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1C5" w:rsidRDefault="001401C5" w:rsidP="001401C5">
      <w:pPr>
        <w:jc w:val="center"/>
        <w:rPr>
          <w:b/>
          <w:sz w:val="40"/>
        </w:rPr>
      </w:pPr>
      <w:r>
        <w:rPr>
          <w:b/>
          <w:sz w:val="40"/>
        </w:rPr>
        <w:t>АДМИНИСТРАЦИЯ</w:t>
      </w:r>
    </w:p>
    <w:p w:rsidR="001401C5" w:rsidRDefault="001401C5" w:rsidP="001401C5">
      <w:pPr>
        <w:jc w:val="center"/>
        <w:rPr>
          <w:b/>
          <w:spacing w:val="10"/>
          <w:sz w:val="12"/>
        </w:rPr>
      </w:pPr>
    </w:p>
    <w:p w:rsidR="001401C5" w:rsidRDefault="001401C5" w:rsidP="001401C5">
      <w:pPr>
        <w:jc w:val="center"/>
        <w:rPr>
          <w:b/>
          <w:spacing w:val="10"/>
        </w:rPr>
      </w:pPr>
      <w:r>
        <w:rPr>
          <w:b/>
          <w:spacing w:val="10"/>
        </w:rPr>
        <w:t>ГОРОДСКОГО ОКРУГА ЛЮБЕРЦЫ</w:t>
      </w:r>
      <w:r>
        <w:rPr>
          <w:b/>
          <w:spacing w:val="10"/>
        </w:rPr>
        <w:br/>
        <w:t>МОСКОВСКОЙ ОБЛАСТИ</w:t>
      </w:r>
    </w:p>
    <w:p w:rsidR="001401C5" w:rsidRDefault="001401C5" w:rsidP="001401C5">
      <w:pPr>
        <w:spacing w:line="100" w:lineRule="atLeast"/>
        <w:jc w:val="center"/>
        <w:rPr>
          <w:b/>
        </w:rPr>
      </w:pPr>
    </w:p>
    <w:p w:rsidR="001401C5" w:rsidRDefault="001401C5" w:rsidP="001401C5">
      <w:pPr>
        <w:spacing w:line="100" w:lineRule="atLeast"/>
        <w:jc w:val="center"/>
        <w:rPr>
          <w:sz w:val="32"/>
        </w:rPr>
      </w:pPr>
      <w:r>
        <w:rPr>
          <w:b/>
          <w:sz w:val="32"/>
        </w:rPr>
        <w:t>ПОСТАНОВЛЕНИЕ</w:t>
      </w:r>
    </w:p>
    <w:p w:rsidR="001401C5" w:rsidRDefault="001401C5" w:rsidP="001401C5">
      <w:pPr>
        <w:ind w:left="-567"/>
        <w:rPr>
          <w:sz w:val="28"/>
        </w:rPr>
      </w:pPr>
    </w:p>
    <w:p w:rsidR="001401C5" w:rsidRDefault="001401C5" w:rsidP="001401C5">
      <w:pPr>
        <w:tabs>
          <w:tab w:val="left" w:pos="9639"/>
        </w:tabs>
      </w:pPr>
      <w:r>
        <w:t xml:space="preserve">     ________________                                                                                    №_______________</w:t>
      </w:r>
    </w:p>
    <w:p w:rsidR="001401C5" w:rsidRDefault="001401C5" w:rsidP="001401C5">
      <w:pPr>
        <w:jc w:val="center"/>
        <w:rPr>
          <w:b/>
        </w:rPr>
      </w:pPr>
    </w:p>
    <w:p w:rsidR="001401C5" w:rsidRDefault="001401C5" w:rsidP="001401C5">
      <w:pPr>
        <w:jc w:val="center"/>
        <w:rPr>
          <w:b/>
        </w:rPr>
      </w:pPr>
      <w:r>
        <w:rPr>
          <w:b/>
        </w:rPr>
        <w:t>г. Люберцы</w:t>
      </w:r>
    </w:p>
    <w:p w:rsidR="001401C5" w:rsidRPr="000E1558" w:rsidRDefault="001401C5" w:rsidP="001401C5">
      <w:pPr>
        <w:rPr>
          <w:b/>
        </w:rPr>
      </w:pPr>
      <w:r>
        <w:rPr>
          <w:b/>
        </w:rPr>
        <w:t xml:space="preserve">                                                                                   </w:t>
      </w:r>
    </w:p>
    <w:p w:rsidR="000B41B6" w:rsidRDefault="000B41B6">
      <w:pPr>
        <w:pStyle w:val="Normal1"/>
        <w:spacing w:after="0" w:line="276" w:lineRule="auto"/>
        <w:ind w:left="0" w:firstLine="0"/>
        <w:jc w:val="center"/>
        <w:rPr>
          <w:sz w:val="28"/>
          <w:szCs w:val="28"/>
        </w:rPr>
      </w:pPr>
    </w:p>
    <w:p w:rsidR="000B41B6" w:rsidRDefault="00484706">
      <w:pPr>
        <w:pStyle w:val="Normal1"/>
        <w:spacing w:after="0" w:line="276" w:lineRule="auto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«Утверждение схемы раздела или объединения земельных участков, находящихся в муниципальной собственности»</w:t>
      </w:r>
    </w:p>
    <w:p w:rsidR="00EF5FAC" w:rsidRDefault="00EF5FAC">
      <w:pPr>
        <w:pStyle w:val="Normal1"/>
        <w:spacing w:after="0" w:line="276" w:lineRule="auto"/>
        <w:ind w:left="0" w:firstLine="0"/>
        <w:jc w:val="center"/>
        <w:rPr>
          <w:b/>
          <w:bCs/>
          <w:sz w:val="28"/>
          <w:szCs w:val="28"/>
        </w:rPr>
      </w:pPr>
    </w:p>
    <w:p w:rsidR="000B41B6" w:rsidRDefault="000B41B6">
      <w:pPr>
        <w:pStyle w:val="Normal1"/>
        <w:spacing w:after="0" w:line="276" w:lineRule="auto"/>
        <w:ind w:left="0" w:firstLine="709"/>
        <w:jc w:val="center"/>
        <w:rPr>
          <w:sz w:val="28"/>
          <w:szCs w:val="28"/>
        </w:rPr>
      </w:pPr>
    </w:p>
    <w:p w:rsidR="000B41B6" w:rsidRDefault="000B41B6">
      <w:pPr>
        <w:sectPr w:rsidR="000B41B6" w:rsidSect="00EF5FAC">
          <w:headerReference w:type="default" r:id="rId9"/>
          <w:headerReference w:type="first" r:id="rId10"/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0B41B6" w:rsidRDefault="00484706">
      <w:pPr>
        <w:pStyle w:val="Normal1"/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В соответствии с Земельным кодексом Российской Федерации, Федеральным законом от 25.10.2001 № 137⁠⁠-⁠⁠ФЗ «О введении в действие Земельного кодекса Российской Федерации», Федеральным законом от 06.10.2003 № 131⁠⁠⁠-⁠⁠⁠ФЗ «Об общих принципах организации местного самоуправления в Российской Федерации», Федеральным законом от 27.07.2010 № 210⁠⁠⁠-⁠⁠⁠ФЗ «Об организации предоставления государственных и муниципальных услуг», Федеральным законом от 20.03.2025 № 33⁠⁠-⁠⁠ФЗ «Об общих принципах организации местного самоуправления в единой системе публичной власти», Законом Московской области от 07.06.1996 № 23/96⁠⁠-⁠⁠ОЗ «О регулировании земельных отношений в Московской области», Уставом Городского округа Люберцы Московской области, Решением Совета депутатов Городского округа Люберцы Московской области от 12.05.2025 №25/4 «О правопреемстве», Постановлением администрации муниципального образования городской округ Люберцы Московской области от 31.01.2018 № 228⁠⁠⁠-⁠⁠⁠ПА «Об утверждении Перечня государственных и муниципальных услуг, оказываемых администрацией городского округа Люберцы и муниципальными учреждениями, предоставление которых организуется по принципу «одного окна», в том числе на базе многофункционального центра предоставления государственных и муниципальных услуг», постановляю:</w:t>
      </w:r>
    </w:p>
    <w:p w:rsidR="000B41B6" w:rsidRDefault="000B41B6"/>
    <w:p w:rsidR="00EF5FAC" w:rsidRDefault="00EF5FAC">
      <w:pPr>
        <w:sectPr w:rsidR="00EF5FAC" w:rsidSect="00EF5FA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0B41B6" w:rsidRDefault="00484706">
      <w:pPr>
        <w:pStyle w:val="Normal1"/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 Утвердить </w:t>
      </w:r>
      <w:r>
        <w:rPr>
          <w:rStyle w:val="20"/>
          <w:b w:val="0"/>
          <w:bCs/>
          <w:sz w:val="28"/>
          <w:szCs w:val="28"/>
          <w:lang w:eastAsia="en-US" w:bidi="ar-SA"/>
        </w:rPr>
        <w:t>административный регламент</w:t>
      </w:r>
      <w:r>
        <w:rPr>
          <w:sz w:val="28"/>
          <w:szCs w:val="28"/>
        </w:rPr>
        <w:t xml:space="preserve"> предоставления муниципальной услуги «Утверждение схемы раздела или объединения </w:t>
      </w:r>
      <w:r>
        <w:rPr>
          <w:sz w:val="28"/>
          <w:szCs w:val="28"/>
        </w:rPr>
        <w:lastRenderedPageBreak/>
        <w:t>земельных участков, находящихся в муниципальной собственности»</w:t>
      </w:r>
      <w:r w:rsidR="00EF5FAC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:rsidR="000B41B6" w:rsidRDefault="000B41B6">
      <w:pPr>
        <w:sectPr w:rsidR="000B41B6" w:rsidSect="00EF5FA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26" w:charSpace="-6145"/>
        </w:sectPr>
      </w:pPr>
    </w:p>
    <w:p w:rsidR="000B41B6" w:rsidRDefault="00484706">
      <w:pPr>
        <w:pStyle w:val="Normal1"/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2. Признать утратившим силу</w:t>
      </w:r>
      <w:r w:rsidR="00EF5FAC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администрации Городского округа Люберцы Московской области от 22.05.2025 №159⁠-⁠ПА «Об утверждении административного регламента предоставления муниципальной услуги «Утверждение схемы раздела или объединения земельных участков, находящихся в муниципальной собственности».</w:t>
      </w:r>
    </w:p>
    <w:p w:rsidR="000B41B6" w:rsidRDefault="000B41B6">
      <w:pPr>
        <w:sectPr w:rsidR="000B41B6" w:rsidSect="00EF5FA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600" w:charSpace="32768"/>
        </w:sectPr>
      </w:pPr>
    </w:p>
    <w:p w:rsidR="000B41B6" w:rsidRDefault="00484706">
      <w:pPr>
        <w:spacing w:line="276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</w:t>
      </w:r>
      <w:r w:rsidR="00EF5FA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Разместить настоящее Постановление на официальном сайте администрации в сети «Интернет».</w:t>
      </w:r>
    </w:p>
    <w:p w:rsidR="000B41B6" w:rsidRDefault="000B41B6">
      <w:pPr>
        <w:sectPr w:rsidR="000B41B6" w:rsidSect="00EF5FA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600" w:charSpace="32768"/>
        </w:sectPr>
      </w:pPr>
    </w:p>
    <w:p w:rsidR="000B41B6" w:rsidRDefault="00EF5FAC">
      <w:pPr>
        <w:spacing w:line="276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4. </w:t>
      </w:r>
      <w:r w:rsidR="004847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 исполнением настоящего Постановления возложить на заместителя Главы </w:t>
      </w:r>
      <w:proofErr w:type="spellStart"/>
      <w:r w:rsidR="00484706">
        <w:rPr>
          <w:rFonts w:ascii="Times New Roman" w:eastAsia="Times New Roman" w:hAnsi="Times New Roman" w:cs="Times New Roman"/>
          <w:color w:val="000000"/>
          <w:sz w:val="28"/>
          <w:szCs w:val="28"/>
        </w:rPr>
        <w:t>Сырова</w:t>
      </w:r>
      <w:proofErr w:type="spellEnd"/>
      <w:r w:rsidR="004847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А.Н.</w:t>
      </w:r>
    </w:p>
    <w:p w:rsidR="000B41B6" w:rsidRDefault="000B41B6">
      <w:pPr>
        <w:sectPr w:rsidR="000B41B6" w:rsidSect="00EF5FAC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600" w:charSpace="32768"/>
        </w:sectPr>
      </w:pPr>
    </w:p>
    <w:p w:rsidR="000B41B6" w:rsidRDefault="000B41B6">
      <w:pPr>
        <w:pStyle w:val="Normal1"/>
        <w:spacing w:after="0" w:line="276" w:lineRule="auto"/>
        <w:ind w:left="0" w:firstLine="709"/>
        <w:rPr>
          <w:sz w:val="28"/>
          <w:szCs w:val="28"/>
        </w:rPr>
      </w:pPr>
    </w:p>
    <w:p w:rsidR="000B41B6" w:rsidRDefault="000B41B6">
      <w:pPr>
        <w:pStyle w:val="Normal1"/>
        <w:spacing w:after="0" w:line="276" w:lineRule="auto"/>
        <w:ind w:left="0" w:firstLine="709"/>
        <w:rPr>
          <w:sz w:val="28"/>
          <w:szCs w:val="28"/>
        </w:rPr>
      </w:pPr>
    </w:p>
    <w:p w:rsidR="000B41B6" w:rsidRDefault="000B41B6">
      <w:pPr>
        <w:pStyle w:val="Normal1"/>
        <w:spacing w:after="0" w:line="276" w:lineRule="auto"/>
        <w:ind w:left="0" w:firstLine="709"/>
        <w:rPr>
          <w:sz w:val="28"/>
          <w:szCs w:val="28"/>
        </w:rPr>
      </w:pP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"/>
        <w:gridCol w:w="4688"/>
        <w:gridCol w:w="1493"/>
        <w:gridCol w:w="3317"/>
      </w:tblGrid>
      <w:tr w:rsidR="000B41B6" w:rsidTr="00EF5FAC">
        <w:trPr>
          <w:trHeight w:val="283"/>
        </w:trPr>
        <w:tc>
          <w:tcPr>
            <w:tcW w:w="4716" w:type="dxa"/>
            <w:gridSpan w:val="2"/>
            <w:vAlign w:val="bottom"/>
          </w:tcPr>
          <w:p w:rsidR="000B41B6" w:rsidRDefault="00EF5FAC">
            <w:pPr>
              <w:pStyle w:val="TableContents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Городского округа</w:t>
            </w:r>
          </w:p>
        </w:tc>
        <w:tc>
          <w:tcPr>
            <w:tcW w:w="1493" w:type="dxa"/>
            <w:tcMar>
              <w:left w:w="10" w:type="dxa"/>
              <w:right w:w="10" w:type="dxa"/>
            </w:tcMar>
            <w:vAlign w:val="bottom"/>
          </w:tcPr>
          <w:p w:rsidR="000B41B6" w:rsidRDefault="000B41B6">
            <w:pPr>
              <w:spacing w:line="276" w:lineRule="auto"/>
              <w:jc w:val="center"/>
              <w:rPr>
                <w:color w:val="FFFFFF"/>
                <w:shd w:val="clear" w:color="auto" w:fill="FFFFFF"/>
              </w:rPr>
            </w:pPr>
          </w:p>
        </w:tc>
        <w:tc>
          <w:tcPr>
            <w:tcW w:w="3317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0B41B6" w:rsidRDefault="00484706">
            <w:pPr>
              <w:pStyle w:val="TableContents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В.М. Волков</w:t>
            </w:r>
          </w:p>
        </w:tc>
      </w:tr>
      <w:tr w:rsidR="000B41B6" w:rsidTr="00EF5FAC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</w:trPr>
        <w:tc>
          <w:tcPr>
            <w:tcW w:w="4688" w:type="dxa"/>
          </w:tcPr>
          <w:p w:rsidR="000B41B6" w:rsidRDefault="000B41B6">
            <w:pPr>
              <w:pStyle w:val="TableContents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0" w:type="dxa"/>
            <w:gridSpan w:val="2"/>
          </w:tcPr>
          <w:p w:rsidR="000B41B6" w:rsidRDefault="00465137">
            <w:pPr>
              <w:spacing w:line="276" w:lineRule="auto"/>
              <w:rPr>
                <w:color w:val="FFFFFF"/>
                <w:shd w:val="clear" w:color="auto" w:fill="FFFFFF"/>
              </w:rPr>
            </w:pPr>
            <w:r>
              <w:rPr>
                <w:color w:val="FFFFFF"/>
                <w:shd w:val="clear" w:color="auto" w:fill="FFFFFF"/>
              </w:rPr>
              <w:t>$s</w:t>
            </w:r>
          </w:p>
        </w:tc>
      </w:tr>
    </w:tbl>
    <w:p w:rsidR="001401C5" w:rsidRDefault="001401C5">
      <w:pPr>
        <w:pStyle w:val="Normal1"/>
        <w:spacing w:after="0" w:line="276" w:lineRule="auto"/>
        <w:ind w:left="0" w:firstLine="709"/>
        <w:rPr>
          <w:sz w:val="28"/>
          <w:szCs w:val="28"/>
        </w:rPr>
        <w:sectPr w:rsidR="001401C5" w:rsidSect="001401C5">
          <w:headerReference w:type="default" r:id="rId11"/>
          <w:headerReference w:type="first" r:id="rId12"/>
          <w:type w:val="continuous"/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12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10"/>
        <w:gridCol w:w="1987"/>
        <w:gridCol w:w="4811"/>
      </w:tblGrid>
      <w:tr w:rsidR="001401C5" w:rsidRPr="001401C5" w:rsidTr="001401C5">
        <w:trPr>
          <w:trHeight w:val="1304"/>
        </w:trPr>
        <w:tc>
          <w:tcPr>
            <w:tcW w:w="2810" w:type="dxa"/>
          </w:tcPr>
          <w:p w:rsidR="00465137" w:rsidRPr="001401C5" w:rsidRDefault="00465137" w:rsidP="00981CB1">
            <w:pPr>
              <w:pStyle w:val="TableContents"/>
              <w:pageBreakBefore/>
              <w:spacing w:line="276" w:lineRule="auto"/>
              <w:ind w:firstLine="709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7" w:type="dxa"/>
            <w:tcMar>
              <w:left w:w="10" w:type="dxa"/>
              <w:right w:w="10" w:type="dxa"/>
            </w:tcMar>
          </w:tcPr>
          <w:p w:rsidR="00465137" w:rsidRPr="001401C5" w:rsidRDefault="00465137" w:rsidP="00981CB1">
            <w:pPr>
              <w:widowControl w:val="0"/>
              <w:tabs>
                <w:tab w:val="left" w:pos="565"/>
              </w:tabs>
              <w:spacing w:line="276" w:lineRule="auto"/>
              <w:jc w:val="center"/>
              <w:textAlignment w:val="baseline"/>
              <w:rPr>
                <w:rFonts w:eastAsia="Andale Sans UI"/>
                <w:color w:val="000000" w:themeColor="text1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1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5071C" w:rsidRPr="001401C5" w:rsidRDefault="0035071C" w:rsidP="0035071C">
            <w:pPr>
              <w:spacing w:line="276" w:lineRule="auto"/>
              <w:rPr>
                <w:color w:val="000000" w:themeColor="text1"/>
              </w:rPr>
            </w:pPr>
            <w:r w:rsidRPr="001401C5">
              <w:rPr>
                <w:rStyle w:val="20"/>
                <w:b w:val="0"/>
                <w:color w:val="000000" w:themeColor="text1"/>
                <w:sz w:val="28"/>
                <w:szCs w:val="28"/>
                <w:lang w:eastAsia="en-US" w:bidi="ar-SA"/>
              </w:rPr>
              <w:t>УТВЕРЖДЕН</w:t>
            </w:r>
          </w:p>
          <w:p w:rsidR="0035071C" w:rsidRPr="001401C5" w:rsidRDefault="0035071C" w:rsidP="0035071C">
            <w:pPr>
              <w:spacing w:line="276" w:lineRule="auto"/>
              <w:rPr>
                <w:color w:val="000000" w:themeColor="text1"/>
              </w:rPr>
            </w:pPr>
            <w:r w:rsidRPr="001401C5">
              <w:rPr>
                <w:rStyle w:val="20"/>
                <w:b w:val="0"/>
                <w:color w:val="000000" w:themeColor="text1"/>
                <w:sz w:val="28"/>
                <w:szCs w:val="28"/>
                <w:lang w:eastAsia="en-US" w:bidi="ar-SA"/>
              </w:rPr>
              <w:t>Постановлением администрации Городского округа Люберцы Московской области</w:t>
            </w:r>
          </w:p>
          <w:p w:rsidR="00465137" w:rsidRPr="001401C5" w:rsidRDefault="0035071C" w:rsidP="001401C5">
            <w:pPr>
              <w:spacing w:line="276" w:lineRule="auto"/>
              <w:rPr>
                <w:color w:val="000000" w:themeColor="text1"/>
                <w:sz w:val="28"/>
                <w:szCs w:val="28"/>
              </w:rPr>
            </w:pPr>
            <w:r w:rsidRPr="001401C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от_____________№___________</w:t>
            </w:r>
          </w:p>
        </w:tc>
      </w:tr>
    </w:tbl>
    <w:p w:rsidR="00465137" w:rsidRPr="001401C5" w:rsidRDefault="00465137" w:rsidP="00465137">
      <w:pPr>
        <w:spacing w:line="276" w:lineRule="auto"/>
        <w:ind w:firstLine="709"/>
        <w:jc w:val="center"/>
        <w:rPr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pStyle w:val="Heading"/>
        <w:spacing w:before="0" w:after="0" w:line="276" w:lineRule="auto"/>
        <w:ind w:firstLine="709"/>
        <w:jc w:val="center"/>
        <w:rPr>
          <w:rFonts w:ascii="Times New Roman" w:hAnsi="Times New Roman"/>
          <w:color w:val="000000" w:themeColor="text1"/>
        </w:rPr>
      </w:pPr>
      <w:r w:rsidRPr="001401C5">
        <w:rPr>
          <w:rFonts w:ascii="Times New Roman" w:hAnsi="Times New Roman"/>
          <w:color w:val="000000" w:themeColor="text1"/>
        </w:rPr>
        <w:t>Административный регламент предоставления</w:t>
      </w:r>
    </w:p>
    <w:p w:rsidR="00465137" w:rsidRPr="001401C5" w:rsidRDefault="00465137" w:rsidP="00465137">
      <w:pPr>
        <w:pStyle w:val="Heading"/>
        <w:spacing w:before="0" w:after="0" w:line="276" w:lineRule="auto"/>
        <w:ind w:firstLine="709"/>
        <w:jc w:val="center"/>
        <w:rPr>
          <w:rFonts w:ascii="Times New Roman" w:hAnsi="Times New Roman"/>
          <w:color w:val="000000" w:themeColor="text1"/>
        </w:rPr>
      </w:pPr>
      <w:r w:rsidRPr="001401C5">
        <w:rPr>
          <w:rFonts w:ascii="Times New Roman" w:hAnsi="Times New Roman"/>
          <w:color w:val="000000" w:themeColor="text1"/>
        </w:rPr>
        <w:t>муниципальной услуги «Утверждение схемы раздела или объединения земельных участков, находящихся в муниципальной собственности»</w:t>
      </w:r>
    </w:p>
    <w:p w:rsidR="00465137" w:rsidRPr="001401C5" w:rsidRDefault="00465137" w:rsidP="00465137">
      <w:pPr>
        <w:pStyle w:val="10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pStyle w:val="10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b w:val="0"/>
          <w:bCs w:val="0"/>
          <w:color w:val="000000" w:themeColor="text1"/>
          <w:sz w:val="28"/>
          <w:szCs w:val="28"/>
          <w:lang w:val="en-US"/>
        </w:rPr>
        <w:t>I</w:t>
      </w:r>
      <w:r w:rsidRPr="001401C5">
        <w:rPr>
          <w:b w:val="0"/>
          <w:bCs w:val="0"/>
          <w:color w:val="000000" w:themeColor="text1"/>
          <w:sz w:val="28"/>
          <w:szCs w:val="28"/>
        </w:rPr>
        <w:t>.</w:t>
      </w:r>
      <w:r w:rsidRPr="001401C5">
        <w:rPr>
          <w:rStyle w:val="20"/>
          <w:bCs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b w:val="0"/>
          <w:bCs w:val="0"/>
          <w:color w:val="000000" w:themeColor="text1"/>
          <w:sz w:val="28"/>
          <w:szCs w:val="28"/>
        </w:rPr>
        <w:t>Общие положения</w:t>
      </w:r>
    </w:p>
    <w:p w:rsidR="00465137" w:rsidRPr="001401C5" w:rsidRDefault="00465137" w:rsidP="00465137">
      <w:pPr>
        <w:pStyle w:val="a0"/>
        <w:rPr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pStyle w:val="2"/>
        <w:spacing w:before="0" w:after="0" w:line="276" w:lineRule="auto"/>
        <w:ind w:firstLine="709"/>
        <w:jc w:val="center"/>
        <w:rPr>
          <w:color w:val="000000" w:themeColor="text1"/>
          <w:sz w:val="28"/>
          <w:szCs w:val="28"/>
        </w:rPr>
      </w:pPr>
      <w:bookmarkStart w:id="0" w:name="_Toc125717089"/>
      <w:bookmarkEnd w:id="0"/>
      <w:r w:rsidRPr="001401C5">
        <w:rPr>
          <w:b w:val="0"/>
          <w:bCs w:val="0"/>
          <w:color w:val="000000" w:themeColor="text1"/>
          <w:sz w:val="28"/>
          <w:szCs w:val="28"/>
        </w:rPr>
        <w:t>1.</w:t>
      </w:r>
      <w:r w:rsidRPr="001401C5">
        <w:rPr>
          <w:rStyle w:val="20"/>
          <w:bCs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b w:val="0"/>
          <w:bCs w:val="0"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:rsidR="00465137" w:rsidRPr="001401C5" w:rsidRDefault="00465137" w:rsidP="001401C5">
      <w:pPr>
        <w:pStyle w:val="a0"/>
        <w:ind w:firstLine="709"/>
        <w:rPr>
          <w:color w:val="000000" w:themeColor="text1"/>
          <w:sz w:val="28"/>
          <w:szCs w:val="28"/>
        </w:rPr>
      </w:pP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 xml:space="preserve">1.1. Настоящий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административный регламент предоставления муниципальной услуги «Утверждение схемы раздела или объединения земельных участков, находящихся в муниципальной собственности» (далее соответственно – Регламент, Услуга) </w:t>
      </w:r>
      <w:r w:rsidRPr="001401C5">
        <w:rPr>
          <w:color w:val="000000" w:themeColor="text1"/>
          <w:sz w:val="28"/>
          <w:szCs w:val="28"/>
        </w:rPr>
        <w:t>регулирует отношения, возникающие в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связи с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 xml:space="preserve">предоставлением Услуги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администрацией Городского округа Люберцы Московской</w:t>
      </w:r>
      <w:r w:rsidRPr="001401C5">
        <w:rPr>
          <w:rStyle w:val="20"/>
          <w:b w:val="0"/>
          <w:color w:val="000000" w:themeColor="text1"/>
          <w:sz w:val="28"/>
          <w:szCs w:val="28"/>
          <w:lang w:val="en-US" w:eastAsia="en-US" w:bidi="ar-SA"/>
        </w:rPr>
        <w:t> 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области</w:t>
      </w:r>
      <w:r w:rsidRPr="001401C5">
        <w:rPr>
          <w:color w:val="000000" w:themeColor="text1"/>
          <w:sz w:val="28"/>
          <w:szCs w:val="28"/>
        </w:rPr>
        <w:t xml:space="preserve"> (далее 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–</w:t>
      </w:r>
      <w:r w:rsidRPr="001401C5">
        <w:rPr>
          <w:color w:val="000000" w:themeColor="text1"/>
          <w:sz w:val="28"/>
          <w:szCs w:val="28"/>
        </w:rPr>
        <w:t> 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Администрация</w:t>
      </w:r>
      <w:r w:rsidRPr="001401C5">
        <w:rPr>
          <w:color w:val="000000" w:themeColor="text1"/>
          <w:sz w:val="28"/>
          <w:szCs w:val="28"/>
        </w:rPr>
        <w:t>).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1.2. Перечень условных обозначений и сокращений, используемых в Регламенте, приведен в Приложении 1 к Регламенту.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1.3. Администрация</w:t>
      </w:r>
      <w:r w:rsidRPr="001401C5">
        <w:rPr>
          <w:rStyle w:val="20"/>
          <w:rFonts w:cs="Tahoma"/>
          <w:b w:val="0"/>
          <w:color w:val="000000" w:themeColor="text1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вне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зависимости от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способа обращения заявителя за предоставлением Услуги, а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также от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способа предоставления заявителю результата предоставления Услуги направляет в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Личный кабинет заявителя на ЕПГУ сведения о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ходе выполнения запроса о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предоставлении Услуги (далее – запрос) и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результат предоставления Услуги.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1.4.</w:t>
      </w:r>
      <w:r w:rsidRPr="001401C5">
        <w:rPr>
          <w:rStyle w:val="20"/>
          <w:b w:val="0"/>
          <w:color w:val="000000" w:themeColor="text1"/>
          <w:sz w:val="28"/>
          <w:szCs w:val="28"/>
        </w:rPr>
        <w:t> </w:t>
      </w:r>
      <w:r w:rsidRPr="001401C5">
        <w:rPr>
          <w:color w:val="000000" w:themeColor="text1"/>
          <w:sz w:val="28"/>
          <w:szCs w:val="28"/>
        </w:rPr>
        <w:t>Нормативные правовые акты, в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</w:rPr>
        <w:t>соответствии с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</w:t>
      </w:r>
      <w:r w:rsidRPr="001401C5">
        <w:rPr>
          <w:color w:val="000000" w:themeColor="text1"/>
          <w:sz w:val="28"/>
          <w:szCs w:val="28"/>
        </w:rPr>
        <w:t>которыми предоставляется Услуга: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1.4.1.</w:t>
      </w:r>
      <w:r w:rsidRPr="001401C5">
        <w:rPr>
          <w:rStyle w:val="20"/>
          <w:b w:val="0"/>
          <w:color w:val="000000" w:themeColor="text1"/>
          <w:sz w:val="28"/>
          <w:szCs w:val="28"/>
        </w:rPr>
        <w:t> Градостроительный кодекс Российской Федерации.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1.4.2.</w:t>
      </w:r>
      <w:r w:rsidRPr="001401C5">
        <w:rPr>
          <w:rStyle w:val="20"/>
          <w:b w:val="0"/>
          <w:color w:val="000000" w:themeColor="text1"/>
          <w:sz w:val="28"/>
          <w:szCs w:val="28"/>
        </w:rPr>
        <w:t> Земельный кодекс Российской Федерации.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1.4.3.</w:t>
      </w:r>
      <w:r w:rsidRPr="001401C5">
        <w:rPr>
          <w:rStyle w:val="20"/>
          <w:b w:val="0"/>
          <w:color w:val="000000" w:themeColor="text1"/>
          <w:sz w:val="28"/>
          <w:szCs w:val="28"/>
        </w:rPr>
        <w:t> Гражданский кодекс Российской Федерации.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1.4.4.</w:t>
      </w:r>
      <w:r w:rsidRPr="001401C5">
        <w:rPr>
          <w:rStyle w:val="20"/>
          <w:b w:val="0"/>
          <w:color w:val="000000" w:themeColor="text1"/>
          <w:sz w:val="28"/>
          <w:szCs w:val="28"/>
        </w:rPr>
        <w:t> Приказ Федеральной службы государственной регистрации, кадастра и картографии от 19.04.2022 № </w:t>
      </w:r>
      <w:proofErr w:type="gramStart"/>
      <w:r w:rsidRPr="001401C5">
        <w:rPr>
          <w:rStyle w:val="20"/>
          <w:b w:val="0"/>
          <w:color w:val="000000" w:themeColor="text1"/>
          <w:sz w:val="28"/>
          <w:szCs w:val="28"/>
        </w:rPr>
        <w:t>П</w:t>
      </w:r>
      <w:proofErr w:type="gramEnd"/>
      <w:r w:rsidRPr="001401C5">
        <w:rPr>
          <w:rStyle w:val="20"/>
          <w:b w:val="0"/>
          <w:color w:val="000000" w:themeColor="text1"/>
          <w:sz w:val="28"/>
          <w:szCs w:val="28"/>
        </w:rPr>
        <w:t xml:space="preserve">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</w:t>
      </w:r>
      <w:r w:rsidRPr="001401C5">
        <w:rPr>
          <w:rStyle w:val="20"/>
          <w:b w:val="0"/>
          <w:color w:val="000000" w:themeColor="text1"/>
          <w:sz w:val="28"/>
          <w:szCs w:val="28"/>
        </w:rPr>
        <w:lastRenderedPageBreak/>
        <w:t>участков на кадастровом плане территории в форме электронного документа, формы схемы расположения земельного участка 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1.4.5.</w:t>
      </w:r>
      <w:r w:rsidRPr="001401C5">
        <w:rPr>
          <w:rStyle w:val="20"/>
          <w:b w:val="0"/>
          <w:color w:val="000000" w:themeColor="text1"/>
          <w:sz w:val="28"/>
          <w:szCs w:val="28"/>
        </w:rPr>
        <w:t> Закон Московской области от 07.06.1996 № 23/96⁠-⁠ОЗ «О регулировании земельных отношений в Московской области».</w:t>
      </w:r>
    </w:p>
    <w:p w:rsidR="00465137" w:rsidRPr="001401C5" w:rsidRDefault="00465137" w:rsidP="001401C5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bookmarkStart w:id="1" w:name="_Toc125717090"/>
      <w:bookmarkEnd w:id="1"/>
      <w:r w:rsidRPr="001401C5">
        <w:rPr>
          <w:b w:val="0"/>
          <w:bCs w:val="0"/>
          <w:color w:val="000000" w:themeColor="text1"/>
          <w:sz w:val="28"/>
          <w:szCs w:val="28"/>
        </w:rPr>
        <w:t>2.</w:t>
      </w:r>
      <w:r w:rsidRPr="001401C5">
        <w:rPr>
          <w:rStyle w:val="20"/>
          <w:bCs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b w:val="0"/>
          <w:bCs w:val="0"/>
          <w:color w:val="000000" w:themeColor="text1"/>
          <w:sz w:val="28"/>
          <w:szCs w:val="28"/>
        </w:rPr>
        <w:t>Круг заявителей</w:t>
      </w:r>
    </w:p>
    <w:p w:rsidR="00465137" w:rsidRPr="001401C5" w:rsidRDefault="00465137" w:rsidP="00465137">
      <w:pPr>
        <w:pStyle w:val="a0"/>
        <w:rPr>
          <w:color w:val="000000" w:themeColor="text1"/>
          <w:sz w:val="28"/>
          <w:szCs w:val="28"/>
        </w:rPr>
      </w:pPr>
    </w:p>
    <w:p w:rsidR="00465137" w:rsidRPr="001401C5" w:rsidRDefault="00465137" w:rsidP="001401C5">
      <w:pPr>
        <w:pStyle w:val="a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2.1. Услуга предоставляется юридическим лицам, физическим лицам – гражданам Российской Федерации, иностранным гражданам, лицам без</w:t>
      </w:r>
      <w:r w:rsidR="001401C5">
        <w:rPr>
          <w:color w:val="000000" w:themeColor="text1"/>
          <w:sz w:val="28"/>
          <w:szCs w:val="28"/>
        </w:rPr>
        <w:t> </w:t>
      </w:r>
      <w:r w:rsidRPr="001401C5">
        <w:rPr>
          <w:color w:val="000000" w:themeColor="text1"/>
          <w:sz w:val="28"/>
          <w:szCs w:val="28"/>
        </w:rPr>
        <w:t>гражданства, индивидуальным предпринимателям либо их уполномоченным представителям, обратившимся в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Администрацию</w:t>
      </w:r>
      <w:r w:rsidRPr="001401C5">
        <w:rPr>
          <w:color w:val="000000" w:themeColor="text1"/>
          <w:sz w:val="28"/>
          <w:szCs w:val="28"/>
        </w:rPr>
        <w:t xml:space="preserve"> с запросом (далее – заявитель).</w:t>
      </w:r>
    </w:p>
    <w:p w:rsidR="00465137" w:rsidRPr="001401C5" w:rsidRDefault="00465137" w:rsidP="001401C5">
      <w:pPr>
        <w:pStyle w:val="a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2.2. Услуга предоставляется категории заявителя в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соответствии с категориями (признаками) заявителей, указанными в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Приложении 2 к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Регламенту, сведения о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:rsidR="00465137" w:rsidRPr="001401C5" w:rsidRDefault="00465137" w:rsidP="00465137">
      <w:pPr>
        <w:pStyle w:val="a0"/>
        <w:rPr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pStyle w:val="10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bookmarkStart w:id="2" w:name="_Toc125717091"/>
      <w:bookmarkEnd w:id="2"/>
      <w:r w:rsidRPr="001401C5">
        <w:rPr>
          <w:b w:val="0"/>
          <w:bCs w:val="0"/>
          <w:color w:val="000000" w:themeColor="text1"/>
          <w:sz w:val="28"/>
          <w:szCs w:val="28"/>
          <w:lang w:val="en-US"/>
        </w:rPr>
        <w:t>II</w:t>
      </w:r>
      <w:r w:rsidRPr="001401C5">
        <w:rPr>
          <w:b w:val="0"/>
          <w:bCs w:val="0"/>
          <w:color w:val="000000" w:themeColor="text1"/>
          <w:sz w:val="28"/>
          <w:szCs w:val="28"/>
        </w:rPr>
        <w:t>.</w:t>
      </w:r>
      <w:r w:rsidRPr="001401C5">
        <w:rPr>
          <w:rStyle w:val="20"/>
          <w:bCs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b w:val="0"/>
          <w:bCs w:val="0"/>
          <w:color w:val="000000" w:themeColor="text1"/>
          <w:sz w:val="28"/>
          <w:szCs w:val="28"/>
        </w:rPr>
        <w:t>Стандарт предоставления Услуги</w:t>
      </w:r>
    </w:p>
    <w:p w:rsidR="00465137" w:rsidRPr="001401C5" w:rsidRDefault="00465137" w:rsidP="00465137">
      <w:pPr>
        <w:pStyle w:val="a0"/>
        <w:rPr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bookmarkStart w:id="3" w:name="_Toc125717092"/>
      <w:bookmarkEnd w:id="3"/>
      <w:r w:rsidRPr="001401C5">
        <w:rPr>
          <w:b w:val="0"/>
          <w:bCs w:val="0"/>
          <w:color w:val="000000" w:themeColor="text1"/>
          <w:sz w:val="28"/>
          <w:szCs w:val="28"/>
        </w:rPr>
        <w:t>3.</w:t>
      </w:r>
      <w:r w:rsidRPr="001401C5">
        <w:rPr>
          <w:rStyle w:val="20"/>
          <w:bCs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b w:val="0"/>
          <w:bCs w:val="0"/>
          <w:color w:val="000000" w:themeColor="text1"/>
          <w:sz w:val="28"/>
          <w:szCs w:val="28"/>
        </w:rPr>
        <w:t>Наименование Услуги</w:t>
      </w:r>
    </w:p>
    <w:p w:rsidR="00465137" w:rsidRPr="001401C5" w:rsidRDefault="00465137" w:rsidP="00465137">
      <w:pPr>
        <w:pStyle w:val="a0"/>
        <w:rPr>
          <w:color w:val="000000" w:themeColor="text1"/>
          <w:sz w:val="28"/>
          <w:szCs w:val="28"/>
        </w:rPr>
      </w:pPr>
    </w:p>
    <w:p w:rsidR="00465137" w:rsidRPr="001401C5" w:rsidRDefault="00465137" w:rsidP="001401C5">
      <w:pPr>
        <w:pStyle w:val="a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3.1.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Услуга «Утверждение схемы раздела или объединения земельных участков, находящихся в муниципальной собственности».</w:t>
      </w:r>
    </w:p>
    <w:p w:rsidR="00465137" w:rsidRPr="001401C5" w:rsidRDefault="00465137" w:rsidP="00465137">
      <w:pPr>
        <w:pStyle w:val="a0"/>
        <w:rPr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b w:val="0"/>
          <w:bCs w:val="0"/>
          <w:color w:val="000000" w:themeColor="text1"/>
          <w:sz w:val="28"/>
          <w:szCs w:val="28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:rsidR="00465137" w:rsidRPr="001401C5" w:rsidRDefault="00465137" w:rsidP="00465137">
      <w:pPr>
        <w:pStyle w:val="a0"/>
        <w:rPr>
          <w:rFonts w:eastAsia="MS Gothic" w:cs="Tahoma"/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rPr>
          <w:color w:val="000000" w:themeColor="text1"/>
          <w:sz w:val="28"/>
          <w:szCs w:val="28"/>
        </w:rPr>
        <w:sectPr w:rsidR="00465137" w:rsidRPr="001401C5" w:rsidSect="001401C5"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pStyle w:val="a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4.1. Органом местного самоуправления муниципального образования Московской области, ответственным за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предоставление Услуги, является Администрация.</w:t>
      </w:r>
    </w:p>
    <w:p w:rsidR="00465137" w:rsidRPr="001401C5" w:rsidRDefault="00465137" w:rsidP="00465137">
      <w:pPr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pStyle w:val="a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 xml:space="preserve">4.2. Непосредственное предоставление Услуги осуществляет отраслевой (функциональный) орган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Администрации</w:t>
      </w:r>
      <w:r w:rsidRPr="001401C5">
        <w:rPr>
          <w:rStyle w:val="20"/>
          <w:b w:val="0"/>
          <w:color w:val="000000" w:themeColor="text1"/>
          <w:sz w:val="28"/>
          <w:szCs w:val="28"/>
          <w:lang w:val="en-US"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– Комитет по управлению имуществом.</w:t>
      </w:r>
    </w:p>
    <w:p w:rsidR="00465137" w:rsidRPr="001401C5" w:rsidRDefault="00465137" w:rsidP="00465137">
      <w:pPr>
        <w:rPr>
          <w:color w:val="000000" w:themeColor="text1"/>
          <w:sz w:val="28"/>
          <w:szCs w:val="28"/>
        </w:rPr>
        <w:sectPr w:rsidR="00465137" w:rsidRPr="001401C5" w:rsidSect="001401C5">
          <w:headerReference w:type="first" r:id="rId13"/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26" w:charSpace="-6145"/>
        </w:sectPr>
      </w:pPr>
    </w:p>
    <w:p w:rsidR="00465137" w:rsidRPr="001401C5" w:rsidRDefault="00465137" w:rsidP="00465137">
      <w:pPr>
        <w:spacing w:line="276" w:lineRule="auto"/>
        <w:ind w:firstLine="709"/>
        <w:rPr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bookmarkStart w:id="4" w:name="_Toc125717094"/>
      <w:bookmarkEnd w:id="4"/>
      <w:r w:rsidRPr="001401C5">
        <w:rPr>
          <w:b w:val="0"/>
          <w:bCs w:val="0"/>
          <w:color w:val="000000" w:themeColor="text1"/>
          <w:sz w:val="28"/>
          <w:szCs w:val="28"/>
        </w:rPr>
        <w:t>5. Результат предоставления Услуги</w:t>
      </w:r>
    </w:p>
    <w:p w:rsidR="00465137" w:rsidRPr="001401C5" w:rsidRDefault="00465137" w:rsidP="00465137">
      <w:pPr>
        <w:pStyle w:val="a0"/>
        <w:rPr>
          <w:color w:val="000000" w:themeColor="text1"/>
          <w:sz w:val="28"/>
          <w:szCs w:val="28"/>
        </w:rPr>
      </w:pPr>
    </w:p>
    <w:p w:rsidR="00465137" w:rsidRPr="001401C5" w:rsidRDefault="00465137" w:rsidP="001401C5">
      <w:pPr>
        <w:pStyle w:val="a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5.1. Результатом предоставления Услуги является:</w:t>
      </w:r>
    </w:p>
    <w:p w:rsidR="00465137" w:rsidRPr="001401C5" w:rsidRDefault="00465137" w:rsidP="001401C5">
      <w:pPr>
        <w:ind w:firstLine="709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pStyle w:val="a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5.1.1. Решение о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предоставлении Услуги:</w:t>
      </w:r>
    </w:p>
    <w:p w:rsidR="00465137" w:rsidRPr="001401C5" w:rsidRDefault="00465137" w:rsidP="001401C5">
      <w:pPr>
        <w:ind w:firstLine="709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5.1.1.1. в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случае, если целью обращения заявителя является утверждение схемы раздела земельных участков, находящихся в муниципальной собственности решение о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предоставлении Услуги оформляется в виде:</w:t>
      </w:r>
    </w:p>
    <w:p w:rsidR="00465137" w:rsidRPr="001401C5" w:rsidRDefault="00465137" w:rsidP="001401C5">
      <w:pPr>
        <w:ind w:firstLine="709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документа «Постановление об утверждении схемы раздела или объединения земельных участков, находящихся в муниципальной собственности», который оформляется в соответствии с Приложением 3 к Регламенту, в соответствии с приказом Федеральной службы государственной регистрации, кадастра и картографии от 19.04.2022 № </w:t>
      </w:r>
      <w:proofErr w:type="gramStart"/>
      <w:r w:rsidRPr="001401C5">
        <w:rPr>
          <w:color w:val="000000" w:themeColor="text1"/>
          <w:sz w:val="28"/>
          <w:szCs w:val="28"/>
        </w:rPr>
        <w:t>П</w:t>
      </w:r>
      <w:proofErr w:type="gramEnd"/>
      <w:r w:rsidRPr="001401C5">
        <w:rPr>
          <w:color w:val="000000" w:themeColor="text1"/>
          <w:sz w:val="28"/>
          <w:szCs w:val="28"/>
        </w:rPr>
        <w:t>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участков на кадастровом плане территории в форме электронного документа, формы схемы расположения земельного участка 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 w:rsidR="00465137" w:rsidRPr="001401C5" w:rsidRDefault="00465137" w:rsidP="001401C5">
      <w:pPr>
        <w:ind w:firstLine="709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документа «Уведомление о необходимости проведения кадастровых работ, внесении информации о вновь образованно</w:t>
      </w:r>
      <w:proofErr w:type="gramStart"/>
      <w:r w:rsidRPr="001401C5">
        <w:rPr>
          <w:color w:val="000000" w:themeColor="text1"/>
          <w:sz w:val="28"/>
          <w:szCs w:val="28"/>
        </w:rPr>
        <w:t>м(</w:t>
      </w:r>
      <w:proofErr w:type="spellStart"/>
      <w:proofErr w:type="gramEnd"/>
      <w:r w:rsidRPr="001401C5">
        <w:rPr>
          <w:color w:val="000000" w:themeColor="text1"/>
          <w:sz w:val="28"/>
          <w:szCs w:val="28"/>
        </w:rPr>
        <w:t>ых</w:t>
      </w:r>
      <w:proofErr w:type="spellEnd"/>
      <w:r w:rsidRPr="001401C5">
        <w:rPr>
          <w:color w:val="000000" w:themeColor="text1"/>
          <w:sz w:val="28"/>
          <w:szCs w:val="28"/>
        </w:rPr>
        <w:t>) земельном(</w:t>
      </w:r>
      <w:proofErr w:type="spellStart"/>
      <w:r w:rsidRPr="001401C5">
        <w:rPr>
          <w:color w:val="000000" w:themeColor="text1"/>
          <w:sz w:val="28"/>
          <w:szCs w:val="28"/>
        </w:rPr>
        <w:t>ых</w:t>
      </w:r>
      <w:proofErr w:type="spellEnd"/>
      <w:r w:rsidRPr="001401C5">
        <w:rPr>
          <w:color w:val="000000" w:themeColor="text1"/>
          <w:sz w:val="28"/>
          <w:szCs w:val="28"/>
        </w:rPr>
        <w:t>) участке(ах) в Единый государственный реестр недвижимости», который оформляется в соответствии с Приложением 4 к Регламенту.</w:t>
      </w:r>
    </w:p>
    <w:p w:rsidR="00465137" w:rsidRPr="001401C5" w:rsidRDefault="00465137" w:rsidP="001401C5">
      <w:pPr>
        <w:ind w:firstLine="709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  <w:lang w:eastAsia="en-US" w:bidi="ar-SA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465137" w:rsidRPr="001401C5" w:rsidRDefault="00465137" w:rsidP="001401C5">
      <w:pPr>
        <w:ind w:firstLine="709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5.1.1.2. в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случае, если целью обращения заявителя является утверждение схемы объединения земельных участков, находящихся в муниципальной собственности решение о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предоставлении Услуги оформляется в виде:</w:t>
      </w:r>
    </w:p>
    <w:p w:rsidR="00465137" w:rsidRPr="001401C5" w:rsidRDefault="00465137" w:rsidP="001401C5">
      <w:pPr>
        <w:ind w:firstLine="709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E30529" w:rsidRPr="001401C5" w:rsidRDefault="00E30529" w:rsidP="001401C5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1401C5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 xml:space="preserve">документа «Постановление об утверждении схемы раздела или объединения земельных участков, находящихся в муниципальной собственности», который оформляется в соответствии с Приложением 5 </w:t>
      </w:r>
      <w:r w:rsidRPr="001401C5">
        <w:rPr>
          <w:color w:val="000000" w:themeColor="text1"/>
          <w:sz w:val="28"/>
          <w:szCs w:val="28"/>
        </w:rPr>
        <w:lastRenderedPageBreak/>
        <w:t>к Регламенту, в соответствии с приказом Федеральной службы государственной регистрации, кадастра и картографии от 19.04.2022 № </w:t>
      </w:r>
      <w:proofErr w:type="gramStart"/>
      <w:r w:rsidRPr="001401C5">
        <w:rPr>
          <w:color w:val="000000" w:themeColor="text1"/>
          <w:sz w:val="28"/>
          <w:szCs w:val="28"/>
        </w:rPr>
        <w:t>П</w:t>
      </w:r>
      <w:proofErr w:type="gramEnd"/>
      <w:r w:rsidRPr="001401C5">
        <w:rPr>
          <w:color w:val="000000" w:themeColor="text1"/>
          <w:sz w:val="28"/>
          <w:szCs w:val="28"/>
        </w:rPr>
        <w:t>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участков на кадастровом плане территории в форме электронного документа, формы схемы расположения земельного участка 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 w:rsidR="00465137" w:rsidRPr="001401C5" w:rsidRDefault="00465137" w:rsidP="001401C5">
      <w:pPr>
        <w:ind w:firstLine="709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документа «Уведомление о необходимости проведения кадастровых работ, внесении информации о вновь образованно</w:t>
      </w:r>
      <w:proofErr w:type="gramStart"/>
      <w:r w:rsidRPr="001401C5">
        <w:rPr>
          <w:color w:val="000000" w:themeColor="text1"/>
          <w:sz w:val="28"/>
          <w:szCs w:val="28"/>
        </w:rPr>
        <w:t>м(</w:t>
      </w:r>
      <w:proofErr w:type="spellStart"/>
      <w:proofErr w:type="gramEnd"/>
      <w:r w:rsidRPr="001401C5">
        <w:rPr>
          <w:color w:val="000000" w:themeColor="text1"/>
          <w:sz w:val="28"/>
          <w:szCs w:val="28"/>
        </w:rPr>
        <w:t>ых</w:t>
      </w:r>
      <w:proofErr w:type="spellEnd"/>
      <w:r w:rsidRPr="001401C5">
        <w:rPr>
          <w:color w:val="000000" w:themeColor="text1"/>
          <w:sz w:val="28"/>
          <w:szCs w:val="28"/>
        </w:rPr>
        <w:t>) земельном(</w:t>
      </w:r>
      <w:proofErr w:type="spellStart"/>
      <w:r w:rsidRPr="001401C5">
        <w:rPr>
          <w:color w:val="000000" w:themeColor="text1"/>
          <w:sz w:val="28"/>
          <w:szCs w:val="28"/>
        </w:rPr>
        <w:t>ых</w:t>
      </w:r>
      <w:proofErr w:type="spellEnd"/>
      <w:r w:rsidRPr="001401C5">
        <w:rPr>
          <w:color w:val="000000" w:themeColor="text1"/>
          <w:sz w:val="28"/>
          <w:szCs w:val="28"/>
        </w:rPr>
        <w:t>) участке(ах) в Единый государственный реестр недвижимости», который оформляется в соответствии с Приложением 4 к Регламенту.</w:t>
      </w:r>
    </w:p>
    <w:p w:rsidR="00465137" w:rsidRPr="001401C5" w:rsidRDefault="00465137" w:rsidP="001401C5">
      <w:pPr>
        <w:ind w:firstLine="709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  <w:lang w:eastAsia="en-US" w:bidi="ar-SA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465137" w:rsidRPr="001401C5" w:rsidRDefault="00465137" w:rsidP="001401C5">
      <w:pPr>
        <w:ind w:firstLine="709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pStyle w:val="a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5.1.2. Решение об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отказе в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предоставлении Услуги в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 xml:space="preserve">виде </w:t>
      </w:r>
      <w:bookmarkStart w:id="5" w:name="__DdeLink__10187_4049845439"/>
      <w:r w:rsidRPr="001401C5">
        <w:rPr>
          <w:color w:val="000000" w:themeColor="text1"/>
          <w:sz w:val="28"/>
          <w:szCs w:val="28"/>
        </w:rPr>
        <w:t>документа</w:t>
      </w:r>
      <w:bookmarkEnd w:id="5"/>
      <w:r w:rsidRPr="001401C5">
        <w:rPr>
          <w:color w:val="000000" w:themeColor="text1"/>
          <w:sz w:val="28"/>
          <w:szCs w:val="28"/>
        </w:rPr>
        <w:t>, который оформляется в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соответствии с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Приложением 6 к Регламенту.</w:t>
      </w:r>
    </w:p>
    <w:p w:rsidR="00465137" w:rsidRPr="001401C5" w:rsidRDefault="00465137" w:rsidP="001401C5">
      <w:pPr>
        <w:ind w:firstLine="709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pStyle w:val="a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5.2. Перечень способов получения результата (результатов) предоставления Услуги:</w:t>
      </w:r>
    </w:p>
    <w:p w:rsidR="00465137" w:rsidRPr="001401C5" w:rsidRDefault="00465137" w:rsidP="001401C5">
      <w:pPr>
        <w:pStyle w:val="a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5.2.1.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в форме электронного документа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Личный кабинет на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РПГУ. Результат предоставления Услуги (независимо от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принятого решения) направляется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день его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подписания заявителю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Личный кабинет на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РПГУ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465137" w:rsidRPr="001401C5" w:rsidRDefault="00465137" w:rsidP="001401C5">
      <w:pPr>
        <w:pStyle w:val="a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5.2.2.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в МФЦ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виде распечатанного на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бумажном носителе экземпляра электронного документа.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любом МФЦ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пределах территории Московской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 xml:space="preserve">области заявителю обеспечена возможность получения результата предоставления </w:t>
      </w:r>
      <w:proofErr w:type="gramStart"/>
      <w:r w:rsidRPr="001401C5">
        <w:rPr>
          <w:color w:val="000000" w:themeColor="text1"/>
          <w:sz w:val="28"/>
          <w:szCs w:val="28"/>
        </w:rPr>
        <w:t>Услуги</w:t>
      </w:r>
      <w:proofErr w:type="gramEnd"/>
      <w:r w:rsidRPr="001401C5">
        <w:rPr>
          <w:color w:val="000000" w:themeColor="text1"/>
          <w:sz w:val="28"/>
          <w:szCs w:val="28"/>
        </w:rPr>
        <w:t xml:space="preserve">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виде распечатанного на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этом случае работником МФЦ распечатывается из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Модуля МФЦ ЕИС ОУ на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бумажном носителе экземпляр электронного документа, который заверяется подписью уполномоченного работника МФЦ и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печатью МФЦ;</w:t>
      </w:r>
    </w:p>
    <w:p w:rsidR="00465137" w:rsidRPr="001401C5" w:rsidRDefault="00465137" w:rsidP="001401C5">
      <w:pPr>
        <w:pStyle w:val="a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5.2.3.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лично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Администрации на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бумажном носителе.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 xml:space="preserve">случае </w:t>
      </w:r>
      <w:proofErr w:type="spellStart"/>
      <w:r w:rsidRPr="001401C5">
        <w:rPr>
          <w:color w:val="000000" w:themeColor="text1"/>
          <w:sz w:val="28"/>
          <w:szCs w:val="28"/>
        </w:rPr>
        <w:t>неистребования</w:t>
      </w:r>
      <w:proofErr w:type="spellEnd"/>
      <w:r w:rsidRPr="001401C5">
        <w:rPr>
          <w:color w:val="000000" w:themeColor="text1"/>
          <w:sz w:val="28"/>
          <w:szCs w:val="28"/>
        </w:rPr>
        <w:t xml:space="preserve"> заявителем результата предоставления Услуги </w:t>
      </w:r>
      <w:r w:rsidRPr="001401C5">
        <w:rPr>
          <w:color w:val="000000" w:themeColor="text1"/>
          <w:sz w:val="28"/>
          <w:szCs w:val="28"/>
        </w:rPr>
        <w:lastRenderedPageBreak/>
        <w:t>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Администрации на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бумажном носителе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течение 30 (тридцати) календарных дней, результат предоставления Услуги направляется по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электронной почте, почтовым отправлением по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адресам, указанным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запросе.</w:t>
      </w:r>
    </w:p>
    <w:p w:rsidR="00465137" w:rsidRPr="001401C5" w:rsidRDefault="00465137" w:rsidP="00465137">
      <w:pPr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65137">
      <w:pPr>
        <w:pStyle w:val="Heading"/>
        <w:spacing w:before="0" w:after="0" w:line="276" w:lineRule="auto"/>
        <w:ind w:firstLine="709"/>
        <w:jc w:val="center"/>
        <w:rPr>
          <w:rFonts w:ascii="Times New Roman" w:hAnsi="Times New Roman"/>
          <w:color w:val="000000" w:themeColor="text1"/>
        </w:rPr>
      </w:pPr>
    </w:p>
    <w:p w:rsidR="00465137" w:rsidRPr="001401C5" w:rsidRDefault="00465137" w:rsidP="00465137">
      <w:pPr>
        <w:pStyle w:val="Heading"/>
        <w:spacing w:before="0" w:after="0" w:line="276" w:lineRule="auto"/>
        <w:ind w:firstLine="709"/>
        <w:jc w:val="center"/>
        <w:rPr>
          <w:rFonts w:ascii="Times New Roman" w:hAnsi="Times New Roman"/>
          <w:color w:val="000000" w:themeColor="text1"/>
        </w:rPr>
      </w:pPr>
      <w:bookmarkStart w:id="6" w:name="_Toc125717095"/>
      <w:bookmarkEnd w:id="6"/>
      <w:r w:rsidRPr="001401C5">
        <w:rPr>
          <w:rFonts w:ascii="Times New Roman" w:hAnsi="Times New Roman"/>
          <w:color w:val="000000" w:themeColor="text1"/>
        </w:rPr>
        <w:t>6.</w:t>
      </w:r>
      <w:r w:rsidRPr="001401C5">
        <w:rPr>
          <w:rFonts w:ascii="Times New Roman" w:hAnsi="Times New Roman"/>
          <w:color w:val="000000" w:themeColor="text1"/>
          <w:lang w:eastAsia="en-US" w:bidi="ar-SA"/>
        </w:rPr>
        <w:t> </w:t>
      </w:r>
      <w:r w:rsidRPr="001401C5">
        <w:rPr>
          <w:rFonts w:ascii="Times New Roman" w:hAnsi="Times New Roman"/>
          <w:color w:val="000000" w:themeColor="text1"/>
        </w:rPr>
        <w:t>Срок предоставления Услуги</w:t>
      </w:r>
    </w:p>
    <w:p w:rsidR="00465137" w:rsidRPr="001401C5" w:rsidRDefault="00465137" w:rsidP="00465137">
      <w:pPr>
        <w:pStyle w:val="a0"/>
        <w:rPr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6.1.</w:t>
      </w:r>
      <w:r w:rsidRPr="001401C5">
        <w:rPr>
          <w:color w:val="000000" w:themeColor="text1"/>
          <w:sz w:val="28"/>
          <w:szCs w:val="28"/>
          <w:lang w:eastAsia="en-US" w:bidi="ar-SA"/>
        </w:rPr>
        <w:t> Максимальный срок предоставления Услуги составляет:</w:t>
      </w:r>
    </w:p>
    <w:p w:rsidR="00465137" w:rsidRPr="001401C5" w:rsidRDefault="00465137" w:rsidP="001401C5">
      <w:pPr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6.1.1. в</w:t>
      </w:r>
      <w:r w:rsidRPr="001401C5">
        <w:rPr>
          <w:color w:val="000000" w:themeColor="text1"/>
          <w:sz w:val="28"/>
          <w:szCs w:val="28"/>
          <w:lang w:eastAsia="en-US" w:bidi="ar-SA"/>
        </w:rPr>
        <w:t> </w:t>
      </w:r>
      <w:r w:rsidRPr="001401C5">
        <w:rPr>
          <w:color w:val="000000" w:themeColor="text1"/>
          <w:sz w:val="28"/>
          <w:szCs w:val="28"/>
        </w:rPr>
        <w:t>случае, если целью обращения заявителя является утверждение схемы раздела земельных участков, находящихся в муниципальной собственности, утверждение схемы объединения земельных участков, находящихся в муниципальной собственности м</w:t>
      </w:r>
      <w:r w:rsidRPr="001401C5">
        <w:rPr>
          <w:color w:val="000000" w:themeColor="text1"/>
          <w:sz w:val="28"/>
          <w:szCs w:val="28"/>
          <w:lang w:eastAsia="en-US" w:bidi="ar-SA"/>
        </w:rPr>
        <w:t>аксимальный срок предоставления Услуги составляет 10 (десять) рабочих дней со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  <w:lang w:eastAsia="en-US" w:bidi="ar-SA"/>
        </w:rPr>
        <w:t>дня регистрации запроса вне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  <w:lang w:eastAsia="en-US" w:bidi="ar-SA"/>
        </w:rPr>
        <w:t>зависимости от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  <w:lang w:eastAsia="en-US" w:bidi="ar-SA"/>
        </w:rPr>
        <w:t>категории (признаков) заявителя и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  <w:lang w:eastAsia="en-US" w:bidi="ar-SA"/>
        </w:rPr>
        <w:t>способа подачи запроса.</w:t>
      </w:r>
    </w:p>
    <w:p w:rsidR="00465137" w:rsidRPr="001401C5" w:rsidRDefault="00465137" w:rsidP="00465137">
      <w:pPr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65137">
      <w:pPr>
        <w:pStyle w:val="a0"/>
        <w:rPr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pStyle w:val="2"/>
        <w:spacing w:before="0" w:after="0" w:line="276" w:lineRule="auto"/>
        <w:ind w:firstLine="709"/>
        <w:jc w:val="center"/>
        <w:rPr>
          <w:color w:val="000000" w:themeColor="text1"/>
          <w:sz w:val="28"/>
          <w:szCs w:val="28"/>
        </w:rPr>
      </w:pPr>
      <w:bookmarkStart w:id="7" w:name="_Toc125717100"/>
      <w:bookmarkEnd w:id="7"/>
      <w:r w:rsidRPr="001401C5">
        <w:rPr>
          <w:b w:val="0"/>
          <w:bCs w:val="0"/>
          <w:color w:val="000000" w:themeColor="text1"/>
          <w:sz w:val="28"/>
          <w:szCs w:val="28"/>
        </w:rPr>
        <w:t>7. Размер платы, взимаемой с заявителя</w:t>
      </w:r>
    </w:p>
    <w:p w:rsidR="00465137" w:rsidRPr="001401C5" w:rsidRDefault="00465137" w:rsidP="00465137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b w:val="0"/>
          <w:bCs w:val="0"/>
          <w:color w:val="000000" w:themeColor="text1"/>
          <w:sz w:val="28"/>
          <w:szCs w:val="28"/>
        </w:rPr>
        <w:t>при предоставлении Услуги, и способы ее взимания</w:t>
      </w:r>
    </w:p>
    <w:p w:rsidR="00465137" w:rsidRPr="001401C5" w:rsidRDefault="00465137" w:rsidP="00465137">
      <w:pPr>
        <w:pStyle w:val="a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pStyle w:val="a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7.1. Услуга предоставляется бесплатно.</w:t>
      </w:r>
    </w:p>
    <w:p w:rsidR="00465137" w:rsidRPr="001401C5" w:rsidRDefault="00465137" w:rsidP="00465137">
      <w:pPr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65137">
      <w:pPr>
        <w:pStyle w:val="a0"/>
        <w:rPr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65137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b w:val="0"/>
          <w:bCs w:val="0"/>
          <w:color w:val="000000" w:themeColor="text1"/>
          <w:sz w:val="28"/>
          <w:szCs w:val="28"/>
        </w:rPr>
        <w:lastRenderedPageBreak/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:rsidR="00465137" w:rsidRPr="001401C5" w:rsidRDefault="00465137" w:rsidP="00465137">
      <w:pPr>
        <w:pStyle w:val="a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1401C5">
      <w:pPr>
        <w:pStyle w:val="a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:rsidR="00465137" w:rsidRPr="001401C5" w:rsidRDefault="00465137" w:rsidP="00465137">
      <w:pPr>
        <w:pStyle w:val="a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65137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b w:val="0"/>
          <w:bCs w:val="0"/>
          <w:color w:val="000000" w:themeColor="text1"/>
          <w:sz w:val="28"/>
          <w:szCs w:val="28"/>
        </w:rPr>
        <w:lastRenderedPageBreak/>
        <w:t>9. Срок регистрации запроса</w:t>
      </w:r>
    </w:p>
    <w:p w:rsidR="00465137" w:rsidRPr="001401C5" w:rsidRDefault="00465137" w:rsidP="00465137">
      <w:pPr>
        <w:pStyle w:val="a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9.1. Срок регистрации запроса в Администрации в случае, если он подан: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9.1.1.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в электронной форме посредством РПГУ до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16:00 рабочего дня ⁠–⁠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день его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подачи, после 16:00 рабочего дня либо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нерабочий день ⁠–⁠ на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следующий рабочий день. При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подаче запроса посредством РПГУ заявитель авторизуется на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РПГУ посредством подтвержденной учетной записи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ЕСИА. При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 xml:space="preserve">авторизации посредством подтвержденной учетной записи ЕСИА запрос </w:t>
      </w:r>
      <w:r w:rsidRPr="001401C5">
        <w:rPr>
          <w:color w:val="000000" w:themeColor="text1"/>
          <w:sz w:val="28"/>
          <w:szCs w:val="28"/>
        </w:rPr>
        <w:lastRenderedPageBreak/>
        <w:t>считается подписанным простой электронной подписью заявителя (представителя заявителя, уполномоченного на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подписание запроса);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9.1.2.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лично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Администрацию ⁠–⁠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день обращения. При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подаче запроса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465137" w:rsidRPr="001401C5" w:rsidRDefault="00465137" w:rsidP="00465137">
      <w:pPr>
        <w:pStyle w:val="a0"/>
        <w:rPr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65137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b w:val="0"/>
          <w:bCs w:val="0"/>
          <w:color w:val="000000" w:themeColor="text1"/>
          <w:sz w:val="28"/>
          <w:szCs w:val="28"/>
        </w:rPr>
        <w:lastRenderedPageBreak/>
        <w:t>10. Требования к помещениям, в которых предоставляются Услуги</w:t>
      </w:r>
    </w:p>
    <w:p w:rsidR="00465137" w:rsidRPr="001401C5" w:rsidRDefault="00465137" w:rsidP="00465137">
      <w:pPr>
        <w:pStyle w:val="a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 xml:space="preserve">10.1. Требования к помещениям, в которых предоставляются Услуги, размещаются на официальном сайте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Администрации</w:t>
      </w:r>
      <w:r w:rsidRPr="001401C5">
        <w:rPr>
          <w:color w:val="000000" w:themeColor="text1"/>
          <w:sz w:val="28"/>
          <w:szCs w:val="28"/>
        </w:rPr>
        <w:t>, РПГУ.</w:t>
      </w:r>
    </w:p>
    <w:p w:rsidR="00465137" w:rsidRPr="001401C5" w:rsidRDefault="00465137" w:rsidP="00465137">
      <w:pPr>
        <w:pStyle w:val="a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65137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b w:val="0"/>
          <w:bCs w:val="0"/>
          <w:color w:val="000000" w:themeColor="text1"/>
          <w:sz w:val="28"/>
          <w:szCs w:val="28"/>
        </w:rPr>
        <w:lastRenderedPageBreak/>
        <w:t>11. Показатели качества и доступности Услуги</w:t>
      </w:r>
    </w:p>
    <w:p w:rsidR="00465137" w:rsidRPr="001401C5" w:rsidRDefault="00465137" w:rsidP="00465137">
      <w:pPr>
        <w:pStyle w:val="a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11.1. Показатели качества и доступности Услуги размещаются на официальном сайте Администрации, а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также на РПГУ.</w:t>
      </w:r>
    </w:p>
    <w:p w:rsidR="00465137" w:rsidRPr="001401C5" w:rsidRDefault="00465137" w:rsidP="00465137">
      <w:pPr>
        <w:pStyle w:val="a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b w:val="0"/>
          <w:bCs w:val="0"/>
          <w:color w:val="000000" w:themeColor="text1"/>
          <w:sz w:val="28"/>
          <w:szCs w:val="28"/>
        </w:rPr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:rsidR="00465137" w:rsidRPr="001401C5" w:rsidRDefault="00465137" w:rsidP="00465137">
      <w:pPr>
        <w:pStyle w:val="a0"/>
        <w:rPr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12.1. Услуги, которые являются необходимыми и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обязательными для предоставления Услуги, отсутствуют.</w:t>
      </w:r>
    </w:p>
    <w:p w:rsidR="00465137" w:rsidRPr="001401C5" w:rsidRDefault="00465137" w:rsidP="001401C5">
      <w:pPr>
        <w:ind w:firstLine="709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spacing w:line="276" w:lineRule="auto"/>
        <w:ind w:firstLine="709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12.2. Информационные системы, используемые для предоставления Услуги: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12.2.1. ВИС;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12.2.2. РПГУ;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12.2.3. ГИСОГД;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12.2.4. Модуль МФЦ ЕИС ОУ.</w:t>
      </w:r>
    </w:p>
    <w:p w:rsidR="00465137" w:rsidRPr="001401C5" w:rsidRDefault="00465137" w:rsidP="001401C5">
      <w:pPr>
        <w:ind w:firstLine="709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12.3.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Особенности предоставления Услуги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МФЦ.</w:t>
      </w:r>
    </w:p>
    <w:p w:rsidR="00465137" w:rsidRPr="001401C5" w:rsidRDefault="00465137" w:rsidP="001401C5">
      <w:pPr>
        <w:ind w:firstLine="709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12.3.1.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Предоставление бесплатного доступа к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РПГУ для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подачи запросов, документов, необходимых для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получения Услуги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электронной форме, а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 xml:space="preserve">также получение результата предоставления </w:t>
      </w:r>
      <w:proofErr w:type="gramStart"/>
      <w:r w:rsidRPr="001401C5">
        <w:rPr>
          <w:color w:val="000000" w:themeColor="text1"/>
          <w:sz w:val="28"/>
          <w:szCs w:val="28"/>
        </w:rPr>
        <w:t>Услуги</w:t>
      </w:r>
      <w:proofErr w:type="gramEnd"/>
      <w:r w:rsidRPr="001401C5">
        <w:rPr>
          <w:color w:val="000000" w:themeColor="text1"/>
          <w:sz w:val="28"/>
          <w:szCs w:val="28"/>
        </w:rPr>
        <w:t xml:space="preserve">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 по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выбору заявителя независимо от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 xml:space="preserve">его места жительства или места </w:t>
      </w:r>
      <w:r w:rsidRPr="001401C5">
        <w:rPr>
          <w:color w:val="000000" w:themeColor="text1"/>
          <w:sz w:val="28"/>
          <w:szCs w:val="28"/>
        </w:rPr>
        <w:lastRenderedPageBreak/>
        <w:t>пребывания (для физических лиц, включая индивидуальных предпринимателей), либо места нахождения (для юридических лиц).</w:t>
      </w:r>
    </w:p>
    <w:p w:rsidR="00465137" w:rsidRPr="001401C5" w:rsidRDefault="00465137" w:rsidP="001401C5">
      <w:pPr>
        <w:ind w:firstLine="709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12.3.2.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proofErr w:type="gramStart"/>
      <w:r w:rsidRPr="001401C5">
        <w:rPr>
          <w:color w:val="000000" w:themeColor="text1"/>
          <w:sz w:val="28"/>
          <w:szCs w:val="28"/>
        </w:rPr>
        <w:t>Предоставление Услуги в МФЦ осуществляется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соответствии Федеральным законом от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27.07.2010 №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210-ФЗ «Об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организации предоставления государственных и муниципальных услуг» (далее –</w:t>
      </w:r>
      <w:r w:rsidR="001401C5">
        <w:rPr>
          <w:color w:val="000000" w:themeColor="text1"/>
          <w:sz w:val="28"/>
          <w:szCs w:val="28"/>
        </w:rPr>
        <w:t> </w:t>
      </w:r>
      <w:r w:rsidRPr="001401C5">
        <w:rPr>
          <w:color w:val="000000" w:themeColor="text1"/>
          <w:sz w:val="28"/>
          <w:szCs w:val="28"/>
        </w:rPr>
        <w:t>Федеральный закон № 210-ФЗ), постановлением Правительства Российской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Федерации от 22.12.2012 № 1376 «Об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утверждении Правил организации деятельности многофункциональных центров предоставления государственных и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муниципальных услуг», а также в соответствии с соглашением о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 xml:space="preserve">взаимодействии, которое заключается между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Администрацией и</w:t>
      </w:r>
      <w:r w:rsidRPr="001401C5">
        <w:rPr>
          <w:rStyle w:val="20"/>
          <w:b w:val="0"/>
          <w:color w:val="000000" w:themeColor="text1"/>
          <w:sz w:val="28"/>
          <w:szCs w:val="28"/>
          <w:lang w:val="en-US"/>
        </w:rPr>
        <w:t> 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Государственным казенным учреждением Московской области</w:t>
      </w:r>
      <w:proofErr w:type="gramEnd"/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 xml:space="preserve"> «Центр компетенций </w:t>
      </w:r>
      <w:proofErr w:type="spellStart"/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госуправления</w:t>
      </w:r>
      <w:proofErr w:type="spellEnd"/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» в</w:t>
      </w:r>
      <w:r w:rsidRPr="001401C5">
        <w:rPr>
          <w:rStyle w:val="20"/>
          <w:b w:val="0"/>
          <w:color w:val="000000" w:themeColor="text1"/>
          <w:sz w:val="28"/>
          <w:szCs w:val="28"/>
          <w:lang w:val="en-US"/>
        </w:rPr>
        <w:t> 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порядке, установленном законодательством Российской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Федерации.</w:t>
      </w:r>
    </w:p>
    <w:p w:rsidR="00465137" w:rsidRPr="001401C5" w:rsidRDefault="00465137" w:rsidP="001401C5">
      <w:pPr>
        <w:ind w:firstLine="709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12.3.3.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Информирование и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консультирование заявителей о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порядке предоставления Услуги, ходе рассмотрения запросов, а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также по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иным вопросам, связанным с предоставлением Услуги,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МФЦ осуществляются бесплатно.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12.3.4.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Перечень МФЦ Московской области размещен на РПГУ.</w:t>
      </w:r>
    </w:p>
    <w:p w:rsidR="00465137" w:rsidRPr="001401C5" w:rsidRDefault="00465137" w:rsidP="001401C5">
      <w:pPr>
        <w:ind w:firstLine="709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12.3.5.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В МФЦ исключается</w:t>
      </w:r>
      <w:r w:rsidRPr="001401C5">
        <w:rPr>
          <w:color w:val="000000" w:themeColor="text1"/>
          <w:position w:val="9"/>
          <w:sz w:val="28"/>
          <w:szCs w:val="28"/>
        </w:rPr>
        <w:t xml:space="preserve"> </w:t>
      </w:r>
      <w:r w:rsidRPr="001401C5">
        <w:rPr>
          <w:color w:val="000000" w:themeColor="text1"/>
          <w:sz w:val="28"/>
          <w:szCs w:val="28"/>
        </w:rPr>
        <w:t>взаимодействие заявителя с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 xml:space="preserve">должностными лицами </w:t>
      </w:r>
      <w:r w:rsidRPr="001401C5">
        <w:rPr>
          <w:rStyle w:val="20"/>
          <w:b w:val="0"/>
          <w:color w:val="000000" w:themeColor="text1"/>
          <w:sz w:val="28"/>
          <w:szCs w:val="28"/>
          <w:lang w:eastAsia="en-US" w:bidi="ar-SA"/>
        </w:rPr>
        <w:t>Администрации</w:t>
      </w:r>
      <w:r w:rsidRPr="001401C5">
        <w:rPr>
          <w:color w:val="000000" w:themeColor="text1"/>
          <w:sz w:val="28"/>
          <w:szCs w:val="28"/>
        </w:rPr>
        <w:t>.</w:t>
      </w:r>
    </w:p>
    <w:p w:rsidR="00465137" w:rsidRPr="001401C5" w:rsidRDefault="00465137" w:rsidP="001401C5">
      <w:pPr>
        <w:ind w:firstLine="709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12.3.6.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При предоставлении Услуги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МФЦ, при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выдаче результата предоставления Услуги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МФЦ работникам МФЦ запрещается требовать от заявителя предоставления документов, информации и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осуществления действий, предусмотренных частью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3 статьи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 xml:space="preserve">16 Федерального закона </w:t>
      </w:r>
      <w:r w:rsidRPr="001401C5">
        <w:rPr>
          <w:color w:val="000000" w:themeColor="text1"/>
          <w:sz w:val="28"/>
          <w:szCs w:val="28"/>
        </w:rPr>
        <w:br/>
        <w:t>№ 210-ФЗ.</w:t>
      </w:r>
    </w:p>
    <w:p w:rsidR="00465137" w:rsidRPr="001401C5" w:rsidRDefault="00465137" w:rsidP="001401C5">
      <w:pPr>
        <w:ind w:firstLine="709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1401C5">
      <w:pPr>
        <w:spacing w:line="276" w:lineRule="auto"/>
        <w:ind w:firstLine="709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12.4. Особенности предоставления Услуги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электронной форме: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12.4.1. При подаче запроса посредством РПГУ заполняется его интерактивная форма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карточке Услуги на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РПГУ с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приложением электронных образов документов и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(или) указанием сведений из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документов, необходимых для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предоставления Услуги.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12.4.2. Информирование заявителей о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РПГУ, сервиса РПГУ «Узнать статус заявления», информирование и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консультирование заявителей также осуществляется по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бесплатному единому номеру телефона Электронной приёмной Московской области +7 (800) 550-50-30.</w:t>
      </w:r>
    </w:p>
    <w:p w:rsidR="00465137" w:rsidRPr="001401C5" w:rsidRDefault="00465137" w:rsidP="001401C5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t>12.4.3. </w:t>
      </w:r>
      <w:proofErr w:type="gramStart"/>
      <w:r w:rsidRPr="001401C5">
        <w:rPr>
          <w:color w:val="000000" w:themeColor="text1"/>
          <w:sz w:val="28"/>
          <w:szCs w:val="28"/>
        </w:rPr>
        <w:t>Требования к форматам запросов и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иных документов, представляемых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 xml:space="preserve">форме электронных документов, необходимых для предоставления государственных и муниципальных услуг на территории </w:t>
      </w:r>
      <w:r w:rsidRPr="001401C5">
        <w:rPr>
          <w:color w:val="000000" w:themeColor="text1"/>
          <w:sz w:val="28"/>
          <w:szCs w:val="28"/>
        </w:rPr>
        <w:lastRenderedPageBreak/>
        <w:t>Московской области, утверждены постановлением Правительства Московской области от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 xml:space="preserve">31.10.2018 № 792/37 </w:t>
      </w:r>
      <w:bookmarkStart w:id="8" w:name="_Hlk22122561_Копия_1"/>
      <w:bookmarkEnd w:id="8"/>
      <w:r w:rsidRPr="001401C5">
        <w:rPr>
          <w:color w:val="000000" w:themeColor="text1"/>
          <w:sz w:val="28"/>
          <w:szCs w:val="28"/>
        </w:rP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предоставления государственных и муниципальных услуг на территории Московской области».</w:t>
      </w:r>
      <w:proofErr w:type="gramEnd"/>
    </w:p>
    <w:p w:rsidR="00465137" w:rsidRPr="001401C5" w:rsidRDefault="00465137" w:rsidP="00465137">
      <w:pPr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4F3439">
      <w:pPr>
        <w:spacing w:line="276" w:lineRule="auto"/>
        <w:jc w:val="center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13. Исчерпывающий перечень документов,</w:t>
      </w:r>
    </w:p>
    <w:p w:rsidR="00465137" w:rsidRPr="001401C5" w:rsidRDefault="00465137" w:rsidP="004F3439">
      <w:pPr>
        <w:spacing w:line="276" w:lineRule="auto"/>
        <w:jc w:val="center"/>
        <w:rPr>
          <w:color w:val="000000" w:themeColor="text1"/>
          <w:sz w:val="28"/>
          <w:szCs w:val="28"/>
        </w:rPr>
      </w:pPr>
      <w:proofErr w:type="gramStart"/>
      <w:r w:rsidRPr="001401C5">
        <w:rPr>
          <w:rFonts w:cs="Mangal"/>
          <w:color w:val="000000" w:themeColor="text1"/>
          <w:sz w:val="28"/>
          <w:szCs w:val="28"/>
        </w:rPr>
        <w:t>необходимых</w:t>
      </w:r>
      <w:proofErr w:type="gramEnd"/>
      <w:r w:rsidRPr="001401C5">
        <w:rPr>
          <w:rFonts w:cs="Mangal"/>
          <w:color w:val="000000" w:themeColor="text1"/>
          <w:sz w:val="28"/>
          <w:szCs w:val="28"/>
        </w:rPr>
        <w:t xml:space="preserve"> для предоставления Услуги</w:t>
      </w:r>
    </w:p>
    <w:p w:rsidR="00465137" w:rsidRPr="001401C5" w:rsidRDefault="00465137" w:rsidP="004F3439">
      <w:pPr>
        <w:spacing w:line="276" w:lineRule="auto"/>
        <w:rPr>
          <w:rFonts w:cs="Mangal"/>
          <w:color w:val="000000" w:themeColor="text1"/>
          <w:sz w:val="28"/>
          <w:szCs w:val="28"/>
        </w:rPr>
      </w:pPr>
    </w:p>
    <w:p w:rsidR="00465137" w:rsidRPr="001401C5" w:rsidRDefault="00465137" w:rsidP="004F3439">
      <w:pPr>
        <w:spacing w:line="276" w:lineRule="auto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left="40"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13.1.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Исчерпывающий перечень документов, а также перечень способов подачи запроса и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документов, необходимых для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предоставления Услуги, приведены в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Приложении 7 к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Регламенту.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left="40"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13.2.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 xml:space="preserve">Формы запросов приведены в Приложениях 8, 9 </w:t>
      </w:r>
      <w:r w:rsidRPr="001401C5">
        <w:rPr>
          <w:rFonts w:cs="Mangal"/>
          <w:color w:val="000000" w:themeColor="text1"/>
          <w:sz w:val="28"/>
          <w:szCs w:val="28"/>
        </w:rPr>
        <w:t>к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Регламенту.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left="40"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13.3.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 xml:space="preserve">Формы </w:t>
      </w:r>
      <w:r w:rsidRPr="001401C5">
        <w:rPr>
          <w:color w:val="000000" w:themeColor="text1"/>
          <w:sz w:val="28"/>
          <w:szCs w:val="28"/>
        </w:rPr>
        <w:t>запроса о предоставлении Услуги и документов, необходимых для предоставления Услуги, приводятся в приложениях</w:t>
      </w:r>
      <w:r w:rsidRPr="001401C5">
        <w:rPr>
          <w:rFonts w:cs="Mangal"/>
          <w:color w:val="000000" w:themeColor="text1"/>
          <w:sz w:val="28"/>
          <w:szCs w:val="28"/>
        </w:rPr>
        <w:t>: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left="40"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13.3.</w:t>
      </w:r>
      <w:r w:rsidRPr="001401C5">
        <w:rPr>
          <w:color w:val="000000" w:themeColor="text1"/>
          <w:sz w:val="28"/>
          <w:szCs w:val="28"/>
        </w:rPr>
        <w:t>1.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Сообщение заявителя (заявителей), содержащее перечень всех зданий, сооружений, расположенных на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образуемы</w:t>
      </w:r>
      <w:proofErr w:type="gramStart"/>
      <w:r w:rsidRPr="001401C5">
        <w:rPr>
          <w:color w:val="000000" w:themeColor="text1"/>
          <w:sz w:val="28"/>
          <w:szCs w:val="28"/>
        </w:rPr>
        <w:t>х(</w:t>
      </w:r>
      <w:proofErr w:type="gramEnd"/>
      <w:r w:rsidRPr="001401C5">
        <w:rPr>
          <w:color w:val="000000" w:themeColor="text1"/>
          <w:sz w:val="28"/>
          <w:szCs w:val="28"/>
        </w:rPr>
        <w:t>ом) земельных(ом) участках(е), с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указанием кадастровых (условных, инвентарных) номеров и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адресных ориентиров зданий, сооружений, принадлежащих на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соответствующем праве заявителю по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форме, приведенной 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Приложении 10 к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Регламенту.</w:t>
      </w:r>
    </w:p>
    <w:p w:rsidR="00465137" w:rsidRPr="001401C5" w:rsidRDefault="00465137" w:rsidP="004F3439">
      <w:pPr>
        <w:spacing w:line="276" w:lineRule="auto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left="40" w:firstLine="709"/>
        <w:rPr>
          <w:color w:val="000000" w:themeColor="text1"/>
          <w:sz w:val="28"/>
          <w:szCs w:val="28"/>
        </w:rPr>
      </w:pPr>
    </w:p>
    <w:p w:rsidR="00465137" w:rsidRPr="001401C5" w:rsidRDefault="00465137" w:rsidP="004F3439">
      <w:pPr>
        <w:spacing w:line="276" w:lineRule="auto"/>
        <w:ind w:left="40" w:firstLine="709"/>
        <w:jc w:val="center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14.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Исчерпывающий перечень оснований для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отказа в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приеме запроса и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документов, необходимых для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предоставления Услуги, и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исчерпывающий перечень оснований для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приостановления предоставления Услуги или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для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отказа в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предоставлении Услуги</w:t>
      </w:r>
    </w:p>
    <w:p w:rsidR="00465137" w:rsidRPr="001401C5" w:rsidRDefault="00465137" w:rsidP="004F3439">
      <w:pPr>
        <w:spacing w:line="276" w:lineRule="auto"/>
        <w:ind w:left="40" w:firstLine="709"/>
        <w:jc w:val="center"/>
        <w:rPr>
          <w:rFonts w:cs="Mangal"/>
          <w:color w:val="000000" w:themeColor="text1"/>
          <w:sz w:val="28"/>
          <w:szCs w:val="28"/>
        </w:rPr>
      </w:pPr>
    </w:p>
    <w:p w:rsidR="00465137" w:rsidRPr="001401C5" w:rsidRDefault="00465137" w:rsidP="004F3439">
      <w:pPr>
        <w:spacing w:line="276" w:lineRule="auto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left="40" w:firstLine="709"/>
        <w:jc w:val="both"/>
        <w:rPr>
          <w:rFonts w:cs="Mangal"/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14.1.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Исчерпывающий перечень оснований для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отказа в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приеме запроса и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документов, необходимых для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предоставления Услуги: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14.1</w:t>
      </w:r>
      <w:r w:rsidRPr="001401C5">
        <w:rPr>
          <w:color w:val="000000" w:themeColor="text1"/>
          <w:sz w:val="28"/>
          <w:szCs w:val="28"/>
        </w:rPr>
        <w:t>.1. обращение за предоставлением иной услуги;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14.1</w:t>
      </w:r>
      <w:r w:rsidRPr="001401C5">
        <w:rPr>
          <w:color w:val="000000" w:themeColor="text1"/>
          <w:sz w:val="28"/>
          <w:szCs w:val="28"/>
        </w:rPr>
        <w:t>.2. заявителем представлен неполный комплект документов, необходимых для предоставления Услуги;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14.1</w:t>
      </w:r>
      <w:r w:rsidRPr="001401C5">
        <w:rPr>
          <w:color w:val="000000" w:themeColor="text1"/>
          <w:sz w:val="28"/>
          <w:szCs w:val="28"/>
        </w:rPr>
        <w:t>.3.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26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14.1</w:t>
      </w:r>
      <w:r w:rsidRPr="001401C5">
        <w:rPr>
          <w:color w:val="000000" w:themeColor="text1"/>
          <w:sz w:val="28"/>
          <w:szCs w:val="28"/>
        </w:rPr>
        <w:t>.4. наличие противоречивых сведений в запросе и приложенных к нему документах;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14.1</w:t>
      </w:r>
      <w:r w:rsidRPr="001401C5">
        <w:rPr>
          <w:color w:val="000000" w:themeColor="text1"/>
          <w:sz w:val="28"/>
          <w:szCs w:val="28"/>
        </w:rPr>
        <w:t>.5. 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4F3439">
          <w:headerReference w:type="first" r:id="rId14"/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26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14.1</w:t>
      </w:r>
      <w:r w:rsidRPr="001401C5">
        <w:rPr>
          <w:color w:val="000000" w:themeColor="text1"/>
          <w:sz w:val="28"/>
          <w:szCs w:val="28"/>
        </w:rPr>
        <w:t>.6.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14.1</w:t>
      </w:r>
      <w:r w:rsidRPr="001401C5">
        <w:rPr>
          <w:color w:val="000000" w:themeColor="text1"/>
          <w:sz w:val="28"/>
          <w:szCs w:val="28"/>
        </w:rPr>
        <w:t>.7. 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14.1</w:t>
      </w:r>
      <w:r w:rsidRPr="001401C5">
        <w:rPr>
          <w:color w:val="000000" w:themeColor="text1"/>
          <w:sz w:val="28"/>
          <w:szCs w:val="28"/>
        </w:rPr>
        <w:t>.8.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14.1</w:t>
      </w:r>
      <w:r w:rsidRPr="001401C5">
        <w:rPr>
          <w:color w:val="000000" w:themeColor="text1"/>
          <w:sz w:val="28"/>
          <w:szCs w:val="28"/>
        </w:rPr>
        <w:t>.9.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14.1</w:t>
      </w:r>
      <w:r w:rsidRPr="001401C5">
        <w:rPr>
          <w:color w:val="000000" w:themeColor="text1"/>
          <w:sz w:val="28"/>
          <w:szCs w:val="28"/>
        </w:rPr>
        <w:t>.10.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14.1</w:t>
      </w:r>
      <w:r w:rsidRPr="001401C5">
        <w:rPr>
          <w:color w:val="000000" w:themeColor="text1"/>
          <w:sz w:val="28"/>
          <w:szCs w:val="28"/>
        </w:rPr>
        <w:t>.11. 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pStyle w:val="a0"/>
        <w:spacing w:after="0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14.2.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Решение об отказе в приеме документов, необходимых для предоставления Услуги, оформляется в соответствии с Приложением 11 к Регламенту.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left="40" w:firstLine="709"/>
        <w:jc w:val="both"/>
        <w:rPr>
          <w:rFonts w:cs="Mangal"/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14.3.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Основания для приостановления предоставления Услуги отсутствуют.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left="40" w:firstLine="709"/>
        <w:jc w:val="both"/>
        <w:rPr>
          <w:rFonts w:cs="Mangal"/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14.4.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Исчерпывающий перечень оснований для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отказа в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предоставлении Услуги: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14.4</w:t>
      </w:r>
      <w:r w:rsidRPr="001401C5">
        <w:rPr>
          <w:color w:val="000000" w:themeColor="text1"/>
          <w:sz w:val="28"/>
          <w:szCs w:val="28"/>
        </w:rPr>
        <w:t>.1. несоответствие категории заявителя кругу лиц, указанных в подразделе 2, Приложении 2 к Регламенту;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14.4</w:t>
      </w:r>
      <w:r w:rsidRPr="001401C5">
        <w:rPr>
          <w:color w:val="000000" w:themeColor="text1"/>
          <w:sz w:val="28"/>
          <w:szCs w:val="28"/>
        </w:rPr>
        <w:t>.2. несоответствие документов, указанных в Приложении 7 к Регламенту, по форме или содержанию требованиям законодательства Российской Федерации;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26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14.4</w:t>
      </w:r>
      <w:r w:rsidRPr="001401C5">
        <w:rPr>
          <w:color w:val="000000" w:themeColor="text1"/>
          <w:sz w:val="28"/>
          <w:szCs w:val="28"/>
        </w:rPr>
        <w:t>.3.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14.4</w:t>
      </w:r>
      <w:r w:rsidRPr="001401C5">
        <w:rPr>
          <w:color w:val="000000" w:themeColor="text1"/>
          <w:sz w:val="28"/>
          <w:szCs w:val="28"/>
        </w:rPr>
        <w:t>.4. отсутствие сведений в ЕГРН о постановке исходного земельного участка на государственный кадастровый учет и/или об установленных границах исходного земельного участка либо границы исходного земельного участка подлежат уточнению в соответствии с Федеральным законом от 13.07.2015 № 218⁠-⁠ФЗ «О государственной регистрации недвижимости»;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4F3439">
          <w:headerReference w:type="default" r:id="rId15"/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26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14.4</w:t>
      </w:r>
      <w:r w:rsidRPr="001401C5">
        <w:rPr>
          <w:color w:val="000000" w:themeColor="text1"/>
          <w:sz w:val="28"/>
          <w:szCs w:val="28"/>
        </w:rPr>
        <w:t>.5. пересечение границ исходного земельного участка с границами иных земельных участков;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14.4</w:t>
      </w:r>
      <w:r w:rsidRPr="001401C5">
        <w:rPr>
          <w:color w:val="000000" w:themeColor="text1"/>
          <w:sz w:val="28"/>
          <w:szCs w:val="28"/>
        </w:rPr>
        <w:t>.6. земельный участок не отнесен к определенной категории земель и (или) в отношении земельного участка не установлен вид разрешенного использования;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14.4</w:t>
      </w:r>
      <w:r w:rsidRPr="001401C5">
        <w:rPr>
          <w:color w:val="000000" w:themeColor="text1"/>
          <w:sz w:val="28"/>
          <w:szCs w:val="28"/>
        </w:rPr>
        <w:t>.7. наличие обеспечительных мер, наложенных в отношении исходного земельного участка, и (или) прав пользования на объекты недвижимого имущества, расположенные на исходном земельном участке;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14.4</w:t>
      </w:r>
      <w:r w:rsidRPr="001401C5">
        <w:rPr>
          <w:color w:val="000000" w:themeColor="text1"/>
          <w:sz w:val="28"/>
          <w:szCs w:val="28"/>
        </w:rPr>
        <w:t>.8. имеются основания для отказа в утверждении схемы расположения земельного участка, предусмотренные пунктом 16 статьи 11.10 Земельного кодекса Российской Федерации;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14.4</w:t>
      </w:r>
      <w:r w:rsidRPr="001401C5">
        <w:rPr>
          <w:color w:val="000000" w:themeColor="text1"/>
          <w:sz w:val="28"/>
          <w:szCs w:val="28"/>
        </w:rPr>
        <w:t>.9. указанный в запросе земельны</w:t>
      </w:r>
      <w:proofErr w:type="gramStart"/>
      <w:r w:rsidRPr="001401C5">
        <w:rPr>
          <w:color w:val="000000" w:themeColor="text1"/>
          <w:sz w:val="28"/>
          <w:szCs w:val="28"/>
        </w:rPr>
        <w:t>й(</w:t>
      </w:r>
      <w:proofErr w:type="spellStart"/>
      <w:proofErr w:type="gramEnd"/>
      <w:r w:rsidRPr="001401C5">
        <w:rPr>
          <w:color w:val="000000" w:themeColor="text1"/>
          <w:sz w:val="28"/>
          <w:szCs w:val="28"/>
        </w:rPr>
        <w:t>ые</w:t>
      </w:r>
      <w:proofErr w:type="spellEnd"/>
      <w:r w:rsidRPr="001401C5">
        <w:rPr>
          <w:color w:val="000000" w:themeColor="text1"/>
          <w:sz w:val="28"/>
          <w:szCs w:val="28"/>
        </w:rPr>
        <w:t>) участок(</w:t>
      </w:r>
      <w:proofErr w:type="spellStart"/>
      <w:r w:rsidRPr="001401C5">
        <w:rPr>
          <w:color w:val="000000" w:themeColor="text1"/>
          <w:sz w:val="28"/>
          <w:szCs w:val="28"/>
        </w:rPr>
        <w:t>ки</w:t>
      </w:r>
      <w:proofErr w:type="spellEnd"/>
      <w:r w:rsidRPr="001401C5">
        <w:rPr>
          <w:color w:val="000000" w:themeColor="text1"/>
          <w:sz w:val="28"/>
          <w:szCs w:val="28"/>
        </w:rPr>
        <w:t>) образован(ы) в результате раздела или объединения земельного(</w:t>
      </w:r>
      <w:proofErr w:type="spellStart"/>
      <w:r w:rsidRPr="001401C5">
        <w:rPr>
          <w:color w:val="000000" w:themeColor="text1"/>
          <w:sz w:val="28"/>
          <w:szCs w:val="28"/>
        </w:rPr>
        <w:t>ых</w:t>
      </w:r>
      <w:proofErr w:type="spellEnd"/>
      <w:r w:rsidRPr="001401C5">
        <w:rPr>
          <w:color w:val="000000" w:themeColor="text1"/>
          <w:sz w:val="28"/>
          <w:szCs w:val="28"/>
        </w:rPr>
        <w:t>) участка(</w:t>
      </w:r>
      <w:proofErr w:type="spellStart"/>
      <w:r w:rsidRPr="001401C5">
        <w:rPr>
          <w:color w:val="000000" w:themeColor="text1"/>
          <w:sz w:val="28"/>
          <w:szCs w:val="28"/>
        </w:rPr>
        <w:t>ов</w:t>
      </w:r>
      <w:proofErr w:type="spellEnd"/>
      <w:r w:rsidRPr="001401C5">
        <w:rPr>
          <w:color w:val="000000" w:themeColor="text1"/>
          <w:sz w:val="28"/>
          <w:szCs w:val="28"/>
        </w:rPr>
        <w:t>), предоставленных садоводческому или огородническому некоммерческому товариществу;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14.4</w:t>
      </w:r>
      <w:r w:rsidRPr="001401C5">
        <w:rPr>
          <w:color w:val="000000" w:themeColor="text1"/>
          <w:sz w:val="28"/>
          <w:szCs w:val="28"/>
        </w:rPr>
        <w:t>.10. отсутствие прав заявителя на объект капитального строительства, расположенный на исходно</w:t>
      </w:r>
      <w:proofErr w:type="gramStart"/>
      <w:r w:rsidRPr="001401C5">
        <w:rPr>
          <w:color w:val="000000" w:themeColor="text1"/>
          <w:sz w:val="28"/>
          <w:szCs w:val="28"/>
        </w:rPr>
        <w:t>м(</w:t>
      </w:r>
      <w:proofErr w:type="spellStart"/>
      <w:proofErr w:type="gramEnd"/>
      <w:r w:rsidRPr="001401C5">
        <w:rPr>
          <w:color w:val="000000" w:themeColor="text1"/>
          <w:sz w:val="28"/>
          <w:szCs w:val="28"/>
        </w:rPr>
        <w:t>ых</w:t>
      </w:r>
      <w:proofErr w:type="spellEnd"/>
      <w:r w:rsidRPr="001401C5">
        <w:rPr>
          <w:color w:val="000000" w:themeColor="text1"/>
          <w:sz w:val="28"/>
          <w:szCs w:val="28"/>
        </w:rPr>
        <w:t>) земельном(</w:t>
      </w:r>
      <w:proofErr w:type="spellStart"/>
      <w:r w:rsidRPr="001401C5">
        <w:rPr>
          <w:color w:val="000000" w:themeColor="text1"/>
          <w:sz w:val="28"/>
          <w:szCs w:val="28"/>
        </w:rPr>
        <w:t>ых</w:t>
      </w:r>
      <w:proofErr w:type="spellEnd"/>
      <w:r w:rsidRPr="001401C5">
        <w:rPr>
          <w:color w:val="000000" w:themeColor="text1"/>
          <w:sz w:val="28"/>
          <w:szCs w:val="28"/>
        </w:rPr>
        <w:t>) участке(ах);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14.4</w:t>
      </w:r>
      <w:r w:rsidRPr="001401C5">
        <w:rPr>
          <w:color w:val="000000" w:themeColor="text1"/>
          <w:sz w:val="28"/>
          <w:szCs w:val="28"/>
        </w:rPr>
        <w:t>.11. отзыв запроса по инициативе заявителя;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14.4</w:t>
      </w:r>
      <w:r w:rsidRPr="001401C5">
        <w:rPr>
          <w:color w:val="000000" w:themeColor="text1"/>
          <w:sz w:val="28"/>
          <w:szCs w:val="28"/>
        </w:rPr>
        <w:t>.12. исходны</w:t>
      </w:r>
      <w:proofErr w:type="gramStart"/>
      <w:r w:rsidRPr="001401C5">
        <w:rPr>
          <w:color w:val="000000" w:themeColor="text1"/>
          <w:sz w:val="28"/>
          <w:szCs w:val="28"/>
        </w:rPr>
        <w:t>й(</w:t>
      </w:r>
      <w:proofErr w:type="spellStart"/>
      <w:proofErr w:type="gramEnd"/>
      <w:r w:rsidRPr="001401C5">
        <w:rPr>
          <w:color w:val="000000" w:themeColor="text1"/>
          <w:sz w:val="28"/>
          <w:szCs w:val="28"/>
        </w:rPr>
        <w:t>ые</w:t>
      </w:r>
      <w:proofErr w:type="spellEnd"/>
      <w:r w:rsidRPr="001401C5">
        <w:rPr>
          <w:color w:val="000000" w:themeColor="text1"/>
          <w:sz w:val="28"/>
          <w:szCs w:val="28"/>
        </w:rPr>
        <w:t>) земельный(</w:t>
      </w:r>
      <w:proofErr w:type="spellStart"/>
      <w:r w:rsidRPr="001401C5">
        <w:rPr>
          <w:color w:val="000000" w:themeColor="text1"/>
          <w:sz w:val="28"/>
          <w:szCs w:val="28"/>
        </w:rPr>
        <w:t>ые</w:t>
      </w:r>
      <w:proofErr w:type="spellEnd"/>
      <w:r w:rsidRPr="001401C5">
        <w:rPr>
          <w:color w:val="000000" w:themeColor="text1"/>
          <w:sz w:val="28"/>
          <w:szCs w:val="28"/>
        </w:rPr>
        <w:t>) участок(</w:t>
      </w:r>
      <w:proofErr w:type="spellStart"/>
      <w:r w:rsidRPr="001401C5">
        <w:rPr>
          <w:color w:val="000000" w:themeColor="text1"/>
          <w:sz w:val="28"/>
          <w:szCs w:val="28"/>
        </w:rPr>
        <w:t>ки</w:t>
      </w:r>
      <w:proofErr w:type="spellEnd"/>
      <w:r w:rsidRPr="001401C5">
        <w:rPr>
          <w:color w:val="000000" w:themeColor="text1"/>
          <w:sz w:val="28"/>
          <w:szCs w:val="28"/>
        </w:rPr>
        <w:t>) предоставлен(</w:t>
      </w:r>
      <w:proofErr w:type="spellStart"/>
      <w:r w:rsidRPr="001401C5">
        <w:rPr>
          <w:color w:val="000000" w:themeColor="text1"/>
          <w:sz w:val="28"/>
          <w:szCs w:val="28"/>
        </w:rPr>
        <w:t>ны</w:t>
      </w:r>
      <w:proofErr w:type="spellEnd"/>
      <w:r w:rsidRPr="001401C5">
        <w:rPr>
          <w:color w:val="000000" w:themeColor="text1"/>
          <w:sz w:val="28"/>
          <w:szCs w:val="28"/>
        </w:rPr>
        <w:t>) в аренду на торгах, в связи с чем договор аренды в отношении образуемого(</w:t>
      </w:r>
      <w:proofErr w:type="spellStart"/>
      <w:r w:rsidRPr="001401C5">
        <w:rPr>
          <w:color w:val="000000" w:themeColor="text1"/>
          <w:sz w:val="28"/>
          <w:szCs w:val="28"/>
        </w:rPr>
        <w:t>ых</w:t>
      </w:r>
      <w:proofErr w:type="spellEnd"/>
      <w:r w:rsidRPr="001401C5">
        <w:rPr>
          <w:color w:val="000000" w:themeColor="text1"/>
          <w:sz w:val="28"/>
          <w:szCs w:val="28"/>
        </w:rPr>
        <w:t>) земельного(</w:t>
      </w:r>
      <w:proofErr w:type="spellStart"/>
      <w:r w:rsidRPr="001401C5">
        <w:rPr>
          <w:color w:val="000000" w:themeColor="text1"/>
          <w:sz w:val="28"/>
          <w:szCs w:val="28"/>
        </w:rPr>
        <w:t>ых</w:t>
      </w:r>
      <w:proofErr w:type="spellEnd"/>
      <w:r w:rsidRPr="001401C5">
        <w:rPr>
          <w:color w:val="000000" w:themeColor="text1"/>
          <w:sz w:val="28"/>
          <w:szCs w:val="28"/>
        </w:rPr>
        <w:t>) участка(</w:t>
      </w:r>
      <w:proofErr w:type="spellStart"/>
      <w:r w:rsidRPr="001401C5">
        <w:rPr>
          <w:color w:val="000000" w:themeColor="text1"/>
          <w:sz w:val="28"/>
          <w:szCs w:val="28"/>
        </w:rPr>
        <w:t>ов</w:t>
      </w:r>
      <w:proofErr w:type="spellEnd"/>
      <w:r w:rsidRPr="001401C5">
        <w:rPr>
          <w:color w:val="000000" w:themeColor="text1"/>
          <w:sz w:val="28"/>
          <w:szCs w:val="28"/>
        </w:rPr>
        <w:t>) не может быть заключен на прежних условиях без проведения торгов;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14.4</w:t>
      </w:r>
      <w:r w:rsidRPr="001401C5">
        <w:rPr>
          <w:color w:val="000000" w:themeColor="text1"/>
          <w:sz w:val="28"/>
          <w:szCs w:val="28"/>
        </w:rPr>
        <w:t>.13. имеются основания для прекращения права постоянного (бессрочного) пользования земельным участком, права пожизненного наследуемого владения земельным участком, права безвозмездного пользования или права аренды земельного участка, предусмотренные статьями 45⁠-⁠47 Земельного кодекса Российской Федерации;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14.4</w:t>
      </w:r>
      <w:r w:rsidRPr="001401C5">
        <w:rPr>
          <w:color w:val="000000" w:themeColor="text1"/>
          <w:sz w:val="28"/>
          <w:szCs w:val="28"/>
        </w:rPr>
        <w:t>.14. объединяемые земельные участки предоставлены на праве постоянного (бессрочного) пользования, праве пожизненного наследуемого владения или праве безвозмездного пользования, разным лицам;</w:t>
      </w:r>
    </w:p>
    <w:p w:rsidR="00465137" w:rsidRPr="001401C5" w:rsidRDefault="00465137" w:rsidP="004F3439">
      <w:pPr>
        <w:spacing w:line="276" w:lineRule="auto"/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26" w:charSpace="-6145"/>
        </w:sectPr>
      </w:pPr>
    </w:p>
    <w:p w:rsidR="00465137" w:rsidRPr="001401C5" w:rsidRDefault="00465137" w:rsidP="004F3439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14.4</w:t>
      </w:r>
      <w:r w:rsidRPr="001401C5">
        <w:rPr>
          <w:color w:val="000000" w:themeColor="text1"/>
          <w:sz w:val="28"/>
          <w:szCs w:val="28"/>
        </w:rPr>
        <w:t>.15. объединяемые земельные участки имеют разные установленные категории земель и (или) виды разрешенного использования за исключением случаев, установленных пунктом 6 статьи 11.11 Земельного кодекса Российской Федерации.</w:t>
      </w:r>
    </w:p>
    <w:p w:rsidR="00465137" w:rsidRPr="001401C5" w:rsidRDefault="00465137" w:rsidP="004F3439">
      <w:pPr>
        <w:jc w:val="both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ind w:left="40" w:firstLine="709"/>
        <w:jc w:val="both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</w:rPr>
        <w:lastRenderedPageBreak/>
        <w:t>14.</w:t>
      </w:r>
      <w:r w:rsidRPr="001401C5">
        <w:rPr>
          <w:rFonts w:cs="Mangal"/>
          <w:color w:val="000000" w:themeColor="text1"/>
          <w:sz w:val="28"/>
          <w:szCs w:val="28"/>
        </w:rPr>
        <w:t>5</w:t>
      </w:r>
      <w:r w:rsidRPr="001401C5">
        <w:rPr>
          <w:color w:val="000000" w:themeColor="text1"/>
          <w:sz w:val="28"/>
          <w:szCs w:val="28"/>
        </w:rPr>
        <w:t>.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В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Приложении 12 к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Регламенту приведены основания, предусмотренные пунктами 14.1-14.</w:t>
      </w:r>
      <w:r w:rsidRPr="001401C5">
        <w:rPr>
          <w:rFonts w:cs="Mangal"/>
          <w:color w:val="000000" w:themeColor="text1"/>
          <w:sz w:val="28"/>
          <w:szCs w:val="28"/>
        </w:rPr>
        <w:t>4</w:t>
      </w:r>
      <w:r w:rsidRPr="001401C5">
        <w:rPr>
          <w:color w:val="000000" w:themeColor="text1"/>
          <w:sz w:val="28"/>
          <w:szCs w:val="28"/>
        </w:rPr>
        <w:t xml:space="preserve"> Регламента с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color w:val="000000" w:themeColor="text1"/>
          <w:sz w:val="28"/>
          <w:szCs w:val="28"/>
        </w:rPr>
        <w:t>учетом категории (признаков) заявителя.</w:t>
      </w:r>
    </w:p>
    <w:p w:rsidR="00465137" w:rsidRPr="001401C5" w:rsidRDefault="00465137" w:rsidP="00465137">
      <w:pPr>
        <w:rPr>
          <w:color w:val="000000" w:themeColor="text1"/>
          <w:sz w:val="28"/>
          <w:szCs w:val="28"/>
        </w:rPr>
        <w:sectPr w:rsidR="00465137" w:rsidRPr="001401C5" w:rsidSect="004F3439">
          <w:headerReference w:type="first" r:id="rId16"/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26" w:charSpace="-6145"/>
        </w:sectPr>
      </w:pPr>
    </w:p>
    <w:p w:rsidR="00465137" w:rsidRPr="001401C5" w:rsidRDefault="00465137" w:rsidP="00465137">
      <w:pPr>
        <w:ind w:left="40" w:firstLine="709"/>
        <w:jc w:val="center"/>
        <w:rPr>
          <w:color w:val="000000" w:themeColor="text1"/>
          <w:sz w:val="28"/>
          <w:szCs w:val="28"/>
        </w:rPr>
      </w:pPr>
    </w:p>
    <w:p w:rsidR="00465137" w:rsidRPr="001401C5" w:rsidRDefault="00465137" w:rsidP="00465137">
      <w:pPr>
        <w:pStyle w:val="10"/>
        <w:spacing w:before="0" w:after="0" w:line="276" w:lineRule="auto"/>
        <w:ind w:firstLine="709"/>
        <w:jc w:val="center"/>
        <w:rPr>
          <w:color w:val="000000" w:themeColor="text1"/>
          <w:sz w:val="28"/>
          <w:szCs w:val="28"/>
        </w:rPr>
      </w:pPr>
      <w:bookmarkStart w:id="9" w:name="_Toc125717106_Копия_1"/>
      <w:bookmarkEnd w:id="9"/>
      <w:r w:rsidRPr="001401C5">
        <w:rPr>
          <w:b w:val="0"/>
          <w:bCs w:val="0"/>
          <w:color w:val="000000" w:themeColor="text1"/>
          <w:sz w:val="28"/>
          <w:szCs w:val="28"/>
          <w:lang w:val="en-US"/>
        </w:rPr>
        <w:t>III</w:t>
      </w:r>
      <w:r w:rsidRPr="001401C5">
        <w:rPr>
          <w:b w:val="0"/>
          <w:bCs w:val="0"/>
          <w:color w:val="000000" w:themeColor="text1"/>
          <w:sz w:val="28"/>
          <w:szCs w:val="28"/>
        </w:rPr>
        <w:t>.</w:t>
      </w:r>
      <w:r w:rsidRPr="001401C5">
        <w:rPr>
          <w:b w:val="0"/>
          <w:bCs w:val="0"/>
          <w:color w:val="000000" w:themeColor="text1"/>
          <w:sz w:val="28"/>
          <w:szCs w:val="28"/>
          <w:lang w:val="en-US"/>
        </w:rPr>
        <w:t> </w:t>
      </w:r>
      <w:r w:rsidRPr="001401C5">
        <w:rPr>
          <w:b w:val="0"/>
          <w:bCs w:val="0"/>
          <w:color w:val="000000" w:themeColor="text1"/>
          <w:sz w:val="28"/>
          <w:szCs w:val="28"/>
        </w:rPr>
        <w:t>Состав, последовательность</w:t>
      </w:r>
    </w:p>
    <w:p w:rsidR="00465137" w:rsidRPr="001401C5" w:rsidRDefault="00465137" w:rsidP="00465137">
      <w:pPr>
        <w:pStyle w:val="10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b w:val="0"/>
          <w:bCs w:val="0"/>
          <w:color w:val="000000" w:themeColor="text1"/>
          <w:sz w:val="28"/>
          <w:szCs w:val="28"/>
        </w:rPr>
        <w:t>и</w:t>
      </w:r>
      <w:r w:rsidRPr="001401C5">
        <w:rPr>
          <w:b w:val="0"/>
          <w:bCs w:val="0"/>
          <w:color w:val="000000" w:themeColor="text1"/>
          <w:sz w:val="28"/>
          <w:szCs w:val="28"/>
          <w:lang w:val="en-US"/>
        </w:rPr>
        <w:t> </w:t>
      </w:r>
      <w:r w:rsidRPr="001401C5">
        <w:rPr>
          <w:b w:val="0"/>
          <w:bCs w:val="0"/>
          <w:color w:val="000000" w:themeColor="text1"/>
          <w:sz w:val="28"/>
          <w:szCs w:val="28"/>
        </w:rPr>
        <w:t>сроки выполнения административных процедур</w:t>
      </w:r>
    </w:p>
    <w:p w:rsidR="00465137" w:rsidRPr="001401C5" w:rsidRDefault="00465137" w:rsidP="00465137">
      <w:pPr>
        <w:pStyle w:val="a0"/>
        <w:rPr>
          <w:color w:val="000000" w:themeColor="text1"/>
          <w:sz w:val="28"/>
          <w:szCs w:val="28"/>
        </w:rPr>
      </w:pPr>
    </w:p>
    <w:p w:rsidR="00465137" w:rsidRPr="001401C5" w:rsidRDefault="00465137" w:rsidP="004F3439">
      <w:pPr>
        <w:pStyle w:val="2"/>
        <w:spacing w:before="0" w:after="0" w:line="276" w:lineRule="auto"/>
        <w:ind w:firstLine="709"/>
        <w:jc w:val="center"/>
        <w:rPr>
          <w:b w:val="0"/>
          <w:bCs w:val="0"/>
          <w:color w:val="000000" w:themeColor="text1"/>
          <w:sz w:val="28"/>
          <w:szCs w:val="28"/>
        </w:rPr>
      </w:pPr>
      <w:r w:rsidRPr="001401C5">
        <w:rPr>
          <w:rFonts w:cs="Mangal"/>
          <w:b w:val="0"/>
          <w:bCs w:val="0"/>
          <w:color w:val="000000" w:themeColor="text1"/>
          <w:sz w:val="28"/>
          <w:szCs w:val="28"/>
        </w:rPr>
        <w:t>15</w:t>
      </w:r>
      <w:r w:rsidRPr="001401C5">
        <w:rPr>
          <w:b w:val="0"/>
          <w:bCs w:val="0"/>
          <w:color w:val="000000" w:themeColor="text1"/>
          <w:sz w:val="28"/>
          <w:szCs w:val="28"/>
        </w:rPr>
        <w:t>. Перечень осуществляемых при предоставлении Услуги административных процедур</w:t>
      </w:r>
    </w:p>
    <w:p w:rsidR="00465137" w:rsidRPr="001401C5" w:rsidRDefault="00465137" w:rsidP="004F3439">
      <w:pPr>
        <w:pStyle w:val="a0"/>
        <w:spacing w:after="0"/>
        <w:rPr>
          <w:color w:val="000000" w:themeColor="text1"/>
          <w:sz w:val="28"/>
          <w:szCs w:val="28"/>
        </w:rPr>
      </w:pP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15</w:t>
      </w:r>
      <w:r w:rsidRPr="001401C5">
        <w:rPr>
          <w:rStyle w:val="ae"/>
          <w:i w:val="0"/>
          <w:color w:val="000000" w:themeColor="text1"/>
          <w:sz w:val="28"/>
          <w:szCs w:val="28"/>
        </w:rPr>
        <w:t>.1. При предоставлении Услуги осуществляются следующие административные процедуры:</w:t>
      </w: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15</w:t>
      </w:r>
      <w:r w:rsidRPr="001401C5">
        <w:rPr>
          <w:rStyle w:val="ae"/>
          <w:i w:val="0"/>
          <w:color w:val="000000" w:themeColor="text1"/>
          <w:sz w:val="28"/>
          <w:szCs w:val="28"/>
        </w:rPr>
        <w:t>.1.1. Профилирование заявителя.</w:t>
      </w:r>
    </w:p>
    <w:p w:rsidR="00465137" w:rsidRPr="001401C5" w:rsidRDefault="00465137" w:rsidP="004F3439">
      <w:pPr>
        <w:ind w:firstLine="709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15</w:t>
      </w:r>
      <w:r w:rsidRPr="001401C5">
        <w:rPr>
          <w:rStyle w:val="ae"/>
          <w:i w:val="0"/>
          <w:color w:val="000000" w:themeColor="text1"/>
          <w:sz w:val="28"/>
          <w:szCs w:val="28"/>
        </w:rPr>
        <w:t>.1.2. Прием запроса и</w:t>
      </w:r>
      <w:r w:rsidRPr="001401C5">
        <w:rPr>
          <w:rStyle w:val="ae"/>
          <w:i w:val="0"/>
          <w:color w:val="000000" w:themeColor="text1"/>
          <w:sz w:val="28"/>
          <w:szCs w:val="28"/>
          <w:lang w:val="en-US"/>
        </w:rPr>
        <w:t> </w:t>
      </w:r>
      <w:r w:rsidRPr="001401C5">
        <w:rPr>
          <w:rStyle w:val="ae"/>
          <w:i w:val="0"/>
          <w:color w:val="000000" w:themeColor="text1"/>
          <w:sz w:val="28"/>
          <w:szCs w:val="28"/>
        </w:rPr>
        <w:t>документов и</w:t>
      </w:r>
      <w:r w:rsidRPr="001401C5">
        <w:rPr>
          <w:rStyle w:val="ae"/>
          <w:i w:val="0"/>
          <w:color w:val="000000" w:themeColor="text1"/>
          <w:sz w:val="28"/>
          <w:szCs w:val="28"/>
          <w:lang w:val="en-US"/>
        </w:rPr>
        <w:t> </w:t>
      </w:r>
      <w:r w:rsidRPr="001401C5">
        <w:rPr>
          <w:rStyle w:val="ae"/>
          <w:i w:val="0"/>
          <w:color w:val="000000" w:themeColor="text1"/>
          <w:sz w:val="28"/>
          <w:szCs w:val="28"/>
        </w:rPr>
        <w:t>(или) информации, необходимых для</w:t>
      </w:r>
      <w:r w:rsidRPr="001401C5">
        <w:rPr>
          <w:rStyle w:val="ae"/>
          <w:i w:val="0"/>
          <w:color w:val="000000" w:themeColor="text1"/>
          <w:sz w:val="28"/>
          <w:szCs w:val="28"/>
          <w:lang w:val="en-US"/>
        </w:rPr>
        <w:t> 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предоставления Услуги.</w:t>
      </w:r>
    </w:p>
    <w:p w:rsidR="00465137" w:rsidRPr="001401C5" w:rsidRDefault="00465137" w:rsidP="004F3439">
      <w:pPr>
        <w:ind w:firstLine="709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lastRenderedPageBreak/>
        <w:t>Срок осуществления процедуры – 1 (один) рабочий день.</w:t>
      </w:r>
    </w:p>
    <w:p w:rsidR="00465137" w:rsidRPr="001401C5" w:rsidRDefault="00465137" w:rsidP="004F3439">
      <w:pPr>
        <w:ind w:firstLine="709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15</w:t>
      </w:r>
      <w:r w:rsidRPr="001401C5">
        <w:rPr>
          <w:rStyle w:val="ae"/>
          <w:i w:val="0"/>
          <w:color w:val="000000" w:themeColor="text1"/>
          <w:sz w:val="28"/>
          <w:szCs w:val="28"/>
        </w:rPr>
        <w:t>.1.3. Межведомственное информационное взаимодействие.</w:t>
      </w:r>
    </w:p>
    <w:p w:rsidR="00465137" w:rsidRPr="001401C5" w:rsidRDefault="00465137" w:rsidP="004F3439">
      <w:pPr>
        <w:ind w:firstLine="709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lastRenderedPageBreak/>
        <w:t>В случае</w:t>
      </w:r>
      <w:proofErr w:type="gramStart"/>
      <w:r w:rsidRPr="001401C5">
        <w:rPr>
          <w:rStyle w:val="ae"/>
          <w:i w:val="0"/>
          <w:color w:val="000000" w:themeColor="text1"/>
          <w:sz w:val="28"/>
          <w:szCs w:val="28"/>
        </w:rPr>
        <w:t>,</w:t>
      </w:r>
      <w:proofErr w:type="gramEnd"/>
      <w:r w:rsidRPr="001401C5">
        <w:rPr>
          <w:rStyle w:val="ae"/>
          <w:i w:val="0"/>
          <w:color w:val="000000" w:themeColor="text1"/>
          <w:sz w:val="28"/>
          <w:szCs w:val="28"/>
        </w:rPr>
        <w:t xml:space="preserve"> если целью обращения заявителя является утверждение схемы раздела земельных участков, находящихся в муниципальной собственности, срок осуществления процедуры – 5 (пять) рабочих дней.</w:t>
      </w: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 xml:space="preserve">Межведомственные информационные запросы направляются </w:t>
      </w:r>
      <w:proofErr w:type="gramStart"/>
      <w:r w:rsidRPr="001401C5">
        <w:rPr>
          <w:rStyle w:val="ae"/>
          <w:i w:val="0"/>
          <w:color w:val="000000" w:themeColor="text1"/>
          <w:sz w:val="28"/>
          <w:szCs w:val="28"/>
        </w:rPr>
        <w:t>в</w:t>
      </w:r>
      <w:proofErr w:type="gramEnd"/>
      <w:r w:rsidRPr="001401C5">
        <w:rPr>
          <w:rStyle w:val="ae"/>
          <w:i w:val="0"/>
          <w:color w:val="000000" w:themeColor="text1"/>
          <w:sz w:val="28"/>
          <w:szCs w:val="28"/>
        </w:rPr>
        <w:t>:</w:t>
      </w: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ВИС, 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ГИСОГД;</w:t>
      </w: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участке).</w:t>
      </w:r>
    </w:p>
    <w:p w:rsidR="00465137" w:rsidRPr="001401C5" w:rsidRDefault="00465137" w:rsidP="004F3439">
      <w:pPr>
        <w:ind w:firstLine="709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lastRenderedPageBreak/>
        <w:t>В случае</w:t>
      </w:r>
      <w:proofErr w:type="gramStart"/>
      <w:r w:rsidRPr="001401C5">
        <w:rPr>
          <w:rStyle w:val="ae"/>
          <w:i w:val="0"/>
          <w:color w:val="000000" w:themeColor="text1"/>
          <w:sz w:val="28"/>
          <w:szCs w:val="28"/>
        </w:rPr>
        <w:t>,</w:t>
      </w:r>
      <w:proofErr w:type="gramEnd"/>
      <w:r w:rsidRPr="001401C5">
        <w:rPr>
          <w:rStyle w:val="ae"/>
          <w:i w:val="0"/>
          <w:color w:val="000000" w:themeColor="text1"/>
          <w:sz w:val="28"/>
          <w:szCs w:val="28"/>
        </w:rPr>
        <w:t xml:space="preserve"> если целью обращения заявителя является утверждение схемы объединения земельных участков, находящихся в муниципальной собственности, срок осуществления процедуры – 5 (пять) рабочих дней.</w:t>
      </w: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 xml:space="preserve">Межведомственные информационные запросы направляются </w:t>
      </w:r>
      <w:proofErr w:type="gramStart"/>
      <w:r w:rsidRPr="001401C5">
        <w:rPr>
          <w:rStyle w:val="ae"/>
          <w:i w:val="0"/>
          <w:color w:val="000000" w:themeColor="text1"/>
          <w:sz w:val="28"/>
          <w:szCs w:val="28"/>
        </w:rPr>
        <w:t>в</w:t>
      </w:r>
      <w:proofErr w:type="gramEnd"/>
      <w:r w:rsidRPr="001401C5">
        <w:rPr>
          <w:rStyle w:val="ae"/>
          <w:i w:val="0"/>
          <w:color w:val="000000" w:themeColor="text1"/>
          <w:sz w:val="28"/>
          <w:szCs w:val="28"/>
        </w:rPr>
        <w:t>:</w:t>
      </w: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ВИС, 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ГИСОГД;</w:t>
      </w: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участке).</w:t>
      </w:r>
    </w:p>
    <w:p w:rsidR="00465137" w:rsidRPr="001401C5" w:rsidRDefault="00465137" w:rsidP="004F3439">
      <w:pPr>
        <w:ind w:firstLine="709"/>
        <w:rPr>
          <w:color w:val="000000" w:themeColor="text1"/>
          <w:sz w:val="28"/>
          <w:szCs w:val="28"/>
        </w:rPr>
        <w:sectPr w:rsidR="00465137" w:rsidRPr="001401C5" w:rsidSect="004F3439">
          <w:headerReference w:type="first" r:id="rId17"/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26" w:charSpace="-6145"/>
        </w:sectPr>
      </w:pP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15</w:t>
      </w:r>
      <w:r w:rsidRPr="001401C5">
        <w:rPr>
          <w:rStyle w:val="ae"/>
          <w:i w:val="0"/>
          <w:color w:val="000000" w:themeColor="text1"/>
          <w:sz w:val="28"/>
          <w:szCs w:val="28"/>
        </w:rPr>
        <w:t>.1.4. Принятие решения о</w:t>
      </w:r>
      <w:r w:rsidRPr="001401C5">
        <w:rPr>
          <w:rStyle w:val="ae"/>
          <w:i w:val="0"/>
          <w:color w:val="000000" w:themeColor="text1"/>
          <w:sz w:val="28"/>
          <w:szCs w:val="28"/>
          <w:lang w:val="en-US"/>
        </w:rPr>
        <w:t> 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предоставлении (об</w:t>
      </w:r>
      <w:r w:rsidRPr="001401C5">
        <w:rPr>
          <w:rStyle w:val="ae"/>
          <w:i w:val="0"/>
          <w:color w:val="000000" w:themeColor="text1"/>
          <w:sz w:val="28"/>
          <w:szCs w:val="28"/>
          <w:lang w:val="en-US"/>
        </w:rPr>
        <w:t> </w:t>
      </w:r>
      <w:r w:rsidRPr="001401C5">
        <w:rPr>
          <w:rStyle w:val="ae"/>
          <w:i w:val="0"/>
          <w:color w:val="000000" w:themeColor="text1"/>
          <w:sz w:val="28"/>
          <w:szCs w:val="28"/>
        </w:rPr>
        <w:t>отказе в</w:t>
      </w:r>
      <w:r w:rsidRPr="001401C5">
        <w:rPr>
          <w:rStyle w:val="ae"/>
          <w:i w:val="0"/>
          <w:color w:val="000000" w:themeColor="text1"/>
          <w:sz w:val="28"/>
          <w:szCs w:val="28"/>
          <w:lang w:val="en-US"/>
        </w:rPr>
        <w:t> </w:t>
      </w:r>
      <w:r w:rsidRPr="001401C5">
        <w:rPr>
          <w:rStyle w:val="ae"/>
          <w:i w:val="0"/>
          <w:color w:val="000000" w:themeColor="text1"/>
          <w:sz w:val="28"/>
          <w:szCs w:val="28"/>
        </w:rPr>
        <w:t>предоставлении) Услуги.</w:t>
      </w:r>
    </w:p>
    <w:p w:rsidR="00465137" w:rsidRPr="001401C5" w:rsidRDefault="00465137" w:rsidP="004F3439">
      <w:pPr>
        <w:ind w:firstLine="709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lastRenderedPageBreak/>
        <w:t>Срок осуществления процедуры – 3 (три) рабочих дня.</w:t>
      </w:r>
    </w:p>
    <w:p w:rsidR="00465137" w:rsidRPr="001401C5" w:rsidRDefault="00465137" w:rsidP="004F3439">
      <w:pPr>
        <w:ind w:firstLine="709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lastRenderedPageBreak/>
        <w:t>15</w:t>
      </w:r>
      <w:r w:rsidRPr="001401C5">
        <w:rPr>
          <w:rStyle w:val="ae"/>
          <w:i w:val="0"/>
          <w:color w:val="000000" w:themeColor="text1"/>
          <w:sz w:val="28"/>
          <w:szCs w:val="28"/>
        </w:rPr>
        <w:t>.1.5. Предоставление результата предоставления Услуги.</w:t>
      </w:r>
    </w:p>
    <w:p w:rsidR="00465137" w:rsidRPr="001401C5" w:rsidRDefault="00465137" w:rsidP="004F3439">
      <w:pPr>
        <w:ind w:firstLine="709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26" w:charSpace="-6145"/>
        </w:sectPr>
      </w:pPr>
    </w:p>
    <w:p w:rsidR="00465137" w:rsidRPr="001401C5" w:rsidRDefault="00465137" w:rsidP="004F3439">
      <w:pPr>
        <w:pStyle w:val="a0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lastRenderedPageBreak/>
        <w:t>Срок осуществления процедуры – 1 (один) рабочий день.</w:t>
      </w:r>
    </w:p>
    <w:p w:rsidR="00465137" w:rsidRPr="001401C5" w:rsidRDefault="00465137" w:rsidP="004F3439">
      <w:pPr>
        <w:ind w:firstLine="709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65137" w:rsidRPr="001401C5" w:rsidRDefault="00465137" w:rsidP="004F3439">
      <w:pPr>
        <w:pStyle w:val="a0"/>
        <w:spacing w:after="0"/>
        <w:jc w:val="both"/>
        <w:rPr>
          <w:color w:val="000000" w:themeColor="text1"/>
          <w:sz w:val="28"/>
          <w:szCs w:val="28"/>
        </w:rPr>
      </w:pPr>
    </w:p>
    <w:p w:rsidR="00465137" w:rsidRPr="001401C5" w:rsidRDefault="00465137" w:rsidP="004F3439">
      <w:pPr>
        <w:spacing w:line="276" w:lineRule="auto"/>
        <w:jc w:val="center"/>
        <w:rPr>
          <w:color w:val="000000" w:themeColor="text1"/>
          <w:sz w:val="28"/>
          <w:szCs w:val="28"/>
        </w:rPr>
      </w:pPr>
      <w:r w:rsidRPr="001401C5">
        <w:rPr>
          <w:color w:val="000000" w:themeColor="text1"/>
          <w:sz w:val="28"/>
          <w:szCs w:val="28"/>
          <w:lang w:val="en-US"/>
        </w:rPr>
        <w:t>IV</w:t>
      </w:r>
      <w:r w:rsidRPr="001401C5">
        <w:rPr>
          <w:color w:val="000000" w:themeColor="text1"/>
          <w:sz w:val="28"/>
          <w:szCs w:val="28"/>
        </w:rPr>
        <w:t>.</w:t>
      </w:r>
      <w:r w:rsidRPr="001401C5">
        <w:rPr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Способы информирования заявителя</w:t>
      </w:r>
    </w:p>
    <w:p w:rsidR="00465137" w:rsidRPr="001401C5" w:rsidRDefault="00465137" w:rsidP="004F3439">
      <w:pPr>
        <w:spacing w:line="276" w:lineRule="auto"/>
        <w:jc w:val="center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об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изменении статуса рассмотрения запроса</w:t>
      </w:r>
      <w:bookmarkStart w:id="10" w:name="_Toc125717112"/>
      <w:bookmarkStart w:id="11" w:name="_Toc125717114"/>
      <w:bookmarkStart w:id="12" w:name="_Toc125717116"/>
      <w:bookmarkStart w:id="13" w:name="_Toc125717117"/>
      <w:bookmarkEnd w:id="10"/>
      <w:bookmarkEnd w:id="11"/>
      <w:bookmarkEnd w:id="12"/>
      <w:bookmarkEnd w:id="13"/>
    </w:p>
    <w:p w:rsidR="00465137" w:rsidRPr="001401C5" w:rsidRDefault="00465137" w:rsidP="004F3439">
      <w:pPr>
        <w:spacing w:line="276" w:lineRule="auto"/>
        <w:rPr>
          <w:rFonts w:cs="Mangal"/>
          <w:color w:val="000000" w:themeColor="text1"/>
          <w:sz w:val="28"/>
          <w:szCs w:val="28"/>
        </w:rPr>
      </w:pPr>
    </w:p>
    <w:p w:rsidR="00465137" w:rsidRPr="001401C5" w:rsidRDefault="00465137" w:rsidP="004F3439">
      <w:pPr>
        <w:spacing w:line="276" w:lineRule="auto"/>
        <w:jc w:val="center"/>
        <w:rPr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16</w:t>
      </w:r>
      <w:r w:rsidRPr="001401C5">
        <w:rPr>
          <w:rFonts w:cs="Mangal"/>
          <w:color w:val="000000" w:themeColor="text1"/>
          <w:sz w:val="28"/>
          <w:szCs w:val="28"/>
        </w:rPr>
        <w:t>.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Перечень способов информирования заявителя</w:t>
      </w:r>
    </w:p>
    <w:p w:rsidR="00465137" w:rsidRPr="001401C5" w:rsidRDefault="00465137" w:rsidP="004F3439">
      <w:pPr>
        <w:spacing w:line="276" w:lineRule="auto"/>
        <w:jc w:val="center"/>
        <w:rPr>
          <w:color w:val="000000" w:themeColor="text1"/>
          <w:sz w:val="28"/>
          <w:szCs w:val="28"/>
        </w:rPr>
      </w:pPr>
      <w:r w:rsidRPr="001401C5">
        <w:rPr>
          <w:rFonts w:cs="Mangal"/>
          <w:color w:val="000000" w:themeColor="text1"/>
          <w:sz w:val="28"/>
          <w:szCs w:val="28"/>
        </w:rPr>
        <w:t>об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изменении статуса рассмотрения запроса</w:t>
      </w:r>
    </w:p>
    <w:p w:rsidR="00465137" w:rsidRPr="001401C5" w:rsidRDefault="00465137" w:rsidP="004F3439">
      <w:pPr>
        <w:spacing w:line="276" w:lineRule="auto"/>
        <w:rPr>
          <w:rFonts w:cs="Mangal"/>
          <w:color w:val="000000" w:themeColor="text1"/>
          <w:sz w:val="28"/>
          <w:szCs w:val="28"/>
        </w:rPr>
      </w:pPr>
    </w:p>
    <w:p w:rsidR="00465137" w:rsidRPr="001401C5" w:rsidRDefault="00465137" w:rsidP="004F3439">
      <w:pPr>
        <w:spacing w:line="276" w:lineRule="auto"/>
        <w:ind w:firstLine="709"/>
        <w:rPr>
          <w:rFonts w:cs="Mangal"/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t>16</w:t>
      </w:r>
      <w:r w:rsidRPr="001401C5">
        <w:rPr>
          <w:rFonts w:cs="Mangal"/>
          <w:color w:val="000000" w:themeColor="text1"/>
          <w:sz w:val="28"/>
          <w:szCs w:val="28"/>
        </w:rPr>
        <w:t>.1.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Информирование заявителя об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изменении статуса рассмотрения запроса обеспечивается посредством направления уведомления:</w:t>
      </w:r>
    </w:p>
    <w:p w:rsidR="00465137" w:rsidRPr="001401C5" w:rsidRDefault="00465137" w:rsidP="004F3439">
      <w:pPr>
        <w:spacing w:line="276" w:lineRule="auto"/>
        <w:rPr>
          <w:color w:val="000000" w:themeColor="text1"/>
          <w:sz w:val="28"/>
          <w:szCs w:val="28"/>
        </w:rPr>
        <w:sectPr w:rsidR="00465137" w:rsidRPr="001401C5" w:rsidSect="001401C5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titlePg/>
          <w:docGrid w:linePitch="312" w:charSpace="-6145"/>
        </w:sectPr>
      </w:pPr>
    </w:p>
    <w:p w:rsidR="004F3439" w:rsidRDefault="00465137" w:rsidP="004F3439">
      <w:pPr>
        <w:spacing w:line="276" w:lineRule="auto"/>
        <w:ind w:firstLine="709"/>
        <w:rPr>
          <w:rFonts w:cs="Mangal"/>
          <w:color w:val="000000" w:themeColor="text1"/>
          <w:sz w:val="28"/>
          <w:szCs w:val="28"/>
        </w:rPr>
      </w:pPr>
      <w:r w:rsidRPr="001401C5">
        <w:rPr>
          <w:rStyle w:val="ae"/>
          <w:i w:val="0"/>
          <w:color w:val="000000" w:themeColor="text1"/>
          <w:sz w:val="28"/>
          <w:szCs w:val="28"/>
        </w:rPr>
        <w:lastRenderedPageBreak/>
        <w:t>16</w:t>
      </w:r>
      <w:r w:rsidRPr="001401C5">
        <w:rPr>
          <w:rFonts w:cs="Mangal"/>
          <w:color w:val="000000" w:themeColor="text1"/>
          <w:sz w:val="28"/>
          <w:szCs w:val="28"/>
        </w:rPr>
        <w:t>.1.1.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Pr="001401C5">
        <w:rPr>
          <w:rFonts w:cs="Mangal"/>
          <w:color w:val="000000" w:themeColor="text1"/>
          <w:sz w:val="28"/>
          <w:szCs w:val="28"/>
        </w:rPr>
        <w:t>в личный кабинет на</w:t>
      </w:r>
      <w:r w:rsidRPr="001401C5">
        <w:rPr>
          <w:rFonts w:cs="Mangal"/>
          <w:color w:val="000000" w:themeColor="text1"/>
          <w:sz w:val="28"/>
          <w:szCs w:val="28"/>
          <w:lang w:val="en-US"/>
        </w:rPr>
        <w:t> </w:t>
      </w:r>
      <w:r w:rsidR="004F3439">
        <w:rPr>
          <w:rFonts w:cs="Mangal"/>
          <w:color w:val="000000" w:themeColor="text1"/>
          <w:sz w:val="28"/>
          <w:szCs w:val="28"/>
        </w:rPr>
        <w:t>РПГУ.</w:t>
      </w:r>
    </w:p>
    <w:p w:rsidR="004F3439" w:rsidRDefault="004F3439" w:rsidP="00981CB1">
      <w:pPr>
        <w:pStyle w:val="TableContents"/>
        <w:pageBreakBefore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4F3439" w:rsidSect="004F3439">
          <w:headerReference w:type="default" r:id="rId18"/>
          <w:type w:val="continuous"/>
          <w:pgSz w:w="11906" w:h="16838"/>
          <w:pgMar w:top="1134" w:right="851" w:bottom="1134" w:left="1701" w:header="680" w:footer="0" w:gutter="0"/>
          <w:pgNumType w:start="1"/>
          <w:cols w:space="720"/>
          <w:formProt w:val="0"/>
          <w:docGrid w:linePitch="600" w:charSpace="32768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0"/>
        <w:gridCol w:w="1935"/>
        <w:gridCol w:w="4742"/>
      </w:tblGrid>
      <w:tr w:rsidR="00981CB1" w:rsidTr="004F3439">
        <w:trPr>
          <w:trHeight w:val="283"/>
        </w:trPr>
        <w:tc>
          <w:tcPr>
            <w:tcW w:w="2760" w:type="dxa"/>
          </w:tcPr>
          <w:p w:rsidR="00981CB1" w:rsidRDefault="00981CB1" w:rsidP="00981CB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Mar>
              <w:left w:w="10" w:type="dxa"/>
              <w:right w:w="10" w:type="dxa"/>
            </w:tcMar>
          </w:tcPr>
          <w:p w:rsidR="00981CB1" w:rsidRDefault="00981CB1" w:rsidP="00981CB1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74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81CB1" w:rsidRDefault="00981CB1" w:rsidP="00981CB1"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C71462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81CB1" w:rsidRDefault="004F3439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</w:t>
            </w:r>
            <w:r w:rsidR="00981CB1">
              <w:rPr>
                <w:rFonts w:ascii="Times New Roman" w:hAnsi="Times New Roman"/>
                <w:sz w:val="28"/>
                <w:szCs w:val="28"/>
              </w:rPr>
              <w:t>дминистративному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«Утверждение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схемы раздела или объединения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 участков, находящихся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муниципальной собственности»,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утвержденному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Постановлением администрации Городского округа Люберцы</w:t>
            </w:r>
            <w:r w:rsidR="004F3439">
              <w:rPr>
                <w:rFonts w:ascii="Times New Roman" w:hAnsi="Times New Roman"/>
                <w:sz w:val="28"/>
                <w:szCs w:val="28"/>
              </w:rPr>
              <w:t xml:space="preserve"> Московской области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от_____________№____________</w:t>
            </w:r>
          </w:p>
          <w:p w:rsidR="00981CB1" w:rsidRDefault="00981CB1" w:rsidP="00981CB1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981CB1" w:rsidRDefault="00981CB1" w:rsidP="00981CB1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981CB1" w:rsidRDefault="00981CB1" w:rsidP="00981CB1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условных сокращений и обозначений</w:t>
      </w:r>
    </w:p>
    <w:p w:rsidR="00981CB1" w:rsidRDefault="00981CB1" w:rsidP="00981CB1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Условные сокращения:</w:t>
      </w: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CB1" w:rsidRDefault="00981CB1" w:rsidP="00981CB1">
      <w:pPr>
        <w:sectPr w:rsidR="00981CB1" w:rsidSect="004F3439">
          <w:pgSz w:w="11906" w:h="16838"/>
          <w:pgMar w:top="1134" w:right="851" w:bottom="1134" w:left="1701" w:header="680" w:footer="0" w:gutter="0"/>
          <w:pgNumType w:start="1"/>
          <w:cols w:space="720"/>
          <w:formProt w:val="0"/>
          <w:titlePg/>
          <w:docGrid w:linePitch="600" w:charSpace="32768"/>
        </w:sect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 ВИС (ведомственная информационная система) ⁠–⁠ Государственная 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</w:t>
      </w:r>
    </w:p>
    <w:p w:rsidR="00981CB1" w:rsidRDefault="00981CB1" w:rsidP="00981CB1">
      <w:pPr>
        <w:sectPr w:rsidR="00981CB1" w:rsidSect="004F3439">
          <w:type w:val="continuous"/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1.2. ГИСОГД ⁠–⁠ государственная информационная система обеспечения градостроительной деятельности Московской области.</w:t>
      </w:r>
    </w:p>
    <w:p w:rsidR="00981CB1" w:rsidRDefault="00981CB1" w:rsidP="00981CB1">
      <w:pPr>
        <w:sectPr w:rsidR="00981CB1" w:rsidSect="004F3439">
          <w:type w:val="continuous"/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1.3. ЕГРН ⁠–⁠ Единый государственный реестр недвижимости.</w:t>
      </w:r>
    </w:p>
    <w:p w:rsidR="00981CB1" w:rsidRDefault="00981CB1" w:rsidP="00981CB1">
      <w:pPr>
        <w:sectPr w:rsidR="00981CB1" w:rsidSect="004F3439">
          <w:type w:val="continuous"/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1.4. 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 w:rsidR="00981CB1" w:rsidRDefault="00981CB1" w:rsidP="00981CB1">
      <w:pPr>
        <w:sectPr w:rsidR="00981CB1" w:rsidSect="004F3439">
          <w:type w:val="continuous"/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1.5. ЕСИА ⁠–⁠ федеральная государственная информационная система «Единая система идентификац</w:t>
      </w:r>
      <w:proofErr w:type="gramStart"/>
      <w:r>
        <w:rPr>
          <w:rFonts w:ascii="Times New Roman" w:hAnsi="Times New Roman"/>
          <w:sz w:val="28"/>
          <w:szCs w:val="28"/>
        </w:rPr>
        <w:t>ии и ау</w:t>
      </w:r>
      <w:proofErr w:type="gramEnd"/>
      <w:r>
        <w:rPr>
          <w:rFonts w:ascii="Times New Roman" w:hAnsi="Times New Roman"/>
          <w:sz w:val="28"/>
          <w:szCs w:val="28"/>
        </w:rPr>
        <w:t>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:rsidR="00981CB1" w:rsidRDefault="00981CB1" w:rsidP="00981CB1">
      <w:pPr>
        <w:sectPr w:rsidR="00981CB1" w:rsidSect="004F3439">
          <w:type w:val="continuous"/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1.6. Личный кабинет ⁠–⁠ сервис РПГУ, позволяющий заявителю получать информацию о ходе обработки запросов, поданных посредством РПГУ.</w:t>
      </w:r>
    </w:p>
    <w:p w:rsidR="00981CB1" w:rsidRDefault="00981CB1" w:rsidP="00981CB1">
      <w:pPr>
        <w:sectPr w:rsidR="00981CB1" w:rsidSect="004F3439">
          <w:type w:val="continuous"/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1.7. МФЦ ⁠–⁠ многофункциональный центр предоставления государственных и муниципальных услуг в Московской области.</w:t>
      </w:r>
    </w:p>
    <w:p w:rsidR="00981CB1" w:rsidRDefault="00981CB1" w:rsidP="00981CB1">
      <w:pPr>
        <w:sectPr w:rsidR="00981CB1" w:rsidSect="004F3439">
          <w:type w:val="continuous"/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1.8. 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 w:rsidR="00981CB1" w:rsidRDefault="00981CB1" w:rsidP="00981CB1">
      <w:pPr>
        <w:sectPr w:rsidR="00981CB1" w:rsidSect="004F3439">
          <w:type w:val="continuous"/>
          <w:pgSz w:w="11906" w:h="16838"/>
          <w:pgMar w:top="1134" w:right="851" w:bottom="1134" w:left="1701" w:header="680" w:footer="0" w:gutter="0"/>
          <w:cols w:space="720"/>
          <w:formProt w:val="0"/>
          <w:docGrid w:linePitch="600" w:charSpace="32768"/>
        </w:sect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1.9. 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 w:rsidR="00981CB1" w:rsidRDefault="00981CB1" w:rsidP="00981CB1">
      <w:pPr>
        <w:sectPr w:rsidR="00981CB1" w:rsidSect="004F3439">
          <w:type w:val="continuous"/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Условные обозначения:</w:t>
      </w: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Способы подачи:</w:t>
      </w:r>
    </w:p>
    <w:p w:rsidR="00981CB1" w:rsidRDefault="00981CB1" w:rsidP="00981CB1">
      <w:pPr>
        <w:sectPr w:rsidR="00981CB1" w:rsidSect="004F3439">
          <w:type w:val="continuous"/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2.1.1.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А (л)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лично в Администрацию.</w:t>
      </w:r>
    </w:p>
    <w:p w:rsidR="00981CB1" w:rsidRDefault="00981CB1" w:rsidP="00981CB1">
      <w:pPr>
        <w:sectPr w:rsidR="00981CB1" w:rsidSect="004F3439">
          <w:type w:val="continuous"/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2.1.2.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РПГУ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посредством РПГУ.</w:t>
      </w:r>
    </w:p>
    <w:p w:rsidR="00981CB1" w:rsidRDefault="00981CB1" w:rsidP="00981CB1">
      <w:pPr>
        <w:sectPr w:rsidR="00981CB1" w:rsidSect="004F3439">
          <w:type w:val="continuous"/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Требования к документам:</w:t>
      </w:r>
    </w:p>
    <w:p w:rsidR="00981CB1" w:rsidRDefault="00981CB1" w:rsidP="00981CB1">
      <w:pPr>
        <w:sectPr w:rsidR="00981CB1" w:rsidSect="004F3439">
          <w:type w:val="continuous"/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.2.1.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ИФ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интерактивная форма.</w:t>
      </w: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копия.</w:t>
      </w: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.2.3.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Ор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оригинал документа.</w:t>
      </w: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.2.4.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Ор (для копирования А)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.2.5.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Ор (</w:t>
      </w:r>
      <w:proofErr w:type="spellStart"/>
      <w:r>
        <w:rPr>
          <w:rFonts w:ascii="Times New Roman" w:hAnsi="Times New Roman"/>
          <w:sz w:val="28"/>
          <w:szCs w:val="28"/>
        </w:rPr>
        <w:t>сп</w:t>
      </w:r>
      <w:proofErr w:type="spellEnd"/>
      <w:r>
        <w:rPr>
          <w:rFonts w:ascii="Times New Roman" w:hAnsi="Times New Roman"/>
          <w:sz w:val="28"/>
          <w:szCs w:val="28"/>
        </w:rPr>
        <w:t>, п)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.2.6.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СП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собственноручная подпись.</w:t>
      </w: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.2.7.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proofErr w:type="spellStart"/>
      <w:r>
        <w:rPr>
          <w:rFonts w:ascii="Times New Roman" w:hAnsi="Times New Roman"/>
          <w:sz w:val="28"/>
          <w:szCs w:val="28"/>
        </w:rPr>
        <w:t>Эо</w:t>
      </w:r>
      <w:proofErr w:type="spellEnd"/>
      <w:r>
        <w:rPr>
          <w:rFonts w:ascii="Times New Roman" w:hAnsi="Times New Roman"/>
          <w:sz w:val="28"/>
          <w:szCs w:val="28"/>
        </w:rPr>
        <w:t xml:space="preserve"> (Эд)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электронный образ документа (или электронный документ).</w:t>
      </w:r>
    </w:p>
    <w:p w:rsidR="00981CB1" w:rsidRDefault="00981CB1" w:rsidP="00981CB1">
      <w:pPr>
        <w:sectPr w:rsidR="00981CB1" w:rsidSect="004F3439">
          <w:type w:val="continuous"/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.3.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Остальные обозначения:</w:t>
      </w: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.3.1.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Все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все категории заявителей.</w:t>
      </w:r>
    </w:p>
    <w:p w:rsidR="00981CB1" w:rsidRDefault="00981CB1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146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.3.2.</w:t>
      </w:r>
      <w:r>
        <w:rPr>
          <w:rFonts w:ascii="Times New Roman" w:eastAsia="MS Gothic" w:hAnsi="Times New Roman" w:cs="Mangal"/>
          <w:color w:val="000000"/>
          <w:sz w:val="28"/>
          <w:szCs w:val="28"/>
          <w:lang w:val="en-US"/>
        </w:rPr>
        <w:t> 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 w:rsidRPr="00C71462">
        <w:rPr>
          <w:rStyle w:val="20"/>
          <w:color w:val="000000"/>
          <w:sz w:val="28"/>
          <w:szCs w:val="28"/>
          <w:lang w:eastAsia="en-US" w:bidi="ar-SA"/>
        </w:rPr>
        <w:t>–</w:t>
      </w:r>
      <w:r>
        <w:rPr>
          <w:rStyle w:val="20"/>
          <w:color w:val="000000"/>
          <w:sz w:val="28"/>
          <w:szCs w:val="28"/>
          <w:lang w:val="en-US"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представитель (возможна подача представителем).</w:t>
      </w:r>
    </w:p>
    <w:p w:rsidR="004F3439" w:rsidRDefault="004F3439" w:rsidP="00981CB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CB1" w:rsidRDefault="00981CB1" w:rsidP="00981CB1">
      <w:pPr>
        <w:sectPr w:rsidR="00981CB1" w:rsidSect="004F3439">
          <w:type w:val="continuous"/>
          <w:pgSz w:w="11906" w:h="16838"/>
          <w:pgMar w:top="1134" w:right="851" w:bottom="1134" w:left="1701" w:header="0" w:footer="0" w:gutter="0"/>
          <w:cols w:space="720"/>
          <w:formProt w:val="0"/>
          <w:docGrid w:linePitch="600" w:charSpace="32768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25"/>
        <w:gridCol w:w="4888"/>
      </w:tblGrid>
      <w:tr w:rsidR="00981CB1" w:rsidTr="00981CB1">
        <w:trPr>
          <w:trHeight w:val="283"/>
        </w:trPr>
        <w:tc>
          <w:tcPr>
            <w:tcW w:w="4262" w:type="dxa"/>
          </w:tcPr>
          <w:p w:rsidR="00981CB1" w:rsidRDefault="00981CB1" w:rsidP="00981CB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:rsidR="00981CB1" w:rsidRDefault="00981CB1" w:rsidP="00981CB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81CB1" w:rsidRDefault="00981CB1" w:rsidP="00981CB1">
            <w:r>
              <w:rPr>
                <w:rFonts w:ascii="Times New Roman" w:hAnsi="Times New Roman"/>
                <w:sz w:val="28"/>
                <w:szCs w:val="28"/>
              </w:rPr>
              <w:t>Приложение 2</w:t>
            </w:r>
          </w:p>
          <w:p w:rsidR="00D066AC" w:rsidRDefault="00D066AC" w:rsidP="00D06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</w:t>
            </w:r>
          </w:p>
          <w:p w:rsidR="00D066AC" w:rsidRDefault="00D066AC" w:rsidP="00D06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D066AC" w:rsidRDefault="00D066AC" w:rsidP="00D06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«Утверждение</w:t>
            </w:r>
          </w:p>
          <w:p w:rsidR="00D066AC" w:rsidRDefault="00D066AC" w:rsidP="00D06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схемы раздела или объединения</w:t>
            </w:r>
          </w:p>
          <w:p w:rsidR="00D066AC" w:rsidRDefault="00D066AC" w:rsidP="00D06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 участков, находящихся</w:t>
            </w:r>
          </w:p>
          <w:p w:rsidR="00D066AC" w:rsidRDefault="00D066AC" w:rsidP="00D06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муниципальной собственности»,</w:t>
            </w:r>
          </w:p>
          <w:p w:rsidR="00D066AC" w:rsidRDefault="00D066AC" w:rsidP="00D066AC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утвержденному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Постановлением администрации Городского округа Люберцы Московской области</w:t>
            </w:r>
          </w:p>
          <w:p w:rsidR="00981CB1" w:rsidRPr="009C0981" w:rsidRDefault="00D066AC" w:rsidP="00D06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от_____________№____________</w:t>
            </w:r>
            <w:r w:rsidR="00981CB1"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981CB1" w:rsidRDefault="00981CB1" w:rsidP="00981CB1"/>
    <w:p w:rsidR="00981CB1" w:rsidRDefault="00981CB1" w:rsidP="00981CB1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Идентификаторы категорий (признаков) заявителей</w:t>
      </w:r>
    </w:p>
    <w:p w:rsidR="00981CB1" w:rsidRDefault="00981CB1" w:rsidP="00981CB1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p w:rsidR="00981CB1" w:rsidRDefault="00981CB1" w:rsidP="00981CB1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категорий (признаков) заявителей в</w:t>
      </w:r>
      <w:r>
        <w:rPr>
          <w:rStyle w:val="20"/>
          <w:color w:val="000000"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случае, если целью обращения заявителя является «Утверждение схемы раздела земельных участков, находящихся в муниципальной собственности»</w:t>
      </w:r>
    </w:p>
    <w:p w:rsidR="00D066AC" w:rsidRPr="00D066AC" w:rsidRDefault="00D066AC" w:rsidP="00981CB1">
      <w:pPr>
        <w:spacing w:line="256" w:lineRule="auto"/>
        <w:jc w:val="center"/>
        <w:rPr>
          <w:rFonts w:ascii="Times New Roman" w:hAnsi="Times New Roman"/>
          <w:sz w:val="22"/>
          <w:szCs w:val="28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6"/>
        <w:gridCol w:w="7131"/>
        <w:gridCol w:w="6823"/>
      </w:tblGrid>
      <w:tr w:rsidR="00981CB1" w:rsidTr="00D066AC"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предоставления Услуги </w:t>
            </w:r>
          </w:p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целью обращения заявителя является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«Утверждение схемы раздела земельных участков, находящихся в муниципальной собственности»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А</w:t>
            </w:r>
          </w:p>
        </w:tc>
      </w:tr>
      <w:tr w:rsidR="00981CB1" w:rsidTr="00D066AC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131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юридические </w:t>
            </w:r>
            <w:proofErr w:type="gramStart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gramEnd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: которым земельный участок предоставлен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 постоянного (бессрочного) пользования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proofErr w:type="gramEnd"/>
          </w:p>
        </w:tc>
      </w:tr>
      <w:tr w:rsidR="00981CB1" w:rsidTr="00D066AC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131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физические лица – граждане Российской Федерации, иностранные граждане, лица без гражданства: которым 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земельный участок предоставлен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 пожизненного наследуемого владения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proofErr w:type="gramEnd"/>
          </w:p>
        </w:tc>
      </w:tr>
      <w:tr w:rsidR="00981CB1" w:rsidTr="00D066AC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7131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которым земельный участок предоставлен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безвозмездное пользование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А3</w:t>
            </w:r>
          </w:p>
        </w:tc>
      </w:tr>
      <w:tr w:rsidR="00981CB1" w:rsidTr="00D066AC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131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юридические </w:t>
            </w:r>
            <w:proofErr w:type="gramStart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gramEnd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: которым земельный участок предоставлен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безвозмездное пользование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proofErr w:type="gramEnd"/>
          </w:p>
        </w:tc>
      </w:tr>
      <w:tr w:rsidR="00981CB1" w:rsidTr="00D066AC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131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индивидуальные </w:t>
            </w:r>
            <w:proofErr w:type="gramStart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предприниматели</w:t>
            </w:r>
            <w:proofErr w:type="gramEnd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: которым земельный участок предоставлен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безвозмездное пользование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А5</w:t>
            </w:r>
          </w:p>
        </w:tc>
      </w:tr>
      <w:tr w:rsidR="00981CB1" w:rsidTr="00D066AC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131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которым земельный участок предоставлен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 аренды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proofErr w:type="gramEnd"/>
          </w:p>
        </w:tc>
      </w:tr>
      <w:tr w:rsidR="00981CB1" w:rsidTr="00D066AC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131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юридические </w:t>
            </w:r>
            <w:proofErr w:type="gramStart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gramEnd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: которым земельный участок предоставлен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 аренды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proofErr w:type="gramEnd"/>
          </w:p>
        </w:tc>
      </w:tr>
      <w:tr w:rsidR="00981CB1" w:rsidTr="00D066AC"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131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индивидуальные </w:t>
            </w:r>
            <w:proofErr w:type="gramStart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предприниматели</w:t>
            </w:r>
            <w:proofErr w:type="gramEnd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: которым земельный участок предоставлен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 аренды</w:t>
            </w:r>
          </w:p>
        </w:tc>
        <w:tc>
          <w:tcPr>
            <w:tcW w:w="6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А8</w:t>
            </w:r>
          </w:p>
        </w:tc>
      </w:tr>
    </w:tbl>
    <w:p w:rsidR="00981CB1" w:rsidRPr="00D066AC" w:rsidRDefault="00981CB1" w:rsidP="00981CB1">
      <w:pPr>
        <w:widowControl w:val="0"/>
        <w:spacing w:line="256" w:lineRule="auto"/>
        <w:jc w:val="center"/>
        <w:rPr>
          <w:rFonts w:ascii="Times New Roman" w:hAnsi="Times New Roman"/>
          <w:vanish/>
          <w:sz w:val="22"/>
          <w:szCs w:val="28"/>
        </w:rPr>
      </w:pPr>
    </w:p>
    <w:p w:rsidR="00981CB1" w:rsidRDefault="00981CB1" w:rsidP="00981CB1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категорий (признаков) заявителей в</w:t>
      </w:r>
      <w:r>
        <w:rPr>
          <w:rStyle w:val="20"/>
          <w:color w:val="000000"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sz w:val="28"/>
          <w:szCs w:val="28"/>
        </w:rPr>
        <w:t>случае, если целью обращения заявителя является «Утверждение схемы объединения земельных участков, находящихся в муниципальной собственности»</w:t>
      </w:r>
    </w:p>
    <w:p w:rsidR="00D066AC" w:rsidRPr="00D066AC" w:rsidRDefault="00D066AC" w:rsidP="00981CB1">
      <w:pPr>
        <w:spacing w:line="256" w:lineRule="auto"/>
        <w:jc w:val="center"/>
        <w:rPr>
          <w:rFonts w:ascii="Times New Roman" w:hAnsi="Times New Roman"/>
          <w:sz w:val="20"/>
          <w:szCs w:val="28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6"/>
        <w:gridCol w:w="6581"/>
        <w:gridCol w:w="7373"/>
      </w:tblGrid>
      <w:tr w:rsidR="00981CB1" w:rsidTr="00981CB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предоставления Услуги </w:t>
            </w:r>
          </w:p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целью обращения заявителя является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«Утверждение схемы объединения земельных участков, находящихся в муниципальной собственности»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Б</w:t>
            </w:r>
          </w:p>
        </w:tc>
      </w:tr>
      <w:tr w:rsidR="00981CB1" w:rsidTr="00981C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юридические </w:t>
            </w:r>
            <w:proofErr w:type="gramStart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gramEnd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: которым земельный участок предоставлен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 постоянного (бессрочного) пользования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proofErr w:type="gramEnd"/>
          </w:p>
        </w:tc>
      </w:tr>
      <w:tr w:rsidR="00981CB1" w:rsidTr="00981C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которым земельный участок предоставлен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 пожизненного наследуемого владения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proofErr w:type="gramEnd"/>
          </w:p>
        </w:tc>
      </w:tr>
      <w:tr w:rsidR="00981CB1" w:rsidTr="00981C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которым земельный участок предоставлен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безвозмездное 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Б3</w:t>
            </w:r>
          </w:p>
        </w:tc>
      </w:tr>
      <w:tr w:rsidR="00981CB1" w:rsidTr="00981C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юридические </w:t>
            </w:r>
            <w:proofErr w:type="gramStart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gramEnd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: которым земельный участок предоставлен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безвозмездное 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proofErr w:type="gramEnd"/>
          </w:p>
        </w:tc>
      </w:tr>
      <w:tr w:rsidR="00981CB1" w:rsidTr="00981C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индивидуальные </w:t>
            </w:r>
            <w:proofErr w:type="gramStart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предприниматели</w:t>
            </w:r>
            <w:proofErr w:type="gramEnd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: которым земельный участок предоставлен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безвозмездное 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Б5</w:t>
            </w:r>
          </w:p>
        </w:tc>
      </w:tr>
      <w:tr w:rsidR="00981CB1" w:rsidTr="00981C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физические лица – граждане Российской Федерации, иностранные граждане, лица без гражданства: которым земельный участок предоставлен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 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proofErr w:type="gramEnd"/>
          </w:p>
        </w:tc>
      </w:tr>
      <w:tr w:rsidR="00981CB1" w:rsidTr="00981C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юридические </w:t>
            </w:r>
            <w:proofErr w:type="gramStart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gramEnd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: которым земельный участок предоставлен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 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proofErr w:type="gramEnd"/>
          </w:p>
        </w:tc>
      </w:tr>
      <w:tr w:rsidR="00981CB1" w:rsidTr="00981C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981CB1" w:rsidRPr="000855BB" w:rsidRDefault="00981CB1" w:rsidP="00981CB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индивидуальные </w:t>
            </w:r>
            <w:proofErr w:type="gramStart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предприниматели</w:t>
            </w:r>
            <w:proofErr w:type="gramEnd"/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: которым земельный участок предоставлен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0855BB">
              <w:rPr>
                <w:rFonts w:ascii="Times New Roman" w:hAnsi="Times New Roman"/>
                <w:color w:val="000000"/>
                <w:sz w:val="28"/>
                <w:szCs w:val="28"/>
              </w:rPr>
              <w:t>праве 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Б8</w:t>
            </w:r>
          </w:p>
        </w:tc>
      </w:tr>
    </w:tbl>
    <w:p w:rsidR="00D066AC" w:rsidRDefault="00D066AC" w:rsidP="00981CB1">
      <w:pPr>
        <w:widowControl w:val="0"/>
        <w:spacing w:line="256" w:lineRule="auto"/>
        <w:jc w:val="center"/>
        <w:rPr>
          <w:rFonts w:ascii="Times New Roman" w:hAnsi="Times New Roman"/>
          <w:vanish/>
          <w:sz w:val="28"/>
          <w:szCs w:val="28"/>
        </w:rPr>
        <w:sectPr w:rsidR="00D066AC" w:rsidSect="00D066AC">
          <w:pgSz w:w="16838" w:h="11906" w:orient="landscape" w:code="9"/>
          <w:pgMar w:top="1701" w:right="1134" w:bottom="851" w:left="1134" w:header="1134" w:footer="0" w:gutter="0"/>
          <w:pgNumType w:start="1"/>
          <w:cols w:space="720"/>
          <w:formProt w:val="0"/>
          <w:titlePg/>
          <w:docGrid w:linePitch="326" w:charSpace="-6145"/>
        </w:sectPr>
      </w:pPr>
    </w:p>
    <w:p w:rsidR="00981CB1" w:rsidRDefault="00981CB1" w:rsidP="00981CB1">
      <w:pPr>
        <w:ind w:left="5103"/>
      </w:pPr>
      <w:r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:rsidR="00981CB1" w:rsidRDefault="00D066AC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</w:t>
      </w:r>
      <w:r w:rsidR="00981CB1">
        <w:rPr>
          <w:rFonts w:ascii="Times New Roman" w:hAnsi="Times New Roman"/>
          <w:sz w:val="28"/>
          <w:szCs w:val="28"/>
        </w:rPr>
        <w:t>дминистративному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регламенту предоставления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 услуги «Утверждение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 раздела или объединения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земельных участков, находящихся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муниципальной собственности»,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утвержденному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администрации Городского округа Люберцы</w:t>
      </w:r>
      <w:r w:rsidR="00D066AC">
        <w:rPr>
          <w:rFonts w:ascii="Times New Roman" w:hAnsi="Times New Roman"/>
          <w:sz w:val="28"/>
          <w:szCs w:val="28"/>
        </w:rPr>
        <w:t xml:space="preserve"> Московской области</w:t>
      </w:r>
    </w:p>
    <w:p w:rsidR="00981CB1" w:rsidRPr="00672609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от_____________№____________</w:t>
      </w:r>
    </w:p>
    <w:p w:rsidR="00981CB1" w:rsidRDefault="00981CB1" w:rsidP="00981CB1">
      <w:pPr>
        <w:tabs>
          <w:tab w:val="left" w:pos="5220"/>
        </w:tabs>
        <w:ind w:right="-427"/>
        <w:rPr>
          <w:rFonts w:ascii="Times New Roman" w:hAnsi="Times New Roman"/>
          <w:iCs/>
          <w:sz w:val="28"/>
          <w:szCs w:val="28"/>
          <w:lang w:eastAsia="ar-SA"/>
        </w:rPr>
      </w:pP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4" w:name="_Toc43215950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Форма </w:t>
      </w:r>
      <w:bookmarkEnd w:id="14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решения о предоставлении муниципальной услуги </w:t>
      </w: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«Утверждение схемы раздела или объединения земельных участков, находящихся в муниципальной собственности»</w:t>
      </w:r>
    </w:p>
    <w:p w:rsidR="00981CB1" w:rsidRDefault="00981CB1" w:rsidP="00981CB1">
      <w:pPr>
        <w:keepNext/>
        <w:spacing w:line="23" w:lineRule="atLeast"/>
        <w:ind w:right="-427"/>
        <w:jc w:val="center"/>
        <w:outlineLvl w:val="0"/>
        <w:rPr>
          <w:rFonts w:ascii="Times New Roman" w:hAnsi="Times New Roman"/>
          <w:bCs/>
          <w:i/>
          <w:sz w:val="28"/>
          <w:szCs w:val="28"/>
        </w:rPr>
      </w:pPr>
    </w:p>
    <w:p w:rsidR="00981CB1" w:rsidRDefault="00981CB1" w:rsidP="00981CB1">
      <w:pPr>
        <w:pStyle w:val="1-"/>
        <w:spacing w:before="0"/>
        <w:ind w:right="-427"/>
        <w:outlineLvl w:val="1"/>
        <w:rPr>
          <w:b w:val="0"/>
          <w:bCs w:val="0"/>
        </w:rPr>
      </w:pPr>
      <w:r>
        <w:rPr>
          <w:b w:val="0"/>
          <w:bCs w:val="0"/>
        </w:rPr>
        <w:t>(оформляется на официальном бланке Администрации)</w:t>
      </w:r>
    </w:p>
    <w:p w:rsidR="00981CB1" w:rsidRDefault="00981CB1" w:rsidP="00981CB1">
      <w:pPr>
        <w:ind w:right="-427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ПОСТАНОВЛЕНИЕ</w:t>
      </w:r>
    </w:p>
    <w:p w:rsidR="00981CB1" w:rsidRDefault="00981CB1" w:rsidP="00981CB1">
      <w:pPr>
        <w:ind w:right="-42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____________ № ____________</w:t>
      </w:r>
    </w:p>
    <w:p w:rsidR="00981CB1" w:rsidRDefault="00981CB1" w:rsidP="00981CB1">
      <w:pPr>
        <w:ind w:right="-427"/>
        <w:jc w:val="center"/>
        <w:rPr>
          <w:rFonts w:ascii="Times New Roman" w:hAnsi="Times New Roman"/>
          <w:sz w:val="28"/>
          <w:szCs w:val="28"/>
        </w:rPr>
      </w:pP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схемы раздела или объединения земельных участков, находящихся в муниципальной собственности</w:t>
      </w:r>
    </w:p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81CB1" w:rsidRDefault="00981CB1" w:rsidP="00D066AC">
      <w:pPr>
        <w:pStyle w:val="ConsPlusNonformat"/>
        <w:ind w:right="27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Земельным кодексом Российской Федерации, Фед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ральным законом от 25.10.2001 № 137-ФЗ «О введении в действие Земельного кодекса Российской Федерации», 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Федеральным законом от</w:t>
      </w:r>
      <w:r w:rsidR="00D066AC">
        <w:rPr>
          <w:rFonts w:ascii="Times New Roman" w:hAnsi="Times New Roman" w:cs="Times New Roman" w:hint="eastAsia"/>
          <w:color w:val="000000"/>
          <w:sz w:val="28"/>
          <w:szCs w:val="28"/>
        </w:rPr>
        <w:t> 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20.03.2025 № 33-ФЗ «Об общих принципах организации местного самоуправления в единой системе публи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ч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ной власти»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Законом Московской области от 07.06.1996 №23/96-ОЗ «О регулировании земельных отношений в</w:t>
      </w:r>
      <w:r w:rsidR="00D066AC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Московской области», </w:t>
      </w:r>
      <w:hyperlink r:id="rId19" w:tooltip="https://login.consultant.ru/link/?req=doc&amp;base=LAW&amp;n=423603&amp;date=06.11.2024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 Федеральной службы государственной регистрации, кадастра и 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тографии от 10.11.2020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/0412 «Об</w:t>
      </w:r>
      <w:r w:rsidR="00D066AC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утверждении классификатора видов разрешенного использования земельных участков»</w:t>
      </w:r>
      <w:r>
        <w:rPr>
          <w:rFonts w:ascii="Times New Roman" w:hAnsi="Times New Roman"/>
          <w:sz w:val="28"/>
          <w:szCs w:val="28"/>
        </w:rPr>
        <w:t xml:space="preserve">, рассмотрев запрос __________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(ФИО (последнее </w:t>
      </w:r>
      <w:r w:rsidR="00D066AC">
        <w:rPr>
          <w:rFonts w:ascii="Times New Roman" w:hAnsi="Times New Roman" w:cs="Times New Roman"/>
          <w:color w:val="000000"/>
          <w:sz w:val="28"/>
          <w:szCs w:val="28"/>
        </w:rPr>
        <w:t>– при </w:t>
      </w:r>
      <w:r>
        <w:rPr>
          <w:rFonts w:ascii="Times New Roman" w:hAnsi="Times New Roman" w:cs="Times New Roman"/>
          <w:color w:val="000000"/>
          <w:sz w:val="28"/>
          <w:szCs w:val="28"/>
        </w:rPr>
        <w:t>наличии)/наименование заявителя)</w:t>
      </w:r>
      <w:r>
        <w:rPr>
          <w:rFonts w:ascii="Times New Roman" w:hAnsi="Times New Roman"/>
          <w:sz w:val="28"/>
          <w:szCs w:val="28"/>
        </w:rPr>
        <w:t xml:space="preserve"> от ________ №__________</w:t>
      </w:r>
      <w:r w:rsidR="00D066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D066AC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предоставлении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схему расположения з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066AC">
        <w:rPr>
          <w:rFonts w:ascii="Times New Roman" w:hAnsi="Times New Roman" w:cs="Times New Roman"/>
          <w:color w:val="000000"/>
          <w:sz w:val="28"/>
          <w:szCs w:val="28"/>
        </w:rPr>
        <w:t>мельных участков на </w:t>
      </w:r>
      <w:r>
        <w:rPr>
          <w:rFonts w:ascii="Times New Roman" w:hAnsi="Times New Roman" w:cs="Times New Roman"/>
          <w:color w:val="000000"/>
          <w:sz w:val="28"/>
          <w:szCs w:val="28"/>
        </w:rPr>
        <w:t>кадастровом плане территории</w:t>
      </w:r>
      <w:r>
        <w:rPr>
          <w:rFonts w:ascii="Times New Roman" w:hAnsi="Times New Roman"/>
          <w:sz w:val="28"/>
          <w:szCs w:val="28"/>
        </w:rPr>
        <w:t>,</w:t>
      </w:r>
    </w:p>
    <w:p w:rsidR="00981CB1" w:rsidRDefault="00981CB1" w:rsidP="00981CB1">
      <w:pPr>
        <w:pStyle w:val="ConsPlusNonformat"/>
        <w:ind w:right="-427" w:firstLine="708"/>
        <w:jc w:val="both"/>
        <w:rPr>
          <w:rFonts w:ascii="Times New Roman" w:hAnsi="Times New Roman"/>
          <w:sz w:val="28"/>
          <w:szCs w:val="28"/>
        </w:rPr>
      </w:pPr>
    </w:p>
    <w:p w:rsidR="00981CB1" w:rsidRDefault="00981CB1" w:rsidP="00981CB1">
      <w:pPr>
        <w:pStyle w:val="ConsPlusNonformat"/>
        <w:ind w:right="-427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81CB1" w:rsidRDefault="00981CB1" w:rsidP="00981CB1">
      <w:pPr>
        <w:adjustRightInd w:val="0"/>
        <w:snapToGrid w:val="0"/>
        <w:spacing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5" w:name="p17"/>
      <w:bookmarkEnd w:id="15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Утвердить схему расположения земельных участков на кадастровом плане территории площадью _____ кв. м и площадью _____ кв. м, расположенных по адресу (с местоположением) __________, категория земель - "__________", вид разрешенного использования - "__________", в целях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раздела земельного участка, находящегося в муниципальной собстве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нности, с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кадастровым номером __________, площадью _____ кв. м, предоставленного на праве __________ (указать вид пра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ва) __________ (ФИО (последнее – при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наличии)/наименование заявителя (схема прилагается).</w:t>
      </w:r>
      <w:proofErr w:type="gramEnd"/>
    </w:p>
    <w:p w:rsidR="00981CB1" w:rsidRDefault="00981CB1" w:rsidP="00981CB1">
      <w:pPr>
        <w:adjustRightInd w:val="0"/>
        <w:snapToGri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__________ (ФИО (последнее - при наличии)/наименование заявителя) обеспечить проведение кадастровых работ по образованию земельных участков, указанных в </w:t>
      </w:r>
      <w:hyperlink w:anchor="p17" w:tooltip="#p17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 1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настоящего п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остановления, в соответствии со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схемой расположения земельных участков на кадастровом плане территории согласно приложению к настоящему постановлению.</w:t>
      </w:r>
    </w:p>
    <w:p w:rsidR="00981CB1" w:rsidRDefault="00981CB1" w:rsidP="00981CB1">
      <w:pPr>
        <w:adjustRightInd w:val="0"/>
        <w:snapToGri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Установить следующие ограничения в пользовании земельными участками, указанными в </w:t>
      </w:r>
      <w:hyperlink w:anchor="p17" w:tooltip="#p17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 1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постановления (в случае наличия ограничений):</w:t>
      </w:r>
    </w:p>
    <w:p w:rsidR="00981CB1" w:rsidRDefault="00981CB1" w:rsidP="00981CB1">
      <w:pPr>
        <w:adjustRightInd w:val="0"/>
        <w:snapToGri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Уполномочить __________ (ФИО (последнее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 наличии)/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наименование заявителя) обращаться б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ез доверенности с заявлением об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осуществлении государственного кадастрового учета образуемых земельных участков, указанных в </w:t>
      </w:r>
      <w:hyperlink w:anchor="p17" w:tooltip="#p17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 1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настоящего постановления.</w:t>
      </w:r>
    </w:p>
    <w:p w:rsidR="00981CB1" w:rsidRDefault="00981CB1" w:rsidP="00981CB1">
      <w:pPr>
        <w:adjustRightInd w:val="0"/>
        <w:snapToGri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__________ (ФИО (последнее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 наличии)/наименование заявителя) обратиться за внесением изменений в действующие правоустанавливающие документы исходного земельного участка __________ (указать реквизиты правоустанавливающих документов) в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связи с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образованием земельных участков с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характеристиками, указанными в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настоящем постановлении.</w:t>
      </w:r>
    </w:p>
    <w:p w:rsidR="00981CB1" w:rsidRDefault="00981CB1" w:rsidP="00981CB1">
      <w:pPr>
        <w:adjustRightInd w:val="0"/>
        <w:snapToGri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Уполномочить __________ (ФИО (последнее 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 наличии)/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наименование заявителя) обращаться б</w:t>
      </w:r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ез доверенности с заявлением об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осуществлении государственной регистрации права __________ (указать вид права) на образуемые земельные участки, находящиеся в муниципальной собственности, указанные в </w:t>
      </w:r>
      <w:hyperlink w:anchor="p17" w:tooltip="#p17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 1</w:t>
        </w:r>
      </w:hyperlink>
      <w:r w:rsidR="00D066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настоящего постановления, в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Федеральной службе государственной регистрации, кадастра и картограф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ии и ее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территориальных органах.</w:t>
      </w:r>
    </w:p>
    <w:p w:rsidR="00981CB1" w:rsidRDefault="00981CB1" w:rsidP="00981CB1">
      <w:pPr>
        <w:adjustRightInd w:val="0"/>
        <w:snapToGri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 Срок действия настоящего постановления составляет 2 (два) года.</w:t>
      </w:r>
    </w:p>
    <w:p w:rsidR="00981CB1" w:rsidRPr="008A786D" w:rsidRDefault="00981CB1" w:rsidP="00981CB1">
      <w:pPr>
        <w:adjustRightInd w:val="0"/>
        <w:snapToGri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78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 </w:t>
      </w:r>
      <w:proofErr w:type="gramStart"/>
      <w:r w:rsidRPr="008A786D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8A78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выполнением настоящего постановления возложить на</w:t>
      </w:r>
      <w:r w:rsidR="00D066AC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8A786D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_______________________. (ФИО уполномоченного должностного лица Администрации).</w:t>
      </w:r>
    </w:p>
    <w:p w:rsidR="00981CB1" w:rsidRDefault="00981CB1" w:rsidP="00981CB1">
      <w:pPr>
        <w:pStyle w:val="1"/>
        <w:numPr>
          <w:ilvl w:val="0"/>
          <w:numId w:val="0"/>
        </w:numPr>
        <w:ind w:right="-427"/>
      </w:pPr>
      <w:r>
        <w:t xml:space="preserve">                                                                   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4927"/>
      </w:tblGrid>
      <w:tr w:rsidR="00981CB1" w:rsidTr="00981CB1"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981CB1" w:rsidRDefault="00981CB1" w:rsidP="00981CB1">
            <w:pPr>
              <w:spacing w:line="23" w:lineRule="atLeas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(уполномоченное должностное лицо Администрации)</w:t>
            </w:r>
          </w:p>
        </w:tc>
        <w:tc>
          <w:tcPr>
            <w:tcW w:w="850" w:type="dxa"/>
            <w:shd w:val="clear" w:color="auto" w:fill="auto"/>
          </w:tcPr>
          <w:p w:rsidR="00981CB1" w:rsidRDefault="00981CB1" w:rsidP="00981CB1">
            <w:pPr>
              <w:spacing w:line="23" w:lineRule="atLeast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981CB1" w:rsidRDefault="00981CB1" w:rsidP="00981CB1">
            <w:pPr>
              <w:spacing w:line="23" w:lineRule="atLeas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(подпись, фамилия, инициалы)</w:t>
            </w:r>
          </w:p>
        </w:tc>
      </w:tr>
    </w:tbl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"/>
        <w:gridCol w:w="9005"/>
      </w:tblGrid>
      <w:tr w:rsidR="00981CB1" w:rsidTr="00981CB1">
        <w:tc>
          <w:tcPr>
            <w:tcW w:w="0" w:type="auto"/>
          </w:tcPr>
          <w:p w:rsidR="00981CB1" w:rsidRDefault="00981CB1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vAlign w:val="center"/>
          </w:tcPr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Утверждена</w:t>
            </w:r>
          </w:p>
        </w:tc>
      </w:tr>
      <w:tr w:rsidR="00981CB1" w:rsidTr="00981CB1">
        <w:tc>
          <w:tcPr>
            <w:tcW w:w="0" w:type="auto"/>
          </w:tcPr>
          <w:p w:rsidR="00981CB1" w:rsidRDefault="00981CB1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:rsidR="00981CB1" w:rsidRDefault="00981CB1" w:rsidP="00981CB1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81CB1" w:rsidTr="00981CB1">
        <w:tc>
          <w:tcPr>
            <w:tcW w:w="0" w:type="auto"/>
          </w:tcPr>
          <w:p w:rsidR="00981CB1" w:rsidRDefault="00981CB1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документа об утверждении, включая</w:t>
            </w:r>
            <w:proofErr w:type="gramEnd"/>
          </w:p>
        </w:tc>
      </w:tr>
      <w:tr w:rsidR="00981CB1" w:rsidTr="00981CB1">
        <w:tc>
          <w:tcPr>
            <w:tcW w:w="0" w:type="auto"/>
          </w:tcPr>
          <w:p w:rsidR="00981CB1" w:rsidRDefault="00981CB1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:rsidR="00981CB1" w:rsidRDefault="00981CB1" w:rsidP="00981CB1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81CB1" w:rsidTr="00981CB1">
        <w:tc>
          <w:tcPr>
            <w:tcW w:w="0" w:type="auto"/>
          </w:tcPr>
          <w:p w:rsidR="00981CB1" w:rsidRDefault="00981CB1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наименования органов государственной власти или</w:t>
            </w:r>
          </w:p>
        </w:tc>
      </w:tr>
      <w:tr w:rsidR="00981CB1" w:rsidTr="00981CB1">
        <w:tc>
          <w:tcPr>
            <w:tcW w:w="0" w:type="auto"/>
          </w:tcPr>
          <w:p w:rsidR="00981CB1" w:rsidRDefault="00981CB1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:rsidR="00981CB1" w:rsidRDefault="00981CB1" w:rsidP="00981CB1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81CB1" w:rsidTr="00981CB1">
        <w:tc>
          <w:tcPr>
            <w:tcW w:w="0" w:type="auto"/>
          </w:tcPr>
          <w:p w:rsidR="00981CB1" w:rsidRDefault="00981CB1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органов местного самоуправления, принявших решение об утверждении схемы или подписавших соглашение о перераспределении земельных участков)</w:t>
            </w:r>
          </w:p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_________ N ____________</w:t>
            </w:r>
          </w:p>
        </w:tc>
      </w:tr>
    </w:tbl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745"/>
        <w:gridCol w:w="3120"/>
        <w:gridCol w:w="3491"/>
      </w:tblGrid>
      <w:tr w:rsidR="00981CB1" w:rsidTr="002843A8">
        <w:tc>
          <w:tcPr>
            <w:tcW w:w="935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Схема</w:t>
            </w:r>
          </w:p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расположения земельного участка или земельных участков на кадастровом плане те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ритории</w:t>
            </w:r>
          </w:p>
        </w:tc>
      </w:tr>
      <w:tr w:rsidR="00981CB1" w:rsidTr="002843A8">
        <w:tc>
          <w:tcPr>
            <w:tcW w:w="9356" w:type="dxa"/>
            <w:gridSpan w:val="3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81CB1" w:rsidTr="002843A8">
        <w:tc>
          <w:tcPr>
            <w:tcW w:w="9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142" w:right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Условный номер земельного участка _________________________________________</w:t>
            </w:r>
          </w:p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142" w:right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81CB1" w:rsidTr="002843A8">
        <w:tc>
          <w:tcPr>
            <w:tcW w:w="9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142" w:right="14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Площадь земельного участка __________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gramEnd"/>
          </w:p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142" w:right="142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(указывается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проектная площадь образуемого земельного участка, вычисленная с</w:t>
            </w:r>
            <w:r w:rsidR="002843A8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использованием федеральной государственной географической информационной сист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ная система "Единая цифровая платформа "Национальная система пространственных данных" </w:t>
            </w:r>
            <w:hyperlink r:id="rId20" w:anchor="p41" w:tooltip="file:///opt/onlyoffice/desktopeditors/editors/web-apps/apps/documenteditor/main/index.html?_dc=0&amp;lang=ru-RU&amp;frameEditorId=placeholder&amp;isForm=false&amp;parentOrigin=file://&amp;fileType=docx#p41" w:history="1">
              <w:r>
                <w:rPr>
                  <w:rStyle w:val="af1"/>
                  <w:rFonts w:ascii="Times New Roman" w:eastAsia="Times New Roman" w:hAnsi="Times New Roman" w:cs="Times New Roman"/>
                  <w:color w:val="000000" w:themeColor="text1"/>
                </w:rPr>
                <w:t>&lt;1&gt;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(далее - информационная система), или иных технологических и пр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граммных средс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 с округлением до 1 квадратного метра.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Указанное значение площади земельного участка может быть уточнено при</w:t>
            </w:r>
            <w:r w:rsidR="002843A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проведении кадастровых работ не более чем на десять процентов)</w:t>
            </w:r>
            <w:proofErr w:type="gramEnd"/>
          </w:p>
        </w:tc>
      </w:tr>
      <w:tr w:rsidR="00981CB1" w:rsidTr="002843A8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Обозначение характерных точек границ</w:t>
            </w:r>
          </w:p>
        </w:tc>
        <w:tc>
          <w:tcPr>
            <w:tcW w:w="6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90" w:right="142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gramEnd"/>
          </w:p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90" w:right="142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(указываются в случае подготовки схемы расположения земельного участка с использованием информационной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стемы или иных технологических и программных средств.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Значения координат, полученные с использованием указа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 технологических и программных средств, указываются с округлением до 0,01 метра)</w:t>
            </w:r>
            <w:proofErr w:type="gramEnd"/>
          </w:p>
        </w:tc>
      </w:tr>
      <w:tr w:rsidR="00981CB1" w:rsidTr="002843A8">
        <w:tc>
          <w:tcPr>
            <w:tcW w:w="2745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</w:t>
            </w:r>
          </w:p>
        </w:tc>
      </w:tr>
      <w:tr w:rsidR="00981CB1" w:rsidTr="002843A8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981CB1" w:rsidTr="002843A8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81CB1" w:rsidTr="002843A8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91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81CB1" w:rsidTr="002843A8">
        <w:tc>
          <w:tcPr>
            <w:tcW w:w="9356" w:type="dxa"/>
            <w:gridSpan w:val="3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Масштаб: 1:___________</w:t>
            </w:r>
          </w:p>
        </w:tc>
      </w:tr>
      <w:tr w:rsidR="00981CB1" w:rsidTr="002843A8">
        <w:tc>
          <w:tcPr>
            <w:tcW w:w="9356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Условные обозначения:</w:t>
            </w:r>
          </w:p>
        </w:tc>
      </w:tr>
    </w:tbl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</w:pPr>
      <w:r>
        <w:rPr>
          <w:rFonts w:ascii="Times New Roman" w:eastAsia="Times New Roman" w:hAnsi="Times New Roman" w:cs="Times New Roman"/>
          <w:color w:val="000000"/>
        </w:rPr>
        <w:t>--------------------------------</w:t>
      </w:r>
    </w:p>
    <w:p w:rsidR="00D066AC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</w:rPr>
        <w:t xml:space="preserve">&lt;1&gt; </w:t>
      </w:r>
      <w:hyperlink r:id="rId21" w:tooltip="https://login.consultant.ru/link/?req=doc&amp;base=LAW&amp;n=483075&amp;dst=106&amp;field=134&amp;date=04.03.2025" w:history="1">
        <w:r>
          <w:rPr>
            <w:rStyle w:val="af1"/>
            <w:rFonts w:ascii="Times New Roman" w:eastAsia="Times New Roman" w:hAnsi="Times New Roman" w:cs="Times New Roman"/>
            <w:color w:val="000000" w:themeColor="text1"/>
          </w:rPr>
          <w:t>Часть 3 статьи 18.1</w:t>
        </w:r>
      </w:hyperlink>
      <w:r>
        <w:rPr>
          <w:rFonts w:ascii="Times New Roman" w:eastAsia="Times New Roman" w:hAnsi="Times New Roman" w:cs="Times New Roman"/>
          <w:color w:val="000000" w:themeColor="text1"/>
        </w:rPr>
        <w:t xml:space="preserve"> Федерального закона от</w:t>
      </w:r>
      <w:r w:rsidR="002843A8">
        <w:rPr>
          <w:rFonts w:ascii="Times New Roman" w:eastAsia="Times New Roman" w:hAnsi="Times New Roman" w:cs="Times New Roman"/>
          <w:color w:val="000000" w:themeColor="text1"/>
        </w:rPr>
        <w:t xml:space="preserve"> 30 декабря 2015 г. N 431-ФЗ "О 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геодезии, картографии и пространственных данных и о внесении изменений в отдельные законодательные акты Российской Федерации", </w:t>
      </w:r>
      <w:hyperlink r:id="rId22" w:tooltip="https://login.consultant.ru/link/?req=doc&amp;base=LAW&amp;n=486792&amp;dst=100017&amp;field=134&amp;date=04.03.2025" w:history="1">
        <w:r>
          <w:rPr>
            <w:rStyle w:val="af1"/>
            <w:rFonts w:ascii="Times New Roman" w:eastAsia="Times New Roman" w:hAnsi="Times New Roman" w:cs="Times New Roman"/>
            <w:color w:val="000000" w:themeColor="text1"/>
          </w:rPr>
          <w:t>пункт 1</w:t>
        </w:r>
      </w:hyperlink>
      <w:r>
        <w:rPr>
          <w:rFonts w:ascii="Times New Roman" w:eastAsia="Times New Roman" w:hAnsi="Times New Roman" w:cs="Times New Roman"/>
          <w:color w:val="000000" w:themeColor="text1"/>
        </w:rPr>
        <w:t xml:space="preserve"> Положения о федеральной государственной географической информационной системе "Единая цифровая платформа "Национальная система пространственных данных", утвержденно</w:t>
      </w:r>
      <w:r>
        <w:rPr>
          <w:rFonts w:ascii="Times New Roman" w:eastAsia="Times New Roman" w:hAnsi="Times New Roman" w:cs="Times New Roman"/>
          <w:color w:val="000000"/>
        </w:rPr>
        <w:t>го постановлением Правительства Российской Федерации от 7 июня 2022 г. N 1040.</w:t>
      </w:r>
      <w:proofErr w:type="gramEnd"/>
    </w:p>
    <w:p w:rsidR="002843A8" w:rsidRDefault="002843A8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</w:rPr>
        <w:sectPr w:rsidR="002843A8" w:rsidSect="00D066AC"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p w:rsidR="00981CB1" w:rsidRDefault="00981CB1" w:rsidP="00981CB1">
      <w:pPr>
        <w:ind w:left="5103"/>
      </w:pPr>
      <w:r>
        <w:rPr>
          <w:rFonts w:ascii="Times New Roman" w:hAnsi="Times New Roman"/>
          <w:sz w:val="28"/>
          <w:szCs w:val="28"/>
        </w:rPr>
        <w:lastRenderedPageBreak/>
        <w:t>Приложение 4</w:t>
      </w:r>
    </w:p>
    <w:p w:rsidR="00981CB1" w:rsidRDefault="002843A8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</w:t>
      </w:r>
      <w:r w:rsidR="00981CB1">
        <w:rPr>
          <w:rFonts w:ascii="Times New Roman" w:hAnsi="Times New Roman"/>
          <w:sz w:val="28"/>
          <w:szCs w:val="28"/>
        </w:rPr>
        <w:t>дминистративному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регламенту предоставления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 услуги «Утверждение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 раздела или объединения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земельных участков, находящихся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муниципальной собственности»,</w:t>
      </w:r>
    </w:p>
    <w:p w:rsidR="00981CB1" w:rsidRPr="00221D5A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утвержденному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администрации Городского округа Люберцы</w:t>
      </w:r>
      <w:r w:rsidR="002843A8">
        <w:rPr>
          <w:rFonts w:ascii="Times New Roman" w:hAnsi="Times New Roman"/>
          <w:sz w:val="28"/>
          <w:szCs w:val="28"/>
        </w:rPr>
        <w:t xml:space="preserve"> Московская области </w:t>
      </w:r>
      <w:r>
        <w:rPr>
          <w:rFonts w:ascii="Times New Roman" w:hAnsi="Times New Roman"/>
          <w:sz w:val="28"/>
          <w:szCs w:val="28"/>
        </w:rPr>
        <w:t>от_____________№____________</w:t>
      </w:r>
    </w:p>
    <w:p w:rsidR="00981CB1" w:rsidRDefault="00981CB1" w:rsidP="00981CB1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81CB1" w:rsidRPr="00B6637A" w:rsidRDefault="00981CB1" w:rsidP="00981CB1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637A">
        <w:rPr>
          <w:rFonts w:ascii="Times New Roman" w:eastAsia="Times New Roman" w:hAnsi="Times New Roman" w:cs="Times New Roman" w:hint="cs"/>
          <w:iCs/>
          <w:sz w:val="28"/>
          <w:szCs w:val="28"/>
          <w:lang w:eastAsia="ru-RU"/>
        </w:rPr>
        <w:t xml:space="preserve">Форма решения о предоставлении муниципальной услуги </w:t>
      </w:r>
    </w:p>
    <w:p w:rsidR="00981CB1" w:rsidRPr="00B6637A" w:rsidRDefault="00981CB1" w:rsidP="00981CB1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637A">
        <w:rPr>
          <w:rFonts w:ascii="Times New Roman" w:eastAsia="Times New Roman" w:hAnsi="Times New Roman" w:cs="Times New Roman" w:hint="cs"/>
          <w:color w:val="000000"/>
          <w:sz w:val="28"/>
          <w:szCs w:val="28"/>
          <w:lang w:eastAsia="ru-RU"/>
        </w:rPr>
        <w:t>«Утверждение схемы раздела или объединения земельных участков, находящихся в муниципальной собственности»</w:t>
      </w:r>
    </w:p>
    <w:p w:rsidR="00981CB1" w:rsidRPr="00B6637A" w:rsidRDefault="00981CB1" w:rsidP="00981CB1">
      <w:pPr>
        <w:keepNext/>
        <w:spacing w:line="23" w:lineRule="atLeast"/>
        <w:ind w:right="-427"/>
        <w:jc w:val="center"/>
        <w:outlineLvl w:val="0"/>
        <w:rPr>
          <w:rFonts w:ascii="Times New Roman" w:hAnsi="Times New Roman" w:cs="Times New Roman"/>
          <w:bCs/>
          <w:i/>
          <w:sz w:val="28"/>
          <w:szCs w:val="28"/>
        </w:rPr>
      </w:pPr>
    </w:p>
    <w:p w:rsidR="00981CB1" w:rsidRPr="00B6637A" w:rsidRDefault="00981CB1" w:rsidP="00981CB1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637A">
        <w:rPr>
          <w:rFonts w:ascii="Times New Roman" w:hAnsi="Times New Roman" w:cs="Times New Roman" w:hint="cs"/>
          <w:sz w:val="28"/>
          <w:szCs w:val="28"/>
        </w:rPr>
        <w:t>(оформляется на официальном бланке Администрации)</w:t>
      </w: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УВЕДОМЛЕНИЕ</w:t>
      </w: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необходимости проведения кадастровых работ, внесении</w:t>
      </w: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информации о вновь образованно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м(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земельном(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е(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ах) в Единый государственный реестр недвижимости</w:t>
      </w:r>
    </w:p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 № _____</w:t>
      </w:r>
    </w:p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981CB1" w:rsidRPr="00B6637A" w:rsidRDefault="00981CB1" w:rsidP="00981CB1">
      <w:pPr>
        <w:pStyle w:val="af2"/>
        <w:spacing w:before="0" w:beforeAutospacing="0" w:after="0" w:afterAutospacing="0" w:line="288" w:lineRule="atLeast"/>
        <w:ind w:firstLine="540"/>
        <w:jc w:val="both"/>
        <w:rPr>
          <w:color w:val="000000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Администрация ______________ (указать наименование администрации), рассмотрев Ваш запрос от ____</w:t>
      </w:r>
      <w:r w:rsidR="002843A8">
        <w:rPr>
          <w:color w:val="000000" w:themeColor="text1"/>
          <w:sz w:val="28"/>
          <w:szCs w:val="28"/>
        </w:rPr>
        <w:t>______ № _____ (ФИО (последнее –</w:t>
      </w:r>
      <w:r>
        <w:rPr>
          <w:color w:val="000000" w:themeColor="text1"/>
          <w:sz w:val="28"/>
          <w:szCs w:val="28"/>
        </w:rPr>
        <w:t xml:space="preserve"> при</w:t>
      </w:r>
      <w:r w:rsidR="002843A8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наличии)/наименование заявителя) __________, руководствуясь Земел</w:t>
      </w:r>
      <w:r>
        <w:rPr>
          <w:color w:val="000000" w:themeColor="text1"/>
          <w:sz w:val="28"/>
          <w:szCs w:val="28"/>
        </w:rPr>
        <w:t>ь</w:t>
      </w:r>
      <w:r>
        <w:rPr>
          <w:color w:val="000000" w:themeColor="text1"/>
          <w:sz w:val="28"/>
          <w:szCs w:val="28"/>
        </w:rPr>
        <w:t>ным </w:t>
      </w:r>
      <w:hyperlink r:id="rId23" w:tooltip="https://login.consultant.ru/link/?req=doc&amp;base=LAW&amp;n=471068&amp;date=06.11.2024" w:history="1">
        <w:r>
          <w:rPr>
            <w:color w:val="000000" w:themeColor="text1"/>
            <w:sz w:val="28"/>
            <w:szCs w:val="28"/>
          </w:rPr>
          <w:t>кодексом</w:t>
        </w:r>
      </w:hyperlink>
      <w:r>
        <w:rPr>
          <w:color w:val="000000" w:themeColor="text1"/>
          <w:sz w:val="28"/>
          <w:szCs w:val="28"/>
        </w:rPr>
        <w:t> Российской Федерации,</w:t>
      </w:r>
      <w:r>
        <w:rPr>
          <w:color w:val="000000"/>
          <w:sz w:val="28"/>
          <w:szCs w:val="28"/>
        </w:rPr>
        <w:t xml:space="preserve"> </w:t>
      </w:r>
      <w:r w:rsidRPr="00B6637A">
        <w:rPr>
          <w:color w:val="000000"/>
          <w:sz w:val="28"/>
          <w:szCs w:val="28"/>
        </w:rPr>
        <w:t>Федеральны</w:t>
      </w:r>
      <w:r>
        <w:rPr>
          <w:color w:val="000000"/>
          <w:sz w:val="28"/>
          <w:szCs w:val="28"/>
        </w:rPr>
        <w:t>м</w:t>
      </w:r>
      <w:r w:rsidRPr="00B6637A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B6637A">
        <w:rPr>
          <w:color w:val="000000"/>
          <w:sz w:val="28"/>
          <w:szCs w:val="28"/>
        </w:rPr>
        <w:t xml:space="preserve"> от</w:t>
      </w:r>
      <w:r w:rsidR="002843A8">
        <w:rPr>
          <w:color w:val="000000"/>
          <w:sz w:val="28"/>
          <w:szCs w:val="28"/>
        </w:rPr>
        <w:t> </w:t>
      </w:r>
      <w:r w:rsidRPr="00B6637A">
        <w:rPr>
          <w:color w:val="000000"/>
          <w:sz w:val="28"/>
          <w:szCs w:val="28"/>
        </w:rPr>
        <w:t xml:space="preserve">20.03.2025 </w:t>
      </w:r>
      <w:r>
        <w:rPr>
          <w:color w:val="000000"/>
          <w:sz w:val="28"/>
          <w:szCs w:val="28"/>
        </w:rPr>
        <w:t>№</w:t>
      </w:r>
      <w:r w:rsidRPr="00B6637A">
        <w:rPr>
          <w:color w:val="000000"/>
          <w:sz w:val="28"/>
          <w:szCs w:val="28"/>
        </w:rPr>
        <w:t xml:space="preserve"> 33-ФЗ</w:t>
      </w:r>
      <w:r>
        <w:rPr>
          <w:color w:val="000000"/>
          <w:sz w:val="28"/>
          <w:szCs w:val="28"/>
        </w:rPr>
        <w:t xml:space="preserve"> «</w:t>
      </w:r>
      <w:r w:rsidRPr="00B6637A">
        <w:rPr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color w:val="000000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 xml:space="preserve">, </w:t>
      </w:r>
      <w:r>
        <w:rPr>
          <w:sz w:val="28"/>
          <w:szCs w:val="28"/>
        </w:rPr>
        <w:t>Законом Московской области от 07.06.1996 №23/96-ОЗ «О регулировании земельных отношений в</w:t>
      </w:r>
      <w:r w:rsidR="002843A8">
        <w:rPr>
          <w:sz w:val="28"/>
          <w:szCs w:val="28"/>
        </w:rPr>
        <w:t> </w:t>
      </w:r>
      <w:r>
        <w:rPr>
          <w:sz w:val="28"/>
          <w:szCs w:val="28"/>
        </w:rPr>
        <w:t xml:space="preserve">Московской области», </w:t>
      </w:r>
      <w:r>
        <w:rPr>
          <w:color w:val="000000" w:themeColor="text1"/>
          <w:sz w:val="28"/>
          <w:szCs w:val="28"/>
        </w:rPr>
        <w:t>Уставом __________ (наименование администрации) Московской области,</w:t>
      </w:r>
      <w:proofErr w:type="gramEnd"/>
    </w:p>
    <w:p w:rsidR="00981CB1" w:rsidRDefault="00981CB1" w:rsidP="00981CB1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Уведомляет Вас о том, что на основании постановления об утверждении схемы расположения земельных участков/земельного участка на кадастровом плане территории от __________ № _____, необходимо обеспечить выполнение кадастровых работ в целях государственного кадастрового учета земельных участков/земельного участка, которые образуются в результате раздела/объединения, и обратиться с заявлением о государственном кадастровом учете таких земельных участков.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этого Вам необходимо осуществить следующие действия:</w:t>
      </w:r>
    </w:p>
    <w:p w:rsidR="00981CB1" w:rsidRDefault="00981CB1" w:rsidP="00981CB1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6" w:name="p11"/>
      <w:bookmarkEnd w:id="16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1. Привлечь аккредитованного кадастрового инженера для формирования межевого плана земельного участка или земельных участков.</w:t>
      </w:r>
    </w:p>
    <w:p w:rsidR="00981CB1" w:rsidRDefault="00981CB1" w:rsidP="00981CB1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Обратиться в Управление Федеральной службы государственной регистрации, кадастра и картографии по Московской области с заявлением об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осуществлении государственного кадастрового учета, образуемого/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образуемых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земельного участка.</w:t>
      </w:r>
    </w:p>
    <w:p w:rsidR="00981CB1" w:rsidRDefault="00981CB1" w:rsidP="00981CB1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Обратиться в администрацию за внесением изменений в действующие правоустанавливающие документы исходных земельных участков __________ (указать реквизиты правоустана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вливающих документов) в связи с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образованием земельных участков/земельного участка с характеристиками, указанными в утвержденной схеме расположения земельного участка/земельных участков на кадастровом плане территории.</w:t>
      </w:r>
    </w:p>
    <w:p w:rsidR="00981CB1" w:rsidRDefault="00981CB1" w:rsidP="00981CB1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Обратиться в Управление Федеральной службы государственной регистрации, кадастра и картографии по Московской области с заявлением об осуществлении государственной регистрации права __________ (указать вид права) на образуемые земельные участки, находящиеся в муниципальной собственности, указанные в </w:t>
      </w:r>
      <w:hyperlink w:anchor="p11" w:tooltip="#p11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 1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настоящего уведомления.</w:t>
      </w:r>
    </w:p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981CB1" w:rsidRDefault="00981CB1" w:rsidP="00981CB1">
      <w:pPr>
        <w:pStyle w:val="1"/>
        <w:numPr>
          <w:ilvl w:val="0"/>
          <w:numId w:val="0"/>
        </w:numPr>
        <w:ind w:right="-427"/>
      </w:pPr>
      <w:r>
        <w:t xml:space="preserve">                                                                    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4927"/>
      </w:tblGrid>
      <w:tr w:rsidR="00981CB1" w:rsidTr="00981CB1">
        <w:tc>
          <w:tcPr>
            <w:tcW w:w="3794" w:type="dxa"/>
            <w:tcBorders>
              <w:top w:val="single" w:sz="4" w:space="0" w:color="000000"/>
            </w:tcBorders>
            <w:shd w:val="clear" w:color="FFFFFF" w:fill="FFFFFF"/>
          </w:tcPr>
          <w:p w:rsidR="00981CB1" w:rsidRDefault="00981CB1" w:rsidP="00981CB1">
            <w:pPr>
              <w:spacing w:line="23" w:lineRule="atLeas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(уполномоченное должностное лицо Администрации)</w:t>
            </w:r>
          </w:p>
        </w:tc>
        <w:tc>
          <w:tcPr>
            <w:tcW w:w="850" w:type="dxa"/>
            <w:shd w:val="clear" w:color="FFFFFF" w:fill="FFFFFF"/>
          </w:tcPr>
          <w:p w:rsidR="00981CB1" w:rsidRDefault="00981CB1" w:rsidP="00981CB1">
            <w:pPr>
              <w:spacing w:line="23" w:lineRule="atLeast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  <w:shd w:val="clear" w:color="FFFFFF" w:fill="FFFFFF"/>
          </w:tcPr>
          <w:p w:rsidR="00981CB1" w:rsidRDefault="00981CB1" w:rsidP="00981CB1">
            <w:pPr>
              <w:spacing w:line="23" w:lineRule="atLeas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(подпись, фамилия, инициалы)</w:t>
            </w:r>
          </w:p>
        </w:tc>
      </w:tr>
    </w:tbl>
    <w:p w:rsidR="00981CB1" w:rsidRDefault="00981CB1" w:rsidP="00981CB1"/>
    <w:p w:rsidR="002843A8" w:rsidRDefault="002843A8">
      <w:pPr>
        <w:pStyle w:val="Normal1"/>
        <w:spacing w:after="0" w:line="276" w:lineRule="auto"/>
        <w:ind w:left="0" w:firstLine="709"/>
        <w:rPr>
          <w:sz w:val="28"/>
          <w:szCs w:val="28"/>
        </w:rPr>
        <w:sectPr w:rsidR="002843A8" w:rsidSect="00D066AC"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p w:rsidR="00981CB1" w:rsidRDefault="00981CB1" w:rsidP="00981CB1">
      <w:pPr>
        <w:ind w:left="5103"/>
      </w:pPr>
      <w:r>
        <w:rPr>
          <w:rFonts w:ascii="Times New Roman" w:hAnsi="Times New Roman"/>
          <w:sz w:val="28"/>
          <w:szCs w:val="28"/>
        </w:rPr>
        <w:lastRenderedPageBreak/>
        <w:t>Приложение 5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2843A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дминистративному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регламенту предоставления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 услуги «Утверждение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 раздела или объединения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земельных участков, находящихся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муниципальной собственности»,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утвержденному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администрации Городского округа Люберцы</w:t>
      </w:r>
      <w:r w:rsidR="002843A8">
        <w:rPr>
          <w:rFonts w:ascii="Times New Roman" w:hAnsi="Times New Roman"/>
          <w:sz w:val="28"/>
          <w:szCs w:val="28"/>
        </w:rPr>
        <w:t xml:space="preserve"> Московской области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от_____________№____________</w:t>
      </w:r>
    </w:p>
    <w:p w:rsidR="00981CB1" w:rsidRDefault="00981CB1" w:rsidP="00981CB1">
      <w:pPr>
        <w:tabs>
          <w:tab w:val="left" w:pos="5220"/>
        </w:tabs>
        <w:ind w:right="-427"/>
        <w:rPr>
          <w:rFonts w:ascii="Times New Roman" w:hAnsi="Times New Roman"/>
          <w:iCs/>
          <w:sz w:val="28"/>
          <w:szCs w:val="28"/>
          <w:lang w:eastAsia="ar-SA"/>
        </w:rPr>
      </w:pP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Форма решения о предоставлении муниципальной услуги</w:t>
      </w: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«Утверждение схемы раздела или объединения земельных участков, находящихся в муниципальной собственности»</w:t>
      </w:r>
    </w:p>
    <w:p w:rsidR="00981CB1" w:rsidRDefault="00981CB1" w:rsidP="00981CB1">
      <w:pPr>
        <w:keepNext/>
        <w:spacing w:line="23" w:lineRule="atLeast"/>
        <w:ind w:right="-427"/>
        <w:jc w:val="center"/>
        <w:outlineLvl w:val="0"/>
        <w:rPr>
          <w:rFonts w:ascii="Times New Roman" w:hAnsi="Times New Roman"/>
          <w:bCs/>
          <w:i/>
          <w:sz w:val="28"/>
          <w:szCs w:val="28"/>
        </w:rPr>
      </w:pPr>
    </w:p>
    <w:p w:rsidR="00981CB1" w:rsidRDefault="00981CB1" w:rsidP="00981CB1">
      <w:pPr>
        <w:pStyle w:val="1-"/>
        <w:spacing w:before="0"/>
        <w:ind w:right="-427"/>
        <w:outlineLvl w:val="1"/>
        <w:rPr>
          <w:b w:val="0"/>
          <w:bCs w:val="0"/>
        </w:rPr>
      </w:pPr>
      <w:r>
        <w:rPr>
          <w:b w:val="0"/>
          <w:bCs w:val="0"/>
        </w:rPr>
        <w:t>(оформляется на официальном бланке Администрации)</w:t>
      </w:r>
    </w:p>
    <w:p w:rsidR="00981CB1" w:rsidRDefault="00981CB1" w:rsidP="00981CB1">
      <w:pPr>
        <w:ind w:right="-427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ПОСТАНОВЛЕНИЕ</w:t>
      </w:r>
    </w:p>
    <w:p w:rsidR="00981CB1" w:rsidRDefault="00981CB1" w:rsidP="00981CB1">
      <w:pPr>
        <w:ind w:right="-42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____________ № ____________</w:t>
      </w:r>
    </w:p>
    <w:p w:rsidR="00981CB1" w:rsidRDefault="00981CB1" w:rsidP="00981CB1">
      <w:pPr>
        <w:ind w:right="-427"/>
        <w:rPr>
          <w:rFonts w:ascii="Times New Roman" w:hAnsi="Times New Roman"/>
          <w:sz w:val="28"/>
          <w:szCs w:val="28"/>
        </w:rPr>
      </w:pPr>
    </w:p>
    <w:p w:rsidR="00981CB1" w:rsidRDefault="00981CB1" w:rsidP="00981CB1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схемы раздела или объединения земельных участков, находящихся в муниципальной собственности</w:t>
      </w:r>
    </w:p>
    <w:p w:rsidR="00981CB1" w:rsidRDefault="00981CB1" w:rsidP="002843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2843A8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> </w:t>
      </w:r>
      <w:proofErr w:type="gramStart"/>
      <w:r>
        <w:rPr>
          <w:rFonts w:ascii="Times New Roman" w:hAnsi="Times New Roman"/>
          <w:sz w:val="28"/>
          <w:szCs w:val="28"/>
        </w:rPr>
        <w:t>В соответствии с Земельным кодексом Российской Федерации, Федерал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ным законом от 25.10.2001 № 137-ФЗ «О введении в действие Земельного кодекса Российской Федерации», </w:t>
      </w:r>
      <w:r w:rsidR="002843A8">
        <w:rPr>
          <w:rFonts w:ascii="Times New Roman" w:hAnsi="Times New Roman" w:cs="Times New Roman" w:hint="cs"/>
          <w:color w:val="000000"/>
          <w:sz w:val="28"/>
          <w:szCs w:val="28"/>
        </w:rPr>
        <w:t>Федеральным законом от</w:t>
      </w:r>
      <w:r w:rsidR="002843A8">
        <w:rPr>
          <w:rFonts w:ascii="Times New Roman" w:hAnsi="Times New Roman" w:cs="Times New Roman" w:hint="eastAsia"/>
          <w:color w:val="000000"/>
          <w:sz w:val="28"/>
          <w:szCs w:val="28"/>
        </w:rPr>
        <w:t> 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20.03.2025 № 33-ФЗ «Об о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б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щих принципах организации местного самоуправления в единой системе публи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ч</w:t>
      </w:r>
      <w:r w:rsidRPr="000C0643">
        <w:rPr>
          <w:rFonts w:ascii="Times New Roman" w:hAnsi="Times New Roman" w:cs="Times New Roman" w:hint="cs"/>
          <w:color w:val="000000"/>
          <w:sz w:val="28"/>
          <w:szCs w:val="28"/>
        </w:rPr>
        <w:t>ной власти»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Законом Московской области от 07.06.1996 №23/96-ОЗ «О регулир</w:t>
      </w:r>
      <w:r>
        <w:rPr>
          <w:rFonts w:ascii="Times New Roman" w:hAnsi="Times New Roman"/>
          <w:sz w:val="28"/>
          <w:szCs w:val="28"/>
        </w:rPr>
        <w:t>о</w:t>
      </w:r>
      <w:r w:rsidR="002843A8">
        <w:rPr>
          <w:rFonts w:ascii="Times New Roman" w:hAnsi="Times New Roman"/>
          <w:sz w:val="28"/>
          <w:szCs w:val="28"/>
        </w:rPr>
        <w:t>вании земельных отношений в </w:t>
      </w:r>
      <w:r>
        <w:rPr>
          <w:rFonts w:ascii="Times New Roman" w:hAnsi="Times New Roman"/>
          <w:sz w:val="28"/>
          <w:szCs w:val="28"/>
        </w:rPr>
        <w:t xml:space="preserve">Московской области», </w:t>
      </w:r>
      <w:hyperlink r:id="rId24" w:tooltip="https://login.consultant.ru/link/?req=doc&amp;base=LAW&amp;n=423603&amp;date=06.11.2024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 Федеральной службы государственной регистрации, кадастра и картографии от 10.11.2020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/0412 «Об утверждении классификатора видов разрешенного использования 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мельных участков»</w:t>
      </w:r>
      <w:r>
        <w:rPr>
          <w:rFonts w:ascii="Times New Roman" w:hAnsi="Times New Roman"/>
          <w:sz w:val="28"/>
          <w:szCs w:val="28"/>
        </w:rPr>
        <w:t xml:space="preserve">, рассмотрев Запрос __________ </w:t>
      </w:r>
      <w:r>
        <w:rPr>
          <w:rFonts w:ascii="Times New Roman" w:hAnsi="Times New Roman" w:cs="Times New Roman"/>
          <w:color w:val="000000"/>
          <w:sz w:val="28"/>
          <w:szCs w:val="28"/>
        </w:rPr>
        <w:t>(ФИО (последнее - при нал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чии)/наименование заявителя)</w:t>
      </w:r>
      <w:r>
        <w:rPr>
          <w:rFonts w:ascii="Times New Roman" w:hAnsi="Times New Roman"/>
          <w:sz w:val="28"/>
          <w:szCs w:val="28"/>
        </w:rPr>
        <w:t xml:space="preserve"> от ________ №__________о предоставлении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схему расположения земельных участков на кадастровом плане территории</w:t>
      </w:r>
      <w:r>
        <w:rPr>
          <w:rFonts w:ascii="Times New Roman" w:hAnsi="Times New Roman"/>
          <w:sz w:val="28"/>
          <w:szCs w:val="28"/>
        </w:rPr>
        <w:t>,</w:t>
      </w:r>
    </w:p>
    <w:p w:rsidR="00981CB1" w:rsidRDefault="00981CB1" w:rsidP="002843A8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81CB1" w:rsidRDefault="00981CB1" w:rsidP="002843A8">
      <w:pPr>
        <w:pStyle w:val="ConsPlusNonformat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981CB1" w:rsidRDefault="00981CB1" w:rsidP="002843A8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81CB1" w:rsidRDefault="00981CB1" w:rsidP="002843A8">
      <w:pPr>
        <w:adjustRightInd w:val="0"/>
        <w:spacing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Утвердить схему расположения земельного участка на кадастровом плане территории площадью _____ кв.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м, расположенного по адресу (с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местоположением) __________, категория земель - "__________", вид разрешенного использования - "__________", в целях объединения земельного участка, находящегося в муниципальной собственности, с кадастровым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номером __________, площадью _____ кв. м, и земельного участка, находящегося в муниципальной собственности, с кадастровым номером __________, площадью _____ кв. м, предоставленных на праве __________ (указать вид права) __________ (Ф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 (последнее –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 наличии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)/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наименование заявителя) (схема прилагается).</w:t>
      </w:r>
    </w:p>
    <w:p w:rsidR="00981CB1" w:rsidRDefault="00981CB1" w:rsidP="00981CB1">
      <w:pPr>
        <w:adjustRightIn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__________ (ФИО (последнее - при наличии)/наименование заявителя) обеспечить проведение кадастровых работ по образованию земельного участка, указанного в </w:t>
      </w:r>
      <w:hyperlink w:anchor="p17" w:tooltip="#p17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 1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настоящего п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остановления, в соответствии со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схемой расположения согласно приложению к настоящему постановлению.</w:t>
      </w:r>
    </w:p>
    <w:p w:rsidR="00981CB1" w:rsidRDefault="00981CB1" w:rsidP="00981CB1">
      <w:pPr>
        <w:adjustRightIn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Установить следующие ограничения в пользовании земельным участком, указанным в </w:t>
      </w:r>
      <w:hyperlink w:anchor="p17" w:tooltip="#p17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 1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настоящего постановления (в случае наличия ограничений):</w:t>
      </w:r>
    </w:p>
    <w:p w:rsidR="00981CB1" w:rsidRDefault="00981CB1" w:rsidP="00981CB1">
      <w:pPr>
        <w:adjustRightIn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Уполномоч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ить __________ (ФИО (последнее –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 наличии)/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наименование заявителя) обращаться без доверенности с заявлением об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осуществлении государственного кадастрового учета образуемого земельного участка, указанного в </w:t>
      </w:r>
      <w:hyperlink w:anchor="p17" w:tooltip="#p17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 1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настоящего постановления.</w:t>
      </w:r>
    </w:p>
    <w:p w:rsidR="00981CB1" w:rsidRDefault="00981CB1" w:rsidP="00981CB1">
      <w:pPr>
        <w:adjustRightIn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__________ (ФИО (последнее - при наличии)/наименование заявителя) обратиться за внесением изменений в действующие правоустанавливающие документы исходных земельных участков __________ (указать реквизиты правоустанавливающих документов), в связи с образованием земельного участка с характеристиками, указанными в настоящем постановлении.</w:t>
      </w:r>
    </w:p>
    <w:p w:rsidR="00981CB1" w:rsidRDefault="00981CB1" w:rsidP="00981CB1">
      <w:pPr>
        <w:adjustRightIn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Уполномоч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ить __________ (ФИО (последнее –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 наличии)/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наименование заявителя) обращаться без доверенности с заявлением об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осуществлении государственной регистрации права __________ (указать вид права) на образованный з</w:t>
      </w:r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емельный участок, находящийся в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собственности, указанный в </w:t>
      </w:r>
      <w:hyperlink w:anchor="p17" w:tooltip="#p17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пункте 1</w:t>
        </w:r>
      </w:hyperlink>
      <w:r w:rsidR="002843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настоящего постановления, в Федеральной службе государственной регистрации, кадастра и картографии по Московской области.</w:t>
      </w:r>
    </w:p>
    <w:p w:rsidR="00981CB1" w:rsidRDefault="00981CB1" w:rsidP="00981CB1">
      <w:pPr>
        <w:adjustRightIn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 Срок действия настоящего постановления составляет 2 (два) года.</w:t>
      </w:r>
    </w:p>
    <w:p w:rsidR="00981CB1" w:rsidRPr="00AE5045" w:rsidRDefault="00981CB1" w:rsidP="00981CB1">
      <w:pPr>
        <w:adjustRightInd w:val="0"/>
        <w:spacing w:before="168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504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 </w:t>
      </w:r>
      <w:proofErr w:type="gramStart"/>
      <w:r w:rsidRPr="00AE5045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AE50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выполнением настоящего постановления возложить на</w:t>
      </w:r>
      <w:r w:rsidR="002843A8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AE504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_______________________. (ФИО уполномоченного должностного лица Администрации).</w:t>
      </w:r>
      <w:r w:rsidRPr="00AE5045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981CB1" w:rsidRPr="00AE5045" w:rsidRDefault="00981CB1" w:rsidP="00981CB1">
      <w:pPr>
        <w:pStyle w:val="1"/>
        <w:numPr>
          <w:ilvl w:val="0"/>
          <w:numId w:val="0"/>
        </w:numPr>
        <w:ind w:right="-427"/>
        <w:rPr>
          <w:color w:val="000000" w:themeColor="text1"/>
        </w:rPr>
      </w:pPr>
    </w:p>
    <w:p w:rsidR="00981CB1" w:rsidRDefault="00981CB1" w:rsidP="00981CB1">
      <w:pPr>
        <w:pStyle w:val="1"/>
        <w:numPr>
          <w:ilvl w:val="0"/>
          <w:numId w:val="0"/>
        </w:numPr>
        <w:ind w:right="-427"/>
      </w:pPr>
      <w:r>
        <w:t xml:space="preserve">                                                                       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4927"/>
      </w:tblGrid>
      <w:tr w:rsidR="00981CB1" w:rsidTr="00981CB1"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981CB1" w:rsidRDefault="00981CB1" w:rsidP="00981CB1">
            <w:pPr>
              <w:spacing w:line="23" w:lineRule="atLeas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(уполномоченное должностное лицо Администрации)</w:t>
            </w:r>
          </w:p>
        </w:tc>
        <w:tc>
          <w:tcPr>
            <w:tcW w:w="850" w:type="dxa"/>
            <w:shd w:val="clear" w:color="auto" w:fill="auto"/>
          </w:tcPr>
          <w:p w:rsidR="00981CB1" w:rsidRDefault="00981CB1" w:rsidP="00981CB1">
            <w:pPr>
              <w:spacing w:line="23" w:lineRule="atLeast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981CB1" w:rsidRDefault="00981CB1" w:rsidP="00981CB1">
            <w:pPr>
              <w:spacing w:line="23" w:lineRule="atLeas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(подпись, фамилия, инициалы)</w:t>
            </w:r>
          </w:p>
        </w:tc>
      </w:tr>
    </w:tbl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843A8" w:rsidRDefault="002843A8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81CB1" w:rsidRDefault="00981CB1" w:rsidP="00981C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9015"/>
      </w:tblGrid>
      <w:tr w:rsidR="00981CB1" w:rsidTr="00981CB1">
        <w:tc>
          <w:tcPr>
            <w:tcW w:w="0" w:type="auto"/>
          </w:tcPr>
          <w:p w:rsidR="00981CB1" w:rsidRDefault="00981CB1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</w:tcPr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Утверждена</w:t>
            </w:r>
          </w:p>
        </w:tc>
      </w:tr>
      <w:tr w:rsidR="00981CB1" w:rsidTr="00981CB1">
        <w:tc>
          <w:tcPr>
            <w:tcW w:w="0" w:type="auto"/>
          </w:tcPr>
          <w:p w:rsidR="00981CB1" w:rsidRDefault="00981CB1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:rsidR="00981CB1" w:rsidRDefault="00981CB1" w:rsidP="00981CB1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81CB1" w:rsidTr="00981CB1">
        <w:tc>
          <w:tcPr>
            <w:tcW w:w="0" w:type="auto"/>
          </w:tcPr>
          <w:p w:rsidR="00981CB1" w:rsidRDefault="00981CB1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документа об утверждении, включая</w:t>
            </w:r>
            <w:proofErr w:type="gramEnd"/>
          </w:p>
        </w:tc>
      </w:tr>
      <w:tr w:rsidR="00981CB1" w:rsidTr="00981CB1">
        <w:tc>
          <w:tcPr>
            <w:tcW w:w="0" w:type="auto"/>
          </w:tcPr>
          <w:p w:rsidR="00981CB1" w:rsidRDefault="00981CB1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:rsidR="00981CB1" w:rsidRDefault="00981CB1" w:rsidP="00981CB1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81CB1" w:rsidTr="00981CB1">
        <w:tc>
          <w:tcPr>
            <w:tcW w:w="0" w:type="auto"/>
          </w:tcPr>
          <w:p w:rsidR="00981CB1" w:rsidRDefault="00981CB1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наименования органов государственной власти или</w:t>
            </w:r>
          </w:p>
        </w:tc>
      </w:tr>
      <w:tr w:rsidR="00981CB1" w:rsidTr="00981CB1">
        <w:tc>
          <w:tcPr>
            <w:tcW w:w="0" w:type="auto"/>
          </w:tcPr>
          <w:p w:rsidR="00981CB1" w:rsidRDefault="00981CB1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:rsidR="00981CB1" w:rsidRDefault="00981CB1" w:rsidP="00981CB1">
            <w:pPr>
              <w:spacing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81CB1" w:rsidTr="00981CB1">
        <w:tc>
          <w:tcPr>
            <w:tcW w:w="0" w:type="auto"/>
          </w:tcPr>
          <w:p w:rsidR="00981CB1" w:rsidRDefault="00981CB1" w:rsidP="00981CB1">
            <w:pPr>
              <w:spacing w:line="288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органов местного самоуправления, принявших решение об утверждении схемы или</w:t>
            </w:r>
            <w:r w:rsidR="002843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подписавших соглашение о перераспределении земельных участков)</w:t>
            </w:r>
          </w:p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81CB1" w:rsidRDefault="00981CB1" w:rsidP="00981C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_________ N ____________</w:t>
            </w:r>
          </w:p>
        </w:tc>
      </w:tr>
    </w:tbl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745"/>
        <w:gridCol w:w="3120"/>
        <w:gridCol w:w="3195"/>
      </w:tblGrid>
      <w:tr w:rsidR="00981CB1" w:rsidTr="00981CB1">
        <w:tc>
          <w:tcPr>
            <w:tcW w:w="906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Схема</w:t>
            </w:r>
          </w:p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расположения земельного участка или земельных участков на кадастровом плане те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ритории</w:t>
            </w:r>
          </w:p>
        </w:tc>
      </w:tr>
      <w:tr w:rsidR="00981CB1" w:rsidTr="00981CB1">
        <w:tc>
          <w:tcPr>
            <w:tcW w:w="9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142" w:right="129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Условный номер земельного участка _________________________________________</w:t>
            </w:r>
          </w:p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142" w:right="129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981CB1" w:rsidTr="00981CB1">
        <w:tc>
          <w:tcPr>
            <w:tcW w:w="9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142" w:right="129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Площадь земельного участка __________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gramEnd"/>
          </w:p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142" w:right="129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(указывается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проектная площадь образуемого земельного участка, вычисленная с</w:t>
            </w:r>
            <w:r w:rsidR="002843A8">
              <w:rPr>
                <w:rFonts w:ascii="Times New Roman" w:eastAsia="Times New Roman" w:hAnsi="Times New Roman" w:cs="Times New Roman"/>
                <w:color w:val="000000" w:themeColor="text1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использованием федеральной государственной географической информационной сист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ная система "Единая цифровая платформа "Национальная система пространственных данных" </w:t>
            </w:r>
            <w:hyperlink r:id="rId25" w:anchor="p41" w:tooltip="file:///opt/onlyoffice/desktopeditors/editors/web-apps/apps/documenteditor/main/index.html?_dc=0&amp;lang=ru-RU&amp;frameEditorId=placeholder&amp;isForm=false&amp;parentOrigin=file://&amp;fileType=docx#p41" w:history="1">
              <w:r>
                <w:rPr>
                  <w:rStyle w:val="af1"/>
                  <w:rFonts w:ascii="Times New Roman" w:eastAsia="Times New Roman" w:hAnsi="Times New Roman" w:cs="Times New Roman"/>
                  <w:color w:val="000000" w:themeColor="text1"/>
                </w:rPr>
                <w:t>&lt;1&gt;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(далее - информационная система), или иных технологических и пр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граммных средс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 с о</w:t>
            </w:r>
            <w:r w:rsidR="002843A8">
              <w:rPr>
                <w:rFonts w:ascii="Times New Roman" w:eastAsia="Times New Roman" w:hAnsi="Times New Roman" w:cs="Times New Roman"/>
                <w:color w:val="000000"/>
              </w:rPr>
              <w:t>круглением до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2843A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квадратного метра.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Указанное значение площади земельного участка может быть уточнено при проведении кадастровых работ не более чем на десять процентов)</w:t>
            </w:r>
            <w:proofErr w:type="gramEnd"/>
          </w:p>
        </w:tc>
      </w:tr>
      <w:tr w:rsidR="00981CB1" w:rsidTr="00981CB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Обозначение характерных точек границ</w:t>
            </w:r>
          </w:p>
        </w:tc>
        <w:tc>
          <w:tcPr>
            <w:tcW w:w="63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90" w:right="129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Координаты,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gramEnd"/>
          </w:p>
          <w:p w:rsidR="00981CB1" w:rsidRDefault="00981CB1" w:rsidP="002843A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ind w:left="90" w:right="129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(указываются в случае подготовки схемы расположения земельного участка с использованием информационной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стемы или иных технологических и программных средств.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Значения координат, полученные с</w:t>
            </w:r>
            <w:r w:rsidR="002843A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использованием указа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 технологических и</w:t>
            </w:r>
            <w:r w:rsidR="002843A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программных средств, указываются с округлением до</w:t>
            </w:r>
            <w:r w:rsidR="002843A8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0,01 метра)</w:t>
            </w:r>
            <w:proofErr w:type="gramEnd"/>
          </w:p>
        </w:tc>
      </w:tr>
      <w:tr w:rsidR="00981CB1" w:rsidTr="00981CB1">
        <w:tc>
          <w:tcPr>
            <w:tcW w:w="2745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</w:t>
            </w:r>
          </w:p>
        </w:tc>
      </w:tr>
      <w:tr w:rsidR="00981CB1" w:rsidTr="00981CB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981CB1" w:rsidTr="00981CB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81CB1" w:rsidTr="00981CB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981CB1" w:rsidTr="00981CB1">
        <w:tc>
          <w:tcPr>
            <w:tcW w:w="9060" w:type="dxa"/>
            <w:gridSpan w:val="3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Масштаб: 1:___________</w:t>
            </w:r>
          </w:p>
        </w:tc>
      </w:tr>
      <w:tr w:rsidR="00981CB1" w:rsidTr="00981CB1">
        <w:tc>
          <w:tcPr>
            <w:tcW w:w="9060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81CB1" w:rsidRDefault="00981CB1" w:rsidP="00981C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Условные обозначения:</w:t>
            </w:r>
          </w:p>
        </w:tc>
      </w:tr>
    </w:tbl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</w:pPr>
      <w:r>
        <w:rPr>
          <w:rFonts w:ascii="Times New Roman" w:eastAsia="Times New Roman" w:hAnsi="Times New Roman" w:cs="Times New Roman"/>
          <w:color w:val="000000"/>
        </w:rPr>
        <w:t>--------------------------------</w:t>
      </w:r>
    </w:p>
    <w:p w:rsidR="002843A8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</w:rPr>
        <w:t xml:space="preserve">&lt;1&gt; </w:t>
      </w:r>
      <w:hyperlink r:id="rId26" w:tooltip="https://login.consultant.ru/link/?req=doc&amp;base=LAW&amp;n=483075&amp;dst=106&amp;field=134&amp;date=04.03.2025" w:history="1">
        <w:r>
          <w:rPr>
            <w:rStyle w:val="af1"/>
            <w:rFonts w:ascii="Times New Roman" w:eastAsia="Times New Roman" w:hAnsi="Times New Roman" w:cs="Times New Roman"/>
            <w:color w:val="000000" w:themeColor="text1"/>
          </w:rPr>
          <w:t>Часть 3 статьи 18.1</w:t>
        </w:r>
      </w:hyperlink>
      <w:r>
        <w:rPr>
          <w:rFonts w:ascii="Times New Roman" w:eastAsia="Times New Roman" w:hAnsi="Times New Roman" w:cs="Times New Roman"/>
          <w:color w:val="000000" w:themeColor="text1"/>
        </w:rPr>
        <w:t xml:space="preserve"> Федерального закона от 30 декабря 2015 г. N 431-ФЗ "О</w:t>
      </w:r>
      <w:r w:rsidR="000A3AE9">
        <w:rPr>
          <w:rFonts w:ascii="Times New Roman" w:eastAsia="Times New Roman" w:hAnsi="Times New Roman" w:cs="Times New Roman"/>
          <w:color w:val="000000" w:themeColor="text1"/>
        </w:rPr>
        <w:t> 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геодезии, картографии и пространственных данных и о внесении изменений в отдельные законодательные акты Российской Федерации", </w:t>
      </w:r>
      <w:hyperlink r:id="rId27" w:tooltip="https://login.consultant.ru/link/?req=doc&amp;base=LAW&amp;n=486792&amp;dst=100017&amp;field=134&amp;date=04.03.2025" w:history="1">
        <w:r>
          <w:rPr>
            <w:rStyle w:val="af1"/>
            <w:rFonts w:ascii="Times New Roman" w:eastAsia="Times New Roman" w:hAnsi="Times New Roman" w:cs="Times New Roman"/>
            <w:color w:val="000000" w:themeColor="text1"/>
          </w:rPr>
          <w:t>пункт 1</w:t>
        </w:r>
      </w:hyperlink>
      <w:r>
        <w:rPr>
          <w:rFonts w:ascii="Times New Roman" w:eastAsia="Times New Roman" w:hAnsi="Times New Roman" w:cs="Times New Roman"/>
          <w:color w:val="000000" w:themeColor="text1"/>
        </w:rPr>
        <w:t xml:space="preserve"> Положения о федеральной государственной географической информационной системе "Единая цифровая платформа "Национальная система пространственных данных", утвержденно</w:t>
      </w:r>
      <w:r>
        <w:rPr>
          <w:rFonts w:ascii="Times New Roman" w:eastAsia="Times New Roman" w:hAnsi="Times New Roman" w:cs="Times New Roman"/>
          <w:color w:val="000000"/>
        </w:rPr>
        <w:t>го постановлением Правительства Российской Федерации от 7 июня 2022 г. N 1040.</w:t>
      </w:r>
      <w:proofErr w:type="gramEnd"/>
    </w:p>
    <w:p w:rsidR="002843A8" w:rsidRDefault="002843A8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color w:val="000000"/>
        </w:rPr>
        <w:sectPr w:rsidR="002843A8" w:rsidSect="00D066AC"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12"/>
        <w:gridCol w:w="1969"/>
        <w:gridCol w:w="4827"/>
      </w:tblGrid>
      <w:tr w:rsidR="00981CB1" w:rsidTr="002843A8">
        <w:trPr>
          <w:trHeight w:val="283"/>
        </w:trPr>
        <w:tc>
          <w:tcPr>
            <w:tcW w:w="2812" w:type="dxa"/>
          </w:tcPr>
          <w:p w:rsidR="00981CB1" w:rsidRDefault="00981CB1" w:rsidP="00981CB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9" w:type="dxa"/>
            <w:tcMar>
              <w:left w:w="10" w:type="dxa"/>
              <w:right w:w="10" w:type="dxa"/>
            </w:tcMar>
          </w:tcPr>
          <w:p w:rsidR="00981CB1" w:rsidRDefault="00981CB1" w:rsidP="00981CB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81CB1" w:rsidRDefault="00981CB1" w:rsidP="00981CB1">
            <w:r>
              <w:rPr>
                <w:rFonts w:ascii="Times New Roman" w:hAnsi="Times New Roman"/>
                <w:sz w:val="28"/>
                <w:szCs w:val="28"/>
              </w:rPr>
              <w:t>Приложение 6</w:t>
            </w:r>
          </w:p>
          <w:p w:rsidR="00981CB1" w:rsidRDefault="000A3AE9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</w:t>
            </w:r>
            <w:r w:rsidR="00981CB1">
              <w:rPr>
                <w:rFonts w:ascii="Times New Roman" w:hAnsi="Times New Roman"/>
                <w:sz w:val="28"/>
                <w:szCs w:val="28"/>
              </w:rPr>
              <w:t>дминистративному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«Утверждение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схемы раздела или объединения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 участков, находящихся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муниципальной собственности»,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утвержденному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Постановлением администрации Городского округа Люберцы</w:t>
            </w:r>
            <w:r w:rsidR="000A3AE9">
              <w:rPr>
                <w:rFonts w:ascii="Times New Roman" w:hAnsi="Times New Roman"/>
                <w:sz w:val="28"/>
                <w:szCs w:val="28"/>
              </w:rPr>
              <w:t xml:space="preserve"> Московская область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от_____________№____________</w:t>
            </w:r>
          </w:p>
          <w:p w:rsidR="00981CB1" w:rsidRDefault="00981CB1" w:rsidP="00981CB1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</w:p>
        </w:tc>
      </w:tr>
    </w:tbl>
    <w:p w:rsidR="00981CB1" w:rsidRDefault="00981CB1" w:rsidP="00981CB1">
      <w:pPr>
        <w:spacing w:line="276" w:lineRule="auto"/>
        <w:outlineLvl w:val="1"/>
        <w:rPr>
          <w:rFonts w:ascii="Times New Roman" w:hAnsi="Times New Roman"/>
          <w:sz w:val="28"/>
          <w:szCs w:val="28"/>
        </w:rPr>
      </w:pPr>
    </w:p>
    <w:p w:rsidR="00981CB1" w:rsidRDefault="00981CB1" w:rsidP="00981CB1">
      <w:pPr>
        <w:pStyle w:val="a8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Форма</w:t>
      </w:r>
    </w:p>
    <w:p w:rsidR="00981CB1" w:rsidRDefault="00981CB1" w:rsidP="00981CB1">
      <w:pPr>
        <w:pStyle w:val="a8"/>
        <w:spacing w:line="276" w:lineRule="auto"/>
        <w:outlineLvl w:val="1"/>
      </w:pPr>
      <w:bookmarkStart w:id="17" w:name="_Toc91253271"/>
      <w:r>
        <w:rPr>
          <w:rStyle w:val="20"/>
          <w:sz w:val="28"/>
          <w:szCs w:val="28"/>
          <w:lang w:eastAsia="en-US" w:bidi="ar-SA"/>
        </w:rPr>
        <w:t xml:space="preserve">решения об отказе в предоставлении </w:t>
      </w:r>
      <w:bookmarkEnd w:id="17"/>
      <w:r>
        <w:rPr>
          <w:rStyle w:val="20"/>
          <w:sz w:val="28"/>
          <w:szCs w:val="28"/>
          <w:lang w:eastAsia="en-US" w:bidi="ar-SA"/>
        </w:rPr>
        <w:t>муниципальной услуги</w:t>
      </w:r>
    </w:p>
    <w:p w:rsidR="00981CB1" w:rsidRDefault="00981CB1" w:rsidP="00981CB1">
      <w:pPr>
        <w:pStyle w:val="a8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«Утверждение схемы раздела или объединения земельных участков, находящихся в муниципальной собственности»</w:t>
      </w:r>
    </w:p>
    <w:p w:rsidR="00981CB1" w:rsidRDefault="00981CB1" w:rsidP="00981CB1">
      <w:pPr>
        <w:pStyle w:val="a8"/>
        <w:spacing w:line="276" w:lineRule="auto"/>
      </w:pPr>
      <w:r>
        <w:rPr>
          <w:rStyle w:val="20"/>
          <w:sz w:val="28"/>
          <w:szCs w:val="28"/>
          <w:lang w:eastAsia="en-US" w:bidi="ar-SA"/>
        </w:rPr>
        <w:t>(оформляется на официальном бланке Администрации)</w:t>
      </w: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Кому: _________________________</w:t>
      </w: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E84D62">
        <w:rPr>
          <w:rFonts w:ascii="Times New Roman" w:hAnsi="Times New Roman"/>
          <w:i/>
          <w:iCs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ФИО (последнее при</w:t>
      </w:r>
      <w:r>
        <w:rPr>
          <w:rStyle w:val="20"/>
          <w:i/>
          <w:iCs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наличии) </w:t>
      </w:r>
      <w:proofErr w:type="gramEnd"/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физического лица, индивидуального </w:t>
      </w: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предпринимателя или</w:t>
      </w:r>
      <w:r>
        <w:rPr>
          <w:rStyle w:val="20"/>
          <w:i/>
          <w:iCs/>
          <w:sz w:val="28"/>
          <w:szCs w:val="28"/>
          <w:lang w:eastAsia="en-US" w:bidi="ar-SA"/>
        </w:rPr>
        <w:t> </w:t>
      </w:r>
      <w:proofErr w:type="gramStart"/>
      <w:r>
        <w:rPr>
          <w:rFonts w:ascii="Times New Roman" w:hAnsi="Times New Roman"/>
          <w:i/>
          <w:iCs/>
          <w:sz w:val="28"/>
          <w:szCs w:val="28"/>
          <w:lang w:eastAsia="ru-RU"/>
        </w:rPr>
        <w:t>полное</w:t>
      </w:r>
      <w:proofErr w:type="gramEnd"/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наименование юридического лица</w:t>
      </w:r>
      <w:r w:rsidRPr="00E84D62">
        <w:rPr>
          <w:rFonts w:ascii="Times New Roman" w:hAnsi="Times New Roman"/>
          <w:i/>
          <w:iCs/>
          <w:sz w:val="28"/>
          <w:szCs w:val="28"/>
          <w:lang w:eastAsia="ru-RU"/>
        </w:rPr>
        <w:t>)</w:t>
      </w:r>
    </w:p>
    <w:p w:rsidR="00981CB1" w:rsidRDefault="00981CB1" w:rsidP="00981CB1">
      <w:pPr>
        <w:spacing w:line="276" w:lineRule="auto"/>
        <w:ind w:firstLine="5245"/>
        <w:rPr>
          <w:sz w:val="28"/>
          <w:szCs w:val="28"/>
          <w:lang w:eastAsia="en-US" w:bidi="ar-SA"/>
        </w:rPr>
      </w:pPr>
    </w:p>
    <w:p w:rsidR="00981CB1" w:rsidRDefault="00981CB1" w:rsidP="00981CB1">
      <w:pPr>
        <w:pStyle w:val="a8"/>
        <w:spacing w:line="276" w:lineRule="auto"/>
        <w:outlineLvl w:val="1"/>
      </w:pPr>
      <w:r>
        <w:rPr>
          <w:rStyle w:val="20"/>
          <w:sz w:val="28"/>
          <w:szCs w:val="28"/>
        </w:rPr>
        <w:t>Решение об отказе в предоставлении муниципальной услуги</w:t>
      </w:r>
    </w:p>
    <w:p w:rsidR="00981CB1" w:rsidRDefault="00981CB1" w:rsidP="00981CB1">
      <w:pPr>
        <w:pStyle w:val="a8"/>
        <w:spacing w:line="276" w:lineRule="auto"/>
      </w:pPr>
      <w:r>
        <w:rPr>
          <w:rStyle w:val="20"/>
          <w:sz w:val="28"/>
          <w:szCs w:val="28"/>
        </w:rPr>
        <w:t>«Утверждение схемы раздела или объединения земельных участков, находящихся в муниципальной собственности»</w:t>
      </w:r>
    </w:p>
    <w:p w:rsidR="00981CB1" w:rsidRDefault="00981CB1" w:rsidP="00981CB1">
      <w:pPr>
        <w:pStyle w:val="a8"/>
        <w:spacing w:line="276" w:lineRule="auto"/>
        <w:rPr>
          <w:rStyle w:val="20"/>
        </w:rPr>
      </w:pPr>
    </w:p>
    <w:p w:rsidR="00981CB1" w:rsidRDefault="00981CB1" w:rsidP="00981CB1">
      <w:pPr>
        <w:pStyle w:val="a8"/>
        <w:spacing w:line="276" w:lineRule="auto"/>
        <w:ind w:firstLine="709"/>
        <w:jc w:val="both"/>
      </w:pPr>
      <w:proofErr w:type="gramStart"/>
      <w:r>
        <w:rPr>
          <w:rStyle w:val="20"/>
          <w:sz w:val="28"/>
          <w:szCs w:val="28"/>
          <w:lang w:eastAsia="en-US" w:bidi="ar-SA"/>
        </w:rPr>
        <w:t xml:space="preserve">В соответствии с ____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E84D62">
        <w:rPr>
          <w:rStyle w:val="20"/>
          <w:sz w:val="28"/>
          <w:szCs w:val="28"/>
          <w:lang w:eastAsia="en-US" w:bidi="ar-SA"/>
        </w:rPr>
        <w:t>А</w:t>
      </w:r>
      <w:r>
        <w:rPr>
          <w:rStyle w:val="20"/>
          <w:sz w:val="28"/>
          <w:szCs w:val="28"/>
          <w:lang w:eastAsia="en-US" w:bidi="ar-SA"/>
        </w:rPr>
        <w:t>дминистрация _____ (</w:t>
      </w:r>
      <w:r>
        <w:rPr>
          <w:rStyle w:val="20"/>
          <w:i/>
          <w:sz w:val="28"/>
          <w:szCs w:val="28"/>
          <w:lang w:eastAsia="en-US" w:bidi="ar-SA"/>
        </w:rPr>
        <w:t>указать полное наименование Администрации</w:t>
      </w:r>
      <w:r>
        <w:rPr>
          <w:rStyle w:val="20"/>
          <w:sz w:val="28"/>
          <w:szCs w:val="28"/>
          <w:lang w:eastAsia="en-US" w:bidi="ar-SA"/>
        </w:rPr>
        <w:t xml:space="preserve">)  (далее – Администрация) рассмотрела запрос о предоставлении муниципальной услуги </w:t>
      </w:r>
      <w:r>
        <w:rPr>
          <w:rStyle w:val="20"/>
          <w:bCs/>
          <w:sz w:val="28"/>
          <w:szCs w:val="28"/>
          <w:lang w:eastAsia="en-US" w:bidi="ar-SA"/>
        </w:rPr>
        <w:t>«Утверждение схемы раздела или объединения земельных участков, находящихся в муниципальной собственности»</w:t>
      </w:r>
      <w:r>
        <w:rPr>
          <w:rStyle w:val="20"/>
          <w:sz w:val="28"/>
          <w:szCs w:val="28"/>
          <w:lang w:eastAsia="en-US" w:bidi="ar-SA"/>
        </w:rPr>
        <w:t xml:space="preserve"> № </w:t>
      </w:r>
      <w:r>
        <w:rPr>
          <w:rStyle w:val="20"/>
          <w:rFonts w:eastAsia="Times New Roman" w:cs="Times New Roman"/>
          <w:color w:val="000000"/>
          <w:sz w:val="28"/>
          <w:szCs w:val="28"/>
          <w:lang w:eastAsia="ru-RU" w:bidi="ar-SA"/>
        </w:rPr>
        <w:t>______</w:t>
      </w:r>
      <w:r>
        <w:rPr>
          <w:rStyle w:val="20"/>
          <w:sz w:val="28"/>
          <w:szCs w:val="28"/>
          <w:lang w:eastAsia="en-US" w:bidi="ar-SA"/>
        </w:rPr>
        <w:t xml:space="preserve"> (</w:t>
      </w:r>
      <w:r>
        <w:rPr>
          <w:rStyle w:val="20"/>
          <w:i/>
          <w:sz w:val="28"/>
          <w:szCs w:val="28"/>
          <w:lang w:eastAsia="en-US" w:bidi="ar-SA"/>
        </w:rPr>
        <w:t>указать регистрационный номер запроса</w:t>
      </w:r>
      <w:r>
        <w:rPr>
          <w:rStyle w:val="20"/>
          <w:sz w:val="28"/>
          <w:szCs w:val="28"/>
          <w:lang w:eastAsia="en-US" w:bidi="ar-SA"/>
        </w:rPr>
        <w:t>) (далее соответственно – запрос, муниципальная</w:t>
      </w:r>
      <w:proofErr w:type="gramEnd"/>
      <w:r>
        <w:rPr>
          <w:rStyle w:val="20"/>
          <w:sz w:val="28"/>
          <w:szCs w:val="28"/>
          <w:lang w:eastAsia="en-US" w:bidi="ar-SA"/>
        </w:rPr>
        <w:t xml:space="preserve"> услуга) и</w:t>
      </w:r>
      <w:r>
        <w:rPr>
          <w:rStyle w:val="20"/>
          <w:bCs/>
          <w:sz w:val="28"/>
          <w:szCs w:val="28"/>
          <w:lang w:eastAsia="en-US" w:bidi="ar-SA"/>
        </w:rPr>
        <w:t xml:space="preserve"> приняла </w:t>
      </w:r>
      <w:r>
        <w:rPr>
          <w:rStyle w:val="20"/>
          <w:sz w:val="28"/>
          <w:szCs w:val="28"/>
          <w:lang w:eastAsia="en-US" w:bidi="ar-SA"/>
        </w:rPr>
        <w:t>решение об отказе в предоставлении муниципальной услуги по следующему основанию:</w:t>
      </w:r>
    </w:p>
    <w:tbl>
      <w:tblPr>
        <w:tblW w:w="9601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54"/>
        <w:gridCol w:w="3232"/>
        <w:gridCol w:w="2915"/>
      </w:tblGrid>
      <w:tr w:rsidR="00981CB1" w:rsidTr="000A3AE9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>Ссылка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на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соответствующий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 xml:space="preserve">подпункт подраздела </w:t>
            </w:r>
            <w:r w:rsidRPr="00E84D62">
              <w:rPr>
                <w:rFonts w:cs="Mangal"/>
                <w:b w:val="0"/>
                <w:sz w:val="28"/>
                <w:szCs w:val="28"/>
              </w:rPr>
              <w:t>14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Регламента, в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котором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содержится основание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для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отказа</w:t>
            </w:r>
            <w:r>
              <w:rPr>
                <w:rStyle w:val="20"/>
                <w:sz w:val="28"/>
                <w:szCs w:val="28"/>
              </w:rPr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 xml:space="preserve">Наименование </w:t>
            </w:r>
            <w:r>
              <w:rPr>
                <w:rStyle w:val="20"/>
                <w:sz w:val="28"/>
                <w:szCs w:val="28"/>
              </w:rPr>
              <w:br/>
              <w:t>основания для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 xml:space="preserve">отказа </w:t>
            </w:r>
            <w:r>
              <w:rPr>
                <w:rStyle w:val="20"/>
                <w:sz w:val="28"/>
                <w:szCs w:val="28"/>
              </w:rPr>
              <w:br/>
              <w:t>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предоставлении муниципальной услуги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 xml:space="preserve">Разъяснение причины </w:t>
            </w:r>
            <w:r>
              <w:rPr>
                <w:rStyle w:val="20"/>
                <w:sz w:val="28"/>
                <w:szCs w:val="28"/>
              </w:rPr>
              <w:br/>
              <w:t xml:space="preserve">принятия решения </w:t>
            </w:r>
            <w:r>
              <w:rPr>
                <w:rStyle w:val="20"/>
                <w:sz w:val="28"/>
                <w:szCs w:val="28"/>
              </w:rPr>
              <w:br/>
              <w:t>об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отказе 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предоставлении муниципальной услуги</w:t>
            </w:r>
          </w:p>
        </w:tc>
      </w:tr>
      <w:tr w:rsidR="00981CB1" w:rsidTr="000A3AE9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981CB1" w:rsidRDefault="00981CB1" w:rsidP="00981CB1">
      <w:pPr>
        <w:pStyle w:val="a8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Вы вправе повторно обратиться в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sz w:val="28"/>
          <w:szCs w:val="28"/>
        </w:rPr>
        <w:t>Администрацию с запросом после устранения указанного основания для отказа в предоставлении муниципальной услуги.</w:t>
      </w:r>
    </w:p>
    <w:p w:rsidR="00981CB1" w:rsidRDefault="00981CB1" w:rsidP="00981CB1">
      <w:pPr>
        <w:pStyle w:val="a8"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981CB1" w:rsidRDefault="00981CB1" w:rsidP="00981CB1">
      <w:pPr>
        <w:pStyle w:val="a8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Дополнительно информируем:</w:t>
      </w:r>
    </w:p>
    <w:p w:rsidR="00981CB1" w:rsidRDefault="00981CB1" w:rsidP="00981CB1">
      <w:pPr>
        <w:pStyle w:val="a8"/>
        <w:spacing w:line="276" w:lineRule="auto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_______________________________</w:t>
      </w:r>
      <w:r w:rsidR="002843A8">
        <w:rPr>
          <w:b w:val="0"/>
          <w:sz w:val="28"/>
          <w:szCs w:val="28"/>
        </w:rPr>
        <w:t>_______________________________</w:t>
      </w:r>
      <w:r>
        <w:rPr>
          <w:b w:val="0"/>
          <w:sz w:val="28"/>
          <w:szCs w:val="28"/>
        </w:rPr>
        <w:t xml:space="preserve"> (</w:t>
      </w:r>
      <w:r>
        <w:rPr>
          <w:b w:val="0"/>
          <w:i/>
          <w:sz w:val="28"/>
          <w:szCs w:val="28"/>
        </w:rPr>
        <w:t>указывается информация, необходимая для</w:t>
      </w:r>
      <w:r>
        <w:rPr>
          <w:rStyle w:val="20"/>
          <w:i/>
          <w:sz w:val="28"/>
          <w:szCs w:val="28"/>
          <w:lang w:eastAsia="en-US" w:bidi="ar-SA"/>
        </w:rPr>
        <w:t> </w:t>
      </w:r>
      <w:r>
        <w:rPr>
          <w:b w:val="0"/>
          <w:i/>
          <w:sz w:val="28"/>
          <w:szCs w:val="28"/>
        </w:rPr>
        <w:t>устранения оснований для</w:t>
      </w:r>
      <w:r>
        <w:rPr>
          <w:rStyle w:val="20"/>
          <w:i/>
          <w:sz w:val="28"/>
          <w:szCs w:val="28"/>
          <w:lang w:eastAsia="en-US" w:bidi="ar-SA"/>
        </w:rPr>
        <w:t> </w:t>
      </w:r>
      <w:r>
        <w:rPr>
          <w:b w:val="0"/>
          <w:i/>
          <w:sz w:val="28"/>
          <w:szCs w:val="28"/>
        </w:rPr>
        <w:t>отказа в предоставлении муниципальной услуги, а также иная дополнительная информация при необходимости</w:t>
      </w:r>
      <w:r>
        <w:rPr>
          <w:b w:val="0"/>
          <w:sz w:val="28"/>
          <w:szCs w:val="28"/>
        </w:rPr>
        <w:t>).</w:t>
      </w:r>
    </w:p>
    <w:p w:rsidR="00981CB1" w:rsidRDefault="00981CB1" w:rsidP="00981CB1">
      <w:pPr>
        <w:pStyle w:val="a8"/>
        <w:spacing w:line="276" w:lineRule="auto"/>
        <w:ind w:firstLine="709"/>
        <w:jc w:val="both"/>
        <w:rPr>
          <w:sz w:val="28"/>
          <w:szCs w:val="28"/>
        </w:rPr>
      </w:pPr>
    </w:p>
    <w:p w:rsidR="00981CB1" w:rsidRDefault="00981CB1" w:rsidP="00981CB1">
      <w:pPr>
        <w:pStyle w:val="a8"/>
        <w:keepNext/>
        <w:spacing w:line="276" w:lineRule="auto"/>
        <w:ind w:firstLine="709"/>
        <w:jc w:val="both"/>
      </w:pP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5"/>
        <w:gridCol w:w="2783"/>
        <w:gridCol w:w="3400"/>
      </w:tblGrid>
      <w:tr w:rsidR="00981CB1" w:rsidTr="00981CB1">
        <w:trPr>
          <w:cantSplit/>
          <w:trHeight w:val="283"/>
        </w:trPr>
        <w:tc>
          <w:tcPr>
            <w:tcW w:w="3537" w:type="dxa"/>
          </w:tcPr>
          <w:p w:rsidR="00981CB1" w:rsidRDefault="00981CB1" w:rsidP="00981CB1">
            <w:pPr>
              <w:pStyle w:val="a8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981CB1" w:rsidRDefault="00981CB1" w:rsidP="00981CB1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81CB1" w:rsidRDefault="00981CB1" w:rsidP="00981CB1">
            <w:pPr>
              <w:pStyle w:val="a8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(подпись, фамилия, инициалы)</w:t>
            </w:r>
          </w:p>
        </w:tc>
      </w:tr>
      <w:tr w:rsidR="00981CB1" w:rsidTr="00981CB1">
        <w:trPr>
          <w:cantSplit/>
          <w:trHeight w:val="283"/>
        </w:trPr>
        <w:tc>
          <w:tcPr>
            <w:tcW w:w="3537" w:type="dxa"/>
          </w:tcPr>
          <w:p w:rsidR="00981CB1" w:rsidRDefault="00981CB1" w:rsidP="00981CB1">
            <w:pPr>
              <w:pStyle w:val="a8"/>
              <w:keepNext/>
              <w:spacing w:line="276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981CB1" w:rsidRDefault="00981CB1" w:rsidP="00981CB1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81CB1" w:rsidRDefault="00981CB1" w:rsidP="00981CB1">
            <w:pPr>
              <w:pStyle w:val="a8"/>
              <w:spacing w:line="276" w:lineRule="auto"/>
              <w:ind w:left="113" w:right="113" w:firstLine="51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«__» _____ 202__</w:t>
            </w:r>
          </w:p>
        </w:tc>
      </w:tr>
    </w:tbl>
    <w:p w:rsidR="00981CB1" w:rsidRDefault="00981CB1" w:rsidP="00981CB1">
      <w:pPr>
        <w:sectPr w:rsidR="00981CB1" w:rsidSect="002843A8">
          <w:type w:val="nextColumn"/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03"/>
        <w:gridCol w:w="4910"/>
      </w:tblGrid>
      <w:tr w:rsidR="00981CB1" w:rsidTr="00981CB1">
        <w:trPr>
          <w:trHeight w:val="283"/>
        </w:trPr>
        <w:tc>
          <w:tcPr>
            <w:tcW w:w="4262" w:type="dxa"/>
          </w:tcPr>
          <w:p w:rsidR="00981CB1" w:rsidRDefault="00981CB1" w:rsidP="00981CB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981CB1" w:rsidRDefault="00981CB1" w:rsidP="00981CB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81CB1" w:rsidRDefault="00981CB1" w:rsidP="00981CB1">
            <w:r>
              <w:rPr>
                <w:rFonts w:ascii="Times New Roman" w:hAnsi="Times New Roman"/>
                <w:sz w:val="28"/>
                <w:szCs w:val="28"/>
              </w:rPr>
              <w:t>Приложение 7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«Утверждение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схемы раздела или объединения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 участков, находящихся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муниципальной собственности»,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утвержденному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Постановлением администрации Городского округа Люберцы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от_____________№____________</w:t>
            </w:r>
          </w:p>
          <w:p w:rsidR="00981CB1" w:rsidRDefault="006A19BF" w:rsidP="00981CB1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981CB1" w:rsidRDefault="00981CB1" w:rsidP="00981CB1"/>
    <w:p w:rsidR="00981CB1" w:rsidRDefault="00981CB1" w:rsidP="00981CB1">
      <w:pPr>
        <w:pStyle w:val="a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</w:t>
      </w:r>
    </w:p>
    <w:p w:rsidR="00981CB1" w:rsidRDefault="00981CB1" w:rsidP="00981CB1">
      <w:pPr>
        <w:pStyle w:val="af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Услуги</w:t>
      </w:r>
    </w:p>
    <w:p w:rsidR="00981CB1" w:rsidRDefault="00981CB1" w:rsidP="00981CB1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p w:rsidR="00981CB1" w:rsidRDefault="00981CB1" w:rsidP="00981CB1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981CB1" w:rsidRDefault="00981CB1" w:rsidP="00981CB1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57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785"/>
        <w:gridCol w:w="3186"/>
        <w:gridCol w:w="3796"/>
        <w:gridCol w:w="3917"/>
        <w:gridCol w:w="2891"/>
      </w:tblGrid>
      <w:tr w:rsidR="00981CB1" w:rsidTr="00981CB1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981CB1" w:rsidTr="00981CB1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Запрос по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форме, приведенной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Приложении 8 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 – ИФ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п), СП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</w:p>
        </w:tc>
      </w:tr>
      <w:tr w:rsidR="00981CB1" w:rsidTr="00981CB1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Б8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Запрос по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форме, приведенной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Приложении 9 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 – ИФ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п), СП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</w:p>
        </w:tc>
      </w:tr>
      <w:tr w:rsidR="00981CB1" w:rsidTr="00981CB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3.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Документами, подтверждающими полномочия представителя заявителя, являются:</w:t>
            </w:r>
          </w:p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 доверенность;</w:t>
            </w:r>
          </w:p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 иные документы, подтверждающие полномочия представителей заявителя в соответствии с законодательством Российской Федерации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 (для копирования А)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</w:p>
        </w:tc>
      </w:tr>
      <w:tr w:rsidR="00981CB1" w:rsidTr="00981CB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Схема расположения земельного участка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земельных участков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кадастровом плане территории, которые предлагается разделить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объединить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Все</w:t>
            </w:r>
          </w:p>
        </w:tc>
      </w:tr>
      <w:tr w:rsidR="00981CB1" w:rsidTr="00981CB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Правоустанавливающие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(или) 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правоудостоверяющие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документы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исходны</w:t>
            </w:r>
            <w:proofErr w:type="gram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й(</w:t>
            </w:r>
            <w:proofErr w:type="spellStart"/>
            <w:proofErr w:type="gram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ые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 земельный(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ые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 участок(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ки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(в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случае, если отсутствуют сведения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ЕГРН)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Все</w:t>
            </w:r>
          </w:p>
        </w:tc>
      </w:tr>
      <w:tr w:rsidR="00981CB1" w:rsidTr="00981CB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6.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Согласие землепользователя, субарендатора земельного участка (в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случае, если исходны</w:t>
            </w:r>
            <w:proofErr w:type="gram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й(</w:t>
            </w:r>
            <w:proofErr w:type="spellStart"/>
            <w:proofErr w:type="gram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ые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 земельный(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ые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 участок(и) обременен(ы) правами указанных лиц)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Все</w:t>
            </w:r>
          </w:p>
        </w:tc>
      </w:tr>
      <w:tr w:rsidR="00981CB1" w:rsidTr="00981CB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Согласие залогодержателя земельного участка (в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случае, если исходны</w:t>
            </w:r>
            <w:proofErr w:type="gram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й(</w:t>
            </w:r>
            <w:proofErr w:type="spellStart"/>
            <w:proofErr w:type="gram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ые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 земельный(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ые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 участок(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ки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 находится(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ятся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залоге)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Все</w:t>
            </w:r>
          </w:p>
        </w:tc>
      </w:tr>
      <w:tr w:rsidR="00981CB1" w:rsidTr="00981CB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Согласие второго собственника (в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случае нахождения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земельном участке двух объектов капитального строительства, находящихся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собственности у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разных лиц)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Все</w:t>
            </w:r>
          </w:p>
        </w:tc>
      </w:tr>
      <w:tr w:rsidR="00981CB1" w:rsidTr="00981CB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Сообщение заявителя (заявителей), содержащее перечень всех зданий, сооружений, расположенных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образуемы</w:t>
            </w:r>
            <w:proofErr w:type="gram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х(</w:t>
            </w:r>
            <w:proofErr w:type="gram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ом) земельных(ом) участках(е), 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указанием кадастровых 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(условных, инвентарных) номеров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адресных ориентиров зданий, сооружений, принадлежащих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соответствующем праве заявителю по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форме, приведенной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Приложении 10 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Регламенту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Все</w:t>
            </w:r>
          </w:p>
        </w:tc>
      </w:tr>
    </w:tbl>
    <w:p w:rsidR="00981CB1" w:rsidRDefault="00981CB1" w:rsidP="00981CB1">
      <w:pPr>
        <w:rPr>
          <w:vanish/>
        </w:rPr>
      </w:pPr>
    </w:p>
    <w:p w:rsidR="00981CB1" w:rsidRDefault="00981CB1" w:rsidP="00981CB1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p w:rsidR="00981CB1" w:rsidRDefault="00981CB1" w:rsidP="00981CB1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</w:t>
      </w:r>
      <w:r w:rsidR="000A3AE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как они подлежат представлению в рамках межведомственного информационного взаимодействия</w:t>
      </w:r>
    </w:p>
    <w:p w:rsidR="00981CB1" w:rsidRDefault="00981CB1" w:rsidP="00981CB1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57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651"/>
        <w:gridCol w:w="3320"/>
        <w:gridCol w:w="3796"/>
        <w:gridCol w:w="3917"/>
        <w:gridCol w:w="2891"/>
      </w:tblGrid>
      <w:tr w:rsidR="00981CB1" w:rsidTr="00981CB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981CB1" w:rsidTr="00981CB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А5, А8, Б5, Б8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Выписка из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Единого государственного реестра индивидуальных 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(л) – Ор,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</w:p>
        </w:tc>
      </w:tr>
      <w:tr w:rsidR="00981CB1" w:rsidTr="00981CB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А4, А7, Б1, Б4, Б7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Выписка из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Единого государственного реестра 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(л) – Ор,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</w:p>
        </w:tc>
      </w:tr>
      <w:tr w:rsidR="00981CB1" w:rsidTr="00981CB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Выписка из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ЕГРН об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объекте недвижимости (об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исходно</w:t>
            </w:r>
            <w:proofErr w:type="gram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м(</w:t>
            </w:r>
            <w:proofErr w:type="gram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⁠-⁠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ых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 земельном(⁠-⁠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ых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 участке(⁠-⁠ах)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(л) – Ор,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Все</w:t>
            </w:r>
          </w:p>
        </w:tc>
      </w:tr>
      <w:tr w:rsidR="00981CB1" w:rsidTr="00981CB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Pr="00745222" w:rsidRDefault="00981CB1" w:rsidP="00981CB1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Выписка из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ЕГРН об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объекте недвижимости (о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здании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(или) сооружении расположенно</w:t>
            </w:r>
            <w:proofErr w:type="gram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м(</w:t>
            </w:r>
            <w:proofErr w:type="gram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⁠-⁠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ых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исходном(⁠-⁠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ых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 земельном(⁠-⁠</w:t>
            </w:r>
            <w:proofErr w:type="spellStart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ых</w:t>
            </w:r>
            <w:proofErr w:type="spellEnd"/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) участке(⁠-⁠ах), либо об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745222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отсутствии объектов)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(л) – Ор,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Все</w:t>
            </w:r>
          </w:p>
        </w:tc>
      </w:tr>
    </w:tbl>
    <w:p w:rsidR="00981CB1" w:rsidRDefault="00981CB1" w:rsidP="00981CB1">
      <w:pPr>
        <w:sectPr w:rsidR="00981CB1" w:rsidSect="000A3AE9">
          <w:type w:val="nextColumn"/>
          <w:pgSz w:w="16838" w:h="11906" w:orient="landscape" w:code="9"/>
          <w:pgMar w:top="1701" w:right="1134" w:bottom="851" w:left="1134" w:header="1134" w:footer="0" w:gutter="0"/>
          <w:cols w:space="720"/>
          <w:formProt w:val="0"/>
          <w:docGrid w:linePitch="312" w:charSpace="-6145"/>
        </w:sectPr>
      </w:pPr>
    </w:p>
    <w:p w:rsidR="00981CB1" w:rsidRDefault="00981CB1" w:rsidP="00981CB1">
      <w:pPr>
        <w:rPr>
          <w:vanish/>
        </w:rPr>
      </w:pPr>
    </w:p>
    <w:p w:rsidR="00981CB1" w:rsidRDefault="00981CB1" w:rsidP="00981CB1">
      <w:pPr>
        <w:ind w:left="5103"/>
      </w:pPr>
      <w:r>
        <w:rPr>
          <w:rFonts w:ascii="Times New Roman" w:hAnsi="Times New Roman"/>
          <w:sz w:val="28"/>
          <w:szCs w:val="28"/>
        </w:rPr>
        <w:t>Приложение 8</w:t>
      </w:r>
    </w:p>
    <w:p w:rsidR="00981CB1" w:rsidRDefault="000A3AE9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</w:t>
      </w:r>
      <w:r w:rsidR="00981CB1">
        <w:rPr>
          <w:rFonts w:ascii="Times New Roman" w:hAnsi="Times New Roman"/>
          <w:sz w:val="28"/>
          <w:szCs w:val="28"/>
        </w:rPr>
        <w:t>дминистративному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регламенту предоставления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 услуги «Утверждение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 раздела или объединения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земельных участков, находящихся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муниципальной собственности»,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утвержденному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администрации Городского округа Люберцы</w:t>
      </w:r>
      <w:r w:rsidR="000A3AE9">
        <w:rPr>
          <w:rFonts w:ascii="Times New Roman" w:hAnsi="Times New Roman"/>
          <w:sz w:val="28"/>
          <w:szCs w:val="28"/>
        </w:rPr>
        <w:t xml:space="preserve"> Московская области</w:t>
      </w:r>
    </w:p>
    <w:p w:rsidR="00981CB1" w:rsidRDefault="00981CB1" w:rsidP="00981CB1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от_____________№____________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Форма запроса о предоставлении муниципальной услуги 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«Утверждение схемы раздела или объединения земельных участков, находящихся в муниципальной собственности» 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Куда: администрац</w:t>
      </w:r>
      <w:r w:rsidR="000A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Городского округа Люберцы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Московской области</w:t>
      </w:r>
    </w:p>
    <w:p w:rsidR="000A3AE9" w:rsidRDefault="000A3AE9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заявителе (представителе заявителя):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(ФИО (последнее - при наличии) физического лица</w:t>
      </w:r>
      <w:proofErr w:type="gramEnd"/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том числе физического лица, зарегистрированного</w:t>
      </w:r>
      <w:proofErr w:type="gramEnd"/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индивидуального предпринимателя),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полное наименование юридического лица)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лице: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(ФИО (последнее - при наличии) руководителя</w:t>
      </w:r>
      <w:proofErr w:type="gramEnd"/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иного уполномоченного лица юридического лица,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представителя физического лица, индивидуального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предпринимателя)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Документ, удостоверяющий личность: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(вид документа, серия, номер документа,</w:t>
      </w:r>
      <w:proofErr w:type="gramEnd"/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кем и когда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государственной регистрации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юридического лица, индивидуального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предпринимателя) (не заполняется в случае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 иностранного юридического лица):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ОГРН (ОГРНИП): 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ИНН: 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иностранного юридического лица: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внесении записи 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государственный</w:t>
      </w:r>
      <w:proofErr w:type="gramEnd"/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 аккредитованных филиалов представительств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иностранных юридических лиц: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НЗА: 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Контактная информация: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Почтовый адрес заявителя: 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места фактического нахождения (проживания -</w:t>
      </w:r>
      <w:proofErr w:type="gramEnd"/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физических лиц и индивидуальных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предпринимателей) заявителя: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Телефон: 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электронной почты: 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Запрос о предоставлении муниципальной услуги 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«Утверждение схемы раздела или объединения земельных участков, находящихся в муниципальной собственности» 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Вас утвердить схему рас</w:t>
      </w:r>
      <w:r w:rsidR="000A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положения земельного участка на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кадастровом плане территории в целях раздела земельного участка по</w:t>
      </w:r>
      <w:r w:rsidR="000A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адресу: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_______________, площадью 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кадастровым номером _____________, категория земель ____________ (при наличии), вид разрешенного использования ____________ (при наличии), предоставленный _______________ (ФИО (последнее - при наличии)/наименование заявителя) на праве ______________ (указать вид права).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запросу прилагаю: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1._________________________________________________________________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2._________________________________________________________________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(указывается перечень документов, предоставляемых заявителем)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Подпись__________                         Дата_______________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ходе рассмотрения и готовности результата предоставления муниципальной услуги заявитель уведомляется следующими способами: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через личный кабинет на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РПГУ (</w:t>
      </w:r>
      <w:hyperlink r:id="rId28" w:tooltip="&lt;div class=&quot;doc www&quot;&gt;&lt;span class=&quot;aligner&quot;&gt;&lt;div class=&quot;icon listDocWWW-16&quot;&gt;&lt;/div&gt;&lt;/span&gt;uslugi.mosreg.ru&lt;/div&gt;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uslugi.mosreg.ru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                        ______________________________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(подпись заявителя                                       (ФИО (последнее - при наличии)</w:t>
      </w:r>
      <w:proofErr w:type="gramEnd"/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(представителя заявителя)                             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Дата "__" __________ 20__</w:t>
      </w:r>
    </w:p>
    <w:p w:rsidR="000A3AE9" w:rsidRDefault="000A3AE9" w:rsidP="00981CB1">
      <w:pPr>
        <w:tabs>
          <w:tab w:val="left" w:pos="4820"/>
          <w:tab w:val="left" w:pos="5529"/>
        </w:tabs>
        <w:rPr>
          <w:rFonts w:ascii="Times New Roman" w:hAnsi="Times New Roman"/>
          <w:sz w:val="28"/>
          <w:szCs w:val="28"/>
        </w:rPr>
        <w:sectPr w:rsidR="000A3AE9" w:rsidSect="000A3AE9"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p w:rsidR="00981CB1" w:rsidRDefault="00981CB1" w:rsidP="00981CB1">
      <w:pPr>
        <w:tabs>
          <w:tab w:val="left" w:pos="4820"/>
          <w:tab w:val="left" w:pos="5529"/>
        </w:tabs>
        <w:rPr>
          <w:rFonts w:ascii="Times New Roman" w:hAnsi="Times New Roman"/>
          <w:sz w:val="28"/>
          <w:szCs w:val="28"/>
        </w:rPr>
      </w:pPr>
    </w:p>
    <w:p w:rsidR="00981CB1" w:rsidRPr="00E44F61" w:rsidRDefault="00981CB1" w:rsidP="00981CB1">
      <w:pPr>
        <w:tabs>
          <w:tab w:val="left" w:pos="4820"/>
          <w:tab w:val="left" w:pos="5529"/>
        </w:tabs>
        <w:ind w:left="4820"/>
      </w:pPr>
      <w:r>
        <w:rPr>
          <w:rFonts w:ascii="Times New Roman" w:hAnsi="Times New Roman"/>
          <w:sz w:val="28"/>
          <w:szCs w:val="28"/>
        </w:rPr>
        <w:t>Приложение 9</w:t>
      </w:r>
    </w:p>
    <w:p w:rsidR="00981CB1" w:rsidRDefault="000A3AE9" w:rsidP="00981CB1">
      <w:pPr>
        <w:tabs>
          <w:tab w:val="left" w:pos="4820"/>
          <w:tab w:val="left" w:pos="5529"/>
        </w:tabs>
        <w:ind w:firstLine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</w:t>
      </w:r>
      <w:r w:rsidR="00981CB1">
        <w:rPr>
          <w:rFonts w:ascii="Times New Roman" w:hAnsi="Times New Roman"/>
          <w:sz w:val="28"/>
          <w:szCs w:val="28"/>
        </w:rPr>
        <w:t>дминистративному</w:t>
      </w:r>
    </w:p>
    <w:p w:rsidR="00981CB1" w:rsidRDefault="00981CB1" w:rsidP="00981CB1">
      <w:pPr>
        <w:tabs>
          <w:tab w:val="left" w:pos="4820"/>
          <w:tab w:val="left" w:pos="5529"/>
        </w:tabs>
        <w:ind w:firstLine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регламенту предоставления</w:t>
      </w:r>
    </w:p>
    <w:p w:rsidR="00981CB1" w:rsidRDefault="00981CB1" w:rsidP="00981CB1">
      <w:pPr>
        <w:tabs>
          <w:tab w:val="left" w:pos="4820"/>
          <w:tab w:val="left" w:pos="5529"/>
        </w:tabs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 услуги «Утверждение схемы раздела или объединения зе</w:t>
      </w:r>
      <w:r w:rsidR="000A3AE9">
        <w:rPr>
          <w:rFonts w:ascii="Times New Roman" w:hAnsi="Times New Roman"/>
          <w:sz w:val="28"/>
          <w:szCs w:val="28"/>
        </w:rPr>
        <w:t>мельных участков, находящихся в </w:t>
      </w:r>
      <w:r>
        <w:rPr>
          <w:rFonts w:ascii="Times New Roman" w:hAnsi="Times New Roman"/>
          <w:sz w:val="28"/>
          <w:szCs w:val="28"/>
        </w:rPr>
        <w:t xml:space="preserve">муниципальной собственности», </w:t>
      </w:r>
      <w:proofErr w:type="gramStart"/>
      <w:r>
        <w:rPr>
          <w:rFonts w:ascii="Times New Roman" w:hAnsi="Times New Roman"/>
          <w:sz w:val="28"/>
          <w:szCs w:val="28"/>
        </w:rPr>
        <w:t>утвержденному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администрации Городского округа Люберцы</w:t>
      </w:r>
      <w:r w:rsidR="000A3AE9">
        <w:rPr>
          <w:rFonts w:ascii="Times New Roman" w:hAnsi="Times New Roman"/>
          <w:sz w:val="28"/>
          <w:szCs w:val="28"/>
        </w:rPr>
        <w:t xml:space="preserve"> Московской области</w:t>
      </w:r>
    </w:p>
    <w:p w:rsidR="00981CB1" w:rsidRDefault="00981CB1" w:rsidP="00981CB1">
      <w:pPr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от_____________№____________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Форма запроса о предоставлении муниципальной услуги 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«Утверждение схемы раздела или объединения земельных участков, находящихся в муниципальной собственности» 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0A3AE9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Куда: администрация </w:t>
      </w:r>
      <w:r>
        <w:rPr>
          <w:rFonts w:ascii="Times New Roman" w:hAnsi="Times New Roman"/>
          <w:sz w:val="28"/>
          <w:szCs w:val="28"/>
        </w:rPr>
        <w:t>Городского округа Люберцы</w:t>
      </w:r>
      <w:r w:rsidR="00981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Московской области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заявителе (представителе заявителя):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(ФИО (последнее - при наличии) физического лица</w:t>
      </w:r>
      <w:proofErr w:type="gramEnd"/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том числе физического лица, зарегистрированного</w:t>
      </w:r>
      <w:proofErr w:type="gramEnd"/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индивидуального предпринимателя),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полное наименование юридического лица)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лице: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(ФИО (последнее - при наличии) руководителя</w:t>
      </w:r>
      <w:proofErr w:type="gramEnd"/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иного уполномоченного лица юридического лица,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представителя физического лица, индивидуального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предпринимателя)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Документ, удостоверяющий личность: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(вид документа, серия, номер документа,</w:t>
      </w:r>
      <w:proofErr w:type="gramEnd"/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кем и когда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государственной регистрации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юридического лица, индивидуального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предпринимателя) (не заполняется в случае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 иностранного юридического лица):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ОГРН (ОГРНИП): 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ИНН: 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иностранного юридического лица: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Сведения о внесении записи 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государственный</w:t>
      </w:r>
      <w:proofErr w:type="gramEnd"/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 аккредитованных филиалов представительств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иностранных юридических лиц: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НЗА: 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Контактная информация: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Почтовый адрес заявителя: 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места фактического нахождения (проживания -</w:t>
      </w:r>
      <w:proofErr w:type="gramEnd"/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физических лиц и индивидуальных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предпринимателей) заявителя: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Телефон: ________________________________________</w:t>
      </w: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электронной почты: _________________________</w:t>
      </w:r>
    </w:p>
    <w:p w:rsidR="00981CB1" w:rsidRDefault="00981CB1" w:rsidP="0071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 о предоставлении муниципальной услуги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«Утверждение схемы раздела или объединения земельных участков, находящихся в муниципальной собственности»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0A3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Вас утвердить схему расположения земельного участка                          на кадастровом плане территории в целях об</w:t>
      </w:r>
      <w:r w:rsidR="000A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ъединения земельного участка по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адресу: _____________, площадью _____ кв. м, с кадастровым номером _______, категория земель ____________ (при наличии), вид разрешенного использования ____________ (при наличии) и земельного участка по адресу: _______________, площадью _____ кв. м, с кадастровым номером _____________, категория земель ___________ (при наличии), вид разрешенного использования _________________ (при наличии), предоставленных ______________________ (ФИО (последнее – при</w:t>
      </w:r>
      <w:r w:rsidR="000A3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наличии)/наименование заявителя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 праве ____________ (указать вид права).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запросу прилагаю: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1._________________________________________________________________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2._________________________________________________________________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(указывается перечень документов, предоставляемых заявителем)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Подпись__________                         Дата_______________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ходе рассмотрения и готовности результата предоставления муниципальной услуги заявитель уведомляется следующими способами: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через личный кабинет на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РПГУ (</w:t>
      </w:r>
      <w:hyperlink r:id="rId29" w:tooltip="&lt;div class=&quot;doc www&quot;&gt;&lt;span class=&quot;aligner&quot;&gt;&lt;div class=&quot;icon listDocWWW-16&quot;&gt;&lt;/div&gt;&lt;/span&gt;uslugi.mosreg.ru&lt;/div&gt;" w:history="1"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uslugi.mosreg.ru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                        ______________________________</w:t>
      </w:r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(подпись заявителя                                       (ФИО (последнее - при наличии)</w:t>
      </w:r>
      <w:proofErr w:type="gramEnd"/>
    </w:p>
    <w:p w:rsidR="00981CB1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(представителя заявителя) </w:t>
      </w:r>
    </w:p>
    <w:p w:rsidR="000A3AE9" w:rsidRDefault="00981CB1" w:rsidP="00981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A3AE9" w:rsidSect="000A3AE9"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"__" __________ 20__</w:t>
      </w:r>
    </w:p>
    <w:p w:rsidR="00981CB1" w:rsidRPr="0012360D" w:rsidRDefault="00981CB1" w:rsidP="00981CB1">
      <w:pPr>
        <w:tabs>
          <w:tab w:val="left" w:pos="4820"/>
          <w:tab w:val="left" w:pos="5529"/>
        </w:tabs>
        <w:ind w:left="4820"/>
      </w:pPr>
      <w:r>
        <w:rPr>
          <w:rFonts w:ascii="Times New Roman" w:hAnsi="Times New Roman"/>
          <w:sz w:val="28"/>
          <w:szCs w:val="28"/>
        </w:rPr>
        <w:lastRenderedPageBreak/>
        <w:t>Приложение 10</w:t>
      </w:r>
    </w:p>
    <w:p w:rsidR="00981CB1" w:rsidRDefault="0009179B" w:rsidP="00981CB1">
      <w:pPr>
        <w:tabs>
          <w:tab w:val="left" w:pos="4820"/>
          <w:tab w:val="left" w:pos="5529"/>
        </w:tabs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</w:t>
      </w:r>
      <w:r w:rsidR="00981CB1">
        <w:rPr>
          <w:rFonts w:ascii="Times New Roman" w:hAnsi="Times New Roman"/>
          <w:sz w:val="28"/>
          <w:szCs w:val="28"/>
        </w:rPr>
        <w:t>дминистративному</w:t>
      </w:r>
    </w:p>
    <w:p w:rsidR="00981CB1" w:rsidRDefault="00981CB1" w:rsidP="00981CB1">
      <w:pPr>
        <w:tabs>
          <w:tab w:val="left" w:pos="4820"/>
          <w:tab w:val="left" w:pos="5529"/>
        </w:tabs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регламенту предоставления</w:t>
      </w:r>
    </w:p>
    <w:p w:rsidR="00981CB1" w:rsidRDefault="00981CB1" w:rsidP="00981CB1">
      <w:pPr>
        <w:tabs>
          <w:tab w:val="left" w:pos="4820"/>
          <w:tab w:val="left" w:pos="5529"/>
        </w:tabs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 услуги «Утверждение</w:t>
      </w:r>
    </w:p>
    <w:p w:rsidR="00981CB1" w:rsidRDefault="00981CB1" w:rsidP="00981CB1">
      <w:pPr>
        <w:tabs>
          <w:tab w:val="left" w:pos="4820"/>
          <w:tab w:val="left" w:pos="5529"/>
        </w:tabs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 раздела или объединения</w:t>
      </w:r>
    </w:p>
    <w:p w:rsidR="00981CB1" w:rsidRDefault="00981CB1" w:rsidP="00981CB1">
      <w:pPr>
        <w:tabs>
          <w:tab w:val="left" w:pos="4820"/>
          <w:tab w:val="left" w:pos="5529"/>
        </w:tabs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земельных участков, находящихся</w:t>
      </w:r>
    </w:p>
    <w:p w:rsidR="00981CB1" w:rsidRDefault="00981CB1" w:rsidP="00981CB1">
      <w:pPr>
        <w:tabs>
          <w:tab w:val="left" w:pos="4820"/>
          <w:tab w:val="left" w:pos="5529"/>
        </w:tabs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муниципальной собственности»,</w:t>
      </w:r>
    </w:p>
    <w:p w:rsidR="00981CB1" w:rsidRPr="0009179B" w:rsidRDefault="00981CB1" w:rsidP="00981CB1">
      <w:pPr>
        <w:tabs>
          <w:tab w:val="left" w:pos="4820"/>
          <w:tab w:val="left" w:pos="5529"/>
        </w:tabs>
        <w:ind w:left="482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утвержденному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</w:t>
      </w:r>
      <w:r w:rsidRPr="0031090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администрации Городского округа Люберцы</w:t>
      </w:r>
      <w:r w:rsidR="0009179B">
        <w:rPr>
          <w:rFonts w:ascii="Times New Roman" w:hAnsi="Times New Roman"/>
          <w:sz w:val="28"/>
          <w:szCs w:val="28"/>
        </w:rPr>
        <w:t xml:space="preserve"> Московской области</w:t>
      </w:r>
    </w:p>
    <w:p w:rsidR="00981CB1" w:rsidRDefault="00981CB1" w:rsidP="00981CB1">
      <w:pPr>
        <w:ind w:left="48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от_____________№____________</w:t>
      </w:r>
    </w:p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48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Сообщение заявителя, содержащее перечень всех зданий,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сооружений,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 незавершенного строительства,</w:t>
      </w:r>
    </w:p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расположенных на испрашиваемом земельном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554DD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участке, с указанием их кадастровых (условных, инвентарных) номеров и адресных ориентиров</w:t>
      </w:r>
    </w:p>
    <w:p w:rsidR="00981CB1" w:rsidRPr="000F2148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Я, ________________ (указывается Заявитель), сообщаю, что                       на испрашиваемом земельном участке площадью 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расположенном по адресу: Московская область, _____________________________, расположены  принадлежащие мне                      на праве __________ (указать вид права) здания, помещения в здании, сооружения, объекты незавершенного строительства 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нужное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подчеркнуть):</w:t>
      </w:r>
    </w:p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1._________________________________________________________________ (указать вид объекта, кадастровый (условный, инвентарный) номер,                             адресный ориентир)</w:t>
      </w:r>
    </w:p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2._________________________________________________________________ (указать вид объекта, кадастровый (условный, инвентарный) номер,                             адресный ориентир)</w:t>
      </w:r>
    </w:p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3._________________________________________________________________       (указать вид объекта, кадастровый (условный, инвентарный) номер,                             адресный ориентир) </w:t>
      </w:r>
    </w:p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1CB1" w:rsidRDefault="00981CB1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Подпись                                    М.П. (в случае обращения юридического лица)     ----------------------- </w:t>
      </w:r>
    </w:p>
    <w:p w:rsidR="000A3AE9" w:rsidRDefault="000A3AE9" w:rsidP="00981C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0A3AE9" w:rsidSect="000A3AE9"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10"/>
        <w:gridCol w:w="1987"/>
        <w:gridCol w:w="4811"/>
      </w:tblGrid>
      <w:tr w:rsidR="00981CB1" w:rsidTr="000A3AE9">
        <w:trPr>
          <w:trHeight w:val="849"/>
        </w:trPr>
        <w:tc>
          <w:tcPr>
            <w:tcW w:w="2810" w:type="dxa"/>
          </w:tcPr>
          <w:p w:rsidR="00981CB1" w:rsidRDefault="00981CB1" w:rsidP="00981CB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7" w:type="dxa"/>
            <w:tcMar>
              <w:left w:w="10" w:type="dxa"/>
              <w:right w:w="10" w:type="dxa"/>
            </w:tcMar>
          </w:tcPr>
          <w:p w:rsidR="00981CB1" w:rsidRDefault="00981CB1" w:rsidP="00981CB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81CB1" w:rsidRDefault="00981CB1" w:rsidP="00981CB1"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C71462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81CB1" w:rsidRDefault="0009179B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</w:t>
            </w:r>
            <w:r w:rsidR="00981CB1">
              <w:rPr>
                <w:rFonts w:ascii="Times New Roman" w:hAnsi="Times New Roman"/>
                <w:sz w:val="28"/>
                <w:szCs w:val="28"/>
              </w:rPr>
              <w:t>дминистративному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«Утверждение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схемы раздела или объединения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 участков, находящихся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муниципальной собственности»,</w:t>
            </w:r>
          </w:p>
          <w:p w:rsidR="00981CB1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утвержденному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Постановлением администрации Городского округа Люберцы</w:t>
            </w:r>
            <w:r w:rsidR="0009179B">
              <w:rPr>
                <w:rFonts w:ascii="Times New Roman" w:hAnsi="Times New Roman"/>
                <w:sz w:val="28"/>
                <w:szCs w:val="28"/>
              </w:rPr>
              <w:t xml:space="preserve"> Московской области</w:t>
            </w:r>
          </w:p>
          <w:p w:rsidR="00981CB1" w:rsidRPr="00E30529" w:rsidRDefault="00981CB1" w:rsidP="00981C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от__________</w:t>
            </w:r>
            <w:r w:rsidR="00E30529">
              <w:rPr>
                <w:rFonts w:ascii="Times New Roman" w:hAnsi="Times New Roman"/>
                <w:sz w:val="28"/>
                <w:szCs w:val="28"/>
              </w:rPr>
              <w:t>___№____________</w:t>
            </w:r>
          </w:p>
        </w:tc>
      </w:tr>
    </w:tbl>
    <w:p w:rsidR="00981CB1" w:rsidRDefault="00981CB1" w:rsidP="00981CB1">
      <w:pPr>
        <w:pStyle w:val="a8"/>
        <w:spacing w:line="276" w:lineRule="auto"/>
        <w:outlineLvl w:val="1"/>
        <w:rPr>
          <w:rStyle w:val="20"/>
        </w:rPr>
      </w:pPr>
    </w:p>
    <w:p w:rsidR="00981CB1" w:rsidRDefault="00981CB1" w:rsidP="00981CB1">
      <w:pPr>
        <w:pStyle w:val="a8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 xml:space="preserve">Форма решения </w:t>
      </w:r>
      <w:bookmarkStart w:id="18" w:name="_Toc91253271_Копия_1"/>
      <w:r>
        <w:rPr>
          <w:rStyle w:val="20"/>
          <w:sz w:val="28"/>
          <w:szCs w:val="28"/>
          <w:lang w:eastAsia="en-US" w:bidi="ar-SA"/>
        </w:rPr>
        <w:t xml:space="preserve">об </w:t>
      </w:r>
      <w:bookmarkEnd w:id="18"/>
      <w:r>
        <w:rPr>
          <w:rStyle w:val="20"/>
          <w:sz w:val="28"/>
          <w:szCs w:val="28"/>
          <w:lang w:eastAsia="en-US" w:bidi="ar-SA"/>
        </w:rPr>
        <w:t>отказе в приеме документов,</w:t>
      </w:r>
    </w:p>
    <w:p w:rsidR="00981CB1" w:rsidRDefault="00981CB1" w:rsidP="00981CB1">
      <w:pPr>
        <w:pStyle w:val="a8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необходимых для предоставления муниципальной услуги «Утверждение схемы раздела или объединения земельных участков, находящихся в муниципальной собственности»</w:t>
      </w:r>
    </w:p>
    <w:p w:rsidR="00981CB1" w:rsidRDefault="00981CB1" w:rsidP="00981CB1">
      <w:pPr>
        <w:sectPr w:rsidR="00981CB1" w:rsidSect="000A3AE9">
          <w:pgSz w:w="11906" w:h="16838" w:code="9"/>
          <w:pgMar w:top="1134" w:right="680" w:bottom="1134" w:left="1701" w:header="680" w:footer="0" w:gutter="0"/>
          <w:pgNumType w:start="1"/>
          <w:cols w:space="720"/>
          <w:formProt w:val="0"/>
          <w:titlePg/>
          <w:docGrid w:linePitch="326" w:charSpace="-6145"/>
        </w:sectPr>
      </w:pPr>
    </w:p>
    <w:p w:rsidR="00981CB1" w:rsidRDefault="00981CB1" w:rsidP="00981CB1">
      <w:pPr>
        <w:pStyle w:val="a8"/>
        <w:spacing w:line="276" w:lineRule="auto"/>
      </w:pPr>
      <w:r>
        <w:rPr>
          <w:rStyle w:val="20"/>
          <w:sz w:val="28"/>
          <w:szCs w:val="28"/>
          <w:lang w:eastAsia="en-US" w:bidi="ar-SA"/>
        </w:rPr>
        <w:lastRenderedPageBreak/>
        <w:t>(оформляется на официальном бланке Администрации)</w:t>
      </w:r>
    </w:p>
    <w:p w:rsidR="00981CB1" w:rsidRDefault="00981CB1" w:rsidP="00981CB1">
      <w:pPr>
        <w:sectPr w:rsidR="00981CB1" w:rsidSect="000A3AE9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:rsidR="00981CB1" w:rsidRDefault="00981CB1" w:rsidP="00981CB1">
      <w:pPr>
        <w:ind w:firstLine="710"/>
        <w:rPr>
          <w:sz w:val="28"/>
          <w:szCs w:val="28"/>
        </w:rPr>
      </w:pP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Кому: _________________________</w:t>
      </w:r>
    </w:p>
    <w:p w:rsidR="00981CB1" w:rsidRDefault="00981CB1" w:rsidP="00981CB1">
      <w:pPr>
        <w:sectPr w:rsidR="00981CB1" w:rsidSect="000A3AE9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B7A5A">
        <w:rPr>
          <w:rFonts w:ascii="Times New Roman" w:hAnsi="Times New Roman"/>
          <w:i/>
          <w:iCs/>
          <w:sz w:val="28"/>
          <w:szCs w:val="28"/>
          <w:lang w:eastAsia="ru-RU"/>
        </w:rPr>
        <w:lastRenderedPageBreak/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ФИО (последнее при наличии) </w:t>
      </w:r>
      <w:proofErr w:type="gramEnd"/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физического лица, индивидуального </w:t>
      </w:r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предпринимателя или </w:t>
      </w:r>
      <w:proofErr w:type="gramStart"/>
      <w:r>
        <w:rPr>
          <w:rFonts w:ascii="Times New Roman" w:hAnsi="Times New Roman"/>
          <w:i/>
          <w:iCs/>
          <w:sz w:val="28"/>
          <w:szCs w:val="28"/>
          <w:lang w:eastAsia="ru-RU"/>
        </w:rPr>
        <w:t>полное</w:t>
      </w:r>
      <w:proofErr w:type="gramEnd"/>
    </w:p>
    <w:p w:rsidR="00981CB1" w:rsidRDefault="00981CB1" w:rsidP="00981CB1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наименование юридического лица</w:t>
      </w:r>
      <w:r w:rsidRPr="001B7A5A">
        <w:rPr>
          <w:rFonts w:ascii="Times New Roman" w:hAnsi="Times New Roman"/>
          <w:i/>
          <w:iCs/>
          <w:sz w:val="28"/>
          <w:szCs w:val="28"/>
          <w:lang w:eastAsia="ru-RU"/>
        </w:rPr>
        <w:t>)</w:t>
      </w:r>
    </w:p>
    <w:p w:rsidR="00981CB1" w:rsidRDefault="00981CB1" w:rsidP="00981CB1">
      <w:pPr>
        <w:sectPr w:rsidR="00981CB1" w:rsidSect="000A3AE9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12" w:charSpace="-6145"/>
        </w:sectPr>
      </w:pPr>
    </w:p>
    <w:p w:rsidR="00981CB1" w:rsidRDefault="00981CB1" w:rsidP="00981CB1">
      <w:pPr>
        <w:spacing w:line="276" w:lineRule="auto"/>
        <w:ind w:firstLine="5245"/>
        <w:rPr>
          <w:sz w:val="28"/>
          <w:szCs w:val="28"/>
          <w:lang w:eastAsia="en-US" w:bidi="ar-SA"/>
        </w:rPr>
      </w:pPr>
    </w:p>
    <w:p w:rsidR="00981CB1" w:rsidRDefault="00981CB1" w:rsidP="00981CB1">
      <w:pPr>
        <w:pStyle w:val="a8"/>
        <w:spacing w:line="276" w:lineRule="auto"/>
        <w:rPr>
          <w:b w:val="0"/>
          <w:sz w:val="28"/>
          <w:szCs w:val="28"/>
          <w:lang w:eastAsia="en-US" w:bidi="ar-SA"/>
        </w:rPr>
      </w:pPr>
      <w:r>
        <w:rPr>
          <w:b w:val="0"/>
          <w:sz w:val="28"/>
          <w:szCs w:val="28"/>
          <w:lang w:eastAsia="en-US" w:bidi="ar-SA"/>
        </w:rPr>
        <w:t>Решение об отказе в приеме документов,</w:t>
      </w:r>
    </w:p>
    <w:p w:rsidR="00981CB1" w:rsidRDefault="00981CB1" w:rsidP="00981CB1">
      <w:pPr>
        <w:pStyle w:val="a8"/>
        <w:spacing w:line="276" w:lineRule="auto"/>
        <w:rPr>
          <w:sz w:val="28"/>
          <w:szCs w:val="28"/>
        </w:rPr>
      </w:pPr>
      <w:r>
        <w:rPr>
          <w:b w:val="0"/>
          <w:sz w:val="28"/>
          <w:szCs w:val="28"/>
          <w:lang w:eastAsia="en-US" w:bidi="ar-SA"/>
        </w:rPr>
        <w:t xml:space="preserve">необходимых для предоставления муниципальной услуги </w:t>
      </w:r>
      <w:r>
        <w:rPr>
          <w:rStyle w:val="20"/>
          <w:bCs/>
          <w:sz w:val="28"/>
          <w:szCs w:val="28"/>
        </w:rPr>
        <w:t>«Утверждение схемы раздела или объединения земельных участков, находящихся в муниципальной собственности»</w:t>
      </w:r>
    </w:p>
    <w:p w:rsidR="00981CB1" w:rsidRDefault="00981CB1" w:rsidP="00981CB1">
      <w:pPr>
        <w:pStyle w:val="a8"/>
        <w:spacing w:line="276" w:lineRule="auto"/>
        <w:rPr>
          <w:rStyle w:val="20"/>
          <w:sz w:val="28"/>
          <w:szCs w:val="28"/>
        </w:rPr>
      </w:pPr>
    </w:p>
    <w:p w:rsidR="00981CB1" w:rsidRDefault="00981CB1" w:rsidP="00981CB1">
      <w:pPr>
        <w:pStyle w:val="a8"/>
        <w:spacing w:line="276" w:lineRule="auto"/>
        <w:ind w:firstLine="709"/>
        <w:jc w:val="both"/>
      </w:pPr>
      <w:proofErr w:type="gramStart"/>
      <w:r>
        <w:rPr>
          <w:rStyle w:val="20"/>
          <w:bCs/>
          <w:sz w:val="28"/>
          <w:szCs w:val="28"/>
          <w:lang w:eastAsia="en-US" w:bidi="ar-SA"/>
        </w:rPr>
        <w:t xml:space="preserve">В соответствии с ____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1B7A5A">
        <w:rPr>
          <w:rStyle w:val="20"/>
          <w:sz w:val="28"/>
          <w:szCs w:val="28"/>
          <w:lang w:eastAsia="en-US" w:bidi="ar-SA"/>
        </w:rPr>
        <w:t>А</w:t>
      </w:r>
      <w:r>
        <w:rPr>
          <w:rStyle w:val="20"/>
          <w:sz w:val="28"/>
          <w:szCs w:val="28"/>
          <w:lang w:eastAsia="en-US" w:bidi="ar-SA"/>
        </w:rPr>
        <w:t>дминистрация _____ (</w:t>
      </w:r>
      <w:r>
        <w:rPr>
          <w:rStyle w:val="20"/>
          <w:i/>
          <w:sz w:val="28"/>
          <w:szCs w:val="28"/>
          <w:lang w:eastAsia="en-US" w:bidi="ar-SA"/>
        </w:rPr>
        <w:t>указать полное наименование Администрации</w:t>
      </w:r>
      <w:r>
        <w:rPr>
          <w:rStyle w:val="20"/>
          <w:sz w:val="28"/>
          <w:szCs w:val="28"/>
          <w:lang w:eastAsia="en-US" w:bidi="ar-SA"/>
        </w:rPr>
        <w:t>)</w:t>
      </w:r>
      <w:r>
        <w:rPr>
          <w:rStyle w:val="20"/>
          <w:bCs/>
          <w:sz w:val="28"/>
          <w:szCs w:val="28"/>
          <w:lang w:eastAsia="en-US" w:bidi="ar-SA"/>
        </w:rPr>
        <w:t xml:space="preserve">  </w:t>
      </w:r>
      <w:r>
        <w:rPr>
          <w:rStyle w:val="20"/>
          <w:sz w:val="28"/>
          <w:szCs w:val="28"/>
          <w:lang w:eastAsia="en-US" w:bidi="ar-SA"/>
        </w:rPr>
        <w:t>(далее – Администрация)</w:t>
      </w:r>
      <w:r>
        <w:rPr>
          <w:rStyle w:val="20"/>
          <w:bCs/>
          <w:sz w:val="28"/>
          <w:szCs w:val="28"/>
          <w:lang w:eastAsia="en-US" w:bidi="ar-SA"/>
        </w:rPr>
        <w:t xml:space="preserve"> рассмотрела запрос о предоставлении муниципальной услуги «Утверждение схемы раздела или объединения земельных участков, находящихся в муниципальной собственности» № ______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(указать регистрационный номер запроса)</w:t>
      </w:r>
      <w:r>
        <w:rPr>
          <w:rStyle w:val="20"/>
          <w:bCs/>
          <w:sz w:val="28"/>
          <w:szCs w:val="28"/>
          <w:lang w:eastAsia="en-US" w:bidi="ar-SA"/>
        </w:rPr>
        <w:t xml:space="preserve"> (далее соответственно – запрос, муниципальная</w:t>
      </w:r>
      <w:proofErr w:type="gramEnd"/>
      <w:r>
        <w:rPr>
          <w:rStyle w:val="20"/>
          <w:bCs/>
          <w:sz w:val="28"/>
          <w:szCs w:val="28"/>
          <w:lang w:eastAsia="en-US" w:bidi="ar-SA"/>
        </w:rPr>
        <w:t xml:space="preserve">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</w:r>
    </w:p>
    <w:tbl>
      <w:tblPr>
        <w:tblW w:w="960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505"/>
        <w:gridCol w:w="3544"/>
        <w:gridCol w:w="2552"/>
      </w:tblGrid>
      <w:tr w:rsidR="00981CB1" w:rsidTr="0009179B"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>Ссылка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на соответствующий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 xml:space="preserve">подпункт подраздела </w:t>
            </w:r>
            <w:r w:rsidRPr="001B7A5A">
              <w:rPr>
                <w:rFonts w:cs="Mangal"/>
                <w:b w:val="0"/>
                <w:sz w:val="28"/>
                <w:szCs w:val="28"/>
              </w:rPr>
              <w:t>14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bCs/>
                <w:sz w:val="28"/>
                <w:szCs w:val="28"/>
                <w:lang w:eastAsia="en-US" w:bidi="ar-SA"/>
              </w:rPr>
              <w:t>Регламента</w:t>
            </w:r>
            <w:r>
              <w:rPr>
                <w:rStyle w:val="20"/>
                <w:sz w:val="28"/>
                <w:szCs w:val="28"/>
              </w:rPr>
              <w:t>,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в котором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содержится основание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для отказа в приеме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документов,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необходимых для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предоставления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муниципальной услуги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Наименование основания для отказа 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приеме документов, необходимых</w:t>
            </w:r>
          </w:p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 xml:space="preserve">для предоставления муниципальной услуги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</w:pPr>
            <w:r>
              <w:rPr>
                <w:rStyle w:val="20"/>
                <w:sz w:val="28"/>
                <w:szCs w:val="28"/>
              </w:rPr>
              <w:t>Разъяснение причины принятия решения об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отказе 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приеме документов, необходимых для предоставления муниципальной услуги</w:t>
            </w:r>
          </w:p>
        </w:tc>
      </w:tr>
      <w:tr w:rsidR="00981CB1" w:rsidTr="0009179B"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8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981CB1" w:rsidRDefault="00981CB1" w:rsidP="00981CB1">
      <w:pPr>
        <w:pStyle w:val="a8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Дополнительно информируем:</w:t>
      </w:r>
    </w:p>
    <w:p w:rsidR="00981CB1" w:rsidRDefault="00981CB1" w:rsidP="00981CB1">
      <w:pPr>
        <w:pStyle w:val="a8"/>
        <w:spacing w:line="276" w:lineRule="auto"/>
        <w:ind w:firstLine="709"/>
        <w:jc w:val="both"/>
        <w:rPr>
          <w:rStyle w:val="20"/>
          <w:bCs/>
          <w:sz w:val="28"/>
          <w:szCs w:val="28"/>
        </w:rPr>
      </w:pPr>
      <w:r>
        <w:rPr>
          <w:rStyle w:val="20"/>
          <w:bCs/>
          <w:sz w:val="28"/>
          <w:szCs w:val="28"/>
        </w:rPr>
        <w:t>_______________________________</w:t>
      </w:r>
      <w:r w:rsidR="0009179B">
        <w:rPr>
          <w:rStyle w:val="20"/>
          <w:bCs/>
          <w:sz w:val="28"/>
          <w:szCs w:val="28"/>
        </w:rPr>
        <w:t>_______________________________</w:t>
      </w:r>
      <w:r>
        <w:rPr>
          <w:rStyle w:val="20"/>
          <w:bCs/>
          <w:sz w:val="28"/>
          <w:szCs w:val="28"/>
        </w:rPr>
        <w:t xml:space="preserve"> (</w:t>
      </w:r>
      <w:r>
        <w:rPr>
          <w:rStyle w:val="20"/>
          <w:bCs/>
          <w:i/>
          <w:sz w:val="28"/>
          <w:szCs w:val="28"/>
        </w:rPr>
        <w:t>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</w:t>
      </w:r>
      <w:r>
        <w:rPr>
          <w:rStyle w:val="20"/>
          <w:bCs/>
          <w:sz w:val="28"/>
          <w:szCs w:val="28"/>
        </w:rPr>
        <w:t>).</w:t>
      </w:r>
    </w:p>
    <w:p w:rsidR="00EB25D8" w:rsidRDefault="00EB25D8" w:rsidP="00EB25D8">
      <w:pPr>
        <w:pStyle w:val="a8"/>
        <w:spacing w:line="276" w:lineRule="auto"/>
        <w:jc w:val="both"/>
        <w:rPr>
          <w:rStyle w:val="20"/>
          <w:bCs/>
          <w:sz w:val="28"/>
          <w:szCs w:val="28"/>
        </w:rPr>
      </w:pPr>
    </w:p>
    <w:p w:rsidR="00981CB1" w:rsidRDefault="00981CB1" w:rsidP="00981CB1">
      <w:pPr>
        <w:spacing w:line="276" w:lineRule="auto"/>
        <w:jc w:val="both"/>
      </w:pPr>
      <w:r w:rsidRPr="001B7A5A">
        <w:rPr>
          <w:rStyle w:val="20"/>
          <w:bCs/>
          <w:sz w:val="28"/>
          <w:szCs w:val="28"/>
        </w:rPr>
        <w:t xml:space="preserve">            </w:t>
      </w:r>
      <w:r>
        <w:rPr>
          <w:rStyle w:val="20"/>
          <w:bCs/>
          <w:sz w:val="28"/>
          <w:szCs w:val="28"/>
          <w:lang w:val="en-US"/>
        </w:rPr>
        <w:t xml:space="preserve">______________                       </w:t>
      </w:r>
      <w:r w:rsidR="0009179B">
        <w:rPr>
          <w:rStyle w:val="20"/>
          <w:bCs/>
          <w:sz w:val="28"/>
          <w:szCs w:val="28"/>
          <w:lang w:val="en-US"/>
        </w:rPr>
        <w:t xml:space="preserve">                              </w:t>
      </w:r>
      <w:r>
        <w:rPr>
          <w:rStyle w:val="20"/>
          <w:bCs/>
          <w:sz w:val="28"/>
          <w:szCs w:val="28"/>
          <w:lang w:val="en-US"/>
        </w:rPr>
        <w:t xml:space="preserve">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25"/>
        <w:gridCol w:w="2783"/>
        <w:gridCol w:w="3400"/>
      </w:tblGrid>
      <w:tr w:rsidR="00981CB1" w:rsidTr="00981CB1">
        <w:trPr>
          <w:trHeight w:val="283"/>
        </w:trPr>
        <w:tc>
          <w:tcPr>
            <w:tcW w:w="3537" w:type="dxa"/>
          </w:tcPr>
          <w:p w:rsidR="00981CB1" w:rsidRDefault="00981CB1" w:rsidP="00981CB1">
            <w:pPr>
              <w:pStyle w:val="a8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981CB1" w:rsidRDefault="00981CB1" w:rsidP="00981CB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81CB1" w:rsidRDefault="00981CB1" w:rsidP="00981CB1">
            <w:pPr>
              <w:pStyle w:val="a8"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(подпись, фамилия, инициалы)</w:t>
            </w:r>
          </w:p>
        </w:tc>
      </w:tr>
    </w:tbl>
    <w:p w:rsidR="00981CB1" w:rsidRDefault="00981CB1" w:rsidP="0009179B">
      <w:pPr>
        <w:pStyle w:val="a8"/>
        <w:spacing w:line="276" w:lineRule="auto"/>
        <w:ind w:right="27" w:firstLine="709"/>
        <w:jc w:val="right"/>
        <w:rPr>
          <w:b w:val="0"/>
          <w:sz w:val="28"/>
          <w:szCs w:val="28"/>
        </w:rPr>
      </w:pPr>
      <w:r>
        <w:rPr>
          <w:rStyle w:val="20"/>
          <w:sz w:val="28"/>
          <w:szCs w:val="28"/>
        </w:rPr>
        <w:t>«__» _____ 202__</w:t>
      </w:r>
      <w:bookmarkStart w:id="19" w:name="_GoBack"/>
      <w:bookmarkEnd w:id="19"/>
    </w:p>
    <w:p w:rsidR="000A3AE9" w:rsidRDefault="000A3AE9" w:rsidP="00981CB1">
      <w:pPr>
        <w:pStyle w:val="a8"/>
        <w:spacing w:line="276" w:lineRule="auto"/>
        <w:ind w:firstLine="709"/>
        <w:jc w:val="left"/>
        <w:rPr>
          <w:vanish/>
        </w:rPr>
        <w:sectPr w:rsidR="000A3AE9" w:rsidSect="000A3AE9">
          <w:type w:val="continuous"/>
          <w:pgSz w:w="11906" w:h="16838" w:code="9"/>
          <w:pgMar w:top="1134" w:right="680" w:bottom="1134" w:left="1701" w:header="680" w:footer="0" w:gutter="0"/>
          <w:cols w:space="720"/>
          <w:formProt w:val="0"/>
          <w:docGrid w:linePitch="326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03"/>
        <w:gridCol w:w="4910"/>
      </w:tblGrid>
      <w:tr w:rsidR="0009179B" w:rsidRPr="0009179B" w:rsidTr="00981CB1">
        <w:trPr>
          <w:trHeight w:val="283"/>
        </w:trPr>
        <w:tc>
          <w:tcPr>
            <w:tcW w:w="4262" w:type="dxa"/>
          </w:tcPr>
          <w:p w:rsidR="00981CB1" w:rsidRPr="0009179B" w:rsidRDefault="00981CB1" w:rsidP="00981CB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981CB1" w:rsidRPr="0009179B" w:rsidRDefault="00981CB1" w:rsidP="00981CB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000000" w:themeColor="text1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81CB1" w:rsidRPr="0009179B" w:rsidRDefault="00981CB1" w:rsidP="00981CB1">
            <w:pPr>
              <w:rPr>
                <w:color w:val="000000" w:themeColor="text1"/>
              </w:rPr>
            </w:pP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Приложение 12</w:t>
            </w:r>
          </w:p>
          <w:p w:rsidR="00981CB1" w:rsidRPr="0009179B" w:rsidRDefault="0009179B" w:rsidP="00981CB1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 а</w:t>
            </w:r>
            <w:r w:rsidR="00981CB1"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дминистративному</w:t>
            </w:r>
          </w:p>
          <w:p w:rsidR="00981CB1" w:rsidRPr="0009179B" w:rsidRDefault="00981CB1" w:rsidP="00981CB1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регламенту предоставления</w:t>
            </w:r>
          </w:p>
          <w:p w:rsidR="00981CB1" w:rsidRPr="0009179B" w:rsidRDefault="00981CB1" w:rsidP="00981CB1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услуги «Утверждение</w:t>
            </w:r>
          </w:p>
          <w:p w:rsidR="00981CB1" w:rsidRPr="0009179B" w:rsidRDefault="00981CB1" w:rsidP="00981CB1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схемы раздела или объединения</w:t>
            </w:r>
          </w:p>
          <w:p w:rsidR="00981CB1" w:rsidRPr="0009179B" w:rsidRDefault="00981CB1" w:rsidP="00981CB1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земельных участков, находящихся</w:t>
            </w:r>
          </w:p>
          <w:p w:rsidR="00981CB1" w:rsidRPr="0009179B" w:rsidRDefault="00981CB1" w:rsidP="00981CB1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муниципальной собственности»,</w:t>
            </w:r>
          </w:p>
          <w:p w:rsidR="00981CB1" w:rsidRPr="0009179B" w:rsidRDefault="00981CB1" w:rsidP="00981CB1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утвержденному</w:t>
            </w:r>
            <w:proofErr w:type="gramEnd"/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Постановлением администрации Городского округа Люберцы</w:t>
            </w:r>
            <w:r w:rsidR="0009179B"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Московской области</w:t>
            </w:r>
          </w:p>
          <w:p w:rsidR="00981CB1" w:rsidRPr="0009179B" w:rsidRDefault="00981CB1" w:rsidP="00981CB1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9179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от_____________№____________</w:t>
            </w:r>
          </w:p>
          <w:p w:rsidR="00981CB1" w:rsidRPr="0009179B" w:rsidRDefault="00981CB1" w:rsidP="00981CB1">
            <w:pPr>
              <w:rPr>
                <w:rFonts w:ascii="Times New Roman" w:eastAsia="Calibri" w:hAnsi="Times New Roman"/>
                <w:color w:val="000000" w:themeColor="text1"/>
                <w:spacing w:val="10"/>
                <w:sz w:val="28"/>
                <w:szCs w:val="28"/>
              </w:rPr>
            </w:pPr>
          </w:p>
        </w:tc>
      </w:tr>
    </w:tbl>
    <w:p w:rsidR="00981CB1" w:rsidRPr="0009179B" w:rsidRDefault="00981CB1" w:rsidP="00981CB1">
      <w:pPr>
        <w:jc w:val="right"/>
        <w:rPr>
          <w:color w:val="000000" w:themeColor="text1"/>
        </w:rPr>
      </w:pPr>
    </w:p>
    <w:p w:rsidR="00981CB1" w:rsidRPr="0009179B" w:rsidRDefault="00981CB1" w:rsidP="00981CB1">
      <w:pPr>
        <w:pStyle w:val="af"/>
        <w:jc w:val="center"/>
        <w:rPr>
          <w:color w:val="000000" w:themeColor="text1"/>
        </w:rPr>
      </w:pP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Исчерпывающий перечень оснований для отказа в приеме заявления и документов, необходимых для</w:t>
      </w:r>
      <w:r w:rsidR="0009179B"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 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предоставления Услуги, оснований для приостановления предоставления Услуги или отказа в</w:t>
      </w:r>
      <w:r w:rsidR="0009179B" w:rsidRPr="0009179B">
        <w:rPr>
          <w:rFonts w:eastAsia="OpenSymbol"/>
          <w:color w:val="000000" w:themeColor="text1"/>
        </w:rPr>
        <w:t> </w:t>
      </w:r>
      <w:r w:rsidRPr="0009179B">
        <w:rPr>
          <w:rStyle w:val="af3"/>
          <w:rFonts w:eastAsia="OpenSymbol"/>
          <w:b w:val="0"/>
          <w:color w:val="000000" w:themeColor="text1"/>
          <w:sz w:val="28"/>
          <w:szCs w:val="28"/>
          <w:lang w:bidi="ar-SA"/>
        </w:rPr>
        <w:t>предоставлении Услуги</w:t>
      </w:r>
    </w:p>
    <w:p w:rsidR="00981CB1" w:rsidRPr="0009179B" w:rsidRDefault="00981CB1" w:rsidP="00981CB1">
      <w:pPr>
        <w:pStyle w:val="af"/>
        <w:jc w:val="center"/>
        <w:rPr>
          <w:color w:val="000000" w:themeColor="text1"/>
        </w:rPr>
      </w:pPr>
    </w:p>
    <w:p w:rsidR="00981CB1" w:rsidRPr="0009179B" w:rsidRDefault="00981CB1" w:rsidP="00981CB1">
      <w:pPr>
        <w:ind w:firstLine="720"/>
        <w:jc w:val="center"/>
        <w:rPr>
          <w:color w:val="000000" w:themeColor="text1"/>
          <w:sz w:val="28"/>
          <w:szCs w:val="28"/>
        </w:rPr>
      </w:pPr>
      <w:r w:rsidRPr="0009179B">
        <w:rPr>
          <w:color w:val="000000" w:themeColor="text1"/>
          <w:sz w:val="28"/>
          <w:szCs w:val="28"/>
        </w:rPr>
        <w:t>Исчерпывающий перечень оснований для отказа в приеме заявления и документов,</w:t>
      </w:r>
    </w:p>
    <w:p w:rsidR="00981CB1" w:rsidRPr="0009179B" w:rsidRDefault="00981CB1" w:rsidP="00981CB1">
      <w:pPr>
        <w:ind w:firstLine="720"/>
        <w:jc w:val="center"/>
        <w:rPr>
          <w:color w:val="000000" w:themeColor="text1"/>
          <w:sz w:val="28"/>
          <w:szCs w:val="28"/>
        </w:rPr>
      </w:pPr>
      <w:proofErr w:type="gramStart"/>
      <w:r w:rsidRPr="0009179B">
        <w:rPr>
          <w:color w:val="000000" w:themeColor="text1"/>
          <w:sz w:val="28"/>
          <w:szCs w:val="28"/>
        </w:rPr>
        <w:t>необходимых</w:t>
      </w:r>
      <w:proofErr w:type="gramEnd"/>
      <w:r w:rsidRPr="0009179B">
        <w:rPr>
          <w:color w:val="000000" w:themeColor="text1"/>
          <w:sz w:val="28"/>
          <w:szCs w:val="28"/>
        </w:rPr>
        <w:t xml:space="preserve"> для предоставления Услуги</w:t>
      </w:r>
    </w:p>
    <w:p w:rsidR="00981CB1" w:rsidRPr="0009179B" w:rsidRDefault="00981CB1" w:rsidP="00981CB1">
      <w:pPr>
        <w:ind w:firstLine="720"/>
        <w:jc w:val="center"/>
        <w:rPr>
          <w:color w:val="000000" w:themeColor="text1"/>
          <w:sz w:val="28"/>
          <w:szCs w:val="28"/>
        </w:rPr>
      </w:pPr>
    </w:p>
    <w:tbl>
      <w:tblPr>
        <w:tblW w:w="1458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796"/>
        <w:gridCol w:w="10353"/>
        <w:gridCol w:w="3436"/>
      </w:tblGrid>
      <w:tr w:rsidR="00981CB1" w:rsidRPr="0009179B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:rsidR="00981CB1" w:rsidRPr="0009179B" w:rsidRDefault="00981CB1" w:rsidP="00981CB1">
            <w:pPr>
              <w:pStyle w:val="af4"/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9179B">
              <w:rPr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:rsidR="00981CB1" w:rsidRPr="0009179B" w:rsidRDefault="00981CB1" w:rsidP="00981CB1">
            <w:pPr>
              <w:pStyle w:val="af"/>
              <w:jc w:val="center"/>
              <w:rPr>
                <w:color w:val="000000" w:themeColor="text1"/>
                <w:sz w:val="28"/>
                <w:szCs w:val="28"/>
              </w:rPr>
            </w:pPr>
            <w:r w:rsidRPr="0009179B">
              <w:rPr>
                <w:color w:val="000000" w:themeColor="text1"/>
                <w:sz w:val="28"/>
                <w:szCs w:val="28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81CB1" w:rsidRPr="0009179B" w:rsidRDefault="00981CB1" w:rsidP="00981CB1">
            <w:pPr>
              <w:pStyle w:val="af"/>
              <w:jc w:val="center"/>
              <w:rPr>
                <w:color w:val="000000" w:themeColor="text1"/>
                <w:sz w:val="28"/>
                <w:szCs w:val="28"/>
              </w:rPr>
            </w:pPr>
            <w:r w:rsidRPr="0009179B">
              <w:rPr>
                <w:color w:val="000000" w:themeColor="text1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противоречивых сведений в запросе и приложенных к нему документах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981CB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</w:tbl>
    <w:p w:rsidR="00981CB1" w:rsidRDefault="00981CB1" w:rsidP="00981CB1">
      <w:pPr>
        <w:ind w:firstLine="720"/>
        <w:jc w:val="center"/>
        <w:rPr>
          <w:sz w:val="28"/>
          <w:szCs w:val="28"/>
        </w:rPr>
      </w:pPr>
    </w:p>
    <w:p w:rsidR="00981CB1" w:rsidRPr="006A19BF" w:rsidRDefault="00981CB1" w:rsidP="00981CB1">
      <w:pPr>
        <w:ind w:firstLine="720"/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Исчерпывающий перечень оснований для отказа в предоставлении </w:t>
      </w:r>
      <w:r w:rsidRPr="006A19BF">
        <w:rPr>
          <w:sz w:val="28"/>
          <w:szCs w:val="28"/>
        </w:rPr>
        <w:t>Услуги</w:t>
      </w:r>
    </w:p>
    <w:p w:rsidR="00981CB1" w:rsidRDefault="00981CB1" w:rsidP="00981CB1">
      <w:pPr>
        <w:ind w:firstLine="720"/>
        <w:jc w:val="center"/>
        <w:rPr>
          <w:sz w:val="28"/>
          <w:szCs w:val="28"/>
        </w:rPr>
      </w:pPr>
    </w:p>
    <w:tbl>
      <w:tblPr>
        <w:tblW w:w="14567" w:type="dxa"/>
        <w:tblLayout w:type="fixed"/>
        <w:tblLook w:val="0000" w:firstRow="0" w:lastRow="0" w:firstColumn="0" w:lastColumn="0" w:noHBand="0" w:noVBand="0"/>
      </w:tblPr>
      <w:tblGrid>
        <w:gridCol w:w="796"/>
        <w:gridCol w:w="10369"/>
        <w:gridCol w:w="3402"/>
      </w:tblGrid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оснований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несоответствие категории заявителя кругу лиц, указанных в подразделе 2, Приложении 2 к Регламенту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несоответствие документов, указанных в Приложении 7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4.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отсутствие сведений в ЕГРН о постановке исходного земельного участка на государственный кадастровый учет и/или об установленных границах исходного земельного участка либо границы исходного земельного участка подлежат уточнению в соответствии с Федеральным законом от 13.07.2015 № 218⁠-⁠ФЗ «О государственной регистрации недвижимости»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пересечение границ исходного земельного участка с границами иных земельных участков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участок не отнесен к определенной категории земель и (или) в отношении земельного участка не установлен вид разрешенного использования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обеспечительных мер, наложенных в отношении исходного земельного участка, и (или) прав пользования на объекты недвижимого имущества, расположенные на исходном земельном участке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имеются основания для отказа в утверждении схемы расположения земельного участка, предусмотренные пунктом 16 статьи 11.10 Земельного кодекса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указанный в запросе земельны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й(</w:t>
            </w:r>
            <w:proofErr w:type="spellStart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 участок(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 образован(ы) в результате раздела или объединения земельного(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 участка(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), предоставленных садоводческому или огородническому некоммерческому товариществу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отсутствие прав заявителя на объект капитального строительства, расположенный на исходно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м(</w:t>
            </w:r>
            <w:proofErr w:type="spellStart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 земельном(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 участке(ах)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отзыв запроса по инициативе заявителя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12.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исходны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й(</w:t>
            </w:r>
            <w:proofErr w:type="spellStart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 земельный(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 участок(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 предоставлен(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 в аренду на торгах, в связи с чем договор аренды в отношении образуемого(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 земельного(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 участка(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 не может быть заключен на прежних условиях без проведения торгов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13.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имеются основания для прекращения права постоянного (бессрочного) пользования земельным участком, права пожизненного наследуемого владения земельным участком, права безвозмездного пользования или права аренды земельного участка, предусмотренные статьями 45⁠-⁠47 Земельного кодекса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А8, Б1 - 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14.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объединяемые земельные участки предоставлены на праве постоянного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(бессрочного) пользования, праве пожизненного наследуемого владения или праве безвозмездного пользования, разным лицам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Б8</w:t>
            </w:r>
          </w:p>
        </w:tc>
      </w:tr>
      <w:tr w:rsidR="00981CB1" w:rsidTr="0009179B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15.</w:t>
            </w:r>
          </w:p>
        </w:tc>
        <w:tc>
          <w:tcPr>
            <w:tcW w:w="10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1CB1" w:rsidRDefault="00981CB1" w:rsidP="00981CB1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объединяемые земельные участки имеют разные установленные категории земель и (или) виды разрешенного использования за исключением случаев, установленных пунктом 6 статьи 11.11 Земельного кодекса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CB1" w:rsidRDefault="00981CB1" w:rsidP="00981CB1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- Б8</w:t>
            </w:r>
          </w:p>
        </w:tc>
      </w:tr>
    </w:tbl>
    <w:p w:rsidR="00981CB1" w:rsidRDefault="00981CB1" w:rsidP="00981CB1">
      <w:pPr>
        <w:widowControl w:val="0"/>
        <w:rPr>
          <w:vanish/>
        </w:rPr>
      </w:pPr>
    </w:p>
    <w:p w:rsidR="00981CB1" w:rsidRDefault="00981CB1" w:rsidP="00981CB1">
      <w:pPr>
        <w:pStyle w:val="a8"/>
        <w:spacing w:line="276" w:lineRule="auto"/>
        <w:ind w:firstLine="709"/>
        <w:jc w:val="left"/>
        <w:rPr>
          <w:vanish/>
        </w:rPr>
      </w:pPr>
    </w:p>
    <w:sectPr w:rsidR="00981CB1" w:rsidSect="0009179B">
      <w:pgSz w:w="16838" w:h="11906" w:orient="landscape" w:code="9"/>
      <w:pgMar w:top="1701" w:right="1134" w:bottom="680" w:left="1134" w:header="1134" w:footer="0" w:gutter="0"/>
      <w:pgNumType w:start="1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9E6" w:rsidRDefault="002E79E6">
      <w:r>
        <w:separator/>
      </w:r>
    </w:p>
  </w:endnote>
  <w:endnote w:type="continuationSeparator" w:id="0">
    <w:p w:rsidR="002E79E6" w:rsidRDefault="002E7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altName w:val="Times New Roman"/>
    <w:panose1 w:val="020206030504050203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9E6" w:rsidRDefault="002E79E6">
      <w:r>
        <w:separator/>
      </w:r>
    </w:p>
  </w:footnote>
  <w:footnote w:type="continuationSeparator" w:id="0">
    <w:p w:rsidR="002E79E6" w:rsidRDefault="002E79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1C5" w:rsidRDefault="001401C5">
    <w:pPr>
      <w:pStyle w:val="aa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09179B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1C5" w:rsidRDefault="001401C5" w:rsidP="00EF5FAC">
    <w:pPr>
      <w:pStyle w:val="aa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1C5" w:rsidRDefault="001401C5">
    <w:pPr>
      <w:pStyle w:val="aa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09179B">
      <w:rPr>
        <w:noProof/>
        <w:sz w:val="28"/>
        <w:szCs w:val="28"/>
      </w:rPr>
      <w:t>9</w:t>
    </w:r>
    <w:r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1C5" w:rsidRDefault="001401C5">
    <w:pPr>
      <w:pStyle w:val="HeaderLeft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1C5" w:rsidRDefault="001401C5">
    <w:pPr>
      <w:pStyle w:val="HeaderLeft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439" w:rsidRDefault="004F3439">
    <w:pPr>
      <w:pStyle w:val="HeaderLeft"/>
      <w:jc w:val="cent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439" w:rsidRDefault="004F3439">
    <w:pPr>
      <w:pStyle w:val="aa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09179B">
      <w:rPr>
        <w:noProof/>
        <w:sz w:val="28"/>
        <w:szCs w:val="28"/>
      </w:rPr>
      <w:t>12</w:t>
    </w:r>
    <w:r>
      <w:rPr>
        <w:sz w:val="28"/>
        <w:szCs w:val="28"/>
      </w:rPr>
      <w:fldChar w:fldCharType="end"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439" w:rsidRDefault="004F3439">
    <w:pPr>
      <w:pStyle w:val="HeaderLeft"/>
      <w:jc w:val="cent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439" w:rsidRDefault="004F3439">
    <w:pPr>
      <w:pStyle w:val="HeaderLeft"/>
      <w:jc w:val="cent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439" w:rsidRPr="00D066AC" w:rsidRDefault="004F3439">
    <w:pPr>
      <w:pStyle w:val="aa"/>
      <w:jc w:val="center"/>
      <w:rPr>
        <w:rFonts w:ascii="Times New Roman" w:hAnsi="Times New Roman" w:cs="Times New Roman"/>
        <w:sz w:val="28"/>
        <w:szCs w:val="28"/>
      </w:rPr>
    </w:pPr>
    <w:r w:rsidRPr="00D066AC">
      <w:rPr>
        <w:rFonts w:ascii="Times New Roman" w:hAnsi="Times New Roman" w:cs="Times New Roman"/>
        <w:sz w:val="28"/>
        <w:szCs w:val="28"/>
      </w:rPr>
      <w:fldChar w:fldCharType="begin"/>
    </w:r>
    <w:r w:rsidRPr="00D066AC">
      <w:rPr>
        <w:rFonts w:ascii="Times New Roman" w:hAnsi="Times New Roman" w:cs="Times New Roman"/>
        <w:sz w:val="28"/>
        <w:szCs w:val="28"/>
      </w:rPr>
      <w:instrText xml:space="preserve"> PAGE </w:instrText>
    </w:r>
    <w:r w:rsidRPr="00D066AC">
      <w:rPr>
        <w:rFonts w:ascii="Times New Roman" w:hAnsi="Times New Roman" w:cs="Times New Roman"/>
        <w:sz w:val="28"/>
        <w:szCs w:val="28"/>
      </w:rPr>
      <w:fldChar w:fldCharType="separate"/>
    </w:r>
    <w:r w:rsidR="0009179B">
      <w:rPr>
        <w:rFonts w:ascii="Times New Roman" w:hAnsi="Times New Roman" w:cs="Times New Roman"/>
        <w:noProof/>
        <w:sz w:val="28"/>
        <w:szCs w:val="28"/>
      </w:rPr>
      <w:t>2</w:t>
    </w:r>
    <w:r w:rsidRPr="00D066AC">
      <w:rPr>
        <w:rFonts w:ascii="Times New Roman" w:hAnsi="Times New Roman" w:cs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60271"/>
    <w:multiLevelType w:val="multilevel"/>
    <w:tmpl w:val="A1362062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39A3A1E"/>
    <w:multiLevelType w:val="multilevel"/>
    <w:tmpl w:val="97CE64A8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9046F9B"/>
    <w:multiLevelType w:val="multilevel"/>
    <w:tmpl w:val="CA3E4DB4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190538F"/>
    <w:multiLevelType w:val="multilevel"/>
    <w:tmpl w:val="B10821A2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37032715"/>
    <w:multiLevelType w:val="multilevel"/>
    <w:tmpl w:val="3AD6A63E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>
    <w:nsid w:val="453006D6"/>
    <w:multiLevelType w:val="multilevel"/>
    <w:tmpl w:val="BC2EB7AC"/>
    <w:lvl w:ilvl="0">
      <w:start w:val="1"/>
      <w:numFmt w:val="decimal"/>
      <w:pStyle w:val="1"/>
      <w:lvlText w:val="%1."/>
      <w:lvlJc w:val="left"/>
      <w:pPr>
        <w:ind w:left="644" w:hanging="360"/>
      </w:pPr>
    </w:lvl>
    <w:lvl w:ilvl="1">
      <w:start w:val="1"/>
      <w:numFmt w:val="decimal"/>
      <w:lvlText w:val="%2)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5F61C7"/>
    <w:multiLevelType w:val="multilevel"/>
    <w:tmpl w:val="CE24CA4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)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FE38E6"/>
    <w:multiLevelType w:val="multilevel"/>
    <w:tmpl w:val="FF82EB2C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1B6"/>
    <w:rsid w:val="0009179B"/>
    <w:rsid w:val="000A3AE9"/>
    <w:rsid w:val="000B41B6"/>
    <w:rsid w:val="001401C5"/>
    <w:rsid w:val="00177FD0"/>
    <w:rsid w:val="002843A8"/>
    <w:rsid w:val="002E79E6"/>
    <w:rsid w:val="0035071C"/>
    <w:rsid w:val="00465137"/>
    <w:rsid w:val="00484706"/>
    <w:rsid w:val="004F3439"/>
    <w:rsid w:val="005139F6"/>
    <w:rsid w:val="005E095B"/>
    <w:rsid w:val="006A19BF"/>
    <w:rsid w:val="006F7FD6"/>
    <w:rsid w:val="00716C0D"/>
    <w:rsid w:val="00815BF7"/>
    <w:rsid w:val="00981CB1"/>
    <w:rsid w:val="00B9380C"/>
    <w:rsid w:val="00C92CE1"/>
    <w:rsid w:val="00D066AC"/>
    <w:rsid w:val="00E30529"/>
    <w:rsid w:val="00E470BE"/>
    <w:rsid w:val="00E738D3"/>
    <w:rsid w:val="00EB25D8"/>
    <w:rsid w:val="00EF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Heading"/>
    <w:next w:val="a0"/>
    <w:qFormat/>
    <w:pPr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qFormat/>
    <w:pPr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1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2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13">
    <w:name w:val="Основной шрифт абзаца1"/>
    <w:qFormat/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6">
    <w:name w:val="List"/>
    <w:basedOn w:val="a0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4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8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2">
    <w:name w:val="АР Прил 2"/>
    <w:basedOn w:val="a8"/>
    <w:qFormat/>
  </w:style>
  <w:style w:type="paragraph" w:customStyle="1" w:styleId="2-0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9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0"/>
    <w:next w:val="2-0"/>
    <w:qFormat/>
    <w:pPr>
      <w:spacing w:after="240"/>
      <w:jc w:val="right"/>
    </w:pPr>
    <w:rPr>
      <w:iCs/>
      <w:sz w:val="24"/>
    </w:rPr>
  </w:style>
  <w:style w:type="paragraph" w:customStyle="1" w:styleId="15">
    <w:name w:val="АР Прил1"/>
    <w:basedOn w:val="NoSpacing"/>
    <w:qFormat/>
    <w:pPr>
      <w:spacing w:after="0"/>
      <w:ind w:firstLine="4820"/>
    </w:pPr>
  </w:style>
  <w:style w:type="paragraph" w:customStyle="1" w:styleId="16">
    <w:name w:val="Сетка таблицы1"/>
    <w:basedOn w:val="14"/>
    <w:qFormat/>
  </w:style>
  <w:style w:type="paragraph" w:customStyle="1" w:styleId="PreformattedText">
    <w:name w:val="Preformatted Text"/>
    <w:basedOn w:val="a"/>
    <w:qFormat/>
    <w:rPr>
      <w:rFonts w:ascii="Liberation Mono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HeaderandFooter"/>
    <w:link w:val="ab"/>
    <w:uiPriority w:val="99"/>
  </w:style>
  <w:style w:type="paragraph" w:customStyle="1" w:styleId="HeaderLeft">
    <w:name w:val="Header Left"/>
    <w:basedOn w:val="aa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c">
    <w:name w:val="footer"/>
    <w:basedOn w:val="a"/>
    <w:link w:val="ad"/>
    <w:uiPriority w:val="99"/>
    <w:unhideWhenUsed/>
    <w:rsid w:val="00EF5FAC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1"/>
    <w:link w:val="ac"/>
    <w:uiPriority w:val="99"/>
    <w:rsid w:val="00EF5FAC"/>
    <w:rPr>
      <w:rFonts w:cs="Mangal"/>
      <w:szCs w:val="21"/>
    </w:rPr>
  </w:style>
  <w:style w:type="character" w:customStyle="1" w:styleId="ab">
    <w:name w:val="Верхний колонтитул Знак"/>
    <w:basedOn w:val="a1"/>
    <w:link w:val="aa"/>
    <w:uiPriority w:val="99"/>
    <w:rsid w:val="00EF5FAC"/>
  </w:style>
  <w:style w:type="character" w:styleId="ae">
    <w:name w:val="Subtle Emphasis"/>
    <w:basedOn w:val="a1"/>
    <w:qFormat/>
    <w:rsid w:val="00465137"/>
    <w:rPr>
      <w:i/>
      <w:iCs/>
      <w:color w:val="404040"/>
    </w:rPr>
  </w:style>
  <w:style w:type="paragraph" w:customStyle="1" w:styleId="af">
    <w:name w:val="Нормальный (таблица)"/>
    <w:basedOn w:val="a"/>
    <w:next w:val="a"/>
    <w:qFormat/>
    <w:rsid w:val="00981CB1"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table" w:styleId="af0">
    <w:name w:val="Table Grid"/>
    <w:basedOn w:val="a2"/>
    <w:uiPriority w:val="59"/>
    <w:rsid w:val="00981CB1"/>
    <w:pPr>
      <w:suppressAutoHyphens w:val="0"/>
    </w:pPr>
    <w:rPr>
      <w:rFonts w:asciiTheme="minorHAnsi" w:eastAsiaTheme="minorHAnsi" w:hAnsiTheme="minorHAnsi" w:cstheme="minorBidi"/>
      <w:kern w:val="0"/>
      <w:lang w:eastAsia="en-US" w:bidi="ar-SA"/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1"/>
    <w:uiPriority w:val="99"/>
    <w:semiHidden/>
    <w:unhideWhenUsed/>
    <w:rsid w:val="00981CB1"/>
    <w:rPr>
      <w:color w:val="0000FF"/>
      <w:u w:val="single"/>
    </w:rPr>
  </w:style>
  <w:style w:type="paragraph" w:customStyle="1" w:styleId="ConsPlusNonformat">
    <w:name w:val="ConsPlusNonformat"/>
    <w:uiPriority w:val="99"/>
    <w:rsid w:val="00981CB1"/>
    <w:pPr>
      <w:widowControl w:val="0"/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paragraph" w:customStyle="1" w:styleId="1-">
    <w:name w:val="Рег. Заголовок 1-го уровня регламента"/>
    <w:basedOn w:val="10"/>
    <w:uiPriority w:val="99"/>
    <w:qFormat/>
    <w:rsid w:val="00981CB1"/>
    <w:pPr>
      <w:suppressAutoHyphens w:val="0"/>
      <w:spacing w:after="240" w:line="276" w:lineRule="auto"/>
      <w:jc w:val="center"/>
    </w:pPr>
    <w:rPr>
      <w:rFonts w:eastAsia="Times New Roman" w:cs="Times New Roman"/>
      <w:iCs/>
      <w:kern w:val="0"/>
      <w:sz w:val="28"/>
      <w:szCs w:val="28"/>
      <w:lang w:eastAsia="ru-RU" w:bidi="ar-SA"/>
    </w:rPr>
  </w:style>
  <w:style w:type="paragraph" w:customStyle="1" w:styleId="1">
    <w:name w:val="Рег. Основной нумерованный 1. текст"/>
    <w:basedOn w:val="a"/>
    <w:qFormat/>
    <w:rsid w:val="00981CB1"/>
    <w:pPr>
      <w:numPr>
        <w:numId w:val="7"/>
      </w:numPr>
      <w:suppressAutoHyphens w:val="0"/>
      <w:spacing w:line="276" w:lineRule="auto"/>
      <w:jc w:val="both"/>
    </w:pPr>
    <w:rPr>
      <w:rFonts w:ascii="Times New Roman" w:eastAsia="Calibri" w:hAnsi="Times New Roman" w:cs="Times New Roman"/>
      <w:kern w:val="0"/>
      <w:sz w:val="28"/>
      <w:szCs w:val="28"/>
      <w:lang w:eastAsia="en-US" w:bidi="ar-SA"/>
    </w:rPr>
  </w:style>
  <w:style w:type="paragraph" w:styleId="af2">
    <w:name w:val="Normal (Web)"/>
    <w:basedOn w:val="a"/>
    <w:uiPriority w:val="99"/>
    <w:unhideWhenUsed/>
    <w:rsid w:val="00981CB1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f3">
    <w:name w:val="Цветовое выделение"/>
    <w:qFormat/>
    <w:rsid w:val="00981CB1"/>
    <w:rPr>
      <w:b/>
      <w:color w:val="26282F"/>
    </w:rPr>
  </w:style>
  <w:style w:type="paragraph" w:customStyle="1" w:styleId="af4">
    <w:name w:val="Прижатый влево"/>
    <w:basedOn w:val="a"/>
    <w:next w:val="a"/>
    <w:qFormat/>
    <w:rsid w:val="00981C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Heading"/>
    <w:next w:val="a0"/>
    <w:qFormat/>
    <w:pPr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qFormat/>
    <w:pPr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1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2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13">
    <w:name w:val="Основной шрифт абзаца1"/>
    <w:qFormat/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6">
    <w:name w:val="List"/>
    <w:basedOn w:val="a0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4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8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2">
    <w:name w:val="АР Прил 2"/>
    <w:basedOn w:val="a8"/>
    <w:qFormat/>
  </w:style>
  <w:style w:type="paragraph" w:customStyle="1" w:styleId="2-0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9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0"/>
    <w:next w:val="2-0"/>
    <w:qFormat/>
    <w:pPr>
      <w:spacing w:after="240"/>
      <w:jc w:val="right"/>
    </w:pPr>
    <w:rPr>
      <w:iCs/>
      <w:sz w:val="24"/>
    </w:rPr>
  </w:style>
  <w:style w:type="paragraph" w:customStyle="1" w:styleId="15">
    <w:name w:val="АР Прил1"/>
    <w:basedOn w:val="NoSpacing"/>
    <w:qFormat/>
    <w:pPr>
      <w:spacing w:after="0"/>
      <w:ind w:firstLine="4820"/>
    </w:pPr>
  </w:style>
  <w:style w:type="paragraph" w:customStyle="1" w:styleId="16">
    <w:name w:val="Сетка таблицы1"/>
    <w:basedOn w:val="14"/>
    <w:qFormat/>
  </w:style>
  <w:style w:type="paragraph" w:customStyle="1" w:styleId="PreformattedText">
    <w:name w:val="Preformatted Text"/>
    <w:basedOn w:val="a"/>
    <w:qFormat/>
    <w:rPr>
      <w:rFonts w:ascii="Liberation Mono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HeaderandFooter"/>
    <w:link w:val="ab"/>
    <w:uiPriority w:val="99"/>
  </w:style>
  <w:style w:type="paragraph" w:customStyle="1" w:styleId="HeaderLeft">
    <w:name w:val="Header Left"/>
    <w:basedOn w:val="aa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c">
    <w:name w:val="footer"/>
    <w:basedOn w:val="a"/>
    <w:link w:val="ad"/>
    <w:uiPriority w:val="99"/>
    <w:unhideWhenUsed/>
    <w:rsid w:val="00EF5FAC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1"/>
    <w:link w:val="ac"/>
    <w:uiPriority w:val="99"/>
    <w:rsid w:val="00EF5FAC"/>
    <w:rPr>
      <w:rFonts w:cs="Mangal"/>
      <w:szCs w:val="21"/>
    </w:rPr>
  </w:style>
  <w:style w:type="character" w:customStyle="1" w:styleId="ab">
    <w:name w:val="Верхний колонтитул Знак"/>
    <w:basedOn w:val="a1"/>
    <w:link w:val="aa"/>
    <w:uiPriority w:val="99"/>
    <w:rsid w:val="00EF5FAC"/>
  </w:style>
  <w:style w:type="character" w:styleId="ae">
    <w:name w:val="Subtle Emphasis"/>
    <w:basedOn w:val="a1"/>
    <w:qFormat/>
    <w:rsid w:val="00465137"/>
    <w:rPr>
      <w:i/>
      <w:iCs/>
      <w:color w:val="404040"/>
    </w:rPr>
  </w:style>
  <w:style w:type="paragraph" w:customStyle="1" w:styleId="af">
    <w:name w:val="Нормальный (таблица)"/>
    <w:basedOn w:val="a"/>
    <w:next w:val="a"/>
    <w:qFormat/>
    <w:rsid w:val="00981CB1"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table" w:styleId="af0">
    <w:name w:val="Table Grid"/>
    <w:basedOn w:val="a2"/>
    <w:uiPriority w:val="59"/>
    <w:rsid w:val="00981CB1"/>
    <w:pPr>
      <w:suppressAutoHyphens w:val="0"/>
    </w:pPr>
    <w:rPr>
      <w:rFonts w:asciiTheme="minorHAnsi" w:eastAsiaTheme="minorHAnsi" w:hAnsiTheme="minorHAnsi" w:cstheme="minorBidi"/>
      <w:kern w:val="0"/>
      <w:lang w:eastAsia="en-US" w:bidi="ar-SA"/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1"/>
    <w:uiPriority w:val="99"/>
    <w:semiHidden/>
    <w:unhideWhenUsed/>
    <w:rsid w:val="00981CB1"/>
    <w:rPr>
      <w:color w:val="0000FF"/>
      <w:u w:val="single"/>
    </w:rPr>
  </w:style>
  <w:style w:type="paragraph" w:customStyle="1" w:styleId="ConsPlusNonformat">
    <w:name w:val="ConsPlusNonformat"/>
    <w:uiPriority w:val="99"/>
    <w:rsid w:val="00981CB1"/>
    <w:pPr>
      <w:widowControl w:val="0"/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paragraph" w:customStyle="1" w:styleId="1-">
    <w:name w:val="Рег. Заголовок 1-го уровня регламента"/>
    <w:basedOn w:val="10"/>
    <w:uiPriority w:val="99"/>
    <w:qFormat/>
    <w:rsid w:val="00981CB1"/>
    <w:pPr>
      <w:suppressAutoHyphens w:val="0"/>
      <w:spacing w:after="240" w:line="276" w:lineRule="auto"/>
      <w:jc w:val="center"/>
    </w:pPr>
    <w:rPr>
      <w:rFonts w:eastAsia="Times New Roman" w:cs="Times New Roman"/>
      <w:iCs/>
      <w:kern w:val="0"/>
      <w:sz w:val="28"/>
      <w:szCs w:val="28"/>
      <w:lang w:eastAsia="ru-RU" w:bidi="ar-SA"/>
    </w:rPr>
  </w:style>
  <w:style w:type="paragraph" w:customStyle="1" w:styleId="1">
    <w:name w:val="Рег. Основной нумерованный 1. текст"/>
    <w:basedOn w:val="a"/>
    <w:qFormat/>
    <w:rsid w:val="00981CB1"/>
    <w:pPr>
      <w:numPr>
        <w:numId w:val="7"/>
      </w:numPr>
      <w:suppressAutoHyphens w:val="0"/>
      <w:spacing w:line="276" w:lineRule="auto"/>
      <w:jc w:val="both"/>
    </w:pPr>
    <w:rPr>
      <w:rFonts w:ascii="Times New Roman" w:eastAsia="Calibri" w:hAnsi="Times New Roman" w:cs="Times New Roman"/>
      <w:kern w:val="0"/>
      <w:sz w:val="28"/>
      <w:szCs w:val="28"/>
      <w:lang w:eastAsia="en-US" w:bidi="ar-SA"/>
    </w:rPr>
  </w:style>
  <w:style w:type="paragraph" w:styleId="af2">
    <w:name w:val="Normal (Web)"/>
    <w:basedOn w:val="a"/>
    <w:uiPriority w:val="99"/>
    <w:unhideWhenUsed/>
    <w:rsid w:val="00981CB1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f3">
    <w:name w:val="Цветовое выделение"/>
    <w:qFormat/>
    <w:rsid w:val="00981CB1"/>
    <w:rPr>
      <w:b/>
      <w:color w:val="26282F"/>
    </w:rPr>
  </w:style>
  <w:style w:type="paragraph" w:customStyle="1" w:styleId="af4">
    <w:name w:val="Прижатый влево"/>
    <w:basedOn w:val="a"/>
    <w:next w:val="a"/>
    <w:qFormat/>
    <w:rsid w:val="00981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26" Type="http://schemas.openxmlformats.org/officeDocument/2006/relationships/hyperlink" Target="https://login.consultant.ru/link/?req=doc&amp;base=LAW&amp;n=483075&amp;dst=106&amp;field=134&amp;date=04.03.202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3075&amp;dst=106&amp;field=134&amp;date=04.03.2025" TargetMode="Externa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5" Type="http://schemas.openxmlformats.org/officeDocument/2006/relationships/hyperlink" Target="file:///opt/onlyoffice/desktopeditors/editors/web-apps/apps/documenteditor/main/index.html?_dc=0&amp;lang=ru-RU&amp;frameEditorId=placeholder&amp;isForm=false&amp;parentOrigin=file://&amp;fileType=docx" TargetMode="Externa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hyperlink" Target="file:///opt/onlyoffice/desktopeditors/editors/web-apps/apps/documenteditor/main/index.html?_dc=0&amp;lang=ru-RU&amp;frameEditorId=placeholder&amp;isForm=false&amp;parentOrigin=file://&amp;fileType=docx" TargetMode="External"/><Relationship Id="rId29" Type="http://schemas.openxmlformats.org/officeDocument/2006/relationships/hyperlink" Target="http://uslugi.mosreg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24" Type="http://schemas.openxmlformats.org/officeDocument/2006/relationships/hyperlink" Target="https://login.consultant.ru/link/?req=doc&amp;base=LAW&amp;n=423603&amp;date=06.11.2024" TargetMode="External"/><Relationship Id="rId5" Type="http://schemas.openxmlformats.org/officeDocument/2006/relationships/settings" Target="settings.xml"/><Relationship Id="rId15" Type="http://schemas.openxmlformats.org/officeDocument/2006/relationships/header" Target="header7.xml"/><Relationship Id="rId23" Type="http://schemas.openxmlformats.org/officeDocument/2006/relationships/hyperlink" Target="https://login.consultant.ru/link/?req=doc&amp;base=LAW&amp;n=471068&amp;date=06.11.2024" TargetMode="External"/><Relationship Id="rId28" Type="http://schemas.openxmlformats.org/officeDocument/2006/relationships/hyperlink" Target="http://uslugi.mosreg.ru/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login.consultant.ru/link/?req=doc&amp;base=LAW&amp;n=423603&amp;date=06.11.2024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yperlink" Target="https://login.consultant.ru/link/?req=doc&amp;base=LAW&amp;n=486792&amp;dst=100017&amp;field=134&amp;date=04.03.2025" TargetMode="External"/><Relationship Id="rId27" Type="http://schemas.openxmlformats.org/officeDocument/2006/relationships/hyperlink" Target="https://login.consultant.ru/link/?req=doc&amp;base=LAW&amp;n=486792&amp;dst=100017&amp;field=134&amp;date=04.03.2025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5CFA8-6C48-444C-9A8C-DD19ABBC0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45</Pages>
  <Words>10957</Words>
  <Characters>62456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20260928-154601.375991.template.result</vt:lpstr>
    </vt:vector>
  </TitlesOfParts>
  <Company>SPecialiST RePack</Company>
  <LinksUpToDate>false</LinksUpToDate>
  <CharactersWithSpaces>73267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20260928-154601.375991.template.result</dc:title>
  <dc:creator>Абузова Любовь Павловна</dc:creator>
  <cp:lastModifiedBy>Фадеева Анастасия Александровна</cp:lastModifiedBy>
  <cp:revision>10</cp:revision>
  <dcterms:created xsi:type="dcterms:W3CDTF">2026-09-28T14:58:00Z</dcterms:created>
  <dcterms:modified xsi:type="dcterms:W3CDTF">2026-10-05T14:21:00Z</dcterms:modified>
  <dc:language>en-US</dc:language>
</cp:coreProperties>
</file>