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7B515C9" w14:textId="77777777" w:rsidR="00F61E4D" w:rsidRPr="00017E50" w:rsidRDefault="00F61E4D" w:rsidP="00F61E4D">
      <w:pPr>
        <w:pStyle w:val="a8"/>
        <w:jc w:val="center"/>
        <w:rPr>
          <w:rFonts w:ascii="Arial" w:hAnsi="Arial" w:cs="Arial"/>
          <w:b/>
        </w:rPr>
      </w:pPr>
      <w:r w:rsidRPr="00017E50">
        <w:rPr>
          <w:rFonts w:ascii="Arial" w:hAnsi="Arial" w:cs="Arial"/>
          <w:b/>
        </w:rPr>
        <w:t>АДМИНИСТРАЦИЯ</w:t>
      </w:r>
    </w:p>
    <w:p w14:paraId="19116FD4" w14:textId="77777777" w:rsidR="00F61E4D" w:rsidRPr="00017E50" w:rsidRDefault="00F61E4D" w:rsidP="00F61E4D">
      <w:pPr>
        <w:pStyle w:val="a8"/>
        <w:jc w:val="center"/>
        <w:rPr>
          <w:rFonts w:ascii="Arial" w:hAnsi="Arial" w:cs="Arial"/>
          <w:b/>
        </w:rPr>
      </w:pPr>
      <w:r w:rsidRPr="00017E50">
        <w:rPr>
          <w:rFonts w:ascii="Arial" w:hAnsi="Arial" w:cs="Arial"/>
          <w:b/>
        </w:rPr>
        <w:t>ГОРОДСКОГО ОКРУГА ЛЮБЕРЦЫ</w:t>
      </w:r>
    </w:p>
    <w:p w14:paraId="4CFBC725" w14:textId="77777777" w:rsidR="00F61E4D" w:rsidRPr="00017E50" w:rsidRDefault="00F61E4D" w:rsidP="00F61E4D">
      <w:pPr>
        <w:pStyle w:val="a8"/>
        <w:jc w:val="center"/>
        <w:rPr>
          <w:rFonts w:ascii="Arial" w:hAnsi="Arial" w:cs="Arial"/>
          <w:b/>
        </w:rPr>
      </w:pPr>
      <w:r w:rsidRPr="00017E50">
        <w:rPr>
          <w:rFonts w:ascii="Arial" w:hAnsi="Arial" w:cs="Arial"/>
          <w:b/>
        </w:rPr>
        <w:t>МОСКОВСКОЙ ОБЛАСТИ</w:t>
      </w:r>
    </w:p>
    <w:p w14:paraId="7213B9F2" w14:textId="77777777" w:rsidR="00F61E4D" w:rsidRPr="00017E50" w:rsidRDefault="00F61E4D" w:rsidP="00F61E4D">
      <w:pPr>
        <w:jc w:val="center"/>
        <w:rPr>
          <w:rFonts w:ascii="Arial" w:hAnsi="Arial" w:cs="Arial"/>
          <w:b/>
        </w:rPr>
      </w:pPr>
    </w:p>
    <w:p w14:paraId="77FB166E" w14:textId="4717371C" w:rsidR="00F61E4D" w:rsidRPr="00F61E4D" w:rsidRDefault="00F61E4D" w:rsidP="00F61E4D">
      <w:pPr>
        <w:jc w:val="center"/>
        <w:rPr>
          <w:rFonts w:ascii="Arial" w:hAnsi="Arial" w:cs="Arial"/>
          <w:b/>
        </w:rPr>
      </w:pPr>
      <w:r w:rsidRPr="00017E50">
        <w:rPr>
          <w:rFonts w:ascii="Arial" w:hAnsi="Arial" w:cs="Arial"/>
          <w:b/>
        </w:rPr>
        <w:t>ПОСТАНОВЛЕНИЕ</w:t>
      </w:r>
    </w:p>
    <w:p w14:paraId="769863E8" w14:textId="77777777" w:rsidR="00F61E4D" w:rsidRDefault="00F61E4D" w:rsidP="009B619D">
      <w:pPr>
        <w:tabs>
          <w:tab w:val="left" w:pos="9353"/>
        </w:tabs>
        <w:spacing w:after="0" w:line="240" w:lineRule="auto"/>
        <w:rPr>
          <w:rFonts w:ascii="Arial" w:hAnsi="Arial" w:cs="Arial"/>
          <w:sz w:val="24"/>
          <w:szCs w:val="24"/>
        </w:rPr>
      </w:pPr>
    </w:p>
    <w:p w14:paraId="4F3DB57D" w14:textId="77777777" w:rsidR="00F61E4D" w:rsidRDefault="00F61E4D" w:rsidP="009B619D">
      <w:pPr>
        <w:tabs>
          <w:tab w:val="left" w:pos="9353"/>
        </w:tabs>
        <w:spacing w:after="0" w:line="240" w:lineRule="auto"/>
        <w:rPr>
          <w:rFonts w:ascii="Arial" w:hAnsi="Arial" w:cs="Arial"/>
          <w:sz w:val="24"/>
          <w:szCs w:val="24"/>
        </w:rPr>
      </w:pPr>
    </w:p>
    <w:p w14:paraId="6C13C8F5" w14:textId="6A400556" w:rsidR="00546135" w:rsidRPr="009B619D" w:rsidRDefault="00F10017" w:rsidP="009B619D">
      <w:pPr>
        <w:tabs>
          <w:tab w:val="left" w:pos="9353"/>
        </w:tabs>
        <w:spacing w:after="0" w:line="240" w:lineRule="auto"/>
        <w:rPr>
          <w:rFonts w:ascii="Arial" w:hAnsi="Arial" w:cs="Arial"/>
          <w:sz w:val="24"/>
          <w:szCs w:val="24"/>
        </w:rPr>
      </w:pPr>
      <w:r w:rsidRPr="009B619D">
        <w:rPr>
          <w:rFonts w:ascii="Arial" w:hAnsi="Arial" w:cs="Arial"/>
          <w:sz w:val="24"/>
          <w:szCs w:val="24"/>
        </w:rPr>
        <w:t>26.06.2026</w:t>
      </w:r>
      <w:r w:rsidR="00546135" w:rsidRPr="009B619D">
        <w:rPr>
          <w:rFonts w:ascii="Arial" w:hAnsi="Arial" w:cs="Arial"/>
          <w:sz w:val="24"/>
          <w:szCs w:val="24"/>
        </w:rPr>
        <w:t xml:space="preserve">                  </w:t>
      </w:r>
      <w:r w:rsidR="00F61E4D"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</w:t>
      </w:r>
      <w:r w:rsidR="00546135" w:rsidRPr="009B619D">
        <w:rPr>
          <w:rFonts w:ascii="Arial" w:hAnsi="Arial" w:cs="Arial"/>
          <w:sz w:val="24"/>
          <w:szCs w:val="24"/>
        </w:rPr>
        <w:t xml:space="preserve">    №</w:t>
      </w:r>
      <w:r w:rsidRPr="009B619D">
        <w:rPr>
          <w:rFonts w:ascii="Arial" w:hAnsi="Arial" w:cs="Arial"/>
          <w:sz w:val="24"/>
          <w:szCs w:val="24"/>
        </w:rPr>
        <w:t xml:space="preserve"> 2385-ПА</w:t>
      </w:r>
    </w:p>
    <w:p w14:paraId="4E114581" w14:textId="53039666" w:rsidR="00546135" w:rsidRPr="00F61E4D" w:rsidRDefault="00F61E4D" w:rsidP="009B619D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F61E4D">
        <w:rPr>
          <w:rFonts w:ascii="Arial" w:hAnsi="Arial" w:cs="Arial"/>
          <w:sz w:val="20"/>
          <w:szCs w:val="20"/>
        </w:rPr>
        <w:t xml:space="preserve">г. Люберцы                                           </w:t>
      </w:r>
    </w:p>
    <w:p w14:paraId="5364F16C" w14:textId="77777777" w:rsidR="00060511" w:rsidRDefault="00060511" w:rsidP="009B619D">
      <w:pPr>
        <w:pStyle w:val="ConsPlusTitle"/>
        <w:jc w:val="center"/>
        <w:rPr>
          <w:rFonts w:ascii="Arial" w:eastAsia="PMingLiU" w:hAnsi="Arial" w:cs="Arial"/>
          <w:bCs/>
          <w:sz w:val="24"/>
          <w:szCs w:val="24"/>
        </w:rPr>
      </w:pPr>
    </w:p>
    <w:p w14:paraId="3519A875" w14:textId="77777777" w:rsidR="00F61E4D" w:rsidRPr="009B619D" w:rsidRDefault="00F61E4D" w:rsidP="009B619D">
      <w:pPr>
        <w:pStyle w:val="ConsPlusTitle"/>
        <w:jc w:val="center"/>
        <w:rPr>
          <w:rFonts w:ascii="Arial" w:eastAsia="PMingLiU" w:hAnsi="Arial" w:cs="Arial"/>
          <w:bCs/>
          <w:sz w:val="24"/>
          <w:szCs w:val="24"/>
        </w:rPr>
      </w:pPr>
    </w:p>
    <w:p w14:paraId="628E98D8" w14:textId="25D3B87D" w:rsidR="00060511" w:rsidRPr="009B619D" w:rsidRDefault="00060511" w:rsidP="009B619D">
      <w:pPr>
        <w:pStyle w:val="ConsPlusTitle"/>
        <w:jc w:val="center"/>
        <w:rPr>
          <w:rFonts w:ascii="Arial" w:hAnsi="Arial" w:cs="Arial"/>
          <w:sz w:val="24"/>
          <w:szCs w:val="24"/>
        </w:rPr>
      </w:pPr>
      <w:r w:rsidRPr="009B619D">
        <w:rPr>
          <w:rFonts w:ascii="Arial" w:eastAsia="PMingLiU" w:hAnsi="Arial" w:cs="Arial"/>
          <w:bCs/>
          <w:sz w:val="24"/>
          <w:szCs w:val="24"/>
        </w:rPr>
        <w:t>О</w:t>
      </w:r>
      <w:r w:rsidR="0076612B" w:rsidRPr="009B619D">
        <w:rPr>
          <w:rFonts w:ascii="Arial" w:eastAsia="PMingLiU" w:hAnsi="Arial" w:cs="Arial"/>
          <w:bCs/>
          <w:sz w:val="24"/>
          <w:szCs w:val="24"/>
        </w:rPr>
        <w:t>б</w:t>
      </w:r>
      <w:r w:rsidRPr="009B619D">
        <w:rPr>
          <w:rFonts w:ascii="Arial" w:eastAsia="PMingLiU" w:hAnsi="Arial" w:cs="Arial"/>
          <w:bCs/>
          <w:sz w:val="24"/>
          <w:szCs w:val="24"/>
        </w:rPr>
        <w:t xml:space="preserve"> </w:t>
      </w:r>
      <w:r w:rsidR="0076612B" w:rsidRPr="009B619D">
        <w:rPr>
          <w:rFonts w:ascii="Arial" w:eastAsia="PMingLiU" w:hAnsi="Arial" w:cs="Arial"/>
          <w:bCs/>
          <w:sz w:val="24"/>
          <w:szCs w:val="24"/>
        </w:rPr>
        <w:t>утверждении</w:t>
      </w:r>
      <w:r w:rsidRPr="009B619D">
        <w:rPr>
          <w:rFonts w:ascii="Arial" w:eastAsia="PMingLiU" w:hAnsi="Arial" w:cs="Arial"/>
          <w:bCs/>
          <w:sz w:val="24"/>
          <w:szCs w:val="24"/>
        </w:rPr>
        <w:t xml:space="preserve"> Порядк</w:t>
      </w:r>
      <w:r w:rsidR="0076612B" w:rsidRPr="009B619D">
        <w:rPr>
          <w:rFonts w:ascii="Arial" w:eastAsia="PMingLiU" w:hAnsi="Arial" w:cs="Arial"/>
          <w:bCs/>
          <w:sz w:val="24"/>
          <w:szCs w:val="24"/>
        </w:rPr>
        <w:t>а</w:t>
      </w:r>
      <w:r w:rsidRPr="009B619D">
        <w:rPr>
          <w:rFonts w:ascii="Arial" w:eastAsia="PMingLiU" w:hAnsi="Arial" w:cs="Arial"/>
          <w:bCs/>
          <w:sz w:val="24"/>
          <w:szCs w:val="24"/>
        </w:rPr>
        <w:t xml:space="preserve"> </w:t>
      </w:r>
      <w:r w:rsidRPr="009B619D">
        <w:rPr>
          <w:rFonts w:ascii="Arial" w:hAnsi="Arial" w:cs="Arial"/>
          <w:sz w:val="24"/>
          <w:szCs w:val="24"/>
        </w:rPr>
        <w:t xml:space="preserve">формирования перечня налоговых расходов </w:t>
      </w:r>
      <w:r w:rsidR="00904EA8" w:rsidRPr="009B619D">
        <w:rPr>
          <w:rFonts w:ascii="Arial" w:hAnsi="Arial" w:cs="Arial"/>
          <w:sz w:val="24"/>
          <w:szCs w:val="24"/>
        </w:rPr>
        <w:t>Г</w:t>
      </w:r>
      <w:r w:rsidRPr="009B619D">
        <w:rPr>
          <w:rFonts w:ascii="Arial" w:hAnsi="Arial" w:cs="Arial"/>
          <w:sz w:val="24"/>
          <w:szCs w:val="24"/>
        </w:rPr>
        <w:t xml:space="preserve">ородского округа Люберцы Московской области и оценки налоговых расходов </w:t>
      </w:r>
      <w:r w:rsidR="00904EA8" w:rsidRPr="009B619D">
        <w:rPr>
          <w:rFonts w:ascii="Arial" w:hAnsi="Arial" w:cs="Arial"/>
          <w:sz w:val="24"/>
          <w:szCs w:val="24"/>
        </w:rPr>
        <w:t>Г</w:t>
      </w:r>
      <w:r w:rsidRPr="009B619D">
        <w:rPr>
          <w:rFonts w:ascii="Arial" w:hAnsi="Arial" w:cs="Arial"/>
          <w:sz w:val="24"/>
          <w:szCs w:val="24"/>
        </w:rPr>
        <w:t>ородского округа Люберцы Московской области</w:t>
      </w:r>
    </w:p>
    <w:p w14:paraId="138A83CB" w14:textId="77777777" w:rsidR="00060511" w:rsidRPr="009B619D" w:rsidRDefault="00060511" w:rsidP="009B619D">
      <w:pPr>
        <w:pStyle w:val="ConsPlusTitle"/>
        <w:jc w:val="center"/>
        <w:rPr>
          <w:rFonts w:ascii="Arial" w:hAnsi="Arial" w:cs="Arial"/>
          <w:sz w:val="24"/>
          <w:szCs w:val="24"/>
        </w:rPr>
      </w:pPr>
    </w:p>
    <w:p w14:paraId="43EEB6BF" w14:textId="27CFDE33" w:rsidR="00060511" w:rsidRPr="009B619D" w:rsidRDefault="00060511" w:rsidP="009B619D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9B619D">
        <w:rPr>
          <w:rFonts w:ascii="Arial" w:hAnsi="Arial" w:cs="Arial"/>
          <w:sz w:val="24"/>
          <w:szCs w:val="24"/>
        </w:rPr>
        <w:t xml:space="preserve">В соответствии со </w:t>
      </w:r>
      <w:hyperlink r:id="rId8" w:history="1">
        <w:r w:rsidRPr="009B619D">
          <w:rPr>
            <w:rFonts w:ascii="Arial" w:hAnsi="Arial" w:cs="Arial"/>
            <w:sz w:val="24"/>
            <w:szCs w:val="24"/>
          </w:rPr>
          <w:t>статьей 174.3</w:t>
        </w:r>
      </w:hyperlink>
      <w:r w:rsidRPr="009B619D">
        <w:rPr>
          <w:rFonts w:ascii="Arial" w:hAnsi="Arial" w:cs="Arial"/>
          <w:sz w:val="24"/>
          <w:szCs w:val="24"/>
        </w:rPr>
        <w:t xml:space="preserve"> Бюджетного кодекса Российской Федерации, </w:t>
      </w:r>
      <w:r w:rsidR="004B4F20" w:rsidRPr="009B619D">
        <w:rPr>
          <w:rFonts w:ascii="Arial" w:hAnsi="Arial" w:cs="Arial"/>
          <w:sz w:val="24"/>
          <w:szCs w:val="24"/>
        </w:rPr>
        <w:t xml:space="preserve">Федеральным законом от 20.03.2025 № 33-ФЗ «Об общих принципах организации местного самоуправления в единой системе публичной власти», </w:t>
      </w:r>
      <w:r w:rsidRPr="009B619D">
        <w:rPr>
          <w:rFonts w:ascii="Arial" w:hAnsi="Arial" w:cs="Arial"/>
          <w:sz w:val="24"/>
          <w:szCs w:val="24"/>
        </w:rPr>
        <w:t xml:space="preserve">Федеральным законом от 06.10.2003 № 131-ФЗ «Об общих принципах организации местного самоуправления в Российской Федерации», </w:t>
      </w:r>
      <w:hyperlink r:id="rId9" w:history="1">
        <w:r w:rsidRPr="009B619D">
          <w:rPr>
            <w:rFonts w:ascii="Arial" w:hAnsi="Arial" w:cs="Arial"/>
            <w:sz w:val="24"/>
            <w:szCs w:val="24"/>
          </w:rPr>
          <w:t>Постановлением</w:t>
        </w:r>
      </w:hyperlink>
      <w:r w:rsidRPr="009B619D">
        <w:rPr>
          <w:rFonts w:ascii="Arial" w:hAnsi="Arial" w:cs="Arial"/>
          <w:sz w:val="24"/>
          <w:szCs w:val="24"/>
        </w:rPr>
        <w:t xml:space="preserve"> Правительства Российской Федерации от 22.06.2019 № 796 «Об общих требованиях к оценке налоговых расходов субъектов Российской Федерации и муниципальных образований», </w:t>
      </w:r>
      <w:hyperlink r:id="rId10" w:history="1">
        <w:r w:rsidRPr="009B619D">
          <w:rPr>
            <w:rFonts w:ascii="Arial" w:hAnsi="Arial" w:cs="Arial"/>
            <w:sz w:val="24"/>
            <w:szCs w:val="24"/>
          </w:rPr>
          <w:t>Постановлением</w:t>
        </w:r>
      </w:hyperlink>
      <w:r w:rsidRPr="009B619D">
        <w:rPr>
          <w:rFonts w:ascii="Arial" w:hAnsi="Arial" w:cs="Arial"/>
          <w:sz w:val="24"/>
          <w:szCs w:val="24"/>
        </w:rPr>
        <w:t xml:space="preserve"> Правительства Московской области от 15.10.2019</w:t>
      </w:r>
      <w:r w:rsidR="008B15AD" w:rsidRPr="009B619D">
        <w:rPr>
          <w:rFonts w:ascii="Arial" w:hAnsi="Arial" w:cs="Arial"/>
          <w:sz w:val="24"/>
          <w:szCs w:val="24"/>
        </w:rPr>
        <w:t xml:space="preserve"> </w:t>
      </w:r>
      <w:r w:rsidRPr="009B619D">
        <w:rPr>
          <w:rFonts w:ascii="Arial" w:hAnsi="Arial" w:cs="Arial"/>
          <w:sz w:val="24"/>
          <w:szCs w:val="24"/>
        </w:rPr>
        <w:t xml:space="preserve">№ 719/36 «Об образовании </w:t>
      </w:r>
      <w:r w:rsidR="00904EA8" w:rsidRPr="009B619D">
        <w:rPr>
          <w:rFonts w:ascii="Arial" w:hAnsi="Arial" w:cs="Arial"/>
          <w:sz w:val="24"/>
          <w:szCs w:val="24"/>
        </w:rPr>
        <w:t>К</w:t>
      </w:r>
      <w:r w:rsidRPr="009B619D">
        <w:rPr>
          <w:rFonts w:ascii="Arial" w:hAnsi="Arial" w:cs="Arial"/>
          <w:sz w:val="24"/>
          <w:szCs w:val="24"/>
        </w:rPr>
        <w:t xml:space="preserve">омиссии по формированию итогов оценки эффективности налоговых расходов Московской области, об утверждении Порядка формирования перечня налоговых расходов Московской области и оценки налоговых расходов Московской области и Положения о Комиссии по формированию итогов оценки эффективности налоговых расходов Московской области», </w:t>
      </w:r>
      <w:hyperlink r:id="rId11" w:history="1">
        <w:r w:rsidRPr="009B619D">
          <w:rPr>
            <w:rFonts w:ascii="Arial" w:hAnsi="Arial" w:cs="Arial"/>
            <w:sz w:val="24"/>
            <w:szCs w:val="24"/>
          </w:rPr>
          <w:t>Устав</w:t>
        </w:r>
      </w:hyperlink>
      <w:r w:rsidRPr="009B619D">
        <w:rPr>
          <w:rFonts w:ascii="Arial" w:hAnsi="Arial" w:cs="Arial"/>
          <w:sz w:val="24"/>
          <w:szCs w:val="24"/>
        </w:rPr>
        <w:t xml:space="preserve">ом </w:t>
      </w:r>
      <w:r w:rsidR="000243BC" w:rsidRPr="009B619D">
        <w:rPr>
          <w:rFonts w:ascii="Arial" w:hAnsi="Arial" w:cs="Arial"/>
          <w:sz w:val="24"/>
          <w:szCs w:val="24"/>
        </w:rPr>
        <w:t>Г</w:t>
      </w:r>
      <w:r w:rsidRPr="009B619D">
        <w:rPr>
          <w:rFonts w:ascii="Arial" w:hAnsi="Arial" w:cs="Arial"/>
          <w:sz w:val="24"/>
          <w:szCs w:val="24"/>
        </w:rPr>
        <w:t xml:space="preserve">ородского округа Люберцы Московской области, </w:t>
      </w:r>
      <w:r w:rsidR="00904EA8" w:rsidRPr="009B619D">
        <w:rPr>
          <w:rFonts w:ascii="Arial" w:hAnsi="Arial" w:cs="Arial"/>
          <w:sz w:val="24"/>
          <w:szCs w:val="24"/>
        </w:rPr>
        <w:t xml:space="preserve">Решением Совета депутатов Городского округа Люберцы Московской области от 12.05.2025      № 25/4 «О правопреемстве», </w:t>
      </w:r>
      <w:r w:rsidRPr="009B619D">
        <w:rPr>
          <w:rFonts w:ascii="Arial" w:hAnsi="Arial" w:cs="Arial"/>
          <w:sz w:val="24"/>
          <w:szCs w:val="24"/>
        </w:rPr>
        <w:t>постановляю:</w:t>
      </w:r>
    </w:p>
    <w:p w14:paraId="37E59979" w14:textId="77777777" w:rsidR="001300C6" w:rsidRPr="009B619D" w:rsidRDefault="001300C6" w:rsidP="009B619D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</w:p>
    <w:p w14:paraId="1ED9DA25" w14:textId="2858A7CC" w:rsidR="00E84E69" w:rsidRPr="009B619D" w:rsidRDefault="00E84E69" w:rsidP="009B619D">
      <w:pPr>
        <w:pStyle w:val="ConsPlusNormal"/>
        <w:numPr>
          <w:ilvl w:val="0"/>
          <w:numId w:val="11"/>
        </w:numPr>
        <w:ind w:left="0" w:firstLine="709"/>
        <w:jc w:val="both"/>
        <w:rPr>
          <w:rFonts w:ascii="Arial" w:hAnsi="Arial" w:cs="Arial"/>
          <w:bCs/>
          <w:sz w:val="24"/>
          <w:szCs w:val="24"/>
        </w:rPr>
      </w:pPr>
      <w:r w:rsidRPr="009B619D">
        <w:rPr>
          <w:rFonts w:ascii="Arial" w:hAnsi="Arial" w:cs="Arial"/>
          <w:bCs/>
          <w:sz w:val="24"/>
          <w:szCs w:val="24"/>
        </w:rPr>
        <w:t>Утвердить Порядок формирования перечня налоговых расходов Городского округа Люберцы Московской области и оценки налоговых расходов Городского округа Люберцы Московской области (прилагается).</w:t>
      </w:r>
    </w:p>
    <w:p w14:paraId="7113D485" w14:textId="77777777" w:rsidR="00904EA8" w:rsidRPr="009B619D" w:rsidRDefault="00E84E69" w:rsidP="009B619D">
      <w:pPr>
        <w:pStyle w:val="ConsPlusTitle"/>
        <w:widowControl/>
        <w:numPr>
          <w:ilvl w:val="0"/>
          <w:numId w:val="11"/>
        </w:numPr>
        <w:ind w:left="0" w:firstLine="709"/>
        <w:jc w:val="both"/>
        <w:rPr>
          <w:rFonts w:ascii="Arial" w:hAnsi="Arial" w:cs="Arial"/>
          <w:b w:val="0"/>
          <w:bCs/>
          <w:sz w:val="24"/>
          <w:szCs w:val="24"/>
        </w:rPr>
      </w:pPr>
      <w:r w:rsidRPr="009B619D">
        <w:rPr>
          <w:rFonts w:ascii="Arial" w:hAnsi="Arial" w:cs="Arial"/>
          <w:b w:val="0"/>
          <w:bCs/>
          <w:sz w:val="24"/>
          <w:szCs w:val="24"/>
        </w:rPr>
        <w:t>Признать утратившим</w:t>
      </w:r>
      <w:r w:rsidR="00904EA8" w:rsidRPr="009B619D">
        <w:rPr>
          <w:rFonts w:ascii="Arial" w:hAnsi="Arial" w:cs="Arial"/>
          <w:b w:val="0"/>
          <w:bCs/>
          <w:sz w:val="24"/>
          <w:szCs w:val="24"/>
        </w:rPr>
        <w:t>и</w:t>
      </w:r>
      <w:r w:rsidRPr="009B619D">
        <w:rPr>
          <w:rFonts w:ascii="Arial" w:hAnsi="Arial" w:cs="Arial"/>
          <w:b w:val="0"/>
          <w:bCs/>
          <w:sz w:val="24"/>
          <w:szCs w:val="24"/>
        </w:rPr>
        <w:t xml:space="preserve"> силу</w:t>
      </w:r>
      <w:r w:rsidR="00904EA8" w:rsidRPr="009B619D">
        <w:rPr>
          <w:rFonts w:ascii="Arial" w:hAnsi="Arial" w:cs="Arial"/>
          <w:b w:val="0"/>
          <w:bCs/>
          <w:sz w:val="24"/>
          <w:szCs w:val="24"/>
        </w:rPr>
        <w:t>:</w:t>
      </w:r>
    </w:p>
    <w:p w14:paraId="40139527" w14:textId="557FFA68" w:rsidR="00904EA8" w:rsidRPr="009B619D" w:rsidRDefault="00904EA8" w:rsidP="009B619D">
      <w:pPr>
        <w:pStyle w:val="ConsPlusTitle"/>
        <w:widowControl/>
        <w:ind w:firstLine="709"/>
        <w:jc w:val="both"/>
        <w:rPr>
          <w:rFonts w:ascii="Arial" w:hAnsi="Arial" w:cs="Arial"/>
          <w:b w:val="0"/>
          <w:bCs/>
          <w:sz w:val="24"/>
          <w:szCs w:val="24"/>
        </w:rPr>
      </w:pPr>
      <w:r w:rsidRPr="009B619D">
        <w:rPr>
          <w:rFonts w:ascii="Arial" w:hAnsi="Arial" w:cs="Arial"/>
          <w:b w:val="0"/>
          <w:bCs/>
          <w:sz w:val="24"/>
          <w:szCs w:val="24"/>
        </w:rPr>
        <w:t>2.1</w:t>
      </w:r>
      <w:r w:rsidR="00E84E69" w:rsidRPr="009B619D">
        <w:rPr>
          <w:rFonts w:ascii="Arial" w:hAnsi="Arial" w:cs="Arial"/>
          <w:b w:val="0"/>
          <w:bCs/>
          <w:sz w:val="24"/>
          <w:szCs w:val="24"/>
        </w:rPr>
        <w:t xml:space="preserve"> </w:t>
      </w:r>
      <w:r w:rsidR="004E5F25" w:rsidRPr="009B619D">
        <w:rPr>
          <w:rFonts w:ascii="Arial" w:hAnsi="Arial" w:cs="Arial"/>
          <w:b w:val="0"/>
          <w:bCs/>
          <w:sz w:val="24"/>
          <w:szCs w:val="24"/>
        </w:rPr>
        <w:t>Постановление администрации муниципального образования городской округ Люберцы Московской области от 20.03.2020 962-ПА «Об утверждении порядка формирования перечня налоговых расходов городского округа Люберцы Московской области и оценки налоговых расходов городского округа Люберцы Московской области»</w:t>
      </w:r>
      <w:r w:rsidRPr="009B619D">
        <w:rPr>
          <w:rFonts w:ascii="Arial" w:hAnsi="Arial" w:cs="Arial"/>
          <w:b w:val="0"/>
          <w:bCs/>
          <w:sz w:val="24"/>
          <w:szCs w:val="24"/>
        </w:rPr>
        <w:t>;</w:t>
      </w:r>
    </w:p>
    <w:p w14:paraId="0B55AC61" w14:textId="70C2B0C5" w:rsidR="00904EA8" w:rsidRPr="009B619D" w:rsidRDefault="00904EA8" w:rsidP="009B619D">
      <w:pPr>
        <w:pStyle w:val="ConsPlusTitle"/>
        <w:widowControl/>
        <w:ind w:firstLine="709"/>
        <w:jc w:val="both"/>
        <w:rPr>
          <w:rFonts w:ascii="Arial" w:hAnsi="Arial" w:cs="Arial"/>
          <w:b w:val="0"/>
          <w:bCs/>
          <w:sz w:val="24"/>
          <w:szCs w:val="24"/>
        </w:rPr>
      </w:pPr>
      <w:r w:rsidRPr="009B619D">
        <w:rPr>
          <w:rFonts w:ascii="Arial" w:hAnsi="Arial" w:cs="Arial"/>
          <w:b w:val="0"/>
          <w:bCs/>
          <w:sz w:val="24"/>
          <w:szCs w:val="24"/>
        </w:rPr>
        <w:t xml:space="preserve">2.2 </w:t>
      </w:r>
      <w:r w:rsidR="00E84E69" w:rsidRPr="009B619D">
        <w:rPr>
          <w:rFonts w:ascii="Arial" w:hAnsi="Arial" w:cs="Arial"/>
          <w:b w:val="0"/>
          <w:bCs/>
          <w:sz w:val="24"/>
          <w:szCs w:val="24"/>
        </w:rPr>
        <w:t>Постановление администрации муниципального образования городской округ Люберцы Московской области от 14.05.2020 № 1433-ПА «</w:t>
      </w:r>
      <w:r w:rsidR="00E84E69" w:rsidRPr="009B619D">
        <w:rPr>
          <w:rFonts w:ascii="Arial" w:eastAsia="PMingLiU" w:hAnsi="Arial" w:cs="Arial"/>
          <w:b w:val="0"/>
          <w:bCs/>
          <w:sz w:val="24"/>
          <w:szCs w:val="24"/>
        </w:rPr>
        <w:t xml:space="preserve">О внесении изменений в Порядок </w:t>
      </w:r>
      <w:r w:rsidR="00E84E69" w:rsidRPr="009B619D">
        <w:rPr>
          <w:rFonts w:ascii="Arial" w:hAnsi="Arial" w:cs="Arial"/>
          <w:b w:val="0"/>
          <w:bCs/>
          <w:sz w:val="24"/>
          <w:szCs w:val="24"/>
        </w:rPr>
        <w:t>формирования перечня налоговых расходов городского округа Люберцы Московской области и оценки налоговых расходов городского округа Люберцы Московской области»</w:t>
      </w:r>
      <w:r w:rsidRPr="009B619D">
        <w:rPr>
          <w:rFonts w:ascii="Arial" w:hAnsi="Arial" w:cs="Arial"/>
          <w:b w:val="0"/>
          <w:bCs/>
          <w:sz w:val="24"/>
          <w:szCs w:val="24"/>
        </w:rPr>
        <w:t>;</w:t>
      </w:r>
    </w:p>
    <w:p w14:paraId="0FD719EE" w14:textId="4D8D0AF0" w:rsidR="00E84E69" w:rsidRPr="009B619D" w:rsidRDefault="00904EA8" w:rsidP="009B619D">
      <w:pPr>
        <w:pStyle w:val="ConsPlusTitle"/>
        <w:widowControl/>
        <w:ind w:firstLine="709"/>
        <w:jc w:val="both"/>
        <w:rPr>
          <w:rFonts w:ascii="Arial" w:hAnsi="Arial" w:cs="Arial"/>
          <w:b w:val="0"/>
          <w:bCs/>
          <w:sz w:val="24"/>
          <w:szCs w:val="24"/>
        </w:rPr>
      </w:pPr>
      <w:r w:rsidRPr="009B619D">
        <w:rPr>
          <w:rFonts w:ascii="Arial" w:hAnsi="Arial" w:cs="Arial"/>
          <w:b w:val="0"/>
          <w:bCs/>
          <w:sz w:val="24"/>
          <w:szCs w:val="24"/>
        </w:rPr>
        <w:t xml:space="preserve">2.3 </w:t>
      </w:r>
      <w:r w:rsidR="000243BC" w:rsidRPr="009B619D">
        <w:rPr>
          <w:rFonts w:ascii="Arial" w:hAnsi="Arial" w:cs="Arial"/>
          <w:b w:val="0"/>
          <w:bCs/>
          <w:sz w:val="24"/>
          <w:szCs w:val="24"/>
        </w:rPr>
        <w:t>Постановление администрации муниципального образования городской округ Дзержинский Московской области от 20.05.2020 № 251-ПГА «</w:t>
      </w:r>
      <w:r w:rsidR="000243BC" w:rsidRPr="009B619D">
        <w:rPr>
          <w:rFonts w:ascii="Arial" w:eastAsia="PMingLiU" w:hAnsi="Arial" w:cs="Arial"/>
          <w:b w:val="0"/>
          <w:bCs/>
          <w:sz w:val="24"/>
          <w:szCs w:val="24"/>
        </w:rPr>
        <w:t xml:space="preserve">Об утверждении Порядка </w:t>
      </w:r>
      <w:r w:rsidR="000243BC" w:rsidRPr="009B619D">
        <w:rPr>
          <w:rFonts w:ascii="Arial" w:hAnsi="Arial" w:cs="Arial"/>
          <w:b w:val="0"/>
          <w:bCs/>
          <w:sz w:val="24"/>
          <w:szCs w:val="24"/>
        </w:rPr>
        <w:t>формирования перечня налоговых расходов муниципального образования «</w:t>
      </w:r>
      <w:r w:rsidRPr="009B619D">
        <w:rPr>
          <w:rFonts w:ascii="Arial" w:hAnsi="Arial" w:cs="Arial"/>
          <w:b w:val="0"/>
          <w:bCs/>
          <w:sz w:val="24"/>
          <w:szCs w:val="24"/>
        </w:rPr>
        <w:t>Г</w:t>
      </w:r>
      <w:r w:rsidR="000243BC" w:rsidRPr="009B619D">
        <w:rPr>
          <w:rFonts w:ascii="Arial" w:hAnsi="Arial" w:cs="Arial"/>
          <w:b w:val="0"/>
          <w:bCs/>
          <w:sz w:val="24"/>
          <w:szCs w:val="24"/>
        </w:rPr>
        <w:t xml:space="preserve">ородской округ Дзержинский Московской области» и оценки налоговых расходов </w:t>
      </w:r>
      <w:r w:rsidRPr="009B619D">
        <w:rPr>
          <w:rFonts w:ascii="Arial" w:hAnsi="Arial" w:cs="Arial"/>
          <w:b w:val="0"/>
          <w:bCs/>
          <w:sz w:val="24"/>
          <w:szCs w:val="24"/>
        </w:rPr>
        <w:t xml:space="preserve">муниципального образования </w:t>
      </w:r>
      <w:r w:rsidR="000243BC" w:rsidRPr="009B619D">
        <w:rPr>
          <w:rFonts w:ascii="Arial" w:hAnsi="Arial" w:cs="Arial"/>
          <w:b w:val="0"/>
          <w:bCs/>
          <w:sz w:val="24"/>
          <w:szCs w:val="24"/>
        </w:rPr>
        <w:t>«</w:t>
      </w:r>
      <w:r w:rsidRPr="009B619D">
        <w:rPr>
          <w:rFonts w:ascii="Arial" w:hAnsi="Arial" w:cs="Arial"/>
          <w:b w:val="0"/>
          <w:bCs/>
          <w:sz w:val="24"/>
          <w:szCs w:val="24"/>
        </w:rPr>
        <w:t>Г</w:t>
      </w:r>
      <w:r w:rsidR="000243BC" w:rsidRPr="009B619D">
        <w:rPr>
          <w:rFonts w:ascii="Arial" w:hAnsi="Arial" w:cs="Arial"/>
          <w:b w:val="0"/>
          <w:bCs/>
          <w:sz w:val="24"/>
          <w:szCs w:val="24"/>
        </w:rPr>
        <w:t>ородской округ Дзержинский Московской области».</w:t>
      </w:r>
    </w:p>
    <w:p w14:paraId="4A0A891D" w14:textId="6CBDD96D" w:rsidR="00E84E69" w:rsidRPr="009B619D" w:rsidRDefault="00E84E69" w:rsidP="009B619D">
      <w:pPr>
        <w:pStyle w:val="ConsPlusTitle"/>
        <w:numPr>
          <w:ilvl w:val="0"/>
          <w:numId w:val="11"/>
        </w:numPr>
        <w:tabs>
          <w:tab w:val="left" w:pos="567"/>
        </w:tabs>
        <w:ind w:left="0" w:firstLine="709"/>
        <w:jc w:val="both"/>
        <w:rPr>
          <w:rFonts w:ascii="Arial" w:hAnsi="Arial" w:cs="Arial"/>
          <w:b w:val="0"/>
          <w:bCs/>
          <w:sz w:val="24"/>
          <w:szCs w:val="24"/>
        </w:rPr>
      </w:pPr>
      <w:r w:rsidRPr="009B619D">
        <w:rPr>
          <w:rFonts w:ascii="Arial" w:hAnsi="Arial" w:cs="Arial"/>
          <w:b w:val="0"/>
          <w:bCs/>
          <w:sz w:val="24"/>
          <w:szCs w:val="24"/>
        </w:rPr>
        <w:t>Разместить настоящее Постановление на официальном сайте администрации в сети «Интернет».</w:t>
      </w:r>
    </w:p>
    <w:p w14:paraId="13C0F684" w14:textId="06446EE2" w:rsidR="007069F4" w:rsidRPr="009B619D" w:rsidRDefault="007069F4" w:rsidP="009B619D">
      <w:pPr>
        <w:pStyle w:val="ConsPlusTitle"/>
        <w:numPr>
          <w:ilvl w:val="0"/>
          <w:numId w:val="11"/>
        </w:numPr>
        <w:tabs>
          <w:tab w:val="left" w:pos="851"/>
        </w:tabs>
        <w:ind w:left="0" w:firstLine="709"/>
        <w:jc w:val="both"/>
        <w:rPr>
          <w:rFonts w:ascii="Arial" w:hAnsi="Arial" w:cs="Arial"/>
          <w:b w:val="0"/>
          <w:bCs/>
          <w:sz w:val="24"/>
          <w:szCs w:val="24"/>
        </w:rPr>
      </w:pPr>
      <w:r w:rsidRPr="009B619D">
        <w:rPr>
          <w:rFonts w:ascii="Arial" w:hAnsi="Arial" w:cs="Arial"/>
          <w:b w:val="0"/>
          <w:bCs/>
          <w:sz w:val="24"/>
          <w:szCs w:val="24"/>
        </w:rPr>
        <w:t xml:space="preserve">Настоящее Постановление вступает в силу с момента издания и </w:t>
      </w:r>
      <w:r w:rsidRPr="009B619D">
        <w:rPr>
          <w:rFonts w:ascii="Arial" w:hAnsi="Arial" w:cs="Arial"/>
          <w:b w:val="0"/>
          <w:bCs/>
          <w:sz w:val="24"/>
          <w:szCs w:val="24"/>
        </w:rPr>
        <w:lastRenderedPageBreak/>
        <w:t>распространяется на правоотношения, возникшие с 01.01.2026.</w:t>
      </w:r>
    </w:p>
    <w:p w14:paraId="113B0C95" w14:textId="3B2D483A" w:rsidR="00E84E69" w:rsidRPr="009B619D" w:rsidRDefault="007069F4" w:rsidP="009B619D">
      <w:pPr>
        <w:pStyle w:val="a8"/>
        <w:ind w:firstLine="709"/>
        <w:jc w:val="both"/>
        <w:rPr>
          <w:rFonts w:ascii="Arial" w:hAnsi="Arial" w:cs="Arial"/>
        </w:rPr>
      </w:pPr>
      <w:r w:rsidRPr="009B619D">
        <w:rPr>
          <w:rFonts w:ascii="Arial" w:hAnsi="Arial" w:cs="Arial"/>
        </w:rPr>
        <w:t>5</w:t>
      </w:r>
      <w:r w:rsidR="00E84E69" w:rsidRPr="009B619D">
        <w:rPr>
          <w:rFonts w:ascii="Arial" w:hAnsi="Arial" w:cs="Arial"/>
        </w:rPr>
        <w:t xml:space="preserve">. Контроль за </w:t>
      </w:r>
      <w:r w:rsidR="000243BC" w:rsidRPr="009B619D">
        <w:rPr>
          <w:rFonts w:ascii="Arial" w:hAnsi="Arial" w:cs="Arial"/>
        </w:rPr>
        <w:t>исполнением</w:t>
      </w:r>
      <w:r w:rsidR="00E84E69" w:rsidRPr="009B619D">
        <w:rPr>
          <w:rFonts w:ascii="Arial" w:hAnsi="Arial" w:cs="Arial"/>
        </w:rPr>
        <w:t xml:space="preserve"> настоящего Постановления </w:t>
      </w:r>
      <w:r w:rsidR="000243BC" w:rsidRPr="009B619D">
        <w:rPr>
          <w:rFonts w:ascii="Arial" w:hAnsi="Arial" w:cs="Arial"/>
        </w:rPr>
        <w:t>возложить на Первого заместителя Главы Мотовилова И.В</w:t>
      </w:r>
      <w:r w:rsidR="00E84E69" w:rsidRPr="009B619D">
        <w:rPr>
          <w:rFonts w:ascii="Arial" w:hAnsi="Arial" w:cs="Arial"/>
        </w:rPr>
        <w:t>.</w:t>
      </w:r>
    </w:p>
    <w:p w14:paraId="02E7963B" w14:textId="77777777" w:rsidR="0019653E" w:rsidRPr="009B619D" w:rsidRDefault="0019653E" w:rsidP="009B619D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14:paraId="247C8F42" w14:textId="77777777" w:rsidR="00E84E69" w:rsidRPr="009B619D" w:rsidRDefault="00E84E69" w:rsidP="009B619D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14:paraId="1C4CB116" w14:textId="77777777" w:rsidR="00E84E69" w:rsidRPr="009B619D" w:rsidRDefault="00E84E69" w:rsidP="009B619D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14:paraId="097B00BF" w14:textId="5F32934B" w:rsidR="00060511" w:rsidRPr="009B619D" w:rsidRDefault="00060511" w:rsidP="009B619D">
      <w:pPr>
        <w:pStyle w:val="ConsPlusNormal"/>
        <w:rPr>
          <w:rFonts w:ascii="Arial" w:hAnsi="Arial" w:cs="Arial"/>
          <w:sz w:val="24"/>
          <w:szCs w:val="24"/>
        </w:rPr>
      </w:pPr>
      <w:r w:rsidRPr="009B619D">
        <w:rPr>
          <w:rFonts w:ascii="Arial" w:hAnsi="Arial" w:cs="Arial"/>
          <w:sz w:val="24"/>
          <w:szCs w:val="24"/>
        </w:rPr>
        <w:t xml:space="preserve">Глава </w:t>
      </w:r>
      <w:r w:rsidR="00E84E69" w:rsidRPr="009B619D">
        <w:rPr>
          <w:rFonts w:ascii="Arial" w:hAnsi="Arial" w:cs="Arial"/>
          <w:sz w:val="24"/>
          <w:szCs w:val="24"/>
        </w:rPr>
        <w:t>Г</w:t>
      </w:r>
      <w:r w:rsidRPr="009B619D">
        <w:rPr>
          <w:rFonts w:ascii="Arial" w:hAnsi="Arial" w:cs="Arial"/>
          <w:sz w:val="24"/>
          <w:szCs w:val="24"/>
        </w:rPr>
        <w:t>ородского округа</w:t>
      </w:r>
      <w:r w:rsidRPr="009B619D">
        <w:rPr>
          <w:rFonts w:ascii="Arial" w:hAnsi="Arial" w:cs="Arial"/>
          <w:sz w:val="24"/>
          <w:szCs w:val="24"/>
        </w:rPr>
        <w:tab/>
      </w:r>
      <w:r w:rsidRPr="009B619D">
        <w:rPr>
          <w:rFonts w:ascii="Arial" w:hAnsi="Arial" w:cs="Arial"/>
          <w:sz w:val="24"/>
          <w:szCs w:val="24"/>
        </w:rPr>
        <w:tab/>
      </w:r>
      <w:r w:rsidRPr="009B619D">
        <w:rPr>
          <w:rFonts w:ascii="Arial" w:hAnsi="Arial" w:cs="Arial"/>
          <w:sz w:val="24"/>
          <w:szCs w:val="24"/>
        </w:rPr>
        <w:tab/>
      </w:r>
      <w:r w:rsidRPr="009B619D">
        <w:rPr>
          <w:rFonts w:ascii="Arial" w:hAnsi="Arial" w:cs="Arial"/>
          <w:sz w:val="24"/>
          <w:szCs w:val="24"/>
        </w:rPr>
        <w:tab/>
      </w:r>
      <w:r w:rsidRPr="009B619D">
        <w:rPr>
          <w:rFonts w:ascii="Arial" w:hAnsi="Arial" w:cs="Arial"/>
          <w:sz w:val="24"/>
          <w:szCs w:val="24"/>
        </w:rPr>
        <w:tab/>
      </w:r>
      <w:r w:rsidRPr="009B619D">
        <w:rPr>
          <w:rFonts w:ascii="Arial" w:hAnsi="Arial" w:cs="Arial"/>
          <w:sz w:val="24"/>
          <w:szCs w:val="24"/>
        </w:rPr>
        <w:tab/>
      </w:r>
      <w:r w:rsidR="00E84E69" w:rsidRPr="009B619D">
        <w:rPr>
          <w:rFonts w:ascii="Arial" w:hAnsi="Arial" w:cs="Arial"/>
          <w:sz w:val="24"/>
          <w:szCs w:val="24"/>
        </w:rPr>
        <w:tab/>
      </w:r>
      <w:r w:rsidRPr="009B619D">
        <w:rPr>
          <w:rFonts w:ascii="Arial" w:hAnsi="Arial" w:cs="Arial"/>
          <w:sz w:val="24"/>
          <w:szCs w:val="24"/>
        </w:rPr>
        <w:t>В.</w:t>
      </w:r>
      <w:r w:rsidR="00E84E69" w:rsidRPr="009B619D">
        <w:rPr>
          <w:rFonts w:ascii="Arial" w:hAnsi="Arial" w:cs="Arial"/>
          <w:sz w:val="24"/>
          <w:szCs w:val="24"/>
        </w:rPr>
        <w:t>М</w:t>
      </w:r>
      <w:r w:rsidRPr="009B619D">
        <w:rPr>
          <w:rFonts w:ascii="Arial" w:hAnsi="Arial" w:cs="Arial"/>
          <w:sz w:val="24"/>
          <w:szCs w:val="24"/>
        </w:rPr>
        <w:t xml:space="preserve">. </w:t>
      </w:r>
      <w:r w:rsidR="00E84E69" w:rsidRPr="009B619D">
        <w:rPr>
          <w:rFonts w:ascii="Arial" w:hAnsi="Arial" w:cs="Arial"/>
          <w:sz w:val="24"/>
          <w:szCs w:val="24"/>
        </w:rPr>
        <w:t>Волков</w:t>
      </w:r>
    </w:p>
    <w:p w14:paraId="4ED8526A" w14:textId="77777777" w:rsidR="00060511" w:rsidRPr="009B619D" w:rsidRDefault="00060511" w:rsidP="009B619D">
      <w:pPr>
        <w:pStyle w:val="a5"/>
        <w:spacing w:after="0"/>
        <w:ind w:left="5387" w:right="-1"/>
        <w:rPr>
          <w:rFonts w:ascii="Arial" w:hAnsi="Arial" w:cs="Arial"/>
        </w:rPr>
      </w:pPr>
    </w:p>
    <w:p w14:paraId="5BDE91BA" w14:textId="77777777" w:rsidR="00060511" w:rsidRPr="009B619D" w:rsidRDefault="00060511" w:rsidP="009B619D">
      <w:pPr>
        <w:pStyle w:val="a5"/>
        <w:spacing w:after="0"/>
        <w:ind w:left="5387" w:right="-1"/>
        <w:rPr>
          <w:rFonts w:ascii="Arial" w:hAnsi="Arial" w:cs="Arial"/>
        </w:rPr>
      </w:pPr>
    </w:p>
    <w:p w14:paraId="04896657" w14:textId="77777777" w:rsidR="00060511" w:rsidRPr="009B619D" w:rsidRDefault="00060511" w:rsidP="009B619D">
      <w:pPr>
        <w:pStyle w:val="a5"/>
        <w:spacing w:after="0"/>
        <w:ind w:left="5387" w:right="-1"/>
        <w:rPr>
          <w:rFonts w:ascii="Arial" w:hAnsi="Arial" w:cs="Arial"/>
        </w:rPr>
      </w:pPr>
    </w:p>
    <w:p w14:paraId="2627BBF3" w14:textId="77777777" w:rsidR="00060511" w:rsidRPr="009B619D" w:rsidRDefault="00060511" w:rsidP="009B619D">
      <w:pPr>
        <w:pStyle w:val="a5"/>
        <w:spacing w:after="0"/>
        <w:ind w:left="5387" w:right="-1"/>
        <w:rPr>
          <w:rFonts w:ascii="Arial" w:hAnsi="Arial" w:cs="Arial"/>
        </w:rPr>
      </w:pPr>
    </w:p>
    <w:p w14:paraId="68E088D9" w14:textId="77777777" w:rsidR="00060511" w:rsidRPr="009B619D" w:rsidRDefault="00060511" w:rsidP="009B619D">
      <w:pPr>
        <w:pStyle w:val="a5"/>
        <w:spacing w:after="0"/>
        <w:ind w:left="5387" w:right="-1"/>
        <w:rPr>
          <w:rFonts w:ascii="Arial" w:hAnsi="Arial" w:cs="Arial"/>
        </w:rPr>
      </w:pPr>
    </w:p>
    <w:p w14:paraId="08EEE5FF" w14:textId="77777777" w:rsidR="00060511" w:rsidRPr="009B619D" w:rsidRDefault="00060511" w:rsidP="009B619D">
      <w:pPr>
        <w:pStyle w:val="a5"/>
        <w:spacing w:after="0"/>
        <w:ind w:left="5387" w:right="-1"/>
        <w:rPr>
          <w:rFonts w:ascii="Arial" w:hAnsi="Arial" w:cs="Arial"/>
        </w:rPr>
      </w:pPr>
    </w:p>
    <w:p w14:paraId="4FFA1019" w14:textId="77777777" w:rsidR="00060511" w:rsidRPr="009B619D" w:rsidRDefault="00060511" w:rsidP="009B619D">
      <w:pPr>
        <w:pStyle w:val="a5"/>
        <w:spacing w:after="0"/>
        <w:ind w:left="5387" w:right="-1"/>
        <w:rPr>
          <w:rFonts w:ascii="Arial" w:hAnsi="Arial" w:cs="Arial"/>
        </w:rPr>
      </w:pPr>
    </w:p>
    <w:p w14:paraId="237DE4B8" w14:textId="592CC218" w:rsidR="00060511" w:rsidRPr="009B619D" w:rsidRDefault="004E5F25" w:rsidP="009B619D">
      <w:pPr>
        <w:pStyle w:val="ConsPlusNormal"/>
        <w:ind w:left="2832"/>
        <w:jc w:val="center"/>
        <w:outlineLvl w:val="0"/>
        <w:rPr>
          <w:rFonts w:ascii="Arial" w:hAnsi="Arial" w:cs="Arial"/>
          <w:sz w:val="24"/>
          <w:szCs w:val="24"/>
        </w:rPr>
      </w:pPr>
      <w:r w:rsidRPr="009B619D">
        <w:rPr>
          <w:rFonts w:ascii="Arial" w:hAnsi="Arial" w:cs="Arial"/>
          <w:sz w:val="24"/>
          <w:szCs w:val="24"/>
        </w:rPr>
        <w:t>Утвержден</w:t>
      </w:r>
    </w:p>
    <w:p w14:paraId="2FBC27A8" w14:textId="23357EF4" w:rsidR="00060511" w:rsidRPr="009B619D" w:rsidRDefault="00F61E4D" w:rsidP="00F61E4D">
      <w:pPr>
        <w:pStyle w:val="ConsPlusNormal"/>
        <w:ind w:left="4956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</w:t>
      </w:r>
      <w:r w:rsidR="00060511" w:rsidRPr="009B619D">
        <w:rPr>
          <w:rFonts w:ascii="Arial" w:hAnsi="Arial" w:cs="Arial"/>
          <w:sz w:val="24"/>
          <w:szCs w:val="24"/>
        </w:rPr>
        <w:t>Постановлением администрации</w:t>
      </w:r>
    </w:p>
    <w:p w14:paraId="1A1761CC" w14:textId="4C7A8033" w:rsidR="00060511" w:rsidRPr="009B619D" w:rsidRDefault="00E84E69" w:rsidP="009B619D">
      <w:pPr>
        <w:pStyle w:val="ConsPlusNormal"/>
        <w:ind w:left="4248"/>
        <w:jc w:val="center"/>
        <w:rPr>
          <w:rFonts w:ascii="Arial" w:hAnsi="Arial" w:cs="Arial"/>
          <w:sz w:val="24"/>
          <w:szCs w:val="24"/>
        </w:rPr>
      </w:pPr>
      <w:r w:rsidRPr="009B619D">
        <w:rPr>
          <w:rFonts w:ascii="Arial" w:hAnsi="Arial" w:cs="Arial"/>
          <w:sz w:val="24"/>
          <w:szCs w:val="24"/>
        </w:rPr>
        <w:t xml:space="preserve">       </w:t>
      </w:r>
      <w:r w:rsidR="004E5F25" w:rsidRPr="009B619D">
        <w:rPr>
          <w:rFonts w:ascii="Arial" w:hAnsi="Arial" w:cs="Arial"/>
          <w:sz w:val="24"/>
          <w:szCs w:val="24"/>
        </w:rPr>
        <w:t xml:space="preserve">   </w:t>
      </w:r>
      <w:r w:rsidRPr="009B619D">
        <w:rPr>
          <w:rFonts w:ascii="Arial" w:hAnsi="Arial" w:cs="Arial"/>
          <w:sz w:val="24"/>
          <w:szCs w:val="24"/>
        </w:rPr>
        <w:t>Г</w:t>
      </w:r>
      <w:r w:rsidR="00060511" w:rsidRPr="009B619D">
        <w:rPr>
          <w:rFonts w:ascii="Arial" w:hAnsi="Arial" w:cs="Arial"/>
          <w:sz w:val="24"/>
          <w:szCs w:val="24"/>
        </w:rPr>
        <w:t>ородско</w:t>
      </w:r>
      <w:r w:rsidR="004E5F25" w:rsidRPr="009B619D">
        <w:rPr>
          <w:rFonts w:ascii="Arial" w:hAnsi="Arial" w:cs="Arial"/>
          <w:sz w:val="24"/>
          <w:szCs w:val="24"/>
        </w:rPr>
        <w:t>го</w:t>
      </w:r>
      <w:r w:rsidR="00060511" w:rsidRPr="009B619D">
        <w:rPr>
          <w:rFonts w:ascii="Arial" w:hAnsi="Arial" w:cs="Arial"/>
          <w:sz w:val="24"/>
          <w:szCs w:val="24"/>
        </w:rPr>
        <w:t xml:space="preserve"> округ</w:t>
      </w:r>
      <w:r w:rsidR="004E5F25" w:rsidRPr="009B619D">
        <w:rPr>
          <w:rFonts w:ascii="Arial" w:hAnsi="Arial" w:cs="Arial"/>
          <w:sz w:val="24"/>
          <w:szCs w:val="24"/>
        </w:rPr>
        <w:t>а</w:t>
      </w:r>
      <w:r w:rsidR="00060511" w:rsidRPr="009B619D">
        <w:rPr>
          <w:rFonts w:ascii="Arial" w:hAnsi="Arial" w:cs="Arial"/>
          <w:sz w:val="24"/>
          <w:szCs w:val="24"/>
        </w:rPr>
        <w:t xml:space="preserve"> Люберцы</w:t>
      </w:r>
    </w:p>
    <w:p w14:paraId="0E0F934C" w14:textId="02E2056B" w:rsidR="00060511" w:rsidRPr="009B619D" w:rsidRDefault="00E84E69" w:rsidP="009B619D">
      <w:pPr>
        <w:pStyle w:val="ConsPlusNormal"/>
        <w:ind w:left="3540"/>
        <w:jc w:val="center"/>
        <w:rPr>
          <w:rFonts w:ascii="Arial" w:hAnsi="Arial" w:cs="Arial"/>
          <w:sz w:val="24"/>
          <w:szCs w:val="24"/>
        </w:rPr>
      </w:pPr>
      <w:r w:rsidRPr="009B619D">
        <w:rPr>
          <w:rFonts w:ascii="Arial" w:hAnsi="Arial" w:cs="Arial"/>
          <w:sz w:val="24"/>
          <w:szCs w:val="24"/>
        </w:rPr>
        <w:t xml:space="preserve">      </w:t>
      </w:r>
      <w:r w:rsidR="00060511" w:rsidRPr="009B619D">
        <w:rPr>
          <w:rFonts w:ascii="Arial" w:hAnsi="Arial" w:cs="Arial"/>
          <w:sz w:val="24"/>
          <w:szCs w:val="24"/>
        </w:rPr>
        <w:t>Московской области</w:t>
      </w:r>
    </w:p>
    <w:p w14:paraId="06928954" w14:textId="0486DF7F" w:rsidR="00060511" w:rsidRPr="009B619D" w:rsidRDefault="00F61E4D" w:rsidP="00F61E4D">
      <w:pPr>
        <w:pStyle w:val="ConsPlusNormal"/>
        <w:ind w:left="4248" w:firstLine="70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</w:t>
      </w:r>
      <w:proofErr w:type="gramStart"/>
      <w:r>
        <w:rPr>
          <w:rFonts w:ascii="Arial" w:hAnsi="Arial" w:cs="Arial"/>
          <w:sz w:val="24"/>
          <w:szCs w:val="24"/>
        </w:rPr>
        <w:t>о</w:t>
      </w:r>
      <w:r w:rsidR="00060511" w:rsidRPr="009B619D">
        <w:rPr>
          <w:rFonts w:ascii="Arial" w:hAnsi="Arial" w:cs="Arial"/>
          <w:sz w:val="24"/>
          <w:szCs w:val="24"/>
        </w:rPr>
        <w:t>т</w:t>
      </w:r>
      <w:proofErr w:type="gramEnd"/>
      <w:r>
        <w:rPr>
          <w:rFonts w:ascii="Arial" w:hAnsi="Arial" w:cs="Arial"/>
          <w:sz w:val="24"/>
          <w:szCs w:val="24"/>
        </w:rPr>
        <w:t xml:space="preserve"> 26.06.2026  </w:t>
      </w:r>
      <w:r w:rsidR="00060511" w:rsidRPr="009B619D">
        <w:rPr>
          <w:rFonts w:ascii="Arial" w:hAnsi="Arial" w:cs="Arial"/>
          <w:sz w:val="24"/>
          <w:szCs w:val="24"/>
        </w:rPr>
        <w:t xml:space="preserve">№ </w:t>
      </w:r>
      <w:r>
        <w:rPr>
          <w:rFonts w:ascii="Arial" w:hAnsi="Arial" w:cs="Arial"/>
          <w:sz w:val="24"/>
          <w:szCs w:val="24"/>
        </w:rPr>
        <w:t>2385-ПА</w:t>
      </w:r>
    </w:p>
    <w:p w14:paraId="3EAB1044" w14:textId="77777777" w:rsidR="00C231C7" w:rsidRPr="009B619D" w:rsidRDefault="00C231C7" w:rsidP="009B619D">
      <w:pPr>
        <w:pStyle w:val="a5"/>
        <w:spacing w:after="0"/>
        <w:ind w:firstLine="709"/>
        <w:jc w:val="center"/>
        <w:rPr>
          <w:rStyle w:val="a4"/>
          <w:rFonts w:ascii="Arial" w:hAnsi="Arial" w:cs="Arial"/>
          <w:color w:val="3C3C3C"/>
        </w:rPr>
      </w:pPr>
    </w:p>
    <w:p w14:paraId="750BE2BE" w14:textId="77777777" w:rsidR="00CE1D77" w:rsidRPr="009B619D" w:rsidRDefault="00CE1D77" w:rsidP="009B619D">
      <w:pPr>
        <w:pStyle w:val="a5"/>
        <w:spacing w:after="0"/>
        <w:ind w:firstLine="709"/>
        <w:jc w:val="center"/>
        <w:rPr>
          <w:rStyle w:val="a4"/>
          <w:rFonts w:ascii="Arial" w:hAnsi="Arial" w:cs="Arial"/>
          <w:color w:val="3C3C3C"/>
        </w:rPr>
      </w:pPr>
    </w:p>
    <w:p w14:paraId="439BD5BF" w14:textId="51E149C2" w:rsidR="00060511" w:rsidRPr="009B619D" w:rsidRDefault="00060511" w:rsidP="009B619D">
      <w:pPr>
        <w:pStyle w:val="ConsPlusNormal"/>
        <w:ind w:firstLine="709"/>
        <w:jc w:val="center"/>
        <w:rPr>
          <w:rFonts w:ascii="Arial" w:hAnsi="Arial" w:cs="Arial"/>
          <w:b/>
          <w:sz w:val="24"/>
          <w:szCs w:val="24"/>
        </w:rPr>
      </w:pPr>
      <w:r w:rsidRPr="009B619D">
        <w:rPr>
          <w:rFonts w:ascii="Arial" w:hAnsi="Arial" w:cs="Arial"/>
          <w:b/>
          <w:sz w:val="24"/>
          <w:szCs w:val="24"/>
        </w:rPr>
        <w:t xml:space="preserve">Порядок формирования перечня налоговых расходов </w:t>
      </w:r>
      <w:r w:rsidR="00E84E69" w:rsidRPr="009B619D">
        <w:rPr>
          <w:rFonts w:ascii="Arial" w:hAnsi="Arial" w:cs="Arial"/>
          <w:b/>
          <w:sz w:val="24"/>
          <w:szCs w:val="24"/>
        </w:rPr>
        <w:t>Г</w:t>
      </w:r>
      <w:r w:rsidRPr="009B619D">
        <w:rPr>
          <w:rFonts w:ascii="Arial" w:hAnsi="Arial" w:cs="Arial"/>
          <w:b/>
          <w:sz w:val="24"/>
          <w:szCs w:val="24"/>
        </w:rPr>
        <w:t xml:space="preserve">ородского округа Люберцы Московской области и оценки налоговых расходов </w:t>
      </w:r>
      <w:r w:rsidR="00E84E69" w:rsidRPr="009B619D">
        <w:rPr>
          <w:rFonts w:ascii="Arial" w:hAnsi="Arial" w:cs="Arial"/>
          <w:b/>
          <w:sz w:val="24"/>
          <w:szCs w:val="24"/>
        </w:rPr>
        <w:t>Г</w:t>
      </w:r>
      <w:r w:rsidRPr="009B619D">
        <w:rPr>
          <w:rFonts w:ascii="Arial" w:hAnsi="Arial" w:cs="Arial"/>
          <w:b/>
          <w:sz w:val="24"/>
          <w:szCs w:val="24"/>
        </w:rPr>
        <w:t>ородского округа Люберцы Московской области</w:t>
      </w:r>
    </w:p>
    <w:p w14:paraId="4C63E072" w14:textId="77777777" w:rsidR="00C231C7" w:rsidRPr="009B619D" w:rsidRDefault="00C231C7" w:rsidP="009B619D">
      <w:pPr>
        <w:pStyle w:val="a5"/>
        <w:spacing w:after="0"/>
        <w:ind w:firstLine="709"/>
        <w:jc w:val="center"/>
        <w:rPr>
          <w:rFonts w:ascii="Arial" w:hAnsi="Arial" w:cs="Arial"/>
          <w:color w:val="3C3C3C"/>
        </w:rPr>
      </w:pPr>
    </w:p>
    <w:p w14:paraId="3C720B57" w14:textId="77777777" w:rsidR="00C231C7" w:rsidRPr="009B619D" w:rsidRDefault="00C231C7" w:rsidP="009B619D">
      <w:pPr>
        <w:pStyle w:val="a5"/>
        <w:tabs>
          <w:tab w:val="left" w:pos="0"/>
        </w:tabs>
        <w:spacing w:after="0"/>
        <w:jc w:val="center"/>
        <w:rPr>
          <w:rFonts w:ascii="Arial" w:hAnsi="Arial" w:cs="Arial"/>
          <w:b/>
        </w:rPr>
      </w:pPr>
      <w:r w:rsidRPr="009B619D">
        <w:rPr>
          <w:rFonts w:ascii="Arial" w:hAnsi="Arial" w:cs="Arial"/>
          <w:b/>
          <w:lang w:val="en-US"/>
        </w:rPr>
        <w:t>I</w:t>
      </w:r>
      <w:r w:rsidRPr="009B619D">
        <w:rPr>
          <w:rFonts w:ascii="Arial" w:hAnsi="Arial" w:cs="Arial"/>
          <w:b/>
        </w:rPr>
        <w:t>.</w:t>
      </w:r>
      <w:r w:rsidRPr="009B619D">
        <w:rPr>
          <w:rFonts w:ascii="Arial" w:hAnsi="Arial" w:cs="Arial"/>
          <w:b/>
          <w:lang w:val="en-US"/>
        </w:rPr>
        <w:t> </w:t>
      </w:r>
      <w:r w:rsidRPr="009B619D">
        <w:rPr>
          <w:rFonts w:ascii="Arial" w:hAnsi="Arial" w:cs="Arial"/>
          <w:b/>
        </w:rPr>
        <w:t>Общие положения</w:t>
      </w:r>
    </w:p>
    <w:p w14:paraId="7E29CF8F" w14:textId="77777777" w:rsidR="00C231C7" w:rsidRPr="009B619D" w:rsidRDefault="00C231C7" w:rsidP="009B619D">
      <w:pPr>
        <w:pStyle w:val="a5"/>
        <w:spacing w:after="0"/>
        <w:ind w:left="1429" w:firstLine="709"/>
        <w:rPr>
          <w:rFonts w:ascii="Arial" w:hAnsi="Arial" w:cs="Arial"/>
          <w:color w:val="3C3C3C"/>
        </w:rPr>
      </w:pPr>
    </w:p>
    <w:p w14:paraId="250CA1AE" w14:textId="4A62A321" w:rsidR="00060511" w:rsidRPr="009B619D" w:rsidRDefault="00CC6DF1" w:rsidP="009B619D">
      <w:pPr>
        <w:pStyle w:val="ConsPlusNormal"/>
        <w:numPr>
          <w:ilvl w:val="0"/>
          <w:numId w:val="8"/>
        </w:numPr>
        <w:ind w:left="0" w:firstLine="709"/>
        <w:jc w:val="both"/>
        <w:rPr>
          <w:rFonts w:ascii="Arial" w:hAnsi="Arial" w:cs="Arial"/>
          <w:sz w:val="24"/>
          <w:szCs w:val="24"/>
        </w:rPr>
      </w:pPr>
      <w:r w:rsidRPr="009B619D">
        <w:rPr>
          <w:rFonts w:ascii="Arial" w:hAnsi="Arial" w:cs="Arial"/>
          <w:sz w:val="24"/>
          <w:szCs w:val="24"/>
        </w:rPr>
        <w:t xml:space="preserve">Настоящий </w:t>
      </w:r>
      <w:r w:rsidR="00060511" w:rsidRPr="009B619D">
        <w:rPr>
          <w:rFonts w:ascii="Arial" w:hAnsi="Arial" w:cs="Arial"/>
          <w:sz w:val="24"/>
          <w:szCs w:val="24"/>
        </w:rPr>
        <w:t xml:space="preserve">Порядок </w:t>
      </w:r>
      <w:r w:rsidRPr="009B619D">
        <w:rPr>
          <w:rFonts w:ascii="Arial" w:hAnsi="Arial" w:cs="Arial"/>
          <w:sz w:val="24"/>
          <w:szCs w:val="24"/>
        </w:rPr>
        <w:t xml:space="preserve">определяет процедуру </w:t>
      </w:r>
      <w:r w:rsidR="00060511" w:rsidRPr="009B619D">
        <w:rPr>
          <w:rFonts w:ascii="Arial" w:hAnsi="Arial" w:cs="Arial"/>
          <w:sz w:val="24"/>
          <w:szCs w:val="24"/>
        </w:rPr>
        <w:t xml:space="preserve">формирования перечня налоговых расходов </w:t>
      </w:r>
      <w:r w:rsidR="00E84E69" w:rsidRPr="009B619D">
        <w:rPr>
          <w:rFonts w:ascii="Arial" w:hAnsi="Arial" w:cs="Arial"/>
          <w:sz w:val="24"/>
          <w:szCs w:val="24"/>
        </w:rPr>
        <w:t>Г</w:t>
      </w:r>
      <w:r w:rsidR="00060511" w:rsidRPr="009B619D">
        <w:rPr>
          <w:rFonts w:ascii="Arial" w:hAnsi="Arial" w:cs="Arial"/>
          <w:sz w:val="24"/>
          <w:szCs w:val="24"/>
        </w:rPr>
        <w:t>ородского округа Люберцы Московской области и оценк</w:t>
      </w:r>
      <w:r w:rsidRPr="009B619D">
        <w:rPr>
          <w:rFonts w:ascii="Arial" w:hAnsi="Arial" w:cs="Arial"/>
          <w:sz w:val="24"/>
          <w:szCs w:val="24"/>
        </w:rPr>
        <w:t>у</w:t>
      </w:r>
      <w:r w:rsidR="00060511" w:rsidRPr="009B619D">
        <w:rPr>
          <w:rFonts w:ascii="Arial" w:hAnsi="Arial" w:cs="Arial"/>
          <w:sz w:val="24"/>
          <w:szCs w:val="24"/>
        </w:rPr>
        <w:t xml:space="preserve"> налоговых расходов </w:t>
      </w:r>
      <w:r w:rsidR="00E84E69" w:rsidRPr="009B619D">
        <w:rPr>
          <w:rFonts w:ascii="Arial" w:hAnsi="Arial" w:cs="Arial"/>
          <w:sz w:val="24"/>
          <w:szCs w:val="24"/>
        </w:rPr>
        <w:t>Г</w:t>
      </w:r>
      <w:r w:rsidR="00060511" w:rsidRPr="009B619D">
        <w:rPr>
          <w:rFonts w:ascii="Arial" w:hAnsi="Arial" w:cs="Arial"/>
          <w:sz w:val="24"/>
          <w:szCs w:val="24"/>
        </w:rPr>
        <w:t xml:space="preserve">ородского округа Люберцы Московской области (далее - Порядок) и оценки налоговых расходов </w:t>
      </w:r>
      <w:r w:rsidR="00E84E69" w:rsidRPr="009B619D">
        <w:rPr>
          <w:rFonts w:ascii="Arial" w:hAnsi="Arial" w:cs="Arial"/>
          <w:sz w:val="24"/>
          <w:szCs w:val="24"/>
        </w:rPr>
        <w:t>Г</w:t>
      </w:r>
      <w:r w:rsidR="00060511" w:rsidRPr="009B619D">
        <w:rPr>
          <w:rFonts w:ascii="Arial" w:hAnsi="Arial" w:cs="Arial"/>
          <w:sz w:val="24"/>
          <w:szCs w:val="24"/>
        </w:rPr>
        <w:t>ородского округа Люберцы Московской области (далее - налоговые расходы).</w:t>
      </w:r>
    </w:p>
    <w:p w14:paraId="70A34615" w14:textId="77777777" w:rsidR="0019653E" w:rsidRPr="009B619D" w:rsidRDefault="00C231C7" w:rsidP="009B619D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9B619D">
        <w:rPr>
          <w:rFonts w:ascii="Arial" w:hAnsi="Arial" w:cs="Arial"/>
          <w:sz w:val="24"/>
          <w:szCs w:val="24"/>
        </w:rPr>
        <w:t xml:space="preserve">2. Для целей настоящего Порядка используются следующие термины </w:t>
      </w:r>
      <w:r w:rsidRPr="009B619D">
        <w:rPr>
          <w:rFonts w:ascii="Arial" w:hAnsi="Arial" w:cs="Arial"/>
          <w:sz w:val="24"/>
          <w:szCs w:val="24"/>
        </w:rPr>
        <w:br/>
        <w:t>и их определения:</w:t>
      </w:r>
    </w:p>
    <w:p w14:paraId="42C48479" w14:textId="24959F6D" w:rsidR="00065327" w:rsidRPr="009B619D" w:rsidRDefault="0064190A" w:rsidP="009B619D">
      <w:pPr>
        <w:pStyle w:val="a8"/>
        <w:ind w:firstLine="709"/>
        <w:jc w:val="both"/>
        <w:rPr>
          <w:rFonts w:ascii="Arial" w:hAnsi="Arial" w:cs="Arial"/>
        </w:rPr>
      </w:pPr>
      <w:r w:rsidRPr="009B619D">
        <w:rPr>
          <w:rFonts w:ascii="Arial" w:hAnsi="Arial" w:cs="Arial"/>
        </w:rPr>
        <w:t xml:space="preserve">1) </w:t>
      </w:r>
      <w:r w:rsidR="00060511" w:rsidRPr="009B619D">
        <w:rPr>
          <w:rFonts w:ascii="Arial" w:hAnsi="Arial" w:cs="Arial"/>
        </w:rPr>
        <w:t xml:space="preserve">куратор налогового расхода - </w:t>
      </w:r>
      <w:r w:rsidR="003E3DAC" w:rsidRPr="009B619D">
        <w:rPr>
          <w:rFonts w:ascii="Arial" w:hAnsi="Arial" w:cs="Arial"/>
        </w:rPr>
        <w:t xml:space="preserve">орган </w:t>
      </w:r>
      <w:r w:rsidR="00060511" w:rsidRPr="009B619D">
        <w:rPr>
          <w:rFonts w:ascii="Arial" w:hAnsi="Arial" w:cs="Arial"/>
        </w:rPr>
        <w:t>администраци</w:t>
      </w:r>
      <w:r w:rsidR="003E3DAC" w:rsidRPr="009B619D">
        <w:rPr>
          <w:rFonts w:ascii="Arial" w:hAnsi="Arial" w:cs="Arial"/>
        </w:rPr>
        <w:t>и</w:t>
      </w:r>
      <w:r w:rsidR="00060511" w:rsidRPr="009B619D">
        <w:rPr>
          <w:rFonts w:ascii="Arial" w:hAnsi="Arial" w:cs="Arial"/>
        </w:rPr>
        <w:t xml:space="preserve"> </w:t>
      </w:r>
      <w:r w:rsidR="00E84E69" w:rsidRPr="009B619D">
        <w:rPr>
          <w:rFonts w:ascii="Arial" w:hAnsi="Arial" w:cs="Arial"/>
        </w:rPr>
        <w:t>Г</w:t>
      </w:r>
      <w:r w:rsidR="00060511" w:rsidRPr="009B619D">
        <w:rPr>
          <w:rFonts w:ascii="Arial" w:hAnsi="Arial" w:cs="Arial"/>
        </w:rPr>
        <w:t>ородского округа Люберцы</w:t>
      </w:r>
      <w:r w:rsidR="003E3DAC" w:rsidRPr="009B619D">
        <w:rPr>
          <w:rFonts w:ascii="Arial" w:hAnsi="Arial" w:cs="Arial"/>
        </w:rPr>
        <w:t xml:space="preserve"> Московской области</w:t>
      </w:r>
      <w:r w:rsidR="00060511" w:rsidRPr="009B619D">
        <w:rPr>
          <w:rFonts w:ascii="Arial" w:hAnsi="Arial" w:cs="Arial"/>
        </w:rPr>
        <w:t>, ответственн</w:t>
      </w:r>
      <w:r w:rsidR="003E3DAC" w:rsidRPr="009B619D">
        <w:rPr>
          <w:rFonts w:ascii="Arial" w:hAnsi="Arial" w:cs="Arial"/>
        </w:rPr>
        <w:t>ый</w:t>
      </w:r>
      <w:r w:rsidR="00060511" w:rsidRPr="009B619D">
        <w:rPr>
          <w:rFonts w:ascii="Arial" w:hAnsi="Arial" w:cs="Arial"/>
        </w:rPr>
        <w:t xml:space="preserve"> в соответствии с полномочиями, установленными нормативными правовыми актами </w:t>
      </w:r>
      <w:r w:rsidR="00E84E69" w:rsidRPr="009B619D">
        <w:rPr>
          <w:rFonts w:ascii="Arial" w:hAnsi="Arial" w:cs="Arial"/>
        </w:rPr>
        <w:t>Г</w:t>
      </w:r>
      <w:r w:rsidR="00060511" w:rsidRPr="009B619D">
        <w:rPr>
          <w:rFonts w:ascii="Arial" w:hAnsi="Arial" w:cs="Arial"/>
        </w:rPr>
        <w:t xml:space="preserve">ородского округа Люберцы </w:t>
      </w:r>
      <w:r w:rsidR="003E3DAC" w:rsidRPr="009B619D">
        <w:rPr>
          <w:rFonts w:ascii="Arial" w:hAnsi="Arial" w:cs="Arial"/>
        </w:rPr>
        <w:t xml:space="preserve">Московской области (далее – </w:t>
      </w:r>
      <w:r w:rsidR="00E84E69" w:rsidRPr="009B619D">
        <w:rPr>
          <w:rFonts w:ascii="Arial" w:hAnsi="Arial" w:cs="Arial"/>
        </w:rPr>
        <w:t>Г</w:t>
      </w:r>
      <w:r w:rsidR="003E3DAC" w:rsidRPr="009B619D">
        <w:rPr>
          <w:rFonts w:ascii="Arial" w:hAnsi="Arial" w:cs="Arial"/>
        </w:rPr>
        <w:t xml:space="preserve">ородской округ) </w:t>
      </w:r>
      <w:r w:rsidR="00060511" w:rsidRPr="009B619D">
        <w:rPr>
          <w:rFonts w:ascii="Arial" w:hAnsi="Arial" w:cs="Arial"/>
        </w:rPr>
        <w:t xml:space="preserve">за достижение соответствующих налоговому расходу </w:t>
      </w:r>
      <w:r w:rsidR="00E84E69" w:rsidRPr="009B619D">
        <w:rPr>
          <w:rFonts w:ascii="Arial" w:hAnsi="Arial" w:cs="Arial"/>
        </w:rPr>
        <w:t>Г</w:t>
      </w:r>
      <w:r w:rsidR="00060511" w:rsidRPr="009B619D">
        <w:rPr>
          <w:rFonts w:ascii="Arial" w:hAnsi="Arial" w:cs="Arial"/>
        </w:rPr>
        <w:t xml:space="preserve">ородского округа целей муниципальных программ </w:t>
      </w:r>
      <w:r w:rsidR="00E84E69" w:rsidRPr="009B619D">
        <w:rPr>
          <w:rFonts w:ascii="Arial" w:hAnsi="Arial" w:cs="Arial"/>
        </w:rPr>
        <w:t>Г</w:t>
      </w:r>
      <w:r w:rsidR="00060511" w:rsidRPr="009B619D">
        <w:rPr>
          <w:rFonts w:ascii="Arial" w:hAnsi="Arial" w:cs="Arial"/>
        </w:rPr>
        <w:t xml:space="preserve">ородского округа Люберцы и (или) целей социально-экономической политики </w:t>
      </w:r>
      <w:r w:rsidR="00E84E69" w:rsidRPr="009B619D">
        <w:rPr>
          <w:rFonts w:ascii="Arial" w:hAnsi="Arial" w:cs="Arial"/>
        </w:rPr>
        <w:t>Г</w:t>
      </w:r>
      <w:r w:rsidR="00060511" w:rsidRPr="009B619D">
        <w:rPr>
          <w:rFonts w:ascii="Arial" w:hAnsi="Arial" w:cs="Arial"/>
        </w:rPr>
        <w:t>ородского округа, не относящихся к муниципальны</w:t>
      </w:r>
      <w:r w:rsidR="00065327" w:rsidRPr="009B619D">
        <w:rPr>
          <w:rFonts w:ascii="Arial" w:hAnsi="Arial" w:cs="Arial"/>
        </w:rPr>
        <w:t xml:space="preserve">м программам </w:t>
      </w:r>
      <w:r w:rsidR="00E84E69" w:rsidRPr="009B619D">
        <w:rPr>
          <w:rFonts w:ascii="Arial" w:hAnsi="Arial" w:cs="Arial"/>
        </w:rPr>
        <w:t>Г</w:t>
      </w:r>
      <w:r w:rsidR="00065327" w:rsidRPr="009B619D">
        <w:rPr>
          <w:rFonts w:ascii="Arial" w:hAnsi="Arial" w:cs="Arial"/>
        </w:rPr>
        <w:t>ородского округа;</w:t>
      </w:r>
    </w:p>
    <w:p w14:paraId="081ADEB7" w14:textId="50EB3767" w:rsidR="00834807" w:rsidRPr="009B619D" w:rsidRDefault="0064190A" w:rsidP="009B619D">
      <w:pPr>
        <w:pStyle w:val="a8"/>
        <w:ind w:firstLine="709"/>
        <w:jc w:val="both"/>
        <w:rPr>
          <w:rFonts w:ascii="Arial" w:hAnsi="Arial" w:cs="Arial"/>
        </w:rPr>
      </w:pPr>
      <w:r w:rsidRPr="009B619D">
        <w:rPr>
          <w:rFonts w:ascii="Arial" w:hAnsi="Arial" w:cs="Arial"/>
        </w:rPr>
        <w:t xml:space="preserve">2) </w:t>
      </w:r>
      <w:r w:rsidR="00834807" w:rsidRPr="009B619D">
        <w:rPr>
          <w:rFonts w:ascii="Arial" w:hAnsi="Arial" w:cs="Arial"/>
        </w:rPr>
        <w:t xml:space="preserve">нормативные характеристики налоговых расходов - сведения о положениях нормативных правовых актов </w:t>
      </w:r>
      <w:r w:rsidR="00E84E69" w:rsidRPr="009B619D">
        <w:rPr>
          <w:rFonts w:ascii="Arial" w:hAnsi="Arial" w:cs="Arial"/>
        </w:rPr>
        <w:t>Г</w:t>
      </w:r>
      <w:r w:rsidR="00834807" w:rsidRPr="009B619D">
        <w:rPr>
          <w:rFonts w:ascii="Arial" w:hAnsi="Arial" w:cs="Arial"/>
        </w:rPr>
        <w:t xml:space="preserve">ородского округа, которыми предусматриваются налоговые льготы, освобождения и иные преференции по налогам (далее - льготы), наименованиях налогов, по которым установлены льготы, категориях плательщиков, для которых предусмотрены льготы, а также иные характеристики, предусмотренные нормативными правовыми актами </w:t>
      </w:r>
      <w:r w:rsidR="00E84E69" w:rsidRPr="009B619D">
        <w:rPr>
          <w:rFonts w:ascii="Arial" w:hAnsi="Arial" w:cs="Arial"/>
        </w:rPr>
        <w:t>Г</w:t>
      </w:r>
      <w:r w:rsidR="00834807" w:rsidRPr="009B619D">
        <w:rPr>
          <w:rFonts w:ascii="Arial" w:hAnsi="Arial" w:cs="Arial"/>
        </w:rPr>
        <w:t>ородского округа;</w:t>
      </w:r>
    </w:p>
    <w:p w14:paraId="09DED445" w14:textId="725CAC9E" w:rsidR="00C13892" w:rsidRPr="009B619D" w:rsidRDefault="0064190A" w:rsidP="009B619D">
      <w:pPr>
        <w:pStyle w:val="a8"/>
        <w:ind w:firstLine="709"/>
        <w:jc w:val="both"/>
        <w:rPr>
          <w:rFonts w:ascii="Arial" w:hAnsi="Arial" w:cs="Arial"/>
        </w:rPr>
      </w:pPr>
      <w:r w:rsidRPr="009B619D">
        <w:rPr>
          <w:rFonts w:ascii="Arial" w:hAnsi="Arial" w:cs="Arial"/>
        </w:rPr>
        <w:t xml:space="preserve">3) </w:t>
      </w:r>
      <w:r w:rsidR="00C13892" w:rsidRPr="009B619D">
        <w:rPr>
          <w:rFonts w:ascii="Arial" w:hAnsi="Arial" w:cs="Arial"/>
        </w:rPr>
        <w:t xml:space="preserve">оценка налоговых расходов - комплекс мероприятий по оценке объемов налоговых расходов </w:t>
      </w:r>
      <w:r w:rsidR="00E84E69" w:rsidRPr="009B619D">
        <w:rPr>
          <w:rFonts w:ascii="Arial" w:hAnsi="Arial" w:cs="Arial"/>
        </w:rPr>
        <w:t>Г</w:t>
      </w:r>
      <w:r w:rsidR="00C13892" w:rsidRPr="009B619D">
        <w:rPr>
          <w:rFonts w:ascii="Arial" w:hAnsi="Arial" w:cs="Arial"/>
        </w:rPr>
        <w:t>ородского округа, обусловленных льготами, предоставленными плательщикам, а также по оценке эффективности налоговых расходов городского округа;</w:t>
      </w:r>
    </w:p>
    <w:p w14:paraId="448220F9" w14:textId="7297E939" w:rsidR="00C13892" w:rsidRPr="009B619D" w:rsidRDefault="0064190A" w:rsidP="009B619D">
      <w:pPr>
        <w:pStyle w:val="a8"/>
        <w:ind w:firstLine="709"/>
        <w:jc w:val="both"/>
        <w:rPr>
          <w:rFonts w:ascii="Arial" w:hAnsi="Arial" w:cs="Arial"/>
        </w:rPr>
      </w:pPr>
      <w:r w:rsidRPr="009B619D">
        <w:rPr>
          <w:rFonts w:ascii="Arial" w:hAnsi="Arial" w:cs="Arial"/>
        </w:rPr>
        <w:lastRenderedPageBreak/>
        <w:t xml:space="preserve">4) </w:t>
      </w:r>
      <w:r w:rsidR="00C13892" w:rsidRPr="009B619D">
        <w:rPr>
          <w:rFonts w:ascii="Arial" w:hAnsi="Arial" w:cs="Arial"/>
        </w:rPr>
        <w:t xml:space="preserve">оценка объемов налоговых расходов - определение объемов выпадающих доходов бюджета </w:t>
      </w:r>
      <w:r w:rsidR="00E84E69" w:rsidRPr="009B619D">
        <w:rPr>
          <w:rFonts w:ascii="Arial" w:hAnsi="Arial" w:cs="Arial"/>
        </w:rPr>
        <w:t>Г</w:t>
      </w:r>
      <w:r w:rsidR="00C13892" w:rsidRPr="009B619D">
        <w:rPr>
          <w:rFonts w:ascii="Arial" w:hAnsi="Arial" w:cs="Arial"/>
        </w:rPr>
        <w:t>ородского округа, обусловленных льготами, предоставленными плательщикам;</w:t>
      </w:r>
    </w:p>
    <w:p w14:paraId="4F37DC5A" w14:textId="77A0E13B" w:rsidR="00C13892" w:rsidRPr="009B619D" w:rsidRDefault="0064190A" w:rsidP="009B619D">
      <w:pPr>
        <w:pStyle w:val="a8"/>
        <w:ind w:firstLine="709"/>
        <w:jc w:val="both"/>
        <w:rPr>
          <w:rFonts w:ascii="Arial" w:hAnsi="Arial" w:cs="Arial"/>
        </w:rPr>
      </w:pPr>
      <w:r w:rsidRPr="009B619D">
        <w:rPr>
          <w:rFonts w:ascii="Arial" w:hAnsi="Arial" w:cs="Arial"/>
        </w:rPr>
        <w:t xml:space="preserve">5) </w:t>
      </w:r>
      <w:r w:rsidR="00C13892" w:rsidRPr="009B619D">
        <w:rPr>
          <w:rFonts w:ascii="Arial" w:hAnsi="Arial" w:cs="Arial"/>
        </w:rPr>
        <w:t xml:space="preserve">оценка эффективности налоговых расходов - комплекс мероприятий, позволяющих сделать вывод о целесообразности и результативности предоставления плательщикам льгот исходя из целевых характеристик налогового расхода </w:t>
      </w:r>
      <w:r w:rsidR="00E84E69" w:rsidRPr="009B619D">
        <w:rPr>
          <w:rFonts w:ascii="Arial" w:hAnsi="Arial" w:cs="Arial"/>
        </w:rPr>
        <w:t>Г</w:t>
      </w:r>
      <w:r w:rsidR="00C13892" w:rsidRPr="009B619D">
        <w:rPr>
          <w:rFonts w:ascii="Arial" w:hAnsi="Arial" w:cs="Arial"/>
        </w:rPr>
        <w:t>ородского округа;</w:t>
      </w:r>
    </w:p>
    <w:p w14:paraId="2D0D581D" w14:textId="0FACD295" w:rsidR="00C231C7" w:rsidRPr="009B619D" w:rsidRDefault="0064190A" w:rsidP="009B619D">
      <w:pPr>
        <w:pStyle w:val="a8"/>
        <w:ind w:firstLine="709"/>
        <w:jc w:val="both"/>
        <w:rPr>
          <w:rFonts w:ascii="Arial" w:hAnsi="Arial" w:cs="Arial"/>
        </w:rPr>
      </w:pPr>
      <w:r w:rsidRPr="009B619D">
        <w:rPr>
          <w:rFonts w:ascii="Arial" w:hAnsi="Arial" w:cs="Arial"/>
        </w:rPr>
        <w:t xml:space="preserve">6) </w:t>
      </w:r>
      <w:r w:rsidR="00C13892" w:rsidRPr="009B619D">
        <w:rPr>
          <w:rFonts w:ascii="Arial" w:hAnsi="Arial" w:cs="Arial"/>
        </w:rPr>
        <w:t xml:space="preserve">перечень налоговых расходов - документ, содержащий сведения о распределении налоговых расходов </w:t>
      </w:r>
      <w:r w:rsidR="00E84E69" w:rsidRPr="009B619D">
        <w:rPr>
          <w:rFonts w:ascii="Arial" w:hAnsi="Arial" w:cs="Arial"/>
        </w:rPr>
        <w:t>Г</w:t>
      </w:r>
      <w:r w:rsidR="00C13892" w:rsidRPr="009B619D">
        <w:rPr>
          <w:rFonts w:ascii="Arial" w:hAnsi="Arial" w:cs="Arial"/>
        </w:rPr>
        <w:t xml:space="preserve">ородского округа в соответствии с целями муниципальных программ </w:t>
      </w:r>
      <w:r w:rsidR="00E84E69" w:rsidRPr="009B619D">
        <w:rPr>
          <w:rFonts w:ascii="Arial" w:hAnsi="Arial" w:cs="Arial"/>
        </w:rPr>
        <w:t>Г</w:t>
      </w:r>
      <w:r w:rsidR="00C13892" w:rsidRPr="009B619D">
        <w:rPr>
          <w:rFonts w:ascii="Arial" w:hAnsi="Arial" w:cs="Arial"/>
        </w:rPr>
        <w:t xml:space="preserve">ородского округа, структурных элементов муниципальных программ </w:t>
      </w:r>
      <w:r w:rsidR="00E84E69" w:rsidRPr="009B619D">
        <w:rPr>
          <w:rFonts w:ascii="Arial" w:hAnsi="Arial" w:cs="Arial"/>
        </w:rPr>
        <w:t>Г</w:t>
      </w:r>
      <w:r w:rsidR="00C13892" w:rsidRPr="009B619D">
        <w:rPr>
          <w:rFonts w:ascii="Arial" w:hAnsi="Arial" w:cs="Arial"/>
        </w:rPr>
        <w:t xml:space="preserve">ородского округа и (или) целями социально-экономической политики </w:t>
      </w:r>
      <w:r w:rsidR="00E84E69" w:rsidRPr="009B619D">
        <w:rPr>
          <w:rFonts w:ascii="Arial" w:hAnsi="Arial" w:cs="Arial"/>
        </w:rPr>
        <w:t>Г</w:t>
      </w:r>
      <w:r w:rsidR="00C13892" w:rsidRPr="009B619D">
        <w:rPr>
          <w:rFonts w:ascii="Arial" w:hAnsi="Arial" w:cs="Arial"/>
        </w:rPr>
        <w:t xml:space="preserve">ородского округа, не относящимися к муниципальным программам </w:t>
      </w:r>
      <w:r w:rsidR="00E84E69" w:rsidRPr="009B619D">
        <w:rPr>
          <w:rFonts w:ascii="Arial" w:hAnsi="Arial" w:cs="Arial"/>
        </w:rPr>
        <w:t>Г</w:t>
      </w:r>
      <w:r w:rsidR="00C13892" w:rsidRPr="009B619D">
        <w:rPr>
          <w:rFonts w:ascii="Arial" w:hAnsi="Arial" w:cs="Arial"/>
        </w:rPr>
        <w:t>ородского округа</w:t>
      </w:r>
      <w:r w:rsidR="00C231C7" w:rsidRPr="009B619D">
        <w:rPr>
          <w:rFonts w:ascii="Arial" w:hAnsi="Arial" w:cs="Arial"/>
        </w:rPr>
        <w:t>, а также о кураторах налоговых расходов;</w:t>
      </w:r>
    </w:p>
    <w:p w14:paraId="73FA2E31" w14:textId="347660AD" w:rsidR="00C70E7C" w:rsidRPr="009B619D" w:rsidRDefault="0064190A" w:rsidP="009B619D">
      <w:pPr>
        <w:pStyle w:val="a8"/>
        <w:ind w:firstLine="709"/>
        <w:jc w:val="both"/>
        <w:rPr>
          <w:rFonts w:ascii="Arial" w:hAnsi="Arial" w:cs="Arial"/>
        </w:rPr>
      </w:pPr>
      <w:r w:rsidRPr="009B619D">
        <w:rPr>
          <w:rFonts w:ascii="Arial" w:hAnsi="Arial" w:cs="Arial"/>
        </w:rPr>
        <w:t xml:space="preserve">7) </w:t>
      </w:r>
      <w:r w:rsidR="00C70E7C" w:rsidRPr="009B619D">
        <w:rPr>
          <w:rFonts w:ascii="Arial" w:hAnsi="Arial" w:cs="Arial"/>
        </w:rPr>
        <w:t xml:space="preserve">отчетный год - год, предшествующий году размещения на официальном сайте администрации </w:t>
      </w:r>
      <w:r w:rsidR="00E84E69" w:rsidRPr="009B619D">
        <w:rPr>
          <w:rFonts w:ascii="Arial" w:hAnsi="Arial" w:cs="Arial"/>
        </w:rPr>
        <w:t>Г</w:t>
      </w:r>
      <w:r w:rsidR="00C70E7C" w:rsidRPr="009B619D">
        <w:rPr>
          <w:rFonts w:ascii="Arial" w:hAnsi="Arial" w:cs="Arial"/>
        </w:rPr>
        <w:t xml:space="preserve">ородского округа </w:t>
      </w:r>
      <w:r w:rsidRPr="009B619D">
        <w:rPr>
          <w:rFonts w:ascii="Arial" w:hAnsi="Arial" w:cs="Arial"/>
        </w:rPr>
        <w:t xml:space="preserve">согласованного с кураторами </w:t>
      </w:r>
      <w:r w:rsidR="00C70E7C" w:rsidRPr="009B619D">
        <w:rPr>
          <w:rFonts w:ascii="Arial" w:hAnsi="Arial" w:cs="Arial"/>
        </w:rPr>
        <w:t>перечня налоговых расходов;</w:t>
      </w:r>
    </w:p>
    <w:p w14:paraId="5FCB0FF3" w14:textId="567ADCD3" w:rsidR="003E3DAC" w:rsidRPr="009B619D" w:rsidRDefault="0064190A" w:rsidP="009B619D">
      <w:pPr>
        <w:pStyle w:val="a8"/>
        <w:ind w:firstLine="709"/>
        <w:jc w:val="both"/>
        <w:rPr>
          <w:rFonts w:ascii="Arial" w:hAnsi="Arial" w:cs="Arial"/>
        </w:rPr>
      </w:pPr>
      <w:r w:rsidRPr="009B619D">
        <w:rPr>
          <w:rFonts w:ascii="Arial" w:hAnsi="Arial" w:cs="Arial"/>
        </w:rPr>
        <w:t xml:space="preserve">8) </w:t>
      </w:r>
      <w:r w:rsidR="003E3DAC" w:rsidRPr="009B619D">
        <w:rPr>
          <w:rFonts w:ascii="Arial" w:hAnsi="Arial" w:cs="Arial"/>
        </w:rPr>
        <w:t>плательщики - плательщики налогов;</w:t>
      </w:r>
    </w:p>
    <w:p w14:paraId="0C2FCAC0" w14:textId="47A7354C" w:rsidR="00834807" w:rsidRPr="009B619D" w:rsidRDefault="0064190A" w:rsidP="009B619D">
      <w:pPr>
        <w:pStyle w:val="a8"/>
        <w:ind w:firstLine="709"/>
        <w:jc w:val="both"/>
        <w:rPr>
          <w:rFonts w:ascii="Arial" w:hAnsi="Arial" w:cs="Arial"/>
        </w:rPr>
      </w:pPr>
      <w:r w:rsidRPr="009B619D">
        <w:rPr>
          <w:rFonts w:ascii="Arial" w:hAnsi="Arial" w:cs="Arial"/>
        </w:rPr>
        <w:t xml:space="preserve">9) </w:t>
      </w:r>
      <w:r w:rsidR="00834807" w:rsidRPr="009B619D">
        <w:rPr>
          <w:rFonts w:ascii="Arial" w:hAnsi="Arial" w:cs="Arial"/>
        </w:rPr>
        <w:t xml:space="preserve">социальные налоговые расходы </w:t>
      </w:r>
      <w:r w:rsidR="00E84E69" w:rsidRPr="009B619D">
        <w:rPr>
          <w:rFonts w:ascii="Arial" w:hAnsi="Arial" w:cs="Arial"/>
        </w:rPr>
        <w:t>Г</w:t>
      </w:r>
      <w:r w:rsidR="00834807" w:rsidRPr="009B619D">
        <w:rPr>
          <w:rFonts w:ascii="Arial" w:hAnsi="Arial" w:cs="Arial"/>
        </w:rPr>
        <w:t xml:space="preserve">ородского округа - целевая категория налоговых расходов </w:t>
      </w:r>
      <w:r w:rsidR="00E84E69" w:rsidRPr="009B619D">
        <w:rPr>
          <w:rFonts w:ascii="Arial" w:hAnsi="Arial" w:cs="Arial"/>
        </w:rPr>
        <w:t>Г</w:t>
      </w:r>
      <w:r w:rsidR="00834807" w:rsidRPr="009B619D">
        <w:rPr>
          <w:rFonts w:ascii="Arial" w:hAnsi="Arial" w:cs="Arial"/>
        </w:rPr>
        <w:t>ородского округа, обусловленных необходимостью обеспечения социальной защиты (поддержки) населения</w:t>
      </w:r>
      <w:r w:rsidRPr="009B619D">
        <w:rPr>
          <w:rFonts w:ascii="Arial" w:hAnsi="Arial" w:cs="Arial"/>
        </w:rPr>
        <w:t>, укрепления здоровья человека, развития физической культуры и спорта, экологического и санитарно-эпидемиологического благополучия и поддержки благотворительной и добровольческой (волонтерской) деятельности</w:t>
      </w:r>
      <w:r w:rsidR="00834807" w:rsidRPr="009B619D">
        <w:rPr>
          <w:rFonts w:ascii="Arial" w:hAnsi="Arial" w:cs="Arial"/>
        </w:rPr>
        <w:t>;</w:t>
      </w:r>
    </w:p>
    <w:p w14:paraId="2081E9B0" w14:textId="24E08AD6" w:rsidR="00834807" w:rsidRPr="009B619D" w:rsidRDefault="0064190A" w:rsidP="009B619D">
      <w:pPr>
        <w:pStyle w:val="a8"/>
        <w:ind w:firstLine="709"/>
        <w:jc w:val="both"/>
        <w:rPr>
          <w:rFonts w:ascii="Arial" w:hAnsi="Arial" w:cs="Arial"/>
        </w:rPr>
      </w:pPr>
      <w:r w:rsidRPr="009B619D">
        <w:rPr>
          <w:rFonts w:ascii="Arial" w:hAnsi="Arial" w:cs="Arial"/>
        </w:rPr>
        <w:t xml:space="preserve">10) </w:t>
      </w:r>
      <w:r w:rsidR="00834807" w:rsidRPr="009B619D">
        <w:rPr>
          <w:rFonts w:ascii="Arial" w:hAnsi="Arial" w:cs="Arial"/>
        </w:rPr>
        <w:t xml:space="preserve">стимулирующие налоговые расходы - целевая категория налоговых расходов </w:t>
      </w:r>
      <w:r w:rsidR="00E84E69" w:rsidRPr="009B619D">
        <w:rPr>
          <w:rFonts w:ascii="Arial" w:hAnsi="Arial" w:cs="Arial"/>
        </w:rPr>
        <w:t>Г</w:t>
      </w:r>
      <w:r w:rsidR="00834807" w:rsidRPr="009B619D">
        <w:rPr>
          <w:rFonts w:ascii="Arial" w:hAnsi="Arial" w:cs="Arial"/>
        </w:rPr>
        <w:t xml:space="preserve">ородского округа, предполагающих стимулирование экономической активности субъектов предпринимательской деятельности и последующее увеличение </w:t>
      </w:r>
      <w:r w:rsidRPr="009B619D">
        <w:rPr>
          <w:rFonts w:ascii="Arial" w:hAnsi="Arial" w:cs="Arial"/>
        </w:rPr>
        <w:t xml:space="preserve">(предотвращение снижения) </w:t>
      </w:r>
      <w:r w:rsidR="00834807" w:rsidRPr="009B619D">
        <w:rPr>
          <w:rFonts w:ascii="Arial" w:hAnsi="Arial" w:cs="Arial"/>
        </w:rPr>
        <w:t xml:space="preserve">доходов бюджета </w:t>
      </w:r>
      <w:r w:rsidR="00E84E69" w:rsidRPr="009B619D">
        <w:rPr>
          <w:rFonts w:ascii="Arial" w:hAnsi="Arial" w:cs="Arial"/>
        </w:rPr>
        <w:t>Г</w:t>
      </w:r>
      <w:r w:rsidR="00834807" w:rsidRPr="009B619D">
        <w:rPr>
          <w:rFonts w:ascii="Arial" w:hAnsi="Arial" w:cs="Arial"/>
        </w:rPr>
        <w:t>ородского округа;</w:t>
      </w:r>
    </w:p>
    <w:p w14:paraId="32EED8C9" w14:textId="6C454BE8" w:rsidR="00834807" w:rsidRPr="009B619D" w:rsidRDefault="0064190A" w:rsidP="009B619D">
      <w:pPr>
        <w:pStyle w:val="a8"/>
        <w:ind w:firstLine="567"/>
        <w:jc w:val="both"/>
        <w:rPr>
          <w:rFonts w:ascii="Arial" w:hAnsi="Arial" w:cs="Arial"/>
        </w:rPr>
      </w:pPr>
      <w:r w:rsidRPr="009B619D">
        <w:rPr>
          <w:rFonts w:ascii="Arial" w:hAnsi="Arial" w:cs="Arial"/>
        </w:rPr>
        <w:t xml:space="preserve">11) </w:t>
      </w:r>
      <w:r w:rsidR="00834807" w:rsidRPr="009B619D">
        <w:rPr>
          <w:rFonts w:ascii="Arial" w:hAnsi="Arial" w:cs="Arial"/>
        </w:rPr>
        <w:t xml:space="preserve">технические налоговые расходы - целевая категория налоговых расходов </w:t>
      </w:r>
      <w:r w:rsidR="00E84E69" w:rsidRPr="009B619D">
        <w:rPr>
          <w:rFonts w:ascii="Arial" w:hAnsi="Arial" w:cs="Arial"/>
        </w:rPr>
        <w:t>Г</w:t>
      </w:r>
      <w:r w:rsidR="00834807" w:rsidRPr="009B619D">
        <w:rPr>
          <w:rFonts w:ascii="Arial" w:hAnsi="Arial" w:cs="Arial"/>
        </w:rPr>
        <w:t>ородского округа, предполагающих уменьшение расходов плательщиков, воспользовавшихся льготами, финансовое обеспечение которых осуществляется в полном объеме или частично за счет средств бюдже</w:t>
      </w:r>
      <w:r w:rsidR="000243BC" w:rsidRPr="009B619D">
        <w:rPr>
          <w:rFonts w:ascii="Arial" w:hAnsi="Arial" w:cs="Arial"/>
        </w:rPr>
        <w:t>та</w:t>
      </w:r>
      <w:r w:rsidRPr="009B619D">
        <w:rPr>
          <w:rFonts w:ascii="Arial" w:hAnsi="Arial" w:cs="Arial"/>
        </w:rPr>
        <w:t xml:space="preserve"> </w:t>
      </w:r>
      <w:r w:rsidR="000243BC" w:rsidRPr="009B619D">
        <w:rPr>
          <w:rFonts w:ascii="Arial" w:hAnsi="Arial" w:cs="Arial"/>
        </w:rPr>
        <w:t>Городского округа</w:t>
      </w:r>
      <w:r w:rsidR="00834807" w:rsidRPr="009B619D">
        <w:rPr>
          <w:rFonts w:ascii="Arial" w:hAnsi="Arial" w:cs="Arial"/>
        </w:rPr>
        <w:t>;</w:t>
      </w:r>
    </w:p>
    <w:p w14:paraId="0FFF5450" w14:textId="166C81A9" w:rsidR="00834807" w:rsidRPr="009B619D" w:rsidRDefault="0064190A" w:rsidP="009B619D">
      <w:pPr>
        <w:pStyle w:val="a8"/>
        <w:ind w:firstLine="709"/>
        <w:jc w:val="both"/>
        <w:rPr>
          <w:rFonts w:ascii="Arial" w:hAnsi="Arial" w:cs="Arial"/>
        </w:rPr>
      </w:pPr>
      <w:r w:rsidRPr="009B619D">
        <w:rPr>
          <w:rFonts w:ascii="Arial" w:hAnsi="Arial" w:cs="Arial"/>
        </w:rPr>
        <w:t xml:space="preserve">12) </w:t>
      </w:r>
      <w:r w:rsidR="00834807" w:rsidRPr="009B619D">
        <w:rPr>
          <w:rFonts w:ascii="Arial" w:hAnsi="Arial" w:cs="Arial"/>
        </w:rPr>
        <w:t xml:space="preserve">уполномоченный орган </w:t>
      </w:r>
      <w:r w:rsidR="009D273A" w:rsidRPr="009B619D">
        <w:rPr>
          <w:rFonts w:ascii="Arial" w:hAnsi="Arial" w:cs="Arial"/>
        </w:rPr>
        <w:t>Г</w:t>
      </w:r>
      <w:r w:rsidR="00834807" w:rsidRPr="009B619D">
        <w:rPr>
          <w:rFonts w:ascii="Arial" w:hAnsi="Arial" w:cs="Arial"/>
        </w:rPr>
        <w:t xml:space="preserve">ородского округа - управление экономики администрации </w:t>
      </w:r>
      <w:r w:rsidR="009D273A" w:rsidRPr="009B619D">
        <w:rPr>
          <w:rFonts w:ascii="Arial" w:hAnsi="Arial" w:cs="Arial"/>
        </w:rPr>
        <w:t>Г</w:t>
      </w:r>
      <w:r w:rsidR="00834807" w:rsidRPr="009B619D">
        <w:rPr>
          <w:rFonts w:ascii="Arial" w:hAnsi="Arial" w:cs="Arial"/>
        </w:rPr>
        <w:t xml:space="preserve">ородского округа Люберцы; </w:t>
      </w:r>
    </w:p>
    <w:p w14:paraId="51524ADE" w14:textId="248BE48B" w:rsidR="00834807" w:rsidRPr="009B619D" w:rsidRDefault="0064190A" w:rsidP="009B619D">
      <w:pPr>
        <w:pStyle w:val="a8"/>
        <w:ind w:firstLine="709"/>
        <w:jc w:val="both"/>
        <w:rPr>
          <w:rFonts w:ascii="Arial" w:hAnsi="Arial" w:cs="Arial"/>
        </w:rPr>
      </w:pPr>
      <w:r w:rsidRPr="009B619D">
        <w:rPr>
          <w:rFonts w:ascii="Arial" w:hAnsi="Arial" w:cs="Arial"/>
        </w:rPr>
        <w:t xml:space="preserve">13) </w:t>
      </w:r>
      <w:r w:rsidR="00834807" w:rsidRPr="009B619D">
        <w:rPr>
          <w:rFonts w:ascii="Arial" w:hAnsi="Arial" w:cs="Arial"/>
        </w:rPr>
        <w:t xml:space="preserve">фискальные характеристики налоговых расходов - сведения об объеме льгот, предоставленных плательщикам, о численности получателей льгот и об объеме налогов, задекларированных ими для уплаты в бюджет </w:t>
      </w:r>
      <w:r w:rsidR="009D273A" w:rsidRPr="009B619D">
        <w:rPr>
          <w:rFonts w:ascii="Arial" w:hAnsi="Arial" w:cs="Arial"/>
        </w:rPr>
        <w:t>Г</w:t>
      </w:r>
      <w:r w:rsidR="00834807" w:rsidRPr="009B619D">
        <w:rPr>
          <w:rFonts w:ascii="Arial" w:hAnsi="Arial" w:cs="Arial"/>
        </w:rPr>
        <w:t>ородского округа;</w:t>
      </w:r>
    </w:p>
    <w:p w14:paraId="5D0EFD44" w14:textId="1BDCF18D" w:rsidR="0019653E" w:rsidRPr="009B619D" w:rsidRDefault="0064190A" w:rsidP="009B619D">
      <w:pPr>
        <w:pStyle w:val="a8"/>
        <w:ind w:firstLine="709"/>
        <w:jc w:val="both"/>
        <w:rPr>
          <w:rFonts w:ascii="Arial" w:hAnsi="Arial" w:cs="Arial"/>
        </w:rPr>
      </w:pPr>
      <w:r w:rsidRPr="009B619D">
        <w:rPr>
          <w:rFonts w:ascii="Arial" w:hAnsi="Arial" w:cs="Arial"/>
        </w:rPr>
        <w:t xml:space="preserve">14) </w:t>
      </w:r>
      <w:r w:rsidR="00834807" w:rsidRPr="009B619D">
        <w:rPr>
          <w:rFonts w:ascii="Arial" w:hAnsi="Arial" w:cs="Arial"/>
        </w:rPr>
        <w:t xml:space="preserve">целевые характеристики налогового расхода - сведения о целях предоставления, показателях (индикаторах) достижения целей предоставления льготы, а также иные характеристики, предусмотренные нормативными правовыми актами </w:t>
      </w:r>
      <w:r w:rsidR="009D273A" w:rsidRPr="009B619D">
        <w:rPr>
          <w:rFonts w:ascii="Arial" w:hAnsi="Arial" w:cs="Arial"/>
        </w:rPr>
        <w:t>Г</w:t>
      </w:r>
      <w:r w:rsidR="00834807" w:rsidRPr="009B619D">
        <w:rPr>
          <w:rFonts w:ascii="Arial" w:hAnsi="Arial" w:cs="Arial"/>
        </w:rPr>
        <w:t>ородского округа.</w:t>
      </w:r>
    </w:p>
    <w:p w14:paraId="2316F2A5" w14:textId="04E0BACF" w:rsidR="004D0A91" w:rsidRPr="009B619D" w:rsidRDefault="00C231C7" w:rsidP="009B619D">
      <w:pPr>
        <w:pStyle w:val="a8"/>
        <w:ind w:firstLine="709"/>
        <w:jc w:val="both"/>
        <w:rPr>
          <w:rFonts w:ascii="Arial" w:hAnsi="Arial" w:cs="Arial"/>
        </w:rPr>
      </w:pPr>
      <w:r w:rsidRPr="009B619D">
        <w:rPr>
          <w:rFonts w:ascii="Arial" w:hAnsi="Arial" w:cs="Arial"/>
        </w:rPr>
        <w:t>3. </w:t>
      </w:r>
      <w:r w:rsidR="004D0A91" w:rsidRPr="009B619D">
        <w:rPr>
          <w:rFonts w:ascii="Arial" w:hAnsi="Arial" w:cs="Arial"/>
        </w:rPr>
        <w:t xml:space="preserve">В целях оценки налоговых расходов </w:t>
      </w:r>
      <w:r w:rsidR="009D273A" w:rsidRPr="009B619D">
        <w:rPr>
          <w:rFonts w:ascii="Arial" w:hAnsi="Arial" w:cs="Arial"/>
        </w:rPr>
        <w:t>Г</w:t>
      </w:r>
      <w:r w:rsidR="004D0A91" w:rsidRPr="009B619D">
        <w:rPr>
          <w:rFonts w:ascii="Arial" w:hAnsi="Arial" w:cs="Arial"/>
        </w:rPr>
        <w:t xml:space="preserve">ородского округа </w:t>
      </w:r>
      <w:r w:rsidR="00697F05" w:rsidRPr="009B619D">
        <w:rPr>
          <w:rFonts w:ascii="Arial" w:hAnsi="Arial" w:cs="Arial"/>
        </w:rPr>
        <w:t>администрация</w:t>
      </w:r>
      <w:r w:rsidR="00697F05" w:rsidRPr="009B619D">
        <w:rPr>
          <w:rFonts w:ascii="Arial" w:hAnsi="Arial" w:cs="Arial"/>
          <w:color w:val="FF0000"/>
        </w:rPr>
        <w:t xml:space="preserve"> </w:t>
      </w:r>
      <w:r w:rsidR="009D273A" w:rsidRPr="009B619D">
        <w:rPr>
          <w:rFonts w:ascii="Arial" w:hAnsi="Arial" w:cs="Arial"/>
        </w:rPr>
        <w:t>Г</w:t>
      </w:r>
      <w:r w:rsidR="004D0A91" w:rsidRPr="009B619D">
        <w:rPr>
          <w:rFonts w:ascii="Arial" w:hAnsi="Arial" w:cs="Arial"/>
        </w:rPr>
        <w:t>ород</w:t>
      </w:r>
      <w:r w:rsidR="00697F05" w:rsidRPr="009B619D">
        <w:rPr>
          <w:rFonts w:ascii="Arial" w:hAnsi="Arial" w:cs="Arial"/>
        </w:rPr>
        <w:t>ского округа</w:t>
      </w:r>
      <w:r w:rsidR="004D0A91" w:rsidRPr="009B619D">
        <w:rPr>
          <w:rFonts w:ascii="Arial" w:hAnsi="Arial" w:cs="Arial"/>
        </w:rPr>
        <w:t>:</w:t>
      </w:r>
    </w:p>
    <w:p w14:paraId="42676EB8" w14:textId="341F79A2" w:rsidR="004D0A91" w:rsidRPr="009B619D" w:rsidRDefault="004D0A91" w:rsidP="009B619D">
      <w:pPr>
        <w:pStyle w:val="a8"/>
        <w:ind w:firstLine="709"/>
        <w:jc w:val="both"/>
        <w:rPr>
          <w:rFonts w:ascii="Arial" w:hAnsi="Arial" w:cs="Arial"/>
        </w:rPr>
      </w:pPr>
      <w:r w:rsidRPr="009B619D">
        <w:rPr>
          <w:rFonts w:ascii="Arial" w:hAnsi="Arial" w:cs="Arial"/>
        </w:rPr>
        <w:t xml:space="preserve">1) определяет порядок формирования перечня налоговых расходов </w:t>
      </w:r>
      <w:r w:rsidR="009D273A" w:rsidRPr="009B619D">
        <w:rPr>
          <w:rFonts w:ascii="Arial" w:hAnsi="Arial" w:cs="Arial"/>
        </w:rPr>
        <w:t>Г</w:t>
      </w:r>
      <w:r w:rsidRPr="009B619D">
        <w:rPr>
          <w:rFonts w:ascii="Arial" w:hAnsi="Arial" w:cs="Arial"/>
        </w:rPr>
        <w:t>ородского округа;</w:t>
      </w:r>
    </w:p>
    <w:p w14:paraId="150F6D53" w14:textId="6669E745" w:rsidR="004D0A91" w:rsidRPr="009B619D" w:rsidRDefault="004D0A91" w:rsidP="009B619D">
      <w:pPr>
        <w:pStyle w:val="a8"/>
        <w:ind w:firstLine="709"/>
        <w:jc w:val="both"/>
        <w:rPr>
          <w:rFonts w:ascii="Arial" w:hAnsi="Arial" w:cs="Arial"/>
        </w:rPr>
      </w:pPr>
      <w:r w:rsidRPr="009B619D">
        <w:rPr>
          <w:rFonts w:ascii="Arial" w:hAnsi="Arial" w:cs="Arial"/>
        </w:rPr>
        <w:t xml:space="preserve">2) определяет </w:t>
      </w:r>
      <w:hyperlink r:id="rId12" w:history="1">
        <w:r w:rsidRPr="009B619D">
          <w:rPr>
            <w:rFonts w:ascii="Arial" w:hAnsi="Arial" w:cs="Arial"/>
          </w:rPr>
          <w:t>правила</w:t>
        </w:r>
      </w:hyperlink>
      <w:r w:rsidRPr="009B619D">
        <w:rPr>
          <w:rFonts w:ascii="Arial" w:hAnsi="Arial" w:cs="Arial"/>
        </w:rPr>
        <w:t xml:space="preserve"> формирования информации о нормативных, целевых и фискальных характеристиках налоговых расходов </w:t>
      </w:r>
      <w:r w:rsidR="009D273A" w:rsidRPr="009B619D">
        <w:rPr>
          <w:rFonts w:ascii="Arial" w:hAnsi="Arial" w:cs="Arial"/>
        </w:rPr>
        <w:t>Г</w:t>
      </w:r>
      <w:r w:rsidRPr="009B619D">
        <w:rPr>
          <w:rFonts w:ascii="Arial" w:hAnsi="Arial" w:cs="Arial"/>
        </w:rPr>
        <w:t>ородского округа</w:t>
      </w:r>
      <w:r w:rsidR="008C0116" w:rsidRPr="009B619D">
        <w:rPr>
          <w:rFonts w:ascii="Arial" w:hAnsi="Arial" w:cs="Arial"/>
        </w:rPr>
        <w:t>;</w:t>
      </w:r>
    </w:p>
    <w:p w14:paraId="0BE1D2E3" w14:textId="336C755D" w:rsidR="004D0A91" w:rsidRPr="009B619D" w:rsidRDefault="004D0A91" w:rsidP="009B619D">
      <w:pPr>
        <w:pStyle w:val="a8"/>
        <w:ind w:firstLine="709"/>
        <w:jc w:val="both"/>
        <w:rPr>
          <w:rFonts w:ascii="Arial" w:hAnsi="Arial" w:cs="Arial"/>
        </w:rPr>
      </w:pPr>
      <w:r w:rsidRPr="009B619D">
        <w:rPr>
          <w:rFonts w:ascii="Arial" w:hAnsi="Arial" w:cs="Arial"/>
        </w:rPr>
        <w:t xml:space="preserve">3) определяет порядок обобщения результатов оценки эффективности налоговых расходов </w:t>
      </w:r>
      <w:r w:rsidR="009D273A" w:rsidRPr="009B619D">
        <w:rPr>
          <w:rFonts w:ascii="Arial" w:hAnsi="Arial" w:cs="Arial"/>
        </w:rPr>
        <w:t>Г</w:t>
      </w:r>
      <w:r w:rsidRPr="009B619D">
        <w:rPr>
          <w:rFonts w:ascii="Arial" w:hAnsi="Arial" w:cs="Arial"/>
        </w:rPr>
        <w:t xml:space="preserve">ородского округа, осуществляемой куратором налоговых расходов </w:t>
      </w:r>
      <w:r w:rsidR="009D273A" w:rsidRPr="009B619D">
        <w:rPr>
          <w:rFonts w:ascii="Arial" w:hAnsi="Arial" w:cs="Arial"/>
        </w:rPr>
        <w:t>Г</w:t>
      </w:r>
      <w:r w:rsidRPr="009B619D">
        <w:rPr>
          <w:rFonts w:ascii="Arial" w:hAnsi="Arial" w:cs="Arial"/>
        </w:rPr>
        <w:t>ородского округа.</w:t>
      </w:r>
    </w:p>
    <w:p w14:paraId="41E14BE7" w14:textId="77777777" w:rsidR="000243BC" w:rsidRPr="009B619D" w:rsidRDefault="000243BC" w:rsidP="009B619D">
      <w:pPr>
        <w:pStyle w:val="ConsPlusNormal"/>
        <w:ind w:firstLine="567"/>
        <w:jc w:val="both"/>
        <w:rPr>
          <w:rFonts w:ascii="Arial" w:hAnsi="Arial" w:cs="Arial"/>
          <w:color w:val="EE0000"/>
          <w:sz w:val="24"/>
          <w:szCs w:val="24"/>
        </w:rPr>
      </w:pPr>
    </w:p>
    <w:p w14:paraId="23245DD0" w14:textId="77777777" w:rsidR="00C231C7" w:rsidRPr="009B619D" w:rsidRDefault="00C231C7" w:rsidP="009B619D">
      <w:pPr>
        <w:pStyle w:val="a5"/>
        <w:tabs>
          <w:tab w:val="left" w:pos="142"/>
        </w:tabs>
        <w:spacing w:after="0"/>
        <w:jc w:val="center"/>
        <w:rPr>
          <w:rFonts w:ascii="Arial" w:hAnsi="Arial" w:cs="Arial"/>
          <w:b/>
        </w:rPr>
      </w:pPr>
      <w:r w:rsidRPr="009B619D">
        <w:rPr>
          <w:rFonts w:ascii="Arial" w:hAnsi="Arial" w:cs="Arial"/>
          <w:b/>
          <w:lang w:val="en-US"/>
        </w:rPr>
        <w:t>II</w:t>
      </w:r>
      <w:r w:rsidRPr="009B619D">
        <w:rPr>
          <w:rFonts w:ascii="Arial" w:hAnsi="Arial" w:cs="Arial"/>
          <w:b/>
        </w:rPr>
        <w:t>.</w:t>
      </w:r>
      <w:r w:rsidRPr="009B619D">
        <w:rPr>
          <w:rFonts w:ascii="Arial" w:hAnsi="Arial" w:cs="Arial"/>
          <w:b/>
          <w:lang w:val="en-US"/>
        </w:rPr>
        <w:t> </w:t>
      </w:r>
      <w:r w:rsidRPr="009B619D">
        <w:rPr>
          <w:rFonts w:ascii="Arial" w:hAnsi="Arial" w:cs="Arial"/>
          <w:b/>
        </w:rPr>
        <w:t>Формирование перечня налоговых расходов</w:t>
      </w:r>
    </w:p>
    <w:p w14:paraId="452FBF1E" w14:textId="77777777" w:rsidR="00C231C7" w:rsidRPr="009B619D" w:rsidRDefault="00C231C7" w:rsidP="009B619D">
      <w:pPr>
        <w:pStyle w:val="a5"/>
        <w:spacing w:after="0"/>
        <w:ind w:firstLine="709"/>
        <w:jc w:val="both"/>
        <w:rPr>
          <w:rFonts w:ascii="Arial" w:hAnsi="Arial" w:cs="Arial"/>
        </w:rPr>
      </w:pPr>
    </w:p>
    <w:p w14:paraId="53C3B179" w14:textId="3CE9D15A" w:rsidR="00697F05" w:rsidRPr="009B619D" w:rsidRDefault="00FB4A29" w:rsidP="009B619D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9B619D">
        <w:rPr>
          <w:rFonts w:ascii="Arial" w:hAnsi="Arial" w:cs="Arial"/>
          <w:sz w:val="24"/>
          <w:szCs w:val="24"/>
        </w:rPr>
        <w:t>5</w:t>
      </w:r>
      <w:r w:rsidR="00C231C7" w:rsidRPr="009B619D">
        <w:rPr>
          <w:rFonts w:ascii="Arial" w:hAnsi="Arial" w:cs="Arial"/>
          <w:sz w:val="24"/>
          <w:szCs w:val="24"/>
        </w:rPr>
        <w:t>. </w:t>
      </w:r>
      <w:hyperlink w:anchor="P152" w:history="1">
        <w:r w:rsidR="00697F05" w:rsidRPr="009B619D">
          <w:rPr>
            <w:rFonts w:ascii="Arial" w:hAnsi="Arial" w:cs="Arial"/>
            <w:sz w:val="24"/>
            <w:szCs w:val="24"/>
          </w:rPr>
          <w:t>Перечень</w:t>
        </w:r>
      </w:hyperlink>
      <w:r w:rsidR="00697F05" w:rsidRPr="009B619D">
        <w:rPr>
          <w:rFonts w:ascii="Arial" w:hAnsi="Arial" w:cs="Arial"/>
          <w:sz w:val="24"/>
          <w:szCs w:val="24"/>
        </w:rPr>
        <w:t xml:space="preserve"> кураторов налоговых расходов определен в приложении </w:t>
      </w:r>
      <w:r w:rsidR="002F12DF" w:rsidRPr="009B619D">
        <w:rPr>
          <w:rFonts w:ascii="Arial" w:hAnsi="Arial" w:cs="Arial"/>
          <w:sz w:val="24"/>
          <w:szCs w:val="24"/>
        </w:rPr>
        <w:t xml:space="preserve"> </w:t>
      </w:r>
      <w:r w:rsidR="009D273A" w:rsidRPr="009B619D">
        <w:rPr>
          <w:rFonts w:ascii="Arial" w:hAnsi="Arial" w:cs="Arial"/>
          <w:sz w:val="24"/>
          <w:szCs w:val="24"/>
        </w:rPr>
        <w:t xml:space="preserve">      </w:t>
      </w:r>
      <w:r w:rsidR="00697F05" w:rsidRPr="009B619D">
        <w:rPr>
          <w:rFonts w:ascii="Arial" w:hAnsi="Arial" w:cs="Arial"/>
          <w:sz w:val="24"/>
          <w:szCs w:val="24"/>
        </w:rPr>
        <w:t>№ 1 к настоящему Порядку.</w:t>
      </w:r>
    </w:p>
    <w:p w14:paraId="157C450D" w14:textId="6AD70C85" w:rsidR="00C231C7" w:rsidRPr="009B619D" w:rsidRDefault="00697F05" w:rsidP="009B619D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9B619D">
        <w:rPr>
          <w:rFonts w:ascii="Arial" w:hAnsi="Arial" w:cs="Arial"/>
          <w:sz w:val="24"/>
          <w:szCs w:val="24"/>
        </w:rPr>
        <w:t xml:space="preserve">6. </w:t>
      </w:r>
      <w:r w:rsidR="00C231C7" w:rsidRPr="009B619D">
        <w:rPr>
          <w:rFonts w:ascii="Arial" w:hAnsi="Arial" w:cs="Arial"/>
          <w:sz w:val="24"/>
          <w:szCs w:val="24"/>
        </w:rPr>
        <w:t>Куратор налоговых расходов в срок до 15 января представля</w:t>
      </w:r>
      <w:r w:rsidR="00A56F03" w:rsidRPr="009B619D">
        <w:rPr>
          <w:rFonts w:ascii="Arial" w:hAnsi="Arial" w:cs="Arial"/>
          <w:sz w:val="24"/>
          <w:szCs w:val="24"/>
        </w:rPr>
        <w:t>е</w:t>
      </w:r>
      <w:r w:rsidR="00C231C7" w:rsidRPr="009B619D">
        <w:rPr>
          <w:rFonts w:ascii="Arial" w:hAnsi="Arial" w:cs="Arial"/>
          <w:sz w:val="24"/>
          <w:szCs w:val="24"/>
        </w:rPr>
        <w:t xml:space="preserve">т в </w:t>
      </w:r>
      <w:r w:rsidR="004D0A91" w:rsidRPr="009B619D">
        <w:rPr>
          <w:rFonts w:ascii="Arial" w:hAnsi="Arial" w:cs="Arial"/>
          <w:sz w:val="24"/>
          <w:szCs w:val="24"/>
        </w:rPr>
        <w:t>уполномоченный</w:t>
      </w:r>
      <w:r w:rsidR="00C231C7" w:rsidRPr="009B619D">
        <w:rPr>
          <w:rFonts w:ascii="Arial" w:hAnsi="Arial" w:cs="Arial"/>
          <w:sz w:val="24"/>
          <w:szCs w:val="24"/>
        </w:rPr>
        <w:t xml:space="preserve"> </w:t>
      </w:r>
      <w:r w:rsidR="00C231C7" w:rsidRPr="009B619D">
        <w:rPr>
          <w:rFonts w:ascii="Arial" w:hAnsi="Arial" w:cs="Arial"/>
          <w:sz w:val="24"/>
          <w:szCs w:val="24"/>
        </w:rPr>
        <w:lastRenderedPageBreak/>
        <w:t xml:space="preserve">орган </w:t>
      </w:r>
      <w:r w:rsidR="009D273A" w:rsidRPr="009B619D">
        <w:rPr>
          <w:rFonts w:ascii="Arial" w:hAnsi="Arial" w:cs="Arial"/>
          <w:sz w:val="24"/>
          <w:szCs w:val="24"/>
        </w:rPr>
        <w:t>Г</w:t>
      </w:r>
      <w:r w:rsidR="004D0A91" w:rsidRPr="009B619D">
        <w:rPr>
          <w:rFonts w:ascii="Arial" w:hAnsi="Arial" w:cs="Arial"/>
          <w:sz w:val="24"/>
          <w:szCs w:val="24"/>
        </w:rPr>
        <w:t xml:space="preserve">ородского округа </w:t>
      </w:r>
      <w:r w:rsidR="00C231C7" w:rsidRPr="009B619D">
        <w:rPr>
          <w:rFonts w:ascii="Arial" w:hAnsi="Arial" w:cs="Arial"/>
          <w:sz w:val="24"/>
          <w:szCs w:val="24"/>
        </w:rPr>
        <w:t xml:space="preserve">предложения по отнесению налоговых расходов </w:t>
      </w:r>
      <w:r w:rsidR="009D273A" w:rsidRPr="009B619D">
        <w:rPr>
          <w:rFonts w:ascii="Arial" w:hAnsi="Arial" w:cs="Arial"/>
          <w:sz w:val="24"/>
          <w:szCs w:val="24"/>
        </w:rPr>
        <w:t>Г</w:t>
      </w:r>
      <w:r w:rsidR="00C231C7" w:rsidRPr="009B619D">
        <w:rPr>
          <w:rFonts w:ascii="Arial" w:hAnsi="Arial" w:cs="Arial"/>
          <w:sz w:val="24"/>
          <w:szCs w:val="24"/>
        </w:rPr>
        <w:t xml:space="preserve">ородского округа к муниципальным программам </w:t>
      </w:r>
      <w:r w:rsidR="009D273A" w:rsidRPr="009B619D">
        <w:rPr>
          <w:rFonts w:ascii="Arial" w:hAnsi="Arial" w:cs="Arial"/>
          <w:sz w:val="24"/>
          <w:szCs w:val="24"/>
        </w:rPr>
        <w:t>Г</w:t>
      </w:r>
      <w:r w:rsidR="00C231C7" w:rsidRPr="009B619D">
        <w:rPr>
          <w:rFonts w:ascii="Arial" w:hAnsi="Arial" w:cs="Arial"/>
          <w:sz w:val="24"/>
          <w:szCs w:val="24"/>
        </w:rPr>
        <w:t xml:space="preserve">ородского округа исходя из целей муниципальных программ </w:t>
      </w:r>
      <w:r w:rsidR="009D273A" w:rsidRPr="009B619D">
        <w:rPr>
          <w:rFonts w:ascii="Arial" w:hAnsi="Arial" w:cs="Arial"/>
          <w:sz w:val="24"/>
          <w:szCs w:val="24"/>
        </w:rPr>
        <w:t>Г</w:t>
      </w:r>
      <w:r w:rsidR="00C231C7" w:rsidRPr="009B619D">
        <w:rPr>
          <w:rFonts w:ascii="Arial" w:hAnsi="Arial" w:cs="Arial"/>
          <w:sz w:val="24"/>
          <w:szCs w:val="24"/>
        </w:rPr>
        <w:t xml:space="preserve">ородского округа, структурных элементов муниципальных программ </w:t>
      </w:r>
      <w:r w:rsidR="009D273A" w:rsidRPr="009B619D">
        <w:rPr>
          <w:rFonts w:ascii="Arial" w:hAnsi="Arial" w:cs="Arial"/>
          <w:sz w:val="24"/>
          <w:szCs w:val="24"/>
        </w:rPr>
        <w:t>Г</w:t>
      </w:r>
      <w:r w:rsidR="00C231C7" w:rsidRPr="009B619D">
        <w:rPr>
          <w:rFonts w:ascii="Arial" w:hAnsi="Arial" w:cs="Arial"/>
          <w:sz w:val="24"/>
          <w:szCs w:val="24"/>
        </w:rPr>
        <w:t xml:space="preserve">ородского округа и (или) целей социально-экономической политики </w:t>
      </w:r>
      <w:r w:rsidR="009D273A" w:rsidRPr="009B619D">
        <w:rPr>
          <w:rFonts w:ascii="Arial" w:hAnsi="Arial" w:cs="Arial"/>
          <w:sz w:val="24"/>
          <w:szCs w:val="24"/>
        </w:rPr>
        <w:t>Г</w:t>
      </w:r>
      <w:r w:rsidR="00C231C7" w:rsidRPr="009B619D">
        <w:rPr>
          <w:rFonts w:ascii="Arial" w:hAnsi="Arial" w:cs="Arial"/>
          <w:sz w:val="24"/>
          <w:szCs w:val="24"/>
        </w:rPr>
        <w:t xml:space="preserve">ородского округа, не относящихся к муниципальным программам </w:t>
      </w:r>
      <w:r w:rsidR="009D273A" w:rsidRPr="009B619D">
        <w:rPr>
          <w:rFonts w:ascii="Arial" w:hAnsi="Arial" w:cs="Arial"/>
          <w:sz w:val="24"/>
          <w:szCs w:val="24"/>
        </w:rPr>
        <w:t>Г</w:t>
      </w:r>
      <w:r w:rsidR="00C231C7" w:rsidRPr="009B619D">
        <w:rPr>
          <w:rFonts w:ascii="Arial" w:hAnsi="Arial" w:cs="Arial"/>
          <w:sz w:val="24"/>
          <w:szCs w:val="24"/>
        </w:rPr>
        <w:t xml:space="preserve">ородского округа (далее - распределение налоговых расходов </w:t>
      </w:r>
      <w:r w:rsidR="009D273A" w:rsidRPr="009B619D">
        <w:rPr>
          <w:rFonts w:ascii="Arial" w:hAnsi="Arial" w:cs="Arial"/>
          <w:sz w:val="24"/>
          <w:szCs w:val="24"/>
        </w:rPr>
        <w:t>Г</w:t>
      </w:r>
      <w:r w:rsidR="00C231C7" w:rsidRPr="009B619D">
        <w:rPr>
          <w:rFonts w:ascii="Arial" w:hAnsi="Arial" w:cs="Arial"/>
          <w:sz w:val="24"/>
          <w:szCs w:val="24"/>
        </w:rPr>
        <w:t>ородского округа).</w:t>
      </w:r>
    </w:p>
    <w:p w14:paraId="5B71D23F" w14:textId="0C3E56B6" w:rsidR="00C231C7" w:rsidRPr="009B619D" w:rsidRDefault="00697F05" w:rsidP="009B619D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9B619D">
        <w:rPr>
          <w:rFonts w:ascii="Arial" w:hAnsi="Arial" w:cs="Arial"/>
          <w:sz w:val="24"/>
          <w:szCs w:val="24"/>
        </w:rPr>
        <w:t>7</w:t>
      </w:r>
      <w:r w:rsidR="00C231C7" w:rsidRPr="009B619D">
        <w:rPr>
          <w:rFonts w:ascii="Arial" w:hAnsi="Arial" w:cs="Arial"/>
          <w:sz w:val="24"/>
          <w:szCs w:val="24"/>
        </w:rPr>
        <w:t xml:space="preserve">. Проект </w:t>
      </w:r>
      <w:hyperlink w:anchor="P211" w:history="1">
        <w:r w:rsidR="00C231C7" w:rsidRPr="009B619D">
          <w:rPr>
            <w:rFonts w:ascii="Arial" w:hAnsi="Arial" w:cs="Arial"/>
            <w:sz w:val="24"/>
            <w:szCs w:val="24"/>
          </w:rPr>
          <w:t>перечня</w:t>
        </w:r>
      </w:hyperlink>
      <w:r w:rsidR="00C231C7" w:rsidRPr="009B619D">
        <w:rPr>
          <w:rFonts w:ascii="Arial" w:hAnsi="Arial" w:cs="Arial"/>
          <w:sz w:val="24"/>
          <w:szCs w:val="24"/>
        </w:rPr>
        <w:t xml:space="preserve"> налоговых расходов </w:t>
      </w:r>
      <w:r w:rsidR="009D273A" w:rsidRPr="009B619D">
        <w:rPr>
          <w:rFonts w:ascii="Arial" w:hAnsi="Arial" w:cs="Arial"/>
          <w:sz w:val="24"/>
          <w:szCs w:val="24"/>
        </w:rPr>
        <w:t>Г</w:t>
      </w:r>
      <w:r w:rsidR="00C231C7" w:rsidRPr="009B619D">
        <w:rPr>
          <w:rFonts w:ascii="Arial" w:hAnsi="Arial" w:cs="Arial"/>
          <w:sz w:val="24"/>
          <w:szCs w:val="24"/>
        </w:rPr>
        <w:t xml:space="preserve">ородского округа </w:t>
      </w:r>
      <w:r w:rsidR="000F40BD" w:rsidRPr="009B619D">
        <w:rPr>
          <w:rFonts w:ascii="Arial" w:hAnsi="Arial" w:cs="Arial"/>
          <w:sz w:val="24"/>
          <w:szCs w:val="24"/>
        </w:rPr>
        <w:t xml:space="preserve">Люберцы </w:t>
      </w:r>
      <w:r w:rsidR="00C231C7" w:rsidRPr="009B619D">
        <w:rPr>
          <w:rFonts w:ascii="Arial" w:hAnsi="Arial" w:cs="Arial"/>
          <w:sz w:val="24"/>
          <w:szCs w:val="24"/>
        </w:rPr>
        <w:t xml:space="preserve">разрабатывается </w:t>
      </w:r>
      <w:r w:rsidR="004D0A91" w:rsidRPr="009B619D">
        <w:rPr>
          <w:rFonts w:ascii="Arial" w:hAnsi="Arial" w:cs="Arial"/>
          <w:sz w:val="24"/>
          <w:szCs w:val="24"/>
        </w:rPr>
        <w:t xml:space="preserve">уполномоченным органом </w:t>
      </w:r>
      <w:r w:rsidR="009D273A" w:rsidRPr="009B619D">
        <w:rPr>
          <w:rFonts w:ascii="Arial" w:hAnsi="Arial" w:cs="Arial"/>
          <w:sz w:val="24"/>
          <w:szCs w:val="24"/>
        </w:rPr>
        <w:t>Г</w:t>
      </w:r>
      <w:r w:rsidR="004D0A91" w:rsidRPr="009B619D">
        <w:rPr>
          <w:rFonts w:ascii="Arial" w:hAnsi="Arial" w:cs="Arial"/>
          <w:sz w:val="24"/>
          <w:szCs w:val="24"/>
        </w:rPr>
        <w:t>ородского округа Люберцы</w:t>
      </w:r>
      <w:r w:rsidR="00C231C7" w:rsidRPr="009B619D">
        <w:rPr>
          <w:rFonts w:ascii="Arial" w:hAnsi="Arial" w:cs="Arial"/>
          <w:sz w:val="24"/>
          <w:szCs w:val="24"/>
        </w:rPr>
        <w:t xml:space="preserve"> по форме согласно приложению</w:t>
      </w:r>
      <w:r w:rsidR="00A56F03" w:rsidRPr="009B619D">
        <w:rPr>
          <w:rFonts w:ascii="Arial" w:hAnsi="Arial" w:cs="Arial"/>
          <w:sz w:val="24"/>
          <w:szCs w:val="24"/>
        </w:rPr>
        <w:t xml:space="preserve"> № </w:t>
      </w:r>
      <w:r w:rsidRPr="009B619D">
        <w:rPr>
          <w:rFonts w:ascii="Arial" w:hAnsi="Arial" w:cs="Arial"/>
          <w:sz w:val="24"/>
          <w:szCs w:val="24"/>
        </w:rPr>
        <w:t>2</w:t>
      </w:r>
      <w:r w:rsidR="00C231C7" w:rsidRPr="009B619D">
        <w:rPr>
          <w:rFonts w:ascii="Arial" w:hAnsi="Arial" w:cs="Arial"/>
          <w:sz w:val="24"/>
          <w:szCs w:val="24"/>
        </w:rPr>
        <w:t xml:space="preserve"> к настоящему Порядку и до 1 февраля направляется на согласование </w:t>
      </w:r>
      <w:r w:rsidR="00A56F03" w:rsidRPr="009B619D">
        <w:rPr>
          <w:rFonts w:ascii="Arial" w:hAnsi="Arial" w:cs="Arial"/>
          <w:sz w:val="24"/>
          <w:szCs w:val="24"/>
        </w:rPr>
        <w:t>куратору налогов</w:t>
      </w:r>
      <w:r w:rsidR="000F40BD" w:rsidRPr="009B619D">
        <w:rPr>
          <w:rFonts w:ascii="Arial" w:hAnsi="Arial" w:cs="Arial"/>
          <w:sz w:val="24"/>
          <w:szCs w:val="24"/>
        </w:rPr>
        <w:t>ых</w:t>
      </w:r>
      <w:r w:rsidR="00A56F03" w:rsidRPr="009B619D">
        <w:rPr>
          <w:rFonts w:ascii="Arial" w:hAnsi="Arial" w:cs="Arial"/>
          <w:sz w:val="24"/>
          <w:szCs w:val="24"/>
        </w:rPr>
        <w:t xml:space="preserve"> расход</w:t>
      </w:r>
      <w:r w:rsidR="000F40BD" w:rsidRPr="009B619D">
        <w:rPr>
          <w:rFonts w:ascii="Arial" w:hAnsi="Arial" w:cs="Arial"/>
          <w:sz w:val="24"/>
          <w:szCs w:val="24"/>
        </w:rPr>
        <w:t>ов</w:t>
      </w:r>
      <w:r w:rsidR="00C231C7" w:rsidRPr="009B619D">
        <w:rPr>
          <w:rFonts w:ascii="Arial" w:hAnsi="Arial" w:cs="Arial"/>
          <w:sz w:val="24"/>
          <w:szCs w:val="24"/>
        </w:rPr>
        <w:t>.</w:t>
      </w:r>
    </w:p>
    <w:p w14:paraId="389BA283" w14:textId="33F4CC0D" w:rsidR="00A56F03" w:rsidRPr="009B619D" w:rsidRDefault="00697F05" w:rsidP="009B619D">
      <w:pPr>
        <w:pStyle w:val="a8"/>
        <w:ind w:firstLine="709"/>
        <w:jc w:val="both"/>
        <w:rPr>
          <w:rFonts w:ascii="Arial" w:hAnsi="Arial" w:cs="Arial"/>
        </w:rPr>
      </w:pPr>
      <w:bookmarkStart w:id="0" w:name="P64"/>
      <w:bookmarkEnd w:id="0"/>
      <w:r w:rsidRPr="009B619D">
        <w:rPr>
          <w:rFonts w:ascii="Arial" w:hAnsi="Arial" w:cs="Arial"/>
        </w:rPr>
        <w:t>8</w:t>
      </w:r>
      <w:r w:rsidR="00C231C7" w:rsidRPr="009B619D">
        <w:rPr>
          <w:rFonts w:ascii="Arial" w:hAnsi="Arial" w:cs="Arial"/>
        </w:rPr>
        <w:t>. </w:t>
      </w:r>
      <w:r w:rsidR="00A56F03" w:rsidRPr="009B619D">
        <w:rPr>
          <w:rFonts w:ascii="Arial" w:hAnsi="Arial" w:cs="Arial"/>
        </w:rPr>
        <w:t>Куратор налогов</w:t>
      </w:r>
      <w:r w:rsidR="00BC4836" w:rsidRPr="009B619D">
        <w:rPr>
          <w:rFonts w:ascii="Arial" w:hAnsi="Arial" w:cs="Arial"/>
        </w:rPr>
        <w:t>ых</w:t>
      </w:r>
      <w:r w:rsidR="00A56F03" w:rsidRPr="009B619D">
        <w:rPr>
          <w:rFonts w:ascii="Arial" w:hAnsi="Arial" w:cs="Arial"/>
        </w:rPr>
        <w:t xml:space="preserve"> расход</w:t>
      </w:r>
      <w:r w:rsidR="00BC4836" w:rsidRPr="009B619D">
        <w:rPr>
          <w:rFonts w:ascii="Arial" w:hAnsi="Arial" w:cs="Arial"/>
        </w:rPr>
        <w:t>ов</w:t>
      </w:r>
      <w:r w:rsidR="00A56F03" w:rsidRPr="009B619D">
        <w:rPr>
          <w:rFonts w:ascii="Arial" w:hAnsi="Arial" w:cs="Arial"/>
        </w:rPr>
        <w:t xml:space="preserve"> </w:t>
      </w:r>
      <w:r w:rsidR="00C231C7" w:rsidRPr="009B619D">
        <w:rPr>
          <w:rFonts w:ascii="Arial" w:hAnsi="Arial" w:cs="Arial"/>
        </w:rPr>
        <w:t>до 15 февраля рассматрива</w:t>
      </w:r>
      <w:r w:rsidR="00A56F03" w:rsidRPr="009B619D">
        <w:rPr>
          <w:rFonts w:ascii="Arial" w:hAnsi="Arial" w:cs="Arial"/>
        </w:rPr>
        <w:t>е</w:t>
      </w:r>
      <w:r w:rsidR="00C231C7" w:rsidRPr="009B619D">
        <w:rPr>
          <w:rFonts w:ascii="Arial" w:hAnsi="Arial" w:cs="Arial"/>
        </w:rPr>
        <w:t xml:space="preserve">т и </w:t>
      </w:r>
      <w:r w:rsidR="00A56F03" w:rsidRPr="009B619D">
        <w:rPr>
          <w:rFonts w:ascii="Arial" w:hAnsi="Arial" w:cs="Arial"/>
        </w:rPr>
        <w:t xml:space="preserve">согласовывает проект перечня налоговых расходов </w:t>
      </w:r>
      <w:r w:rsidR="009D273A" w:rsidRPr="009B619D">
        <w:rPr>
          <w:rFonts w:ascii="Arial" w:hAnsi="Arial" w:cs="Arial"/>
        </w:rPr>
        <w:t>Г</w:t>
      </w:r>
      <w:r w:rsidR="00A56F03" w:rsidRPr="009B619D">
        <w:rPr>
          <w:rFonts w:ascii="Arial" w:hAnsi="Arial" w:cs="Arial"/>
        </w:rPr>
        <w:t>ородского округа.</w:t>
      </w:r>
    </w:p>
    <w:p w14:paraId="3B4C5224" w14:textId="77777777" w:rsidR="00096C0B" w:rsidRPr="009B619D" w:rsidRDefault="00096C0B" w:rsidP="009B619D">
      <w:pPr>
        <w:pStyle w:val="a8"/>
        <w:ind w:firstLine="709"/>
        <w:jc w:val="both"/>
        <w:rPr>
          <w:rFonts w:ascii="Arial" w:hAnsi="Arial" w:cs="Arial"/>
        </w:rPr>
      </w:pPr>
      <w:r w:rsidRPr="009B619D">
        <w:rPr>
          <w:rFonts w:ascii="Arial" w:hAnsi="Arial" w:cs="Arial"/>
        </w:rPr>
        <w:t>В случае если замечания и предложения предполагают изменение куратора налогового расхода, такие предложения подлежат согласованию с предлагаемым куратором налогового расхода в соответствующей части в срок до 20 февраля.</w:t>
      </w:r>
    </w:p>
    <w:p w14:paraId="45B65D72" w14:textId="092563D4" w:rsidR="00C231C7" w:rsidRPr="009B619D" w:rsidRDefault="00C231C7" w:rsidP="009B619D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9B619D">
        <w:rPr>
          <w:rFonts w:ascii="Arial" w:hAnsi="Arial" w:cs="Arial"/>
          <w:sz w:val="24"/>
          <w:szCs w:val="24"/>
        </w:rPr>
        <w:t xml:space="preserve">В случае изменения показателя (индикатора) достижения целей муниципальных программ </w:t>
      </w:r>
      <w:r w:rsidR="009D273A" w:rsidRPr="009B619D">
        <w:rPr>
          <w:rFonts w:ascii="Arial" w:hAnsi="Arial" w:cs="Arial"/>
          <w:sz w:val="24"/>
          <w:szCs w:val="24"/>
        </w:rPr>
        <w:t>Г</w:t>
      </w:r>
      <w:r w:rsidRPr="009B619D">
        <w:rPr>
          <w:rFonts w:ascii="Arial" w:hAnsi="Arial" w:cs="Arial"/>
          <w:sz w:val="24"/>
          <w:szCs w:val="24"/>
        </w:rPr>
        <w:t xml:space="preserve">ородского округа, структурных элементов муниципальных программ </w:t>
      </w:r>
      <w:r w:rsidR="009D273A" w:rsidRPr="009B619D">
        <w:rPr>
          <w:rFonts w:ascii="Arial" w:hAnsi="Arial" w:cs="Arial"/>
          <w:sz w:val="24"/>
          <w:szCs w:val="24"/>
        </w:rPr>
        <w:t>Г</w:t>
      </w:r>
      <w:r w:rsidRPr="009B619D">
        <w:rPr>
          <w:rFonts w:ascii="Arial" w:hAnsi="Arial" w:cs="Arial"/>
          <w:sz w:val="24"/>
          <w:szCs w:val="24"/>
        </w:rPr>
        <w:t>ородского округа</w:t>
      </w:r>
      <w:r w:rsidR="008D2ACD" w:rsidRPr="009B619D">
        <w:rPr>
          <w:rFonts w:ascii="Arial" w:hAnsi="Arial" w:cs="Arial"/>
          <w:sz w:val="24"/>
          <w:szCs w:val="24"/>
        </w:rPr>
        <w:t xml:space="preserve"> </w:t>
      </w:r>
      <w:r w:rsidRPr="009B619D">
        <w:rPr>
          <w:rFonts w:ascii="Arial" w:hAnsi="Arial" w:cs="Arial"/>
          <w:sz w:val="24"/>
          <w:szCs w:val="24"/>
        </w:rPr>
        <w:t xml:space="preserve">и (или) целей социально-экономической политики </w:t>
      </w:r>
      <w:r w:rsidR="009D273A" w:rsidRPr="009B619D">
        <w:rPr>
          <w:rFonts w:ascii="Arial" w:hAnsi="Arial" w:cs="Arial"/>
          <w:sz w:val="24"/>
          <w:szCs w:val="24"/>
        </w:rPr>
        <w:t>Г</w:t>
      </w:r>
      <w:r w:rsidRPr="009B619D">
        <w:rPr>
          <w:rFonts w:ascii="Arial" w:hAnsi="Arial" w:cs="Arial"/>
          <w:sz w:val="24"/>
          <w:szCs w:val="24"/>
        </w:rPr>
        <w:t xml:space="preserve">ородского округа, не относящихся к муниципальным программам </w:t>
      </w:r>
      <w:r w:rsidR="009D273A" w:rsidRPr="009B619D">
        <w:rPr>
          <w:rFonts w:ascii="Arial" w:hAnsi="Arial" w:cs="Arial"/>
          <w:sz w:val="24"/>
          <w:szCs w:val="24"/>
        </w:rPr>
        <w:t>Г</w:t>
      </w:r>
      <w:r w:rsidRPr="009B619D">
        <w:rPr>
          <w:rFonts w:ascii="Arial" w:hAnsi="Arial" w:cs="Arial"/>
          <w:sz w:val="24"/>
          <w:szCs w:val="24"/>
        </w:rPr>
        <w:t>ородского округа, куратор налогового расхода представляет методику его расчета.</w:t>
      </w:r>
    </w:p>
    <w:p w14:paraId="002BC0CD" w14:textId="7085D76F" w:rsidR="00C231C7" w:rsidRPr="009B619D" w:rsidRDefault="00C231C7" w:rsidP="009B619D">
      <w:pPr>
        <w:pStyle w:val="a8"/>
        <w:ind w:firstLine="709"/>
        <w:jc w:val="both"/>
        <w:rPr>
          <w:rFonts w:ascii="Arial" w:hAnsi="Arial" w:cs="Arial"/>
        </w:rPr>
      </w:pPr>
      <w:r w:rsidRPr="009B619D">
        <w:rPr>
          <w:rFonts w:ascii="Arial" w:hAnsi="Arial" w:cs="Arial"/>
        </w:rPr>
        <w:t xml:space="preserve">В случае если результаты рассмотрения не направлены в </w:t>
      </w:r>
      <w:r w:rsidR="008D2ACD" w:rsidRPr="009B619D">
        <w:rPr>
          <w:rFonts w:ascii="Arial" w:hAnsi="Arial" w:cs="Arial"/>
        </w:rPr>
        <w:t>уполномоченный</w:t>
      </w:r>
      <w:r w:rsidRPr="009B619D">
        <w:rPr>
          <w:rFonts w:ascii="Arial" w:hAnsi="Arial" w:cs="Arial"/>
        </w:rPr>
        <w:t xml:space="preserve"> орган </w:t>
      </w:r>
      <w:r w:rsidR="009D273A" w:rsidRPr="009B619D">
        <w:rPr>
          <w:rFonts w:ascii="Arial" w:hAnsi="Arial" w:cs="Arial"/>
        </w:rPr>
        <w:t>Г</w:t>
      </w:r>
      <w:r w:rsidRPr="009B619D">
        <w:rPr>
          <w:rFonts w:ascii="Arial" w:hAnsi="Arial" w:cs="Arial"/>
        </w:rPr>
        <w:t xml:space="preserve">ородского округа </w:t>
      </w:r>
      <w:r w:rsidR="008D2ACD" w:rsidRPr="009B619D">
        <w:rPr>
          <w:rFonts w:ascii="Arial" w:hAnsi="Arial" w:cs="Arial"/>
        </w:rPr>
        <w:t xml:space="preserve">Люберцы </w:t>
      </w:r>
      <w:r w:rsidRPr="009B619D">
        <w:rPr>
          <w:rFonts w:ascii="Arial" w:hAnsi="Arial" w:cs="Arial"/>
        </w:rPr>
        <w:t xml:space="preserve">в течение срока, указанного в </w:t>
      </w:r>
      <w:hyperlink w:anchor="P64" w:history="1">
        <w:r w:rsidRPr="009B619D">
          <w:rPr>
            <w:rFonts w:ascii="Arial" w:hAnsi="Arial" w:cs="Arial"/>
          </w:rPr>
          <w:t>абзаце первом</w:t>
        </w:r>
      </w:hyperlink>
      <w:r w:rsidRPr="009B619D">
        <w:rPr>
          <w:rFonts w:ascii="Arial" w:hAnsi="Arial" w:cs="Arial"/>
        </w:rPr>
        <w:t xml:space="preserve"> настоящего пункта, проект перечня считается согласованным в соответствующей части.</w:t>
      </w:r>
    </w:p>
    <w:p w14:paraId="76C59FD5" w14:textId="77777777" w:rsidR="00096C0B" w:rsidRPr="009B619D" w:rsidRDefault="00096C0B" w:rsidP="009B619D">
      <w:pPr>
        <w:pStyle w:val="a8"/>
        <w:ind w:firstLine="709"/>
        <w:jc w:val="both"/>
        <w:rPr>
          <w:rFonts w:ascii="Arial" w:hAnsi="Arial" w:cs="Arial"/>
        </w:rPr>
      </w:pPr>
      <w:r w:rsidRPr="009B619D">
        <w:rPr>
          <w:rFonts w:ascii="Arial" w:hAnsi="Arial" w:cs="Arial"/>
        </w:rPr>
        <w:t>В случае если замечания к отдельным позициям проекта перечня не содержат конкретных предложений по уточнению распределения налоговых расходов Московской области, проект перечня считается согласованным в отношении соответствующих позиций.</w:t>
      </w:r>
    </w:p>
    <w:p w14:paraId="2990188B" w14:textId="4A05D50C" w:rsidR="00C231C7" w:rsidRPr="009B619D" w:rsidRDefault="00697F05" w:rsidP="009B619D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9B619D">
        <w:rPr>
          <w:rFonts w:ascii="Arial" w:hAnsi="Arial" w:cs="Arial"/>
          <w:sz w:val="24"/>
          <w:szCs w:val="24"/>
        </w:rPr>
        <w:t>9</w:t>
      </w:r>
      <w:r w:rsidR="00C231C7" w:rsidRPr="009B619D">
        <w:rPr>
          <w:rFonts w:ascii="Arial" w:hAnsi="Arial" w:cs="Arial"/>
          <w:sz w:val="24"/>
          <w:szCs w:val="24"/>
        </w:rPr>
        <w:t xml:space="preserve">. При наличии разногласий по проекту перечня налоговых расходов </w:t>
      </w:r>
      <w:r w:rsidR="009D273A" w:rsidRPr="009B619D">
        <w:rPr>
          <w:rFonts w:ascii="Arial" w:hAnsi="Arial" w:cs="Arial"/>
          <w:sz w:val="24"/>
          <w:szCs w:val="24"/>
        </w:rPr>
        <w:t>Г</w:t>
      </w:r>
      <w:r w:rsidR="00C231C7" w:rsidRPr="009B619D">
        <w:rPr>
          <w:rFonts w:ascii="Arial" w:hAnsi="Arial" w:cs="Arial"/>
          <w:sz w:val="24"/>
          <w:szCs w:val="24"/>
        </w:rPr>
        <w:t xml:space="preserve">ородского округа </w:t>
      </w:r>
      <w:r w:rsidR="00A56F03" w:rsidRPr="009B619D">
        <w:rPr>
          <w:rFonts w:ascii="Arial" w:hAnsi="Arial" w:cs="Arial"/>
          <w:sz w:val="24"/>
          <w:szCs w:val="24"/>
        </w:rPr>
        <w:t>уполномоченный</w:t>
      </w:r>
      <w:r w:rsidR="00C231C7" w:rsidRPr="009B619D">
        <w:rPr>
          <w:rFonts w:ascii="Arial" w:hAnsi="Arial" w:cs="Arial"/>
          <w:sz w:val="24"/>
          <w:szCs w:val="24"/>
        </w:rPr>
        <w:t xml:space="preserve"> орган </w:t>
      </w:r>
      <w:r w:rsidR="009D273A" w:rsidRPr="009B619D">
        <w:rPr>
          <w:rFonts w:ascii="Arial" w:hAnsi="Arial" w:cs="Arial"/>
          <w:sz w:val="24"/>
          <w:szCs w:val="24"/>
        </w:rPr>
        <w:t>Г</w:t>
      </w:r>
      <w:r w:rsidR="00C231C7" w:rsidRPr="009B619D">
        <w:rPr>
          <w:rFonts w:ascii="Arial" w:hAnsi="Arial" w:cs="Arial"/>
          <w:sz w:val="24"/>
          <w:szCs w:val="24"/>
        </w:rPr>
        <w:t>ородского округа до 1 марта обеспечивает проведение согласительных совещаний с куратор</w:t>
      </w:r>
      <w:r w:rsidR="00A56F03" w:rsidRPr="009B619D">
        <w:rPr>
          <w:rFonts w:ascii="Arial" w:hAnsi="Arial" w:cs="Arial"/>
          <w:sz w:val="24"/>
          <w:szCs w:val="24"/>
        </w:rPr>
        <w:t>о</w:t>
      </w:r>
      <w:r w:rsidR="00C231C7" w:rsidRPr="009B619D">
        <w:rPr>
          <w:rFonts w:ascii="Arial" w:hAnsi="Arial" w:cs="Arial"/>
          <w:sz w:val="24"/>
          <w:szCs w:val="24"/>
        </w:rPr>
        <w:t>м налоговых расходов.</w:t>
      </w:r>
    </w:p>
    <w:p w14:paraId="180A5C73" w14:textId="7F589FC9" w:rsidR="00C231C7" w:rsidRPr="009B619D" w:rsidRDefault="00697F05" w:rsidP="009B619D">
      <w:pPr>
        <w:pStyle w:val="a8"/>
        <w:ind w:firstLine="709"/>
        <w:jc w:val="both"/>
        <w:rPr>
          <w:rFonts w:ascii="Arial" w:hAnsi="Arial" w:cs="Arial"/>
        </w:rPr>
      </w:pPr>
      <w:bookmarkStart w:id="1" w:name="P68"/>
      <w:bookmarkEnd w:id="1"/>
      <w:r w:rsidRPr="009B619D">
        <w:rPr>
          <w:rFonts w:ascii="Arial" w:hAnsi="Arial" w:cs="Arial"/>
        </w:rPr>
        <w:t>10</w:t>
      </w:r>
      <w:r w:rsidR="00C231C7" w:rsidRPr="009B619D">
        <w:rPr>
          <w:rFonts w:ascii="Arial" w:hAnsi="Arial" w:cs="Arial"/>
        </w:rPr>
        <w:t>.</w:t>
      </w:r>
      <w:r w:rsidR="00C231C7" w:rsidRPr="009B619D">
        <w:rPr>
          <w:rFonts w:ascii="Arial" w:hAnsi="Arial" w:cs="Arial"/>
          <w:lang w:val="en-US"/>
        </w:rPr>
        <w:t> </w:t>
      </w:r>
      <w:r w:rsidR="00C231C7" w:rsidRPr="009B619D">
        <w:rPr>
          <w:rFonts w:ascii="Arial" w:hAnsi="Arial" w:cs="Arial"/>
        </w:rPr>
        <w:t>Согласованный</w:t>
      </w:r>
      <w:r w:rsidR="008D4646" w:rsidRPr="009B619D">
        <w:rPr>
          <w:rFonts w:ascii="Arial" w:hAnsi="Arial" w:cs="Arial"/>
        </w:rPr>
        <w:t xml:space="preserve"> с куратором налоговых расходов</w:t>
      </w:r>
      <w:r w:rsidR="00C231C7" w:rsidRPr="009B619D">
        <w:rPr>
          <w:rFonts w:ascii="Arial" w:hAnsi="Arial" w:cs="Arial"/>
        </w:rPr>
        <w:t xml:space="preserve">, в том числе по результатам согласительных совещаний, перечень налоговых расходов </w:t>
      </w:r>
      <w:r w:rsidR="009D273A" w:rsidRPr="009B619D">
        <w:rPr>
          <w:rFonts w:ascii="Arial" w:hAnsi="Arial" w:cs="Arial"/>
        </w:rPr>
        <w:t>Г</w:t>
      </w:r>
      <w:r w:rsidR="00C231C7" w:rsidRPr="009B619D">
        <w:rPr>
          <w:rFonts w:ascii="Arial" w:hAnsi="Arial" w:cs="Arial"/>
        </w:rPr>
        <w:t xml:space="preserve">ородского округа считается сформированным с момента размещения на официальном сайте администрации </w:t>
      </w:r>
      <w:r w:rsidR="009D273A" w:rsidRPr="009B619D">
        <w:rPr>
          <w:rFonts w:ascii="Arial" w:hAnsi="Arial" w:cs="Arial"/>
        </w:rPr>
        <w:t>Г</w:t>
      </w:r>
      <w:r w:rsidR="00C231C7" w:rsidRPr="009B619D">
        <w:rPr>
          <w:rFonts w:ascii="Arial" w:hAnsi="Arial" w:cs="Arial"/>
        </w:rPr>
        <w:t xml:space="preserve">ородского округа </w:t>
      </w:r>
      <w:r w:rsidR="00A56F03" w:rsidRPr="009B619D">
        <w:rPr>
          <w:rFonts w:ascii="Arial" w:hAnsi="Arial" w:cs="Arial"/>
        </w:rPr>
        <w:t>в разделе «Открытый бюджет»</w:t>
      </w:r>
      <w:r w:rsidR="00C231C7" w:rsidRPr="009B619D">
        <w:rPr>
          <w:rFonts w:ascii="Arial" w:hAnsi="Arial" w:cs="Arial"/>
        </w:rPr>
        <w:t xml:space="preserve"> в информационно-телекоммуникационной сети Интернет в срок не позднее 5 рабочих дней после его согласования.</w:t>
      </w:r>
    </w:p>
    <w:p w14:paraId="6089625F" w14:textId="326EE1ED" w:rsidR="00C231C7" w:rsidRPr="009B619D" w:rsidRDefault="00C231C7" w:rsidP="009B619D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9B619D">
        <w:rPr>
          <w:rFonts w:ascii="Arial" w:hAnsi="Arial" w:cs="Arial"/>
          <w:sz w:val="24"/>
          <w:szCs w:val="24"/>
        </w:rPr>
        <w:t>1</w:t>
      </w:r>
      <w:r w:rsidR="00697F05" w:rsidRPr="009B619D">
        <w:rPr>
          <w:rFonts w:ascii="Arial" w:hAnsi="Arial" w:cs="Arial"/>
          <w:sz w:val="24"/>
          <w:szCs w:val="24"/>
        </w:rPr>
        <w:t>1</w:t>
      </w:r>
      <w:r w:rsidRPr="009B619D">
        <w:rPr>
          <w:rFonts w:ascii="Arial" w:hAnsi="Arial" w:cs="Arial"/>
          <w:sz w:val="24"/>
          <w:szCs w:val="24"/>
        </w:rPr>
        <w:t xml:space="preserve">. Уточненный перечень налоговых расходов формируется в срок до 15 ноября в случае уточнения структуры муниципальных программ </w:t>
      </w:r>
      <w:r w:rsidR="009D273A" w:rsidRPr="009B619D">
        <w:rPr>
          <w:rFonts w:ascii="Arial" w:hAnsi="Arial" w:cs="Arial"/>
          <w:sz w:val="24"/>
          <w:szCs w:val="24"/>
        </w:rPr>
        <w:t>Г</w:t>
      </w:r>
      <w:r w:rsidRPr="009B619D">
        <w:rPr>
          <w:rFonts w:ascii="Arial" w:hAnsi="Arial" w:cs="Arial"/>
          <w:sz w:val="24"/>
          <w:szCs w:val="24"/>
        </w:rPr>
        <w:t xml:space="preserve">ородского округа в рамках составления проекта решения о бюджете </w:t>
      </w:r>
      <w:r w:rsidR="009D273A" w:rsidRPr="009B619D">
        <w:rPr>
          <w:rFonts w:ascii="Arial" w:hAnsi="Arial" w:cs="Arial"/>
          <w:sz w:val="24"/>
          <w:szCs w:val="24"/>
        </w:rPr>
        <w:t>Г</w:t>
      </w:r>
      <w:r w:rsidRPr="009B619D">
        <w:rPr>
          <w:rFonts w:ascii="Arial" w:hAnsi="Arial" w:cs="Arial"/>
          <w:sz w:val="24"/>
          <w:szCs w:val="24"/>
        </w:rPr>
        <w:t xml:space="preserve">ородского округа </w:t>
      </w:r>
      <w:r w:rsidR="00A56F03" w:rsidRPr="009B619D">
        <w:rPr>
          <w:rFonts w:ascii="Arial" w:hAnsi="Arial" w:cs="Arial"/>
          <w:sz w:val="24"/>
          <w:szCs w:val="24"/>
        </w:rPr>
        <w:t xml:space="preserve">Люберцы </w:t>
      </w:r>
      <w:r w:rsidRPr="009B619D">
        <w:rPr>
          <w:rFonts w:ascii="Arial" w:hAnsi="Arial" w:cs="Arial"/>
          <w:sz w:val="24"/>
          <w:szCs w:val="24"/>
        </w:rPr>
        <w:t xml:space="preserve">на очередной финансовый год и на плановый период и до 15 декабря в случае уточнения структуры муниципальных программ </w:t>
      </w:r>
      <w:r w:rsidR="009D273A" w:rsidRPr="009B619D">
        <w:rPr>
          <w:rFonts w:ascii="Arial" w:hAnsi="Arial" w:cs="Arial"/>
          <w:sz w:val="24"/>
          <w:szCs w:val="24"/>
        </w:rPr>
        <w:t>Г</w:t>
      </w:r>
      <w:r w:rsidR="00A56F03" w:rsidRPr="009B619D">
        <w:rPr>
          <w:rFonts w:ascii="Arial" w:hAnsi="Arial" w:cs="Arial"/>
          <w:sz w:val="24"/>
          <w:szCs w:val="24"/>
        </w:rPr>
        <w:t xml:space="preserve">ородского округа </w:t>
      </w:r>
      <w:r w:rsidRPr="009B619D">
        <w:rPr>
          <w:rFonts w:ascii="Arial" w:hAnsi="Arial" w:cs="Arial"/>
          <w:sz w:val="24"/>
          <w:szCs w:val="24"/>
        </w:rPr>
        <w:t xml:space="preserve">в рамках рассмотрения и утверждения проекта решения о бюджете </w:t>
      </w:r>
      <w:r w:rsidR="009D273A" w:rsidRPr="009B619D">
        <w:rPr>
          <w:rFonts w:ascii="Arial" w:hAnsi="Arial" w:cs="Arial"/>
          <w:sz w:val="24"/>
          <w:szCs w:val="24"/>
        </w:rPr>
        <w:t>Г</w:t>
      </w:r>
      <w:r w:rsidRPr="009B619D">
        <w:rPr>
          <w:rFonts w:ascii="Arial" w:hAnsi="Arial" w:cs="Arial"/>
          <w:sz w:val="24"/>
          <w:szCs w:val="24"/>
        </w:rPr>
        <w:t>ородского округа на очередной финансовый год и на плановый период.</w:t>
      </w:r>
    </w:p>
    <w:p w14:paraId="118FB201" w14:textId="3766D9F1" w:rsidR="00C231C7" w:rsidRPr="009B619D" w:rsidRDefault="00C231C7" w:rsidP="009B619D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9B619D">
        <w:rPr>
          <w:rFonts w:ascii="Arial" w:hAnsi="Arial" w:cs="Arial"/>
          <w:sz w:val="24"/>
          <w:szCs w:val="24"/>
        </w:rPr>
        <w:t xml:space="preserve">В срок не позднее 5 рабочих дней после формирования уточненного перечня налоговых расходов </w:t>
      </w:r>
      <w:r w:rsidR="009D273A" w:rsidRPr="009B619D">
        <w:rPr>
          <w:rFonts w:ascii="Arial" w:hAnsi="Arial" w:cs="Arial"/>
          <w:sz w:val="24"/>
          <w:szCs w:val="24"/>
        </w:rPr>
        <w:t>Г</w:t>
      </w:r>
      <w:r w:rsidRPr="009B619D">
        <w:rPr>
          <w:rFonts w:ascii="Arial" w:hAnsi="Arial" w:cs="Arial"/>
          <w:sz w:val="24"/>
          <w:szCs w:val="24"/>
        </w:rPr>
        <w:t xml:space="preserve">ородского округа указанный перечень размещается на официальном сайте администрации </w:t>
      </w:r>
      <w:r w:rsidR="009D273A" w:rsidRPr="009B619D">
        <w:rPr>
          <w:rFonts w:ascii="Arial" w:hAnsi="Arial" w:cs="Arial"/>
          <w:sz w:val="24"/>
          <w:szCs w:val="24"/>
        </w:rPr>
        <w:t>Г</w:t>
      </w:r>
      <w:r w:rsidRPr="009B619D">
        <w:rPr>
          <w:rFonts w:ascii="Arial" w:hAnsi="Arial" w:cs="Arial"/>
          <w:sz w:val="24"/>
          <w:szCs w:val="24"/>
        </w:rPr>
        <w:t xml:space="preserve">ородского округа </w:t>
      </w:r>
      <w:r w:rsidR="00A56F03" w:rsidRPr="009B619D">
        <w:rPr>
          <w:rFonts w:ascii="Arial" w:hAnsi="Arial" w:cs="Arial"/>
          <w:sz w:val="24"/>
          <w:szCs w:val="24"/>
        </w:rPr>
        <w:t>в разделе «Открытый бюджет»</w:t>
      </w:r>
      <w:r w:rsidRPr="009B619D">
        <w:rPr>
          <w:rFonts w:ascii="Arial" w:hAnsi="Arial" w:cs="Arial"/>
          <w:sz w:val="24"/>
          <w:szCs w:val="24"/>
        </w:rPr>
        <w:t xml:space="preserve"> в информационно-телекоммуникационной сети Интернет.</w:t>
      </w:r>
    </w:p>
    <w:p w14:paraId="50AC7B85" w14:textId="77777777" w:rsidR="00C231C7" w:rsidRPr="009B619D" w:rsidRDefault="00C231C7" w:rsidP="009B619D">
      <w:pPr>
        <w:pStyle w:val="a5"/>
        <w:spacing w:after="0"/>
        <w:jc w:val="center"/>
        <w:rPr>
          <w:rFonts w:ascii="Arial" w:hAnsi="Arial" w:cs="Arial"/>
          <w:b/>
        </w:rPr>
      </w:pPr>
      <w:r w:rsidRPr="009B619D">
        <w:rPr>
          <w:rFonts w:ascii="Arial" w:hAnsi="Arial" w:cs="Arial"/>
          <w:b/>
        </w:rPr>
        <w:t>III. Оценка налоговых расходов</w:t>
      </w:r>
    </w:p>
    <w:p w14:paraId="040B8F23" w14:textId="77777777" w:rsidR="00C231C7" w:rsidRPr="009B619D" w:rsidRDefault="00C231C7" w:rsidP="009B619D">
      <w:pPr>
        <w:pStyle w:val="a5"/>
        <w:spacing w:after="0"/>
        <w:ind w:firstLine="709"/>
        <w:jc w:val="both"/>
        <w:rPr>
          <w:rFonts w:ascii="Arial" w:hAnsi="Arial" w:cs="Arial"/>
          <w:b/>
        </w:rPr>
      </w:pPr>
    </w:p>
    <w:p w14:paraId="4A7EE1D2" w14:textId="4F00FFDB" w:rsidR="00C231C7" w:rsidRPr="009B619D" w:rsidRDefault="00C231C7" w:rsidP="009B619D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9B619D">
        <w:rPr>
          <w:rFonts w:ascii="Arial" w:hAnsi="Arial" w:cs="Arial"/>
          <w:sz w:val="24"/>
          <w:szCs w:val="24"/>
        </w:rPr>
        <w:t>1</w:t>
      </w:r>
      <w:r w:rsidR="00697F05" w:rsidRPr="009B619D">
        <w:rPr>
          <w:rFonts w:ascii="Arial" w:hAnsi="Arial" w:cs="Arial"/>
          <w:sz w:val="24"/>
          <w:szCs w:val="24"/>
        </w:rPr>
        <w:t>2</w:t>
      </w:r>
      <w:r w:rsidRPr="009B619D">
        <w:rPr>
          <w:rFonts w:ascii="Arial" w:hAnsi="Arial" w:cs="Arial"/>
          <w:sz w:val="24"/>
          <w:szCs w:val="24"/>
        </w:rPr>
        <w:t>. </w:t>
      </w:r>
      <w:r w:rsidR="00A56F03" w:rsidRPr="009B619D">
        <w:rPr>
          <w:rFonts w:ascii="Arial" w:hAnsi="Arial" w:cs="Arial"/>
          <w:sz w:val="24"/>
          <w:szCs w:val="24"/>
        </w:rPr>
        <w:t>Уполномоченный</w:t>
      </w:r>
      <w:r w:rsidRPr="009B619D">
        <w:rPr>
          <w:rFonts w:ascii="Arial" w:hAnsi="Arial" w:cs="Arial"/>
          <w:sz w:val="24"/>
          <w:szCs w:val="24"/>
        </w:rPr>
        <w:t xml:space="preserve"> орган </w:t>
      </w:r>
      <w:r w:rsidR="009D273A" w:rsidRPr="009B619D">
        <w:rPr>
          <w:rFonts w:ascii="Arial" w:hAnsi="Arial" w:cs="Arial"/>
          <w:sz w:val="24"/>
          <w:szCs w:val="24"/>
        </w:rPr>
        <w:t>Г</w:t>
      </w:r>
      <w:r w:rsidRPr="009B619D">
        <w:rPr>
          <w:rFonts w:ascii="Arial" w:hAnsi="Arial" w:cs="Arial"/>
          <w:sz w:val="24"/>
          <w:szCs w:val="24"/>
        </w:rPr>
        <w:t xml:space="preserve">ородского округа до 1 февраля направляет в </w:t>
      </w:r>
      <w:r w:rsidR="00A56F03" w:rsidRPr="009B619D">
        <w:rPr>
          <w:rFonts w:ascii="Arial" w:hAnsi="Arial" w:cs="Arial"/>
          <w:sz w:val="24"/>
          <w:szCs w:val="24"/>
        </w:rPr>
        <w:t>Межрайонную ИФНС России № 17 по</w:t>
      </w:r>
      <w:r w:rsidRPr="009B619D">
        <w:rPr>
          <w:rFonts w:ascii="Arial" w:hAnsi="Arial" w:cs="Arial"/>
          <w:sz w:val="24"/>
          <w:szCs w:val="24"/>
        </w:rPr>
        <w:t xml:space="preserve"> Московской области </w:t>
      </w:r>
      <w:hyperlink w:anchor="P250" w:history="1">
        <w:r w:rsidRPr="009B619D">
          <w:rPr>
            <w:rFonts w:ascii="Arial" w:hAnsi="Arial" w:cs="Arial"/>
            <w:sz w:val="24"/>
            <w:szCs w:val="24"/>
          </w:rPr>
          <w:t>сведения</w:t>
        </w:r>
      </w:hyperlink>
      <w:r w:rsidRPr="009B619D">
        <w:rPr>
          <w:rFonts w:ascii="Arial" w:hAnsi="Arial" w:cs="Arial"/>
          <w:sz w:val="24"/>
          <w:szCs w:val="24"/>
        </w:rPr>
        <w:t xml:space="preserve"> о категориях плательщиков, с указанием обуславливающих соответствующие налоговые расходы</w:t>
      </w:r>
      <w:r w:rsidR="008D2ACD" w:rsidRPr="009B619D">
        <w:rPr>
          <w:rFonts w:ascii="Arial" w:hAnsi="Arial" w:cs="Arial"/>
          <w:sz w:val="24"/>
          <w:szCs w:val="24"/>
        </w:rPr>
        <w:t xml:space="preserve"> </w:t>
      </w:r>
      <w:r w:rsidRPr="009B619D">
        <w:rPr>
          <w:rFonts w:ascii="Arial" w:hAnsi="Arial" w:cs="Arial"/>
          <w:sz w:val="24"/>
          <w:szCs w:val="24"/>
        </w:rPr>
        <w:lastRenderedPageBreak/>
        <w:t xml:space="preserve">правовых актов </w:t>
      </w:r>
      <w:r w:rsidR="009D273A" w:rsidRPr="009B619D">
        <w:rPr>
          <w:rFonts w:ascii="Arial" w:hAnsi="Arial" w:cs="Arial"/>
          <w:sz w:val="24"/>
          <w:szCs w:val="24"/>
        </w:rPr>
        <w:t>Г</w:t>
      </w:r>
      <w:r w:rsidRPr="009B619D">
        <w:rPr>
          <w:rFonts w:ascii="Arial" w:hAnsi="Arial" w:cs="Arial"/>
          <w:sz w:val="24"/>
          <w:szCs w:val="24"/>
        </w:rPr>
        <w:t xml:space="preserve">ородского округа, в том числе действовавших в отчетном году и в году, предшествующем отчетному году, по форме согласно приложению № </w:t>
      </w:r>
      <w:r w:rsidR="00697F05" w:rsidRPr="009B619D">
        <w:rPr>
          <w:rFonts w:ascii="Arial" w:hAnsi="Arial" w:cs="Arial"/>
          <w:sz w:val="24"/>
          <w:szCs w:val="24"/>
        </w:rPr>
        <w:t>3</w:t>
      </w:r>
      <w:r w:rsidRPr="009B619D">
        <w:rPr>
          <w:rFonts w:ascii="Arial" w:hAnsi="Arial" w:cs="Arial"/>
          <w:sz w:val="24"/>
          <w:szCs w:val="24"/>
        </w:rPr>
        <w:t xml:space="preserve"> к настоящему Порядку.</w:t>
      </w:r>
    </w:p>
    <w:p w14:paraId="00AA004C" w14:textId="23F15706" w:rsidR="00C231C7" w:rsidRPr="009B619D" w:rsidRDefault="00C231C7" w:rsidP="009B619D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9B619D">
        <w:rPr>
          <w:rFonts w:ascii="Arial" w:hAnsi="Arial" w:cs="Arial"/>
          <w:sz w:val="24"/>
          <w:szCs w:val="24"/>
        </w:rPr>
        <w:t>1</w:t>
      </w:r>
      <w:r w:rsidR="00697F05" w:rsidRPr="009B619D">
        <w:rPr>
          <w:rFonts w:ascii="Arial" w:hAnsi="Arial" w:cs="Arial"/>
          <w:sz w:val="24"/>
          <w:szCs w:val="24"/>
        </w:rPr>
        <w:t>3</w:t>
      </w:r>
      <w:r w:rsidRPr="009B619D">
        <w:rPr>
          <w:rFonts w:ascii="Arial" w:hAnsi="Arial" w:cs="Arial"/>
          <w:sz w:val="24"/>
          <w:szCs w:val="24"/>
        </w:rPr>
        <w:t>. </w:t>
      </w:r>
      <w:r w:rsidR="00A56F03" w:rsidRPr="009B619D">
        <w:rPr>
          <w:rFonts w:ascii="Arial" w:hAnsi="Arial" w:cs="Arial"/>
          <w:sz w:val="24"/>
          <w:szCs w:val="24"/>
        </w:rPr>
        <w:t>Межрайонная ИФНС России № 17 по Московской области</w:t>
      </w:r>
      <w:r w:rsidR="008D2ACD" w:rsidRPr="009B619D">
        <w:rPr>
          <w:rFonts w:ascii="Arial" w:hAnsi="Arial" w:cs="Arial"/>
          <w:sz w:val="24"/>
          <w:szCs w:val="24"/>
        </w:rPr>
        <w:t xml:space="preserve"> </w:t>
      </w:r>
      <w:r w:rsidRPr="009B619D">
        <w:rPr>
          <w:rFonts w:ascii="Arial" w:hAnsi="Arial" w:cs="Arial"/>
          <w:sz w:val="24"/>
          <w:szCs w:val="24"/>
        </w:rPr>
        <w:t xml:space="preserve">до 15 июля направляет в </w:t>
      </w:r>
      <w:r w:rsidR="00A56F03" w:rsidRPr="009B619D">
        <w:rPr>
          <w:rFonts w:ascii="Arial" w:hAnsi="Arial" w:cs="Arial"/>
          <w:sz w:val="24"/>
          <w:szCs w:val="24"/>
        </w:rPr>
        <w:t>уполномоченный</w:t>
      </w:r>
      <w:r w:rsidRPr="009B619D">
        <w:rPr>
          <w:rFonts w:ascii="Arial" w:hAnsi="Arial" w:cs="Arial"/>
          <w:sz w:val="24"/>
          <w:szCs w:val="24"/>
        </w:rPr>
        <w:t xml:space="preserve"> орган </w:t>
      </w:r>
      <w:r w:rsidR="009D273A" w:rsidRPr="009B619D">
        <w:rPr>
          <w:rFonts w:ascii="Arial" w:hAnsi="Arial" w:cs="Arial"/>
          <w:sz w:val="24"/>
          <w:szCs w:val="24"/>
        </w:rPr>
        <w:t>Г</w:t>
      </w:r>
      <w:r w:rsidRPr="009B619D">
        <w:rPr>
          <w:rFonts w:ascii="Arial" w:hAnsi="Arial" w:cs="Arial"/>
          <w:sz w:val="24"/>
          <w:szCs w:val="24"/>
        </w:rPr>
        <w:t xml:space="preserve">ородского округа сведения по каждому налоговому расходу </w:t>
      </w:r>
      <w:r w:rsidR="009D273A" w:rsidRPr="009B619D">
        <w:rPr>
          <w:rFonts w:ascii="Arial" w:hAnsi="Arial" w:cs="Arial"/>
          <w:sz w:val="24"/>
          <w:szCs w:val="24"/>
        </w:rPr>
        <w:t>Г</w:t>
      </w:r>
      <w:r w:rsidRPr="009B619D">
        <w:rPr>
          <w:rFonts w:ascii="Arial" w:hAnsi="Arial" w:cs="Arial"/>
          <w:sz w:val="24"/>
          <w:szCs w:val="24"/>
        </w:rPr>
        <w:t xml:space="preserve">ородского округа за отчетный год, а также за пять лет, предшествующих отчетному году, по форме согласно </w:t>
      </w:r>
      <w:hyperlink w:anchor="P303" w:history="1">
        <w:r w:rsidRPr="009B619D">
          <w:rPr>
            <w:rFonts w:ascii="Arial" w:hAnsi="Arial" w:cs="Arial"/>
            <w:sz w:val="24"/>
            <w:szCs w:val="24"/>
          </w:rPr>
          <w:t xml:space="preserve">приложению № </w:t>
        </w:r>
      </w:hyperlink>
      <w:r w:rsidR="003B4579" w:rsidRPr="009B619D">
        <w:rPr>
          <w:rFonts w:ascii="Arial" w:hAnsi="Arial" w:cs="Arial"/>
          <w:sz w:val="24"/>
          <w:szCs w:val="24"/>
        </w:rPr>
        <w:t>4</w:t>
      </w:r>
      <w:r w:rsidRPr="009B619D">
        <w:rPr>
          <w:rFonts w:ascii="Arial" w:hAnsi="Arial" w:cs="Arial"/>
          <w:sz w:val="24"/>
          <w:szCs w:val="24"/>
        </w:rPr>
        <w:t xml:space="preserve"> к настоящему Порядку, содержащие:</w:t>
      </w:r>
    </w:p>
    <w:p w14:paraId="14DA1045" w14:textId="77777777" w:rsidR="00C231C7" w:rsidRPr="009B619D" w:rsidRDefault="00C231C7" w:rsidP="009B619D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9B619D">
        <w:rPr>
          <w:rFonts w:ascii="Arial" w:hAnsi="Arial" w:cs="Arial"/>
          <w:sz w:val="24"/>
          <w:szCs w:val="24"/>
        </w:rPr>
        <w:t>1) сведения о количестве плательщиков, воспользовавшихся льготами;</w:t>
      </w:r>
    </w:p>
    <w:p w14:paraId="0CAEE470" w14:textId="0EEF7E0E" w:rsidR="00C231C7" w:rsidRPr="009B619D" w:rsidRDefault="00C231C7" w:rsidP="009B619D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9B619D">
        <w:rPr>
          <w:rFonts w:ascii="Arial" w:hAnsi="Arial" w:cs="Arial"/>
          <w:sz w:val="24"/>
          <w:szCs w:val="24"/>
        </w:rPr>
        <w:t xml:space="preserve">2) сведения о суммах выпадающих доходов бюджета </w:t>
      </w:r>
      <w:r w:rsidR="009D273A" w:rsidRPr="009B619D">
        <w:rPr>
          <w:rFonts w:ascii="Arial" w:hAnsi="Arial" w:cs="Arial"/>
          <w:sz w:val="24"/>
          <w:szCs w:val="24"/>
        </w:rPr>
        <w:t>Г</w:t>
      </w:r>
      <w:r w:rsidRPr="009B619D">
        <w:rPr>
          <w:rFonts w:ascii="Arial" w:hAnsi="Arial" w:cs="Arial"/>
          <w:sz w:val="24"/>
          <w:szCs w:val="24"/>
        </w:rPr>
        <w:t xml:space="preserve">ородского округа по каждому налоговому расходу </w:t>
      </w:r>
      <w:r w:rsidR="009D273A" w:rsidRPr="009B619D">
        <w:rPr>
          <w:rFonts w:ascii="Arial" w:hAnsi="Arial" w:cs="Arial"/>
          <w:sz w:val="24"/>
          <w:szCs w:val="24"/>
        </w:rPr>
        <w:t>Г</w:t>
      </w:r>
      <w:r w:rsidRPr="009B619D">
        <w:rPr>
          <w:rFonts w:ascii="Arial" w:hAnsi="Arial" w:cs="Arial"/>
          <w:sz w:val="24"/>
          <w:szCs w:val="24"/>
        </w:rPr>
        <w:t>ородского округа;</w:t>
      </w:r>
    </w:p>
    <w:p w14:paraId="2C7E529A" w14:textId="77DA9226" w:rsidR="00C231C7" w:rsidRPr="009B619D" w:rsidRDefault="00C231C7" w:rsidP="009B619D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9B619D">
        <w:rPr>
          <w:rFonts w:ascii="Arial" w:hAnsi="Arial" w:cs="Arial"/>
          <w:sz w:val="24"/>
          <w:szCs w:val="24"/>
        </w:rPr>
        <w:t xml:space="preserve">3) сведения об объемах налогов, задекларированных для уплаты плательщиками в бюджет </w:t>
      </w:r>
      <w:r w:rsidR="009D273A" w:rsidRPr="009B619D">
        <w:rPr>
          <w:rFonts w:ascii="Arial" w:hAnsi="Arial" w:cs="Arial"/>
          <w:sz w:val="24"/>
          <w:szCs w:val="24"/>
        </w:rPr>
        <w:t>Г</w:t>
      </w:r>
      <w:r w:rsidRPr="009B619D">
        <w:rPr>
          <w:rFonts w:ascii="Arial" w:hAnsi="Arial" w:cs="Arial"/>
          <w:sz w:val="24"/>
          <w:szCs w:val="24"/>
        </w:rPr>
        <w:t xml:space="preserve">ородского округа по каждому налоговому расходу </w:t>
      </w:r>
      <w:r w:rsidR="009D273A" w:rsidRPr="009B619D">
        <w:rPr>
          <w:rFonts w:ascii="Arial" w:hAnsi="Arial" w:cs="Arial"/>
          <w:sz w:val="24"/>
          <w:szCs w:val="24"/>
        </w:rPr>
        <w:t>Г</w:t>
      </w:r>
      <w:r w:rsidRPr="009B619D">
        <w:rPr>
          <w:rFonts w:ascii="Arial" w:hAnsi="Arial" w:cs="Arial"/>
          <w:sz w:val="24"/>
          <w:szCs w:val="24"/>
        </w:rPr>
        <w:t xml:space="preserve">ородского округа, в отношении стимулирующих налоговых расходов </w:t>
      </w:r>
      <w:r w:rsidR="009D273A" w:rsidRPr="009B619D">
        <w:rPr>
          <w:rFonts w:ascii="Arial" w:hAnsi="Arial" w:cs="Arial"/>
          <w:sz w:val="24"/>
          <w:szCs w:val="24"/>
        </w:rPr>
        <w:t>Г</w:t>
      </w:r>
      <w:r w:rsidRPr="009B619D">
        <w:rPr>
          <w:rFonts w:ascii="Arial" w:hAnsi="Arial" w:cs="Arial"/>
          <w:sz w:val="24"/>
          <w:szCs w:val="24"/>
        </w:rPr>
        <w:t>ородского округа.</w:t>
      </w:r>
    </w:p>
    <w:p w14:paraId="053398BB" w14:textId="29980EFC" w:rsidR="00C231C7" w:rsidRPr="009B619D" w:rsidRDefault="00C231C7" w:rsidP="009B619D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9B619D">
        <w:rPr>
          <w:rFonts w:ascii="Arial" w:hAnsi="Arial" w:cs="Arial"/>
          <w:sz w:val="24"/>
          <w:szCs w:val="24"/>
        </w:rPr>
        <w:t>1</w:t>
      </w:r>
      <w:r w:rsidR="003B4579" w:rsidRPr="009B619D">
        <w:rPr>
          <w:rFonts w:ascii="Arial" w:hAnsi="Arial" w:cs="Arial"/>
          <w:sz w:val="24"/>
          <w:szCs w:val="24"/>
        </w:rPr>
        <w:t>4</w:t>
      </w:r>
      <w:r w:rsidRPr="009B619D">
        <w:rPr>
          <w:rFonts w:ascii="Arial" w:hAnsi="Arial" w:cs="Arial"/>
          <w:sz w:val="24"/>
          <w:szCs w:val="24"/>
        </w:rPr>
        <w:t>. </w:t>
      </w:r>
      <w:r w:rsidR="00A56F03" w:rsidRPr="009B619D">
        <w:rPr>
          <w:rFonts w:ascii="Arial" w:hAnsi="Arial" w:cs="Arial"/>
          <w:sz w:val="24"/>
          <w:szCs w:val="24"/>
        </w:rPr>
        <w:t xml:space="preserve">Уполномоченный орган </w:t>
      </w:r>
      <w:r w:rsidR="009D273A" w:rsidRPr="009B619D">
        <w:rPr>
          <w:rFonts w:ascii="Arial" w:hAnsi="Arial" w:cs="Arial"/>
          <w:sz w:val="24"/>
          <w:szCs w:val="24"/>
        </w:rPr>
        <w:t>Г</w:t>
      </w:r>
      <w:r w:rsidRPr="009B619D">
        <w:rPr>
          <w:rFonts w:ascii="Arial" w:hAnsi="Arial" w:cs="Arial"/>
          <w:sz w:val="24"/>
          <w:szCs w:val="24"/>
        </w:rPr>
        <w:t xml:space="preserve">ородского округа </w:t>
      </w:r>
      <w:r w:rsidR="00A56F03" w:rsidRPr="009B619D">
        <w:rPr>
          <w:rFonts w:ascii="Arial" w:hAnsi="Arial" w:cs="Arial"/>
          <w:sz w:val="24"/>
          <w:szCs w:val="24"/>
        </w:rPr>
        <w:t xml:space="preserve">Люберцы </w:t>
      </w:r>
      <w:r w:rsidRPr="009B619D">
        <w:rPr>
          <w:rFonts w:ascii="Arial" w:hAnsi="Arial" w:cs="Arial"/>
          <w:sz w:val="24"/>
          <w:szCs w:val="24"/>
        </w:rPr>
        <w:t xml:space="preserve">на основе сформированного и размещенного на сайте администрации </w:t>
      </w:r>
      <w:r w:rsidR="009D273A" w:rsidRPr="009B619D">
        <w:rPr>
          <w:rFonts w:ascii="Arial" w:hAnsi="Arial" w:cs="Arial"/>
          <w:sz w:val="24"/>
          <w:szCs w:val="24"/>
        </w:rPr>
        <w:t>Г</w:t>
      </w:r>
      <w:r w:rsidRPr="009B619D">
        <w:rPr>
          <w:rFonts w:ascii="Arial" w:hAnsi="Arial" w:cs="Arial"/>
          <w:sz w:val="24"/>
          <w:szCs w:val="24"/>
        </w:rPr>
        <w:t xml:space="preserve">ородского округа в информационно-телекоммуникационной сети Интернет в разделе </w:t>
      </w:r>
      <w:r w:rsidR="00A56F03" w:rsidRPr="009B619D">
        <w:rPr>
          <w:rFonts w:ascii="Arial" w:hAnsi="Arial" w:cs="Arial"/>
          <w:sz w:val="24"/>
          <w:szCs w:val="24"/>
        </w:rPr>
        <w:t>«Открытый бюджет»</w:t>
      </w:r>
      <w:r w:rsidRPr="009B619D">
        <w:rPr>
          <w:rFonts w:ascii="Arial" w:hAnsi="Arial" w:cs="Arial"/>
          <w:sz w:val="24"/>
          <w:szCs w:val="24"/>
        </w:rPr>
        <w:t xml:space="preserve"> в соответствии с </w:t>
      </w:r>
      <w:hyperlink w:anchor="P68" w:history="1">
        <w:r w:rsidRPr="009B619D">
          <w:rPr>
            <w:rFonts w:ascii="Arial" w:hAnsi="Arial" w:cs="Arial"/>
            <w:sz w:val="24"/>
            <w:szCs w:val="24"/>
          </w:rPr>
          <w:t xml:space="preserve">пунктом </w:t>
        </w:r>
        <w:r w:rsidR="003B4579" w:rsidRPr="009B619D">
          <w:rPr>
            <w:rFonts w:ascii="Arial" w:hAnsi="Arial" w:cs="Arial"/>
            <w:sz w:val="24"/>
            <w:szCs w:val="24"/>
          </w:rPr>
          <w:t>10</w:t>
        </w:r>
      </w:hyperlink>
      <w:r w:rsidRPr="009B619D">
        <w:rPr>
          <w:rFonts w:ascii="Arial" w:hAnsi="Arial" w:cs="Arial"/>
          <w:sz w:val="24"/>
          <w:szCs w:val="24"/>
        </w:rPr>
        <w:t xml:space="preserve"> настоящего Порядка перечня налоговых расходов </w:t>
      </w:r>
      <w:r w:rsidR="009D273A" w:rsidRPr="009B619D">
        <w:rPr>
          <w:rFonts w:ascii="Arial" w:hAnsi="Arial" w:cs="Arial"/>
          <w:sz w:val="24"/>
          <w:szCs w:val="24"/>
        </w:rPr>
        <w:t>Г</w:t>
      </w:r>
      <w:r w:rsidRPr="009B619D">
        <w:rPr>
          <w:rFonts w:ascii="Arial" w:hAnsi="Arial" w:cs="Arial"/>
          <w:sz w:val="24"/>
          <w:szCs w:val="24"/>
        </w:rPr>
        <w:t xml:space="preserve">ородского округа организовывает формирование оценки по каждому налоговому расходу </w:t>
      </w:r>
      <w:r w:rsidR="009D273A" w:rsidRPr="009B619D">
        <w:rPr>
          <w:rFonts w:ascii="Arial" w:hAnsi="Arial" w:cs="Arial"/>
          <w:sz w:val="24"/>
          <w:szCs w:val="24"/>
        </w:rPr>
        <w:t>Г</w:t>
      </w:r>
      <w:r w:rsidRPr="009B619D">
        <w:rPr>
          <w:rFonts w:ascii="Arial" w:hAnsi="Arial" w:cs="Arial"/>
          <w:sz w:val="24"/>
          <w:szCs w:val="24"/>
        </w:rPr>
        <w:t xml:space="preserve">ородского округа и направляет в Министерство экономики и финансов Московской области информацию, полученную от </w:t>
      </w:r>
      <w:r w:rsidR="00A56F03" w:rsidRPr="009B619D">
        <w:rPr>
          <w:rFonts w:ascii="Arial" w:hAnsi="Arial" w:cs="Arial"/>
          <w:sz w:val="24"/>
          <w:szCs w:val="24"/>
        </w:rPr>
        <w:t xml:space="preserve">Межрайонной ИФНС России № 17 по Московской области </w:t>
      </w:r>
      <w:r w:rsidRPr="009B619D">
        <w:rPr>
          <w:rFonts w:ascii="Arial" w:hAnsi="Arial" w:cs="Arial"/>
          <w:sz w:val="24"/>
          <w:szCs w:val="24"/>
        </w:rPr>
        <w:t xml:space="preserve">в срок до 20 июля по форме согласно </w:t>
      </w:r>
      <w:hyperlink w:anchor="P303" w:history="1">
        <w:r w:rsidRPr="009B619D">
          <w:rPr>
            <w:rFonts w:ascii="Arial" w:hAnsi="Arial" w:cs="Arial"/>
            <w:sz w:val="24"/>
            <w:szCs w:val="24"/>
          </w:rPr>
          <w:t xml:space="preserve">приложению № </w:t>
        </w:r>
        <w:r w:rsidR="003B4579" w:rsidRPr="009B619D">
          <w:rPr>
            <w:rFonts w:ascii="Arial" w:hAnsi="Arial" w:cs="Arial"/>
            <w:sz w:val="24"/>
            <w:szCs w:val="24"/>
          </w:rPr>
          <w:t>4</w:t>
        </w:r>
      </w:hyperlink>
      <w:r w:rsidRPr="009B619D">
        <w:rPr>
          <w:rFonts w:ascii="Arial" w:hAnsi="Arial" w:cs="Arial"/>
          <w:sz w:val="24"/>
          <w:szCs w:val="24"/>
        </w:rPr>
        <w:t xml:space="preserve"> к настоящему Порядку.</w:t>
      </w:r>
    </w:p>
    <w:p w14:paraId="2776F14C" w14:textId="4CA5F86D" w:rsidR="00C231C7" w:rsidRPr="009B619D" w:rsidRDefault="00C231C7" w:rsidP="009B619D">
      <w:pPr>
        <w:pStyle w:val="a5"/>
        <w:spacing w:after="0"/>
        <w:ind w:firstLine="709"/>
        <w:jc w:val="both"/>
        <w:rPr>
          <w:rFonts w:ascii="Arial" w:hAnsi="Arial" w:cs="Arial"/>
        </w:rPr>
      </w:pPr>
      <w:r w:rsidRPr="009B619D">
        <w:rPr>
          <w:rFonts w:ascii="Arial" w:hAnsi="Arial" w:cs="Arial"/>
        </w:rPr>
        <w:t>1</w:t>
      </w:r>
      <w:r w:rsidR="003B4579" w:rsidRPr="009B619D">
        <w:rPr>
          <w:rFonts w:ascii="Arial" w:hAnsi="Arial" w:cs="Arial"/>
        </w:rPr>
        <w:t>5</w:t>
      </w:r>
      <w:r w:rsidRPr="009B619D">
        <w:rPr>
          <w:rFonts w:ascii="Arial" w:hAnsi="Arial" w:cs="Arial"/>
        </w:rPr>
        <w:t>. </w:t>
      </w:r>
      <w:r w:rsidR="008D4FFC" w:rsidRPr="009B619D">
        <w:rPr>
          <w:rFonts w:ascii="Arial" w:hAnsi="Arial" w:cs="Arial"/>
        </w:rPr>
        <w:t>Куратор налоговых расходов</w:t>
      </w:r>
      <w:r w:rsidRPr="009B619D">
        <w:rPr>
          <w:rFonts w:ascii="Arial" w:hAnsi="Arial" w:cs="Arial"/>
        </w:rPr>
        <w:t xml:space="preserve"> </w:t>
      </w:r>
      <w:r w:rsidR="00C25514" w:rsidRPr="009B619D">
        <w:rPr>
          <w:rFonts w:ascii="Arial" w:hAnsi="Arial" w:cs="Arial"/>
        </w:rPr>
        <w:t>Г</w:t>
      </w:r>
      <w:r w:rsidRPr="009B619D">
        <w:rPr>
          <w:rFonts w:ascii="Arial" w:hAnsi="Arial" w:cs="Arial"/>
        </w:rPr>
        <w:t xml:space="preserve">ородского округа после проведения мероприятий по оценке эффективности налоговых расходов </w:t>
      </w:r>
      <w:r w:rsidR="00C25514" w:rsidRPr="009B619D">
        <w:rPr>
          <w:rFonts w:ascii="Arial" w:hAnsi="Arial" w:cs="Arial"/>
        </w:rPr>
        <w:t>Г</w:t>
      </w:r>
      <w:r w:rsidRPr="009B619D">
        <w:rPr>
          <w:rFonts w:ascii="Arial" w:hAnsi="Arial" w:cs="Arial"/>
        </w:rPr>
        <w:t xml:space="preserve">ородского округа, предусмотренных пунктом </w:t>
      </w:r>
      <w:r w:rsidR="00C70881" w:rsidRPr="009B619D">
        <w:rPr>
          <w:rFonts w:ascii="Arial" w:hAnsi="Arial" w:cs="Arial"/>
        </w:rPr>
        <w:t>1</w:t>
      </w:r>
      <w:r w:rsidR="003B4579" w:rsidRPr="009B619D">
        <w:rPr>
          <w:rFonts w:ascii="Arial" w:hAnsi="Arial" w:cs="Arial"/>
        </w:rPr>
        <w:t>3</w:t>
      </w:r>
      <w:r w:rsidRPr="009B619D">
        <w:rPr>
          <w:rFonts w:ascii="Arial" w:hAnsi="Arial" w:cs="Arial"/>
        </w:rPr>
        <w:t xml:space="preserve"> настоящего Порядка, формирует оценку эффективности по каждому налоговому расходу </w:t>
      </w:r>
      <w:r w:rsidR="00C25514" w:rsidRPr="009B619D">
        <w:rPr>
          <w:rFonts w:ascii="Arial" w:hAnsi="Arial" w:cs="Arial"/>
        </w:rPr>
        <w:t>Г</w:t>
      </w:r>
      <w:r w:rsidRPr="009B619D">
        <w:rPr>
          <w:rFonts w:ascii="Arial" w:hAnsi="Arial" w:cs="Arial"/>
        </w:rPr>
        <w:t xml:space="preserve">ородского округа и до 5 августа представляет материалы для рассмотрения Комиссией по формированию итогов оценки эффективности налоговых расходов </w:t>
      </w:r>
      <w:r w:rsidR="00C25514" w:rsidRPr="009B619D">
        <w:rPr>
          <w:rFonts w:ascii="Arial" w:hAnsi="Arial" w:cs="Arial"/>
        </w:rPr>
        <w:t>Г</w:t>
      </w:r>
      <w:r w:rsidRPr="009B619D">
        <w:rPr>
          <w:rFonts w:ascii="Arial" w:hAnsi="Arial" w:cs="Arial"/>
        </w:rPr>
        <w:t xml:space="preserve">ородского округа (далее - Комиссия), образуемой Администрацией </w:t>
      </w:r>
      <w:r w:rsidR="00C25514" w:rsidRPr="009B619D">
        <w:rPr>
          <w:rFonts w:ascii="Arial" w:hAnsi="Arial" w:cs="Arial"/>
        </w:rPr>
        <w:t>Г</w:t>
      </w:r>
      <w:r w:rsidRPr="009B619D">
        <w:rPr>
          <w:rFonts w:ascii="Arial" w:hAnsi="Arial" w:cs="Arial"/>
        </w:rPr>
        <w:t>ородского округа.</w:t>
      </w:r>
    </w:p>
    <w:p w14:paraId="7CCA7E29" w14:textId="01A100F3" w:rsidR="00EF0628" w:rsidRPr="009B619D" w:rsidRDefault="00EF0628" w:rsidP="009B619D">
      <w:pPr>
        <w:pStyle w:val="a8"/>
        <w:ind w:firstLine="709"/>
        <w:jc w:val="both"/>
        <w:rPr>
          <w:rFonts w:ascii="Arial" w:hAnsi="Arial" w:cs="Arial"/>
        </w:rPr>
      </w:pPr>
      <w:r w:rsidRPr="009B619D">
        <w:rPr>
          <w:rFonts w:ascii="Arial" w:hAnsi="Arial" w:cs="Arial"/>
        </w:rPr>
        <w:t xml:space="preserve">15.1 В случае представления Межрайонной ИФНС России № 17 по Московской области уточненной информации о налоговых расходах Городского округа по вопросам оценки налоговых расходов </w:t>
      </w:r>
      <w:r w:rsidR="000A4F4A" w:rsidRPr="009B619D">
        <w:rPr>
          <w:rFonts w:ascii="Arial" w:hAnsi="Arial" w:cs="Arial"/>
        </w:rPr>
        <w:t>Городского уполномоченный орган Городского округа</w:t>
      </w:r>
      <w:r w:rsidRPr="009B619D">
        <w:rPr>
          <w:rFonts w:ascii="Arial" w:hAnsi="Arial" w:cs="Arial"/>
        </w:rPr>
        <w:t xml:space="preserve"> в течение 10 дней со дня получения указанной информации проводит необходимые мероприятия по уточнению результатов оценки эффективности налоговых расходов Городского округа и представляет материалы для рассмотрения Комиссией.</w:t>
      </w:r>
    </w:p>
    <w:p w14:paraId="1913CB03" w14:textId="505E8803" w:rsidR="00C231C7" w:rsidRPr="009B619D" w:rsidRDefault="00C231C7" w:rsidP="009B619D">
      <w:pPr>
        <w:pStyle w:val="a5"/>
        <w:spacing w:after="0"/>
        <w:ind w:firstLine="709"/>
        <w:jc w:val="both"/>
        <w:rPr>
          <w:rFonts w:ascii="Arial" w:hAnsi="Arial" w:cs="Arial"/>
        </w:rPr>
      </w:pPr>
      <w:r w:rsidRPr="009B619D">
        <w:rPr>
          <w:rFonts w:ascii="Arial" w:hAnsi="Arial" w:cs="Arial"/>
        </w:rPr>
        <w:t>1</w:t>
      </w:r>
      <w:r w:rsidR="003B4579" w:rsidRPr="009B619D">
        <w:rPr>
          <w:rFonts w:ascii="Arial" w:hAnsi="Arial" w:cs="Arial"/>
        </w:rPr>
        <w:t>6</w:t>
      </w:r>
      <w:r w:rsidRPr="009B619D">
        <w:rPr>
          <w:rFonts w:ascii="Arial" w:hAnsi="Arial" w:cs="Arial"/>
        </w:rPr>
        <w:t xml:space="preserve">. По итогам оценки эффективности налогового расхода </w:t>
      </w:r>
      <w:r w:rsidR="00C25514" w:rsidRPr="009B619D">
        <w:rPr>
          <w:rFonts w:ascii="Arial" w:hAnsi="Arial" w:cs="Arial"/>
        </w:rPr>
        <w:t>Г</w:t>
      </w:r>
      <w:r w:rsidRPr="009B619D">
        <w:rPr>
          <w:rFonts w:ascii="Arial" w:hAnsi="Arial" w:cs="Arial"/>
        </w:rPr>
        <w:t xml:space="preserve">ородского округа Комиссия формирует выводы о достижении целевых характеристик налогового расхода </w:t>
      </w:r>
      <w:r w:rsidR="00C25514" w:rsidRPr="009B619D">
        <w:rPr>
          <w:rFonts w:ascii="Arial" w:hAnsi="Arial" w:cs="Arial"/>
        </w:rPr>
        <w:t>Г</w:t>
      </w:r>
      <w:r w:rsidRPr="009B619D">
        <w:rPr>
          <w:rFonts w:ascii="Arial" w:hAnsi="Arial" w:cs="Arial"/>
        </w:rPr>
        <w:t>ородского округа</w:t>
      </w:r>
      <w:r w:rsidR="003B4579" w:rsidRPr="009B619D">
        <w:rPr>
          <w:rFonts w:ascii="Arial" w:hAnsi="Arial" w:cs="Arial"/>
        </w:rPr>
        <w:t>,</w:t>
      </w:r>
      <w:r w:rsidR="00A56F03" w:rsidRPr="009B619D">
        <w:rPr>
          <w:rFonts w:ascii="Arial" w:hAnsi="Arial" w:cs="Arial"/>
        </w:rPr>
        <w:t xml:space="preserve"> </w:t>
      </w:r>
      <w:r w:rsidRPr="009B619D">
        <w:rPr>
          <w:rFonts w:ascii="Arial" w:hAnsi="Arial" w:cs="Arial"/>
        </w:rPr>
        <w:t xml:space="preserve">вкладе налогового расхода </w:t>
      </w:r>
      <w:r w:rsidR="00C25514" w:rsidRPr="009B619D">
        <w:rPr>
          <w:rFonts w:ascii="Arial" w:hAnsi="Arial" w:cs="Arial"/>
        </w:rPr>
        <w:t>Г</w:t>
      </w:r>
      <w:r w:rsidRPr="009B619D">
        <w:rPr>
          <w:rFonts w:ascii="Arial" w:hAnsi="Arial" w:cs="Arial"/>
        </w:rPr>
        <w:t xml:space="preserve">ородского округа в достижение целей муниципальной программы </w:t>
      </w:r>
      <w:r w:rsidR="00C25514" w:rsidRPr="009B619D">
        <w:rPr>
          <w:rFonts w:ascii="Arial" w:hAnsi="Arial" w:cs="Arial"/>
        </w:rPr>
        <w:t>Г</w:t>
      </w:r>
      <w:r w:rsidRPr="009B619D">
        <w:rPr>
          <w:rFonts w:ascii="Arial" w:hAnsi="Arial" w:cs="Arial"/>
        </w:rPr>
        <w:t xml:space="preserve">ородского округа и (или) целей социально-экономической политики </w:t>
      </w:r>
      <w:r w:rsidR="00C25514" w:rsidRPr="009B619D">
        <w:rPr>
          <w:rFonts w:ascii="Arial" w:hAnsi="Arial" w:cs="Arial"/>
        </w:rPr>
        <w:t>Г</w:t>
      </w:r>
      <w:r w:rsidRPr="009B619D">
        <w:rPr>
          <w:rFonts w:ascii="Arial" w:hAnsi="Arial" w:cs="Arial"/>
        </w:rPr>
        <w:t xml:space="preserve">ородского округа, не относящихся к муниципальным программам </w:t>
      </w:r>
      <w:r w:rsidR="00C25514" w:rsidRPr="009B619D">
        <w:rPr>
          <w:rFonts w:ascii="Arial" w:hAnsi="Arial" w:cs="Arial"/>
        </w:rPr>
        <w:t>Г</w:t>
      </w:r>
      <w:r w:rsidRPr="009B619D">
        <w:rPr>
          <w:rFonts w:ascii="Arial" w:hAnsi="Arial" w:cs="Arial"/>
        </w:rPr>
        <w:t xml:space="preserve">ородского округа, а также о наличии или об отсутствии более результативных (менее затратных) для бюджета </w:t>
      </w:r>
      <w:r w:rsidR="00C25514" w:rsidRPr="009B619D">
        <w:rPr>
          <w:rFonts w:ascii="Arial" w:hAnsi="Arial" w:cs="Arial"/>
        </w:rPr>
        <w:t>Г</w:t>
      </w:r>
      <w:r w:rsidRPr="009B619D">
        <w:rPr>
          <w:rFonts w:ascii="Arial" w:hAnsi="Arial" w:cs="Arial"/>
        </w:rPr>
        <w:t xml:space="preserve">ородского округа альтернативных механизмов достижения целей муниципальной программы </w:t>
      </w:r>
      <w:r w:rsidR="00C25514" w:rsidRPr="009B619D">
        <w:rPr>
          <w:rFonts w:ascii="Arial" w:hAnsi="Arial" w:cs="Arial"/>
        </w:rPr>
        <w:t>Г</w:t>
      </w:r>
      <w:r w:rsidRPr="009B619D">
        <w:rPr>
          <w:rFonts w:ascii="Arial" w:hAnsi="Arial" w:cs="Arial"/>
        </w:rPr>
        <w:t xml:space="preserve">ородского округа и (или) целей социально-экономической политики </w:t>
      </w:r>
      <w:r w:rsidR="00C25514" w:rsidRPr="009B619D">
        <w:rPr>
          <w:rFonts w:ascii="Arial" w:hAnsi="Arial" w:cs="Arial"/>
        </w:rPr>
        <w:t>Г</w:t>
      </w:r>
      <w:r w:rsidRPr="009B619D">
        <w:rPr>
          <w:rFonts w:ascii="Arial" w:hAnsi="Arial" w:cs="Arial"/>
        </w:rPr>
        <w:t xml:space="preserve">ородского округа, не относящихся к муниципальным программам </w:t>
      </w:r>
      <w:r w:rsidR="00C25514" w:rsidRPr="009B619D">
        <w:rPr>
          <w:rFonts w:ascii="Arial" w:hAnsi="Arial" w:cs="Arial"/>
        </w:rPr>
        <w:t>Г</w:t>
      </w:r>
      <w:r w:rsidRPr="009B619D">
        <w:rPr>
          <w:rFonts w:ascii="Arial" w:hAnsi="Arial" w:cs="Arial"/>
        </w:rPr>
        <w:t>ородского округа.</w:t>
      </w:r>
    </w:p>
    <w:p w14:paraId="275FFE7B" w14:textId="64ED2813" w:rsidR="00C231C7" w:rsidRPr="009B619D" w:rsidRDefault="00C231C7" w:rsidP="009B619D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9B619D">
        <w:rPr>
          <w:rFonts w:ascii="Arial" w:hAnsi="Arial" w:cs="Arial"/>
          <w:sz w:val="24"/>
          <w:szCs w:val="24"/>
        </w:rPr>
        <w:t>1</w:t>
      </w:r>
      <w:r w:rsidR="003B4579" w:rsidRPr="009B619D">
        <w:rPr>
          <w:rFonts w:ascii="Arial" w:hAnsi="Arial" w:cs="Arial"/>
          <w:sz w:val="24"/>
          <w:szCs w:val="24"/>
        </w:rPr>
        <w:t>7</w:t>
      </w:r>
      <w:r w:rsidRPr="009B619D">
        <w:rPr>
          <w:rFonts w:ascii="Arial" w:hAnsi="Arial" w:cs="Arial"/>
          <w:sz w:val="24"/>
          <w:szCs w:val="24"/>
        </w:rPr>
        <w:t xml:space="preserve">. Итоги оценки эффективности налоговых расходов городского округа утверждаются протоколом заседания Комиссии и представляются </w:t>
      </w:r>
      <w:r w:rsidR="00A91369" w:rsidRPr="009B619D">
        <w:rPr>
          <w:rFonts w:ascii="Arial" w:hAnsi="Arial" w:cs="Arial"/>
          <w:sz w:val="24"/>
          <w:szCs w:val="24"/>
        </w:rPr>
        <w:t>Г</w:t>
      </w:r>
      <w:r w:rsidRPr="009B619D">
        <w:rPr>
          <w:rFonts w:ascii="Arial" w:hAnsi="Arial" w:cs="Arial"/>
          <w:sz w:val="24"/>
          <w:szCs w:val="24"/>
        </w:rPr>
        <w:t xml:space="preserve">лаве </w:t>
      </w:r>
      <w:r w:rsidR="002E46BA" w:rsidRPr="009B619D">
        <w:rPr>
          <w:rFonts w:ascii="Arial" w:hAnsi="Arial" w:cs="Arial"/>
          <w:sz w:val="24"/>
          <w:szCs w:val="24"/>
        </w:rPr>
        <w:t>Г</w:t>
      </w:r>
      <w:r w:rsidRPr="009B619D">
        <w:rPr>
          <w:rFonts w:ascii="Arial" w:hAnsi="Arial" w:cs="Arial"/>
          <w:sz w:val="24"/>
          <w:szCs w:val="24"/>
        </w:rPr>
        <w:t>ородского округа</w:t>
      </w:r>
      <w:r w:rsidR="00551729" w:rsidRPr="009B619D">
        <w:rPr>
          <w:rFonts w:ascii="Arial" w:hAnsi="Arial" w:cs="Arial"/>
          <w:sz w:val="24"/>
          <w:szCs w:val="24"/>
        </w:rPr>
        <w:t xml:space="preserve"> Люберцы</w:t>
      </w:r>
      <w:r w:rsidRPr="009B619D">
        <w:rPr>
          <w:rFonts w:ascii="Arial" w:hAnsi="Arial" w:cs="Arial"/>
          <w:sz w:val="24"/>
          <w:szCs w:val="24"/>
        </w:rPr>
        <w:t xml:space="preserve">, а также в </w:t>
      </w:r>
      <w:r w:rsidR="008D4FFC" w:rsidRPr="009B619D">
        <w:rPr>
          <w:rFonts w:ascii="Arial" w:hAnsi="Arial" w:cs="Arial"/>
          <w:sz w:val="24"/>
          <w:szCs w:val="24"/>
        </w:rPr>
        <w:t>уполномоченный</w:t>
      </w:r>
      <w:r w:rsidRPr="009B619D">
        <w:rPr>
          <w:rFonts w:ascii="Arial" w:hAnsi="Arial" w:cs="Arial"/>
          <w:sz w:val="24"/>
          <w:szCs w:val="24"/>
        </w:rPr>
        <w:t xml:space="preserve"> орган </w:t>
      </w:r>
      <w:r w:rsidR="002E46BA" w:rsidRPr="009B619D">
        <w:rPr>
          <w:rFonts w:ascii="Arial" w:hAnsi="Arial" w:cs="Arial"/>
          <w:sz w:val="24"/>
          <w:szCs w:val="24"/>
        </w:rPr>
        <w:t>Г</w:t>
      </w:r>
      <w:r w:rsidRPr="009B619D">
        <w:rPr>
          <w:rFonts w:ascii="Arial" w:hAnsi="Arial" w:cs="Arial"/>
          <w:sz w:val="24"/>
          <w:szCs w:val="24"/>
        </w:rPr>
        <w:t>ородского округа в срок до 10 августа.</w:t>
      </w:r>
    </w:p>
    <w:p w14:paraId="28B28259" w14:textId="41680887" w:rsidR="00C231C7" w:rsidRPr="009B619D" w:rsidRDefault="00C231C7" w:rsidP="009B619D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9B619D">
        <w:rPr>
          <w:rFonts w:ascii="Arial" w:hAnsi="Arial" w:cs="Arial"/>
          <w:sz w:val="24"/>
          <w:szCs w:val="24"/>
        </w:rPr>
        <w:t>1</w:t>
      </w:r>
      <w:r w:rsidR="003B4579" w:rsidRPr="009B619D">
        <w:rPr>
          <w:rFonts w:ascii="Arial" w:hAnsi="Arial" w:cs="Arial"/>
          <w:sz w:val="24"/>
          <w:szCs w:val="24"/>
        </w:rPr>
        <w:t>8</w:t>
      </w:r>
      <w:r w:rsidRPr="009B619D">
        <w:rPr>
          <w:rFonts w:ascii="Arial" w:hAnsi="Arial" w:cs="Arial"/>
          <w:sz w:val="24"/>
          <w:szCs w:val="24"/>
        </w:rPr>
        <w:t xml:space="preserve">. Итоги оценки эффективности налоговых расходов </w:t>
      </w:r>
      <w:r w:rsidR="00C25514" w:rsidRPr="009B619D">
        <w:rPr>
          <w:rFonts w:ascii="Arial" w:hAnsi="Arial" w:cs="Arial"/>
          <w:sz w:val="24"/>
          <w:szCs w:val="24"/>
        </w:rPr>
        <w:t>Г</w:t>
      </w:r>
      <w:r w:rsidRPr="009B619D">
        <w:rPr>
          <w:rFonts w:ascii="Arial" w:hAnsi="Arial" w:cs="Arial"/>
          <w:sz w:val="24"/>
          <w:szCs w:val="24"/>
        </w:rPr>
        <w:t>ородского округа</w:t>
      </w:r>
      <w:r w:rsidR="00551729" w:rsidRPr="009B619D">
        <w:rPr>
          <w:rFonts w:ascii="Arial" w:hAnsi="Arial" w:cs="Arial"/>
          <w:sz w:val="24"/>
          <w:szCs w:val="24"/>
        </w:rPr>
        <w:t xml:space="preserve"> </w:t>
      </w:r>
      <w:r w:rsidRPr="009B619D">
        <w:rPr>
          <w:rFonts w:ascii="Arial" w:hAnsi="Arial" w:cs="Arial"/>
          <w:sz w:val="24"/>
          <w:szCs w:val="24"/>
        </w:rPr>
        <w:t xml:space="preserve">направляются </w:t>
      </w:r>
      <w:r w:rsidR="00551729" w:rsidRPr="009B619D">
        <w:rPr>
          <w:rFonts w:ascii="Arial" w:hAnsi="Arial" w:cs="Arial"/>
          <w:sz w:val="24"/>
          <w:szCs w:val="24"/>
        </w:rPr>
        <w:t>уполномоченным</w:t>
      </w:r>
      <w:r w:rsidRPr="009B619D">
        <w:rPr>
          <w:rFonts w:ascii="Arial" w:hAnsi="Arial" w:cs="Arial"/>
          <w:sz w:val="24"/>
          <w:szCs w:val="24"/>
        </w:rPr>
        <w:t xml:space="preserve"> органом </w:t>
      </w:r>
      <w:r w:rsidR="00C25514" w:rsidRPr="009B619D">
        <w:rPr>
          <w:rFonts w:ascii="Arial" w:hAnsi="Arial" w:cs="Arial"/>
          <w:sz w:val="24"/>
          <w:szCs w:val="24"/>
        </w:rPr>
        <w:t>Г</w:t>
      </w:r>
      <w:r w:rsidRPr="009B619D">
        <w:rPr>
          <w:rFonts w:ascii="Arial" w:hAnsi="Arial" w:cs="Arial"/>
          <w:sz w:val="24"/>
          <w:szCs w:val="24"/>
        </w:rPr>
        <w:t>ородского округа в Министерство экономики и финансов Московской области в срок до 20 августа.</w:t>
      </w:r>
    </w:p>
    <w:p w14:paraId="633F615D" w14:textId="7C9C5FFB" w:rsidR="00C231C7" w:rsidRPr="009B619D" w:rsidRDefault="00C231C7" w:rsidP="009B619D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9B619D">
        <w:rPr>
          <w:rFonts w:ascii="Arial" w:hAnsi="Arial" w:cs="Arial"/>
          <w:sz w:val="24"/>
          <w:szCs w:val="24"/>
        </w:rPr>
        <w:t>1</w:t>
      </w:r>
      <w:r w:rsidR="003B4579" w:rsidRPr="009B619D">
        <w:rPr>
          <w:rFonts w:ascii="Arial" w:hAnsi="Arial" w:cs="Arial"/>
          <w:sz w:val="24"/>
          <w:szCs w:val="24"/>
        </w:rPr>
        <w:t>9</w:t>
      </w:r>
      <w:r w:rsidRPr="009B619D">
        <w:rPr>
          <w:rFonts w:ascii="Arial" w:hAnsi="Arial" w:cs="Arial"/>
          <w:sz w:val="24"/>
          <w:szCs w:val="24"/>
        </w:rPr>
        <w:t xml:space="preserve">. Оценка эффективности налоговых расходов </w:t>
      </w:r>
      <w:r w:rsidR="00C25514" w:rsidRPr="009B619D">
        <w:rPr>
          <w:rFonts w:ascii="Arial" w:hAnsi="Arial" w:cs="Arial"/>
          <w:sz w:val="24"/>
          <w:szCs w:val="24"/>
        </w:rPr>
        <w:t>Г</w:t>
      </w:r>
      <w:r w:rsidRPr="009B619D">
        <w:rPr>
          <w:rFonts w:ascii="Arial" w:hAnsi="Arial" w:cs="Arial"/>
          <w:sz w:val="24"/>
          <w:szCs w:val="24"/>
        </w:rPr>
        <w:t>ородского округа включает:</w:t>
      </w:r>
    </w:p>
    <w:p w14:paraId="11872ADB" w14:textId="2A180351" w:rsidR="00C231C7" w:rsidRPr="009B619D" w:rsidRDefault="00C231C7" w:rsidP="009B619D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9B619D">
        <w:rPr>
          <w:rFonts w:ascii="Arial" w:hAnsi="Arial" w:cs="Arial"/>
          <w:sz w:val="24"/>
          <w:szCs w:val="24"/>
        </w:rPr>
        <w:t xml:space="preserve">1) оценку целесообразности налоговых расходов </w:t>
      </w:r>
      <w:r w:rsidR="00C25514" w:rsidRPr="009B619D">
        <w:rPr>
          <w:rFonts w:ascii="Arial" w:hAnsi="Arial" w:cs="Arial"/>
          <w:sz w:val="24"/>
          <w:szCs w:val="24"/>
        </w:rPr>
        <w:t>Г</w:t>
      </w:r>
      <w:r w:rsidRPr="009B619D">
        <w:rPr>
          <w:rFonts w:ascii="Arial" w:hAnsi="Arial" w:cs="Arial"/>
          <w:sz w:val="24"/>
          <w:szCs w:val="24"/>
        </w:rPr>
        <w:t>ородского округа;</w:t>
      </w:r>
    </w:p>
    <w:p w14:paraId="0983CB4F" w14:textId="2A044652" w:rsidR="00C231C7" w:rsidRPr="009B619D" w:rsidRDefault="00C231C7" w:rsidP="009B619D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9B619D">
        <w:rPr>
          <w:rFonts w:ascii="Arial" w:hAnsi="Arial" w:cs="Arial"/>
          <w:sz w:val="24"/>
          <w:szCs w:val="24"/>
        </w:rPr>
        <w:lastRenderedPageBreak/>
        <w:t>2)</w:t>
      </w:r>
      <w:r w:rsidRPr="009B619D">
        <w:rPr>
          <w:rFonts w:ascii="Arial" w:hAnsi="Arial" w:cs="Arial"/>
          <w:sz w:val="24"/>
          <w:szCs w:val="24"/>
          <w:lang w:val="en-US"/>
        </w:rPr>
        <w:t> </w:t>
      </w:r>
      <w:r w:rsidRPr="009B619D">
        <w:rPr>
          <w:rFonts w:ascii="Arial" w:hAnsi="Arial" w:cs="Arial"/>
          <w:sz w:val="24"/>
          <w:szCs w:val="24"/>
        </w:rPr>
        <w:t xml:space="preserve">оценку результативности налоговых расходов </w:t>
      </w:r>
      <w:r w:rsidR="00C25514" w:rsidRPr="009B619D">
        <w:rPr>
          <w:rFonts w:ascii="Arial" w:hAnsi="Arial" w:cs="Arial"/>
          <w:sz w:val="24"/>
          <w:szCs w:val="24"/>
        </w:rPr>
        <w:t>Г</w:t>
      </w:r>
      <w:r w:rsidRPr="009B619D">
        <w:rPr>
          <w:rFonts w:ascii="Arial" w:hAnsi="Arial" w:cs="Arial"/>
          <w:sz w:val="24"/>
          <w:szCs w:val="24"/>
        </w:rPr>
        <w:t>ородского округа.</w:t>
      </w:r>
    </w:p>
    <w:p w14:paraId="201B4E92" w14:textId="0AC43EB8" w:rsidR="00C231C7" w:rsidRPr="009B619D" w:rsidRDefault="00A91369" w:rsidP="009B619D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9B619D">
        <w:rPr>
          <w:rFonts w:ascii="Arial" w:hAnsi="Arial" w:cs="Arial"/>
          <w:sz w:val="24"/>
          <w:szCs w:val="24"/>
        </w:rPr>
        <w:t>20</w:t>
      </w:r>
      <w:r w:rsidR="00C231C7" w:rsidRPr="009B619D">
        <w:rPr>
          <w:rFonts w:ascii="Arial" w:hAnsi="Arial" w:cs="Arial"/>
          <w:sz w:val="24"/>
          <w:szCs w:val="24"/>
        </w:rPr>
        <w:t>.</w:t>
      </w:r>
      <w:r w:rsidR="00C231C7" w:rsidRPr="009B619D">
        <w:rPr>
          <w:rFonts w:ascii="Arial" w:hAnsi="Arial" w:cs="Arial"/>
          <w:sz w:val="24"/>
          <w:szCs w:val="24"/>
          <w:lang w:val="en-US"/>
        </w:rPr>
        <w:t> </w:t>
      </w:r>
      <w:r w:rsidR="00C231C7" w:rsidRPr="009B619D">
        <w:rPr>
          <w:rFonts w:ascii="Arial" w:hAnsi="Arial" w:cs="Arial"/>
          <w:sz w:val="24"/>
          <w:szCs w:val="24"/>
        </w:rPr>
        <w:t xml:space="preserve">Критериями целесообразности налоговых расходов </w:t>
      </w:r>
      <w:r w:rsidR="00C25514" w:rsidRPr="009B619D">
        <w:rPr>
          <w:rFonts w:ascii="Arial" w:hAnsi="Arial" w:cs="Arial"/>
          <w:sz w:val="24"/>
          <w:szCs w:val="24"/>
        </w:rPr>
        <w:t>Г</w:t>
      </w:r>
      <w:r w:rsidR="00C231C7" w:rsidRPr="009B619D">
        <w:rPr>
          <w:rFonts w:ascii="Arial" w:hAnsi="Arial" w:cs="Arial"/>
          <w:sz w:val="24"/>
          <w:szCs w:val="24"/>
        </w:rPr>
        <w:t>ородского округа являются:</w:t>
      </w:r>
    </w:p>
    <w:p w14:paraId="52A20BB5" w14:textId="69DAEC0F" w:rsidR="00C231C7" w:rsidRPr="009B619D" w:rsidRDefault="00C231C7" w:rsidP="009B619D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9B619D">
        <w:rPr>
          <w:rFonts w:ascii="Arial" w:hAnsi="Arial" w:cs="Arial"/>
          <w:sz w:val="24"/>
          <w:szCs w:val="24"/>
        </w:rPr>
        <w:t>1)</w:t>
      </w:r>
      <w:r w:rsidRPr="009B619D">
        <w:rPr>
          <w:rFonts w:ascii="Arial" w:hAnsi="Arial" w:cs="Arial"/>
          <w:sz w:val="24"/>
          <w:szCs w:val="24"/>
          <w:lang w:val="en-US"/>
        </w:rPr>
        <w:t> </w:t>
      </w:r>
      <w:r w:rsidRPr="009B619D">
        <w:rPr>
          <w:rFonts w:ascii="Arial" w:hAnsi="Arial" w:cs="Arial"/>
          <w:sz w:val="24"/>
          <w:szCs w:val="24"/>
        </w:rPr>
        <w:t xml:space="preserve">соответствие налоговых расходов </w:t>
      </w:r>
      <w:r w:rsidR="00C25514" w:rsidRPr="009B619D">
        <w:rPr>
          <w:rFonts w:ascii="Arial" w:hAnsi="Arial" w:cs="Arial"/>
          <w:sz w:val="24"/>
          <w:szCs w:val="24"/>
        </w:rPr>
        <w:t>Г</w:t>
      </w:r>
      <w:r w:rsidRPr="009B619D">
        <w:rPr>
          <w:rFonts w:ascii="Arial" w:hAnsi="Arial" w:cs="Arial"/>
          <w:sz w:val="24"/>
          <w:szCs w:val="24"/>
        </w:rPr>
        <w:t xml:space="preserve">ородского округа целям и задачам муниципальных программ </w:t>
      </w:r>
      <w:r w:rsidR="00C25514" w:rsidRPr="009B619D">
        <w:rPr>
          <w:rFonts w:ascii="Arial" w:hAnsi="Arial" w:cs="Arial"/>
          <w:sz w:val="24"/>
          <w:szCs w:val="24"/>
        </w:rPr>
        <w:t>Г</w:t>
      </w:r>
      <w:r w:rsidRPr="009B619D">
        <w:rPr>
          <w:rFonts w:ascii="Arial" w:hAnsi="Arial" w:cs="Arial"/>
          <w:sz w:val="24"/>
          <w:szCs w:val="24"/>
        </w:rPr>
        <w:t xml:space="preserve">ородского округа (их структурным элементам) или иным целям социально-экономической политики </w:t>
      </w:r>
      <w:r w:rsidR="00C25514" w:rsidRPr="009B619D">
        <w:rPr>
          <w:rFonts w:ascii="Arial" w:hAnsi="Arial" w:cs="Arial"/>
          <w:sz w:val="24"/>
          <w:szCs w:val="24"/>
        </w:rPr>
        <w:t>Г</w:t>
      </w:r>
      <w:r w:rsidRPr="009B619D">
        <w:rPr>
          <w:rFonts w:ascii="Arial" w:hAnsi="Arial" w:cs="Arial"/>
          <w:sz w:val="24"/>
          <w:szCs w:val="24"/>
        </w:rPr>
        <w:t>ородского округа, не относящимся</w:t>
      </w:r>
      <w:r w:rsidR="00551729" w:rsidRPr="009B619D">
        <w:rPr>
          <w:rFonts w:ascii="Arial" w:hAnsi="Arial" w:cs="Arial"/>
          <w:sz w:val="24"/>
          <w:szCs w:val="24"/>
        </w:rPr>
        <w:t xml:space="preserve"> </w:t>
      </w:r>
      <w:r w:rsidRPr="009B619D">
        <w:rPr>
          <w:rFonts w:ascii="Arial" w:hAnsi="Arial" w:cs="Arial"/>
          <w:sz w:val="24"/>
          <w:szCs w:val="24"/>
        </w:rPr>
        <w:t xml:space="preserve">к муниципальным программам </w:t>
      </w:r>
      <w:r w:rsidR="00C25514" w:rsidRPr="009B619D">
        <w:rPr>
          <w:rFonts w:ascii="Arial" w:hAnsi="Arial" w:cs="Arial"/>
          <w:sz w:val="24"/>
          <w:szCs w:val="24"/>
        </w:rPr>
        <w:t>Г</w:t>
      </w:r>
      <w:r w:rsidRPr="009B619D">
        <w:rPr>
          <w:rFonts w:ascii="Arial" w:hAnsi="Arial" w:cs="Arial"/>
          <w:sz w:val="24"/>
          <w:szCs w:val="24"/>
        </w:rPr>
        <w:t>ородского округа;</w:t>
      </w:r>
    </w:p>
    <w:p w14:paraId="2DA80256" w14:textId="77777777" w:rsidR="00C231C7" w:rsidRPr="009B619D" w:rsidRDefault="00C231C7" w:rsidP="009B619D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9B619D">
        <w:rPr>
          <w:rFonts w:ascii="Arial" w:hAnsi="Arial" w:cs="Arial"/>
          <w:sz w:val="24"/>
          <w:szCs w:val="24"/>
        </w:rPr>
        <w:t>2)</w:t>
      </w:r>
      <w:r w:rsidRPr="009B619D">
        <w:rPr>
          <w:rFonts w:ascii="Arial" w:hAnsi="Arial" w:cs="Arial"/>
          <w:sz w:val="24"/>
          <w:szCs w:val="24"/>
          <w:lang w:val="en-US"/>
        </w:rPr>
        <w:t> </w:t>
      </w:r>
      <w:r w:rsidRPr="009B619D">
        <w:rPr>
          <w:rFonts w:ascii="Arial" w:hAnsi="Arial" w:cs="Arial"/>
          <w:sz w:val="24"/>
          <w:szCs w:val="24"/>
        </w:rPr>
        <w:t>востребованность плательщиками предоставленных льгот, которая характеризуется соотношением численности плательщиков, воспользовавшихся правом на льготы, и общей численности плательщиков, за 5-летний период.</w:t>
      </w:r>
    </w:p>
    <w:p w14:paraId="216E6015" w14:textId="3C3A5009" w:rsidR="00C231C7" w:rsidRPr="009B619D" w:rsidRDefault="00C231C7" w:rsidP="009B619D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9B619D">
        <w:rPr>
          <w:rFonts w:ascii="Arial" w:hAnsi="Arial" w:cs="Arial"/>
          <w:sz w:val="24"/>
          <w:szCs w:val="24"/>
        </w:rPr>
        <w:t>2</w:t>
      </w:r>
      <w:r w:rsidR="003B4579" w:rsidRPr="009B619D">
        <w:rPr>
          <w:rFonts w:ascii="Arial" w:hAnsi="Arial" w:cs="Arial"/>
          <w:sz w:val="24"/>
          <w:szCs w:val="24"/>
        </w:rPr>
        <w:t>1</w:t>
      </w:r>
      <w:r w:rsidRPr="009B619D">
        <w:rPr>
          <w:rFonts w:ascii="Arial" w:hAnsi="Arial" w:cs="Arial"/>
          <w:sz w:val="24"/>
          <w:szCs w:val="24"/>
        </w:rPr>
        <w:t>.</w:t>
      </w:r>
      <w:r w:rsidRPr="009B619D">
        <w:rPr>
          <w:rFonts w:ascii="Arial" w:hAnsi="Arial" w:cs="Arial"/>
          <w:sz w:val="24"/>
          <w:szCs w:val="24"/>
          <w:lang w:val="en-US"/>
        </w:rPr>
        <w:t> </w:t>
      </w:r>
      <w:r w:rsidRPr="009B619D">
        <w:rPr>
          <w:rFonts w:ascii="Arial" w:hAnsi="Arial" w:cs="Arial"/>
          <w:sz w:val="24"/>
          <w:szCs w:val="24"/>
        </w:rPr>
        <w:t xml:space="preserve">Соответствие налоговых расходов </w:t>
      </w:r>
      <w:r w:rsidR="00C25514" w:rsidRPr="009B619D">
        <w:rPr>
          <w:rFonts w:ascii="Arial" w:hAnsi="Arial" w:cs="Arial"/>
          <w:sz w:val="24"/>
          <w:szCs w:val="24"/>
        </w:rPr>
        <w:t>Г</w:t>
      </w:r>
      <w:r w:rsidRPr="009B619D">
        <w:rPr>
          <w:rFonts w:ascii="Arial" w:hAnsi="Arial" w:cs="Arial"/>
          <w:sz w:val="24"/>
          <w:szCs w:val="24"/>
        </w:rPr>
        <w:t xml:space="preserve">ородского округа целям муниципальных программ </w:t>
      </w:r>
      <w:r w:rsidR="00C25514" w:rsidRPr="009B619D">
        <w:rPr>
          <w:rFonts w:ascii="Arial" w:hAnsi="Arial" w:cs="Arial"/>
          <w:sz w:val="24"/>
          <w:szCs w:val="24"/>
        </w:rPr>
        <w:t>Г</w:t>
      </w:r>
      <w:r w:rsidRPr="009B619D">
        <w:rPr>
          <w:rFonts w:ascii="Arial" w:hAnsi="Arial" w:cs="Arial"/>
          <w:sz w:val="24"/>
          <w:szCs w:val="24"/>
        </w:rPr>
        <w:t xml:space="preserve">ородского округа, структурным элементам муниципальных программ </w:t>
      </w:r>
      <w:r w:rsidR="00C25514" w:rsidRPr="009B619D">
        <w:rPr>
          <w:rFonts w:ascii="Arial" w:hAnsi="Arial" w:cs="Arial"/>
          <w:sz w:val="24"/>
          <w:szCs w:val="24"/>
        </w:rPr>
        <w:t>Г</w:t>
      </w:r>
      <w:r w:rsidRPr="009B619D">
        <w:rPr>
          <w:rFonts w:ascii="Arial" w:hAnsi="Arial" w:cs="Arial"/>
          <w:sz w:val="24"/>
          <w:szCs w:val="24"/>
        </w:rPr>
        <w:t xml:space="preserve">ородского округа и (или) целям социально-экономической политики </w:t>
      </w:r>
      <w:r w:rsidR="00C25514" w:rsidRPr="009B619D">
        <w:rPr>
          <w:rFonts w:ascii="Arial" w:hAnsi="Arial" w:cs="Arial"/>
          <w:sz w:val="24"/>
          <w:szCs w:val="24"/>
        </w:rPr>
        <w:t>Г</w:t>
      </w:r>
      <w:r w:rsidRPr="009B619D">
        <w:rPr>
          <w:rFonts w:ascii="Arial" w:hAnsi="Arial" w:cs="Arial"/>
          <w:sz w:val="24"/>
          <w:szCs w:val="24"/>
        </w:rPr>
        <w:t xml:space="preserve">ородского округа, не относящимся к муниципальным программам </w:t>
      </w:r>
      <w:r w:rsidR="00C25514" w:rsidRPr="009B619D">
        <w:rPr>
          <w:rFonts w:ascii="Arial" w:hAnsi="Arial" w:cs="Arial"/>
          <w:sz w:val="24"/>
          <w:szCs w:val="24"/>
        </w:rPr>
        <w:t>Г</w:t>
      </w:r>
      <w:r w:rsidRPr="009B619D">
        <w:rPr>
          <w:rFonts w:ascii="Arial" w:hAnsi="Arial" w:cs="Arial"/>
          <w:sz w:val="24"/>
          <w:szCs w:val="24"/>
        </w:rPr>
        <w:t>ородского округа</w:t>
      </w:r>
      <w:r w:rsidR="00551729" w:rsidRPr="009B619D">
        <w:rPr>
          <w:rFonts w:ascii="Arial" w:hAnsi="Arial" w:cs="Arial"/>
          <w:sz w:val="24"/>
          <w:szCs w:val="24"/>
        </w:rPr>
        <w:t xml:space="preserve"> Люберцы</w:t>
      </w:r>
      <w:r w:rsidRPr="009B619D">
        <w:rPr>
          <w:rFonts w:ascii="Arial" w:hAnsi="Arial" w:cs="Arial"/>
          <w:sz w:val="24"/>
          <w:szCs w:val="24"/>
        </w:rPr>
        <w:t xml:space="preserve">, определяется в соответствии с согласованным перечнем налоговых расходов </w:t>
      </w:r>
      <w:r w:rsidR="00C25514" w:rsidRPr="009B619D">
        <w:rPr>
          <w:rFonts w:ascii="Arial" w:hAnsi="Arial" w:cs="Arial"/>
          <w:sz w:val="24"/>
          <w:szCs w:val="24"/>
        </w:rPr>
        <w:t>Г</w:t>
      </w:r>
      <w:r w:rsidRPr="009B619D">
        <w:rPr>
          <w:rFonts w:ascii="Arial" w:hAnsi="Arial" w:cs="Arial"/>
          <w:sz w:val="24"/>
          <w:szCs w:val="24"/>
        </w:rPr>
        <w:t>ородского округа</w:t>
      </w:r>
      <w:r w:rsidR="00551729" w:rsidRPr="009B619D">
        <w:rPr>
          <w:rFonts w:ascii="Arial" w:hAnsi="Arial" w:cs="Arial"/>
          <w:sz w:val="24"/>
          <w:szCs w:val="24"/>
        </w:rPr>
        <w:t xml:space="preserve"> Люберцы</w:t>
      </w:r>
      <w:r w:rsidRPr="009B619D">
        <w:rPr>
          <w:rFonts w:ascii="Arial" w:hAnsi="Arial" w:cs="Arial"/>
          <w:sz w:val="24"/>
          <w:szCs w:val="24"/>
        </w:rPr>
        <w:t>.</w:t>
      </w:r>
    </w:p>
    <w:p w14:paraId="2268BA02" w14:textId="112300AB" w:rsidR="00C231C7" w:rsidRPr="009B619D" w:rsidRDefault="00C231C7" w:rsidP="009B619D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9B619D">
        <w:rPr>
          <w:rFonts w:ascii="Arial" w:hAnsi="Arial" w:cs="Arial"/>
          <w:sz w:val="24"/>
          <w:szCs w:val="24"/>
        </w:rPr>
        <w:t xml:space="preserve">Востребованность плательщиками предоставленных льгот определяется </w:t>
      </w:r>
      <w:r w:rsidR="008D4FFC" w:rsidRPr="009B619D">
        <w:rPr>
          <w:rFonts w:ascii="Arial" w:hAnsi="Arial" w:cs="Arial"/>
          <w:sz w:val="24"/>
          <w:szCs w:val="24"/>
        </w:rPr>
        <w:t>куратором налоговых расходов</w:t>
      </w:r>
      <w:r w:rsidRPr="009B619D">
        <w:rPr>
          <w:rFonts w:ascii="Arial" w:hAnsi="Arial" w:cs="Arial"/>
          <w:sz w:val="24"/>
          <w:szCs w:val="24"/>
        </w:rPr>
        <w:t xml:space="preserve"> </w:t>
      </w:r>
      <w:r w:rsidR="00C25514" w:rsidRPr="009B619D">
        <w:rPr>
          <w:rFonts w:ascii="Arial" w:hAnsi="Arial" w:cs="Arial"/>
          <w:sz w:val="24"/>
          <w:szCs w:val="24"/>
        </w:rPr>
        <w:t>Г</w:t>
      </w:r>
      <w:r w:rsidRPr="009B619D">
        <w:rPr>
          <w:rFonts w:ascii="Arial" w:hAnsi="Arial" w:cs="Arial"/>
          <w:sz w:val="24"/>
          <w:szCs w:val="24"/>
        </w:rPr>
        <w:t xml:space="preserve">ородского округа на основании данных налоговой отчетности и иной информации, не составляющей налоговую тайну, предоставляемой </w:t>
      </w:r>
      <w:r w:rsidR="00551729" w:rsidRPr="009B619D">
        <w:rPr>
          <w:rFonts w:ascii="Arial" w:hAnsi="Arial" w:cs="Arial"/>
          <w:sz w:val="24"/>
          <w:szCs w:val="24"/>
        </w:rPr>
        <w:t xml:space="preserve">Межрайонной ИФНС России № 17 по </w:t>
      </w:r>
      <w:r w:rsidRPr="009B619D">
        <w:rPr>
          <w:rFonts w:ascii="Arial" w:hAnsi="Arial" w:cs="Arial"/>
          <w:sz w:val="24"/>
          <w:szCs w:val="24"/>
        </w:rPr>
        <w:t>Московской области.</w:t>
      </w:r>
    </w:p>
    <w:p w14:paraId="26B490EE" w14:textId="042DCF6F" w:rsidR="00C231C7" w:rsidRPr="009B619D" w:rsidRDefault="00C231C7" w:rsidP="009B619D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9B619D">
        <w:rPr>
          <w:rFonts w:ascii="Arial" w:hAnsi="Arial" w:cs="Arial"/>
          <w:sz w:val="24"/>
          <w:szCs w:val="24"/>
        </w:rPr>
        <w:t>2</w:t>
      </w:r>
      <w:r w:rsidR="003B4579" w:rsidRPr="009B619D">
        <w:rPr>
          <w:rFonts w:ascii="Arial" w:hAnsi="Arial" w:cs="Arial"/>
          <w:sz w:val="24"/>
          <w:szCs w:val="24"/>
        </w:rPr>
        <w:t>2</w:t>
      </w:r>
      <w:r w:rsidRPr="009B619D">
        <w:rPr>
          <w:rFonts w:ascii="Arial" w:hAnsi="Arial" w:cs="Arial"/>
          <w:sz w:val="24"/>
          <w:szCs w:val="24"/>
        </w:rPr>
        <w:t>.</w:t>
      </w:r>
      <w:r w:rsidRPr="009B619D">
        <w:rPr>
          <w:rFonts w:ascii="Arial" w:hAnsi="Arial" w:cs="Arial"/>
          <w:sz w:val="24"/>
          <w:szCs w:val="24"/>
          <w:lang w:val="en-US"/>
        </w:rPr>
        <w:t> </w:t>
      </w:r>
      <w:r w:rsidRPr="009B619D">
        <w:rPr>
          <w:rFonts w:ascii="Arial" w:hAnsi="Arial" w:cs="Arial"/>
          <w:sz w:val="24"/>
          <w:szCs w:val="24"/>
        </w:rPr>
        <w:t xml:space="preserve">В качестве критерия оценки результативности налогового расхода </w:t>
      </w:r>
      <w:r w:rsidR="00C25514" w:rsidRPr="009B619D">
        <w:rPr>
          <w:rFonts w:ascii="Arial" w:hAnsi="Arial" w:cs="Arial"/>
          <w:sz w:val="24"/>
          <w:szCs w:val="24"/>
        </w:rPr>
        <w:t>Г</w:t>
      </w:r>
      <w:r w:rsidRPr="009B619D">
        <w:rPr>
          <w:rFonts w:ascii="Arial" w:hAnsi="Arial" w:cs="Arial"/>
          <w:sz w:val="24"/>
          <w:szCs w:val="24"/>
        </w:rPr>
        <w:t xml:space="preserve">ородского округа определяется как минимум один показатель (индикатор) достижения целей муниципальной программы </w:t>
      </w:r>
      <w:r w:rsidR="00C25514" w:rsidRPr="009B619D">
        <w:rPr>
          <w:rFonts w:ascii="Arial" w:hAnsi="Arial" w:cs="Arial"/>
          <w:sz w:val="24"/>
          <w:szCs w:val="24"/>
        </w:rPr>
        <w:t>Г</w:t>
      </w:r>
      <w:r w:rsidRPr="009B619D">
        <w:rPr>
          <w:rFonts w:ascii="Arial" w:hAnsi="Arial" w:cs="Arial"/>
          <w:sz w:val="24"/>
          <w:szCs w:val="24"/>
        </w:rPr>
        <w:t xml:space="preserve">ородского округа и (или) целей социально-экономической политики </w:t>
      </w:r>
      <w:r w:rsidR="00C25514" w:rsidRPr="009B619D">
        <w:rPr>
          <w:rFonts w:ascii="Arial" w:hAnsi="Arial" w:cs="Arial"/>
          <w:sz w:val="24"/>
          <w:szCs w:val="24"/>
        </w:rPr>
        <w:t>Г</w:t>
      </w:r>
      <w:r w:rsidRPr="009B619D">
        <w:rPr>
          <w:rFonts w:ascii="Arial" w:hAnsi="Arial" w:cs="Arial"/>
          <w:sz w:val="24"/>
          <w:szCs w:val="24"/>
        </w:rPr>
        <w:t xml:space="preserve">ородского округа, не относящихся к муниципальным программам </w:t>
      </w:r>
      <w:r w:rsidR="00C25514" w:rsidRPr="009B619D">
        <w:rPr>
          <w:rFonts w:ascii="Arial" w:hAnsi="Arial" w:cs="Arial"/>
          <w:sz w:val="24"/>
          <w:szCs w:val="24"/>
        </w:rPr>
        <w:t>Г</w:t>
      </w:r>
      <w:r w:rsidRPr="009B619D">
        <w:rPr>
          <w:rFonts w:ascii="Arial" w:hAnsi="Arial" w:cs="Arial"/>
          <w:sz w:val="24"/>
          <w:szCs w:val="24"/>
        </w:rPr>
        <w:t xml:space="preserve">ородского округа, либо иной показатель (индикатор), на значение которого оказывают влияние налоговые расходы </w:t>
      </w:r>
      <w:r w:rsidR="00C25514" w:rsidRPr="009B619D">
        <w:rPr>
          <w:rFonts w:ascii="Arial" w:hAnsi="Arial" w:cs="Arial"/>
          <w:sz w:val="24"/>
          <w:szCs w:val="24"/>
        </w:rPr>
        <w:t>Г</w:t>
      </w:r>
      <w:r w:rsidRPr="009B619D">
        <w:rPr>
          <w:rFonts w:ascii="Arial" w:hAnsi="Arial" w:cs="Arial"/>
          <w:sz w:val="24"/>
          <w:szCs w:val="24"/>
        </w:rPr>
        <w:t>ородского округа.</w:t>
      </w:r>
    </w:p>
    <w:p w14:paraId="7828C8C2" w14:textId="71455240" w:rsidR="00C231C7" w:rsidRPr="009B619D" w:rsidRDefault="00C231C7" w:rsidP="009B619D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9B619D">
        <w:rPr>
          <w:rFonts w:ascii="Arial" w:hAnsi="Arial" w:cs="Arial"/>
          <w:sz w:val="24"/>
          <w:szCs w:val="24"/>
        </w:rPr>
        <w:t>2</w:t>
      </w:r>
      <w:r w:rsidR="003B4579" w:rsidRPr="009B619D">
        <w:rPr>
          <w:rFonts w:ascii="Arial" w:hAnsi="Arial" w:cs="Arial"/>
          <w:sz w:val="24"/>
          <w:szCs w:val="24"/>
        </w:rPr>
        <w:t>3</w:t>
      </w:r>
      <w:r w:rsidRPr="009B619D">
        <w:rPr>
          <w:rFonts w:ascii="Arial" w:hAnsi="Arial" w:cs="Arial"/>
          <w:sz w:val="24"/>
          <w:szCs w:val="24"/>
        </w:rPr>
        <w:t>.</w:t>
      </w:r>
      <w:r w:rsidRPr="009B619D">
        <w:rPr>
          <w:rFonts w:ascii="Arial" w:hAnsi="Arial" w:cs="Arial"/>
          <w:sz w:val="24"/>
          <w:szCs w:val="24"/>
          <w:lang w:val="en-US"/>
        </w:rPr>
        <w:t> </w:t>
      </w:r>
      <w:r w:rsidRPr="009B619D">
        <w:rPr>
          <w:rFonts w:ascii="Arial" w:hAnsi="Arial" w:cs="Arial"/>
          <w:sz w:val="24"/>
          <w:szCs w:val="24"/>
        </w:rPr>
        <w:t xml:space="preserve">Оценке подлежит вклад предусмотренных для плательщиков льгот в изменение значения показателя (индикатора) достижения целей муниципальной программы </w:t>
      </w:r>
      <w:r w:rsidR="001340A1" w:rsidRPr="009B619D">
        <w:rPr>
          <w:rFonts w:ascii="Arial" w:hAnsi="Arial" w:cs="Arial"/>
          <w:sz w:val="24"/>
          <w:szCs w:val="24"/>
        </w:rPr>
        <w:t>Г</w:t>
      </w:r>
      <w:r w:rsidRPr="009B619D">
        <w:rPr>
          <w:rFonts w:ascii="Arial" w:hAnsi="Arial" w:cs="Arial"/>
          <w:sz w:val="24"/>
          <w:szCs w:val="24"/>
        </w:rPr>
        <w:t xml:space="preserve">ородского округа и (или) целей социально-экономической политики </w:t>
      </w:r>
      <w:r w:rsidR="001340A1" w:rsidRPr="009B619D">
        <w:rPr>
          <w:rFonts w:ascii="Arial" w:hAnsi="Arial" w:cs="Arial"/>
          <w:sz w:val="24"/>
          <w:szCs w:val="24"/>
        </w:rPr>
        <w:t>Г</w:t>
      </w:r>
      <w:r w:rsidRPr="009B619D">
        <w:rPr>
          <w:rFonts w:ascii="Arial" w:hAnsi="Arial" w:cs="Arial"/>
          <w:sz w:val="24"/>
          <w:szCs w:val="24"/>
        </w:rPr>
        <w:t xml:space="preserve">ородского округа, не относящихся к муниципальным программам </w:t>
      </w:r>
      <w:r w:rsidR="001340A1" w:rsidRPr="009B619D">
        <w:rPr>
          <w:rFonts w:ascii="Arial" w:hAnsi="Arial" w:cs="Arial"/>
          <w:sz w:val="24"/>
          <w:szCs w:val="24"/>
        </w:rPr>
        <w:t>Г</w:t>
      </w:r>
      <w:r w:rsidRPr="009B619D">
        <w:rPr>
          <w:rFonts w:ascii="Arial" w:hAnsi="Arial" w:cs="Arial"/>
          <w:sz w:val="24"/>
          <w:szCs w:val="24"/>
        </w:rPr>
        <w:t>ородского округа, который рассчитывается как разница между значением указанного показателя (индикатора) с учетом льгот и значением указанного показателя (индикатора) без учета льгот.</w:t>
      </w:r>
    </w:p>
    <w:p w14:paraId="4FAAB38F" w14:textId="3A4C25AC" w:rsidR="00C231C7" w:rsidRPr="009B619D" w:rsidRDefault="00C231C7" w:rsidP="009B619D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9B619D">
        <w:rPr>
          <w:rFonts w:ascii="Arial" w:hAnsi="Arial" w:cs="Arial"/>
          <w:sz w:val="24"/>
          <w:szCs w:val="24"/>
        </w:rPr>
        <w:t>2</w:t>
      </w:r>
      <w:r w:rsidR="003B4579" w:rsidRPr="009B619D">
        <w:rPr>
          <w:rFonts w:ascii="Arial" w:hAnsi="Arial" w:cs="Arial"/>
          <w:sz w:val="24"/>
          <w:szCs w:val="24"/>
        </w:rPr>
        <w:t>4</w:t>
      </w:r>
      <w:r w:rsidRPr="009B619D">
        <w:rPr>
          <w:rFonts w:ascii="Arial" w:hAnsi="Arial" w:cs="Arial"/>
          <w:sz w:val="24"/>
          <w:szCs w:val="24"/>
        </w:rPr>
        <w:t>.</w:t>
      </w:r>
      <w:r w:rsidRPr="009B619D">
        <w:rPr>
          <w:rFonts w:ascii="Arial" w:hAnsi="Arial" w:cs="Arial"/>
          <w:sz w:val="24"/>
          <w:szCs w:val="24"/>
          <w:lang w:val="en-US"/>
        </w:rPr>
        <w:t> </w:t>
      </w:r>
      <w:r w:rsidRPr="009B619D">
        <w:rPr>
          <w:rFonts w:ascii="Arial" w:hAnsi="Arial" w:cs="Arial"/>
          <w:sz w:val="24"/>
          <w:szCs w:val="24"/>
        </w:rPr>
        <w:t xml:space="preserve">Оценка результативности налоговых расходов </w:t>
      </w:r>
      <w:r w:rsidR="001340A1" w:rsidRPr="009B619D">
        <w:rPr>
          <w:rFonts w:ascii="Arial" w:hAnsi="Arial" w:cs="Arial"/>
          <w:sz w:val="24"/>
          <w:szCs w:val="24"/>
        </w:rPr>
        <w:t>Г</w:t>
      </w:r>
      <w:r w:rsidRPr="009B619D">
        <w:rPr>
          <w:rFonts w:ascii="Arial" w:hAnsi="Arial" w:cs="Arial"/>
          <w:sz w:val="24"/>
          <w:szCs w:val="24"/>
        </w:rPr>
        <w:t xml:space="preserve">ородского округа также включает оценку бюджетной эффективности налоговых расходов </w:t>
      </w:r>
      <w:r w:rsidR="00476845" w:rsidRPr="009B619D">
        <w:rPr>
          <w:rFonts w:ascii="Arial" w:hAnsi="Arial" w:cs="Arial"/>
          <w:sz w:val="24"/>
          <w:szCs w:val="24"/>
        </w:rPr>
        <w:t>Г</w:t>
      </w:r>
      <w:r w:rsidRPr="009B619D">
        <w:rPr>
          <w:rFonts w:ascii="Arial" w:hAnsi="Arial" w:cs="Arial"/>
          <w:sz w:val="24"/>
          <w:szCs w:val="24"/>
        </w:rPr>
        <w:t>ородского округа.</w:t>
      </w:r>
    </w:p>
    <w:p w14:paraId="62B7632B" w14:textId="54614962" w:rsidR="00C231C7" w:rsidRPr="009B619D" w:rsidRDefault="00C231C7" w:rsidP="009B619D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9B619D">
        <w:rPr>
          <w:rFonts w:ascii="Arial" w:hAnsi="Arial" w:cs="Arial"/>
          <w:sz w:val="24"/>
          <w:szCs w:val="24"/>
        </w:rPr>
        <w:t>2</w:t>
      </w:r>
      <w:r w:rsidR="003B4579" w:rsidRPr="009B619D">
        <w:rPr>
          <w:rFonts w:ascii="Arial" w:hAnsi="Arial" w:cs="Arial"/>
          <w:sz w:val="24"/>
          <w:szCs w:val="24"/>
        </w:rPr>
        <w:t>5</w:t>
      </w:r>
      <w:r w:rsidRPr="009B619D">
        <w:rPr>
          <w:rFonts w:ascii="Arial" w:hAnsi="Arial" w:cs="Arial"/>
          <w:sz w:val="24"/>
          <w:szCs w:val="24"/>
        </w:rPr>
        <w:t>.</w:t>
      </w:r>
      <w:r w:rsidRPr="009B619D">
        <w:rPr>
          <w:rFonts w:ascii="Arial" w:hAnsi="Arial" w:cs="Arial"/>
          <w:sz w:val="24"/>
          <w:szCs w:val="24"/>
          <w:lang w:val="en-US"/>
        </w:rPr>
        <w:t> </w:t>
      </w:r>
      <w:r w:rsidRPr="009B619D">
        <w:rPr>
          <w:rFonts w:ascii="Arial" w:hAnsi="Arial" w:cs="Arial"/>
          <w:sz w:val="24"/>
          <w:szCs w:val="24"/>
        </w:rPr>
        <w:t xml:space="preserve">В целях оценки бюджетной эффективности налоговых расходов </w:t>
      </w:r>
      <w:r w:rsidR="00476845" w:rsidRPr="009B619D">
        <w:rPr>
          <w:rFonts w:ascii="Arial" w:hAnsi="Arial" w:cs="Arial"/>
          <w:sz w:val="24"/>
          <w:szCs w:val="24"/>
        </w:rPr>
        <w:t>Г</w:t>
      </w:r>
      <w:r w:rsidRPr="009B619D">
        <w:rPr>
          <w:rFonts w:ascii="Arial" w:hAnsi="Arial" w:cs="Arial"/>
          <w:sz w:val="24"/>
          <w:szCs w:val="24"/>
        </w:rPr>
        <w:t>ородского округа осуществляется сравнительный анализ результативности предоставления льгот и результативности применения альтернативных механизмов достижения целей муниципаль</w:t>
      </w:r>
      <w:r w:rsidR="003B4579" w:rsidRPr="009B619D">
        <w:rPr>
          <w:rFonts w:ascii="Arial" w:hAnsi="Arial" w:cs="Arial"/>
          <w:sz w:val="24"/>
          <w:szCs w:val="24"/>
        </w:rPr>
        <w:t xml:space="preserve">ной программы </w:t>
      </w:r>
      <w:r w:rsidR="00476845" w:rsidRPr="009B619D">
        <w:rPr>
          <w:rFonts w:ascii="Arial" w:hAnsi="Arial" w:cs="Arial"/>
          <w:sz w:val="24"/>
          <w:szCs w:val="24"/>
        </w:rPr>
        <w:t>Г</w:t>
      </w:r>
      <w:r w:rsidR="003B4579" w:rsidRPr="009B619D">
        <w:rPr>
          <w:rFonts w:ascii="Arial" w:hAnsi="Arial" w:cs="Arial"/>
          <w:sz w:val="24"/>
          <w:szCs w:val="24"/>
        </w:rPr>
        <w:t>ородского округа</w:t>
      </w:r>
      <w:r w:rsidR="00551729" w:rsidRPr="009B619D">
        <w:rPr>
          <w:rFonts w:ascii="Arial" w:hAnsi="Arial" w:cs="Arial"/>
          <w:sz w:val="24"/>
          <w:szCs w:val="24"/>
        </w:rPr>
        <w:t xml:space="preserve"> </w:t>
      </w:r>
      <w:r w:rsidRPr="009B619D">
        <w:rPr>
          <w:rFonts w:ascii="Arial" w:hAnsi="Arial" w:cs="Arial"/>
          <w:sz w:val="24"/>
          <w:szCs w:val="24"/>
        </w:rPr>
        <w:t xml:space="preserve">и (или) целей социально-экономической политики </w:t>
      </w:r>
      <w:r w:rsidR="00476845" w:rsidRPr="009B619D">
        <w:rPr>
          <w:rFonts w:ascii="Arial" w:hAnsi="Arial" w:cs="Arial"/>
          <w:sz w:val="24"/>
          <w:szCs w:val="24"/>
        </w:rPr>
        <w:t>Г</w:t>
      </w:r>
      <w:r w:rsidRPr="009B619D">
        <w:rPr>
          <w:rFonts w:ascii="Arial" w:hAnsi="Arial" w:cs="Arial"/>
          <w:sz w:val="24"/>
          <w:szCs w:val="24"/>
        </w:rPr>
        <w:t xml:space="preserve">ородского округа, не относящихся к муниципальным программам </w:t>
      </w:r>
      <w:r w:rsidR="00476845" w:rsidRPr="009B619D">
        <w:rPr>
          <w:rFonts w:ascii="Arial" w:hAnsi="Arial" w:cs="Arial"/>
          <w:sz w:val="24"/>
          <w:szCs w:val="24"/>
        </w:rPr>
        <w:t>Г</w:t>
      </w:r>
      <w:r w:rsidRPr="009B619D">
        <w:rPr>
          <w:rFonts w:ascii="Arial" w:hAnsi="Arial" w:cs="Arial"/>
          <w:sz w:val="24"/>
          <w:szCs w:val="24"/>
        </w:rPr>
        <w:t>ородского округа (далее – сравнительный анализ).</w:t>
      </w:r>
    </w:p>
    <w:p w14:paraId="306449E1" w14:textId="73181B86" w:rsidR="00C231C7" w:rsidRPr="009B619D" w:rsidRDefault="00C231C7" w:rsidP="009B619D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9B619D">
        <w:rPr>
          <w:rFonts w:ascii="Arial" w:hAnsi="Arial" w:cs="Arial"/>
          <w:sz w:val="24"/>
          <w:szCs w:val="24"/>
        </w:rPr>
        <w:t>2</w:t>
      </w:r>
      <w:r w:rsidR="003B4579" w:rsidRPr="009B619D">
        <w:rPr>
          <w:rFonts w:ascii="Arial" w:hAnsi="Arial" w:cs="Arial"/>
          <w:sz w:val="24"/>
          <w:szCs w:val="24"/>
        </w:rPr>
        <w:t>6</w:t>
      </w:r>
      <w:r w:rsidRPr="009B619D">
        <w:rPr>
          <w:rFonts w:ascii="Arial" w:hAnsi="Arial" w:cs="Arial"/>
          <w:sz w:val="24"/>
          <w:szCs w:val="24"/>
        </w:rPr>
        <w:t>. Сравнительный анализ проводит куратор налогов</w:t>
      </w:r>
      <w:r w:rsidR="008D4FFC" w:rsidRPr="009B619D">
        <w:rPr>
          <w:rFonts w:ascii="Arial" w:hAnsi="Arial" w:cs="Arial"/>
          <w:sz w:val="24"/>
          <w:szCs w:val="24"/>
        </w:rPr>
        <w:t>ых</w:t>
      </w:r>
      <w:r w:rsidRPr="009B619D">
        <w:rPr>
          <w:rFonts w:ascii="Arial" w:hAnsi="Arial" w:cs="Arial"/>
          <w:sz w:val="24"/>
          <w:szCs w:val="24"/>
        </w:rPr>
        <w:t xml:space="preserve"> расход</w:t>
      </w:r>
      <w:r w:rsidR="008D4FFC" w:rsidRPr="009B619D">
        <w:rPr>
          <w:rFonts w:ascii="Arial" w:hAnsi="Arial" w:cs="Arial"/>
          <w:sz w:val="24"/>
          <w:szCs w:val="24"/>
        </w:rPr>
        <w:t>ов</w:t>
      </w:r>
      <w:r w:rsidRPr="009B619D">
        <w:rPr>
          <w:rFonts w:ascii="Arial" w:hAnsi="Arial" w:cs="Arial"/>
          <w:sz w:val="24"/>
          <w:szCs w:val="24"/>
        </w:rPr>
        <w:t xml:space="preserve"> </w:t>
      </w:r>
      <w:r w:rsidR="00476845" w:rsidRPr="009B619D">
        <w:rPr>
          <w:rFonts w:ascii="Arial" w:hAnsi="Arial" w:cs="Arial"/>
          <w:sz w:val="24"/>
          <w:szCs w:val="24"/>
        </w:rPr>
        <w:t>Г</w:t>
      </w:r>
      <w:r w:rsidR="00551729" w:rsidRPr="009B619D">
        <w:rPr>
          <w:rFonts w:ascii="Arial" w:hAnsi="Arial" w:cs="Arial"/>
          <w:sz w:val="24"/>
          <w:szCs w:val="24"/>
        </w:rPr>
        <w:t xml:space="preserve">ородского округа </w:t>
      </w:r>
      <w:r w:rsidRPr="009B619D">
        <w:rPr>
          <w:rFonts w:ascii="Arial" w:hAnsi="Arial" w:cs="Arial"/>
          <w:sz w:val="24"/>
          <w:szCs w:val="24"/>
        </w:rPr>
        <w:t xml:space="preserve">и представляет результаты в </w:t>
      </w:r>
      <w:r w:rsidR="00551729" w:rsidRPr="009B619D">
        <w:rPr>
          <w:rFonts w:ascii="Arial" w:hAnsi="Arial" w:cs="Arial"/>
          <w:sz w:val="24"/>
          <w:szCs w:val="24"/>
        </w:rPr>
        <w:t>уполномоченный</w:t>
      </w:r>
      <w:r w:rsidRPr="009B619D">
        <w:rPr>
          <w:rFonts w:ascii="Arial" w:hAnsi="Arial" w:cs="Arial"/>
          <w:sz w:val="24"/>
          <w:szCs w:val="24"/>
        </w:rPr>
        <w:t xml:space="preserve"> орган </w:t>
      </w:r>
      <w:r w:rsidR="00476845" w:rsidRPr="009B619D">
        <w:rPr>
          <w:rFonts w:ascii="Arial" w:hAnsi="Arial" w:cs="Arial"/>
          <w:sz w:val="24"/>
          <w:szCs w:val="24"/>
        </w:rPr>
        <w:t>Г</w:t>
      </w:r>
      <w:r w:rsidRPr="009B619D">
        <w:rPr>
          <w:rFonts w:ascii="Arial" w:hAnsi="Arial" w:cs="Arial"/>
          <w:sz w:val="24"/>
          <w:szCs w:val="24"/>
        </w:rPr>
        <w:t xml:space="preserve">ородского округа в срок до 25 июля в форме заключения о наличии и отсутствии альтернативных механизмов достижения целей муниципальной программы </w:t>
      </w:r>
      <w:r w:rsidR="00476845" w:rsidRPr="009B619D">
        <w:rPr>
          <w:rFonts w:ascii="Arial" w:hAnsi="Arial" w:cs="Arial"/>
          <w:sz w:val="24"/>
          <w:szCs w:val="24"/>
        </w:rPr>
        <w:t>Г</w:t>
      </w:r>
      <w:r w:rsidRPr="009B619D">
        <w:rPr>
          <w:rFonts w:ascii="Arial" w:hAnsi="Arial" w:cs="Arial"/>
          <w:sz w:val="24"/>
          <w:szCs w:val="24"/>
        </w:rPr>
        <w:t xml:space="preserve">ородского округа и (или) целей социально-экономической политики </w:t>
      </w:r>
      <w:r w:rsidR="00476845" w:rsidRPr="009B619D">
        <w:rPr>
          <w:rFonts w:ascii="Arial" w:hAnsi="Arial" w:cs="Arial"/>
          <w:sz w:val="24"/>
          <w:szCs w:val="24"/>
        </w:rPr>
        <w:t>Г</w:t>
      </w:r>
      <w:r w:rsidRPr="009B619D">
        <w:rPr>
          <w:rFonts w:ascii="Arial" w:hAnsi="Arial" w:cs="Arial"/>
          <w:sz w:val="24"/>
          <w:szCs w:val="24"/>
        </w:rPr>
        <w:t xml:space="preserve">ородского округа, не относящихся к муниципальным программам </w:t>
      </w:r>
      <w:r w:rsidR="00476845" w:rsidRPr="009B619D">
        <w:rPr>
          <w:rFonts w:ascii="Arial" w:hAnsi="Arial" w:cs="Arial"/>
          <w:sz w:val="24"/>
          <w:szCs w:val="24"/>
        </w:rPr>
        <w:t>Г</w:t>
      </w:r>
      <w:r w:rsidRPr="009B619D">
        <w:rPr>
          <w:rFonts w:ascii="Arial" w:hAnsi="Arial" w:cs="Arial"/>
          <w:sz w:val="24"/>
          <w:szCs w:val="24"/>
        </w:rPr>
        <w:t xml:space="preserve">ородского округа, их сравнительной эффективности по отношению к налоговым расходам </w:t>
      </w:r>
      <w:r w:rsidR="00476845" w:rsidRPr="009B619D">
        <w:rPr>
          <w:rFonts w:ascii="Arial" w:hAnsi="Arial" w:cs="Arial"/>
          <w:sz w:val="24"/>
          <w:szCs w:val="24"/>
        </w:rPr>
        <w:t>Г</w:t>
      </w:r>
      <w:r w:rsidRPr="009B619D">
        <w:rPr>
          <w:rFonts w:ascii="Arial" w:hAnsi="Arial" w:cs="Arial"/>
          <w:sz w:val="24"/>
          <w:szCs w:val="24"/>
        </w:rPr>
        <w:t>ородского округа</w:t>
      </w:r>
      <w:r w:rsidR="00551729" w:rsidRPr="009B619D">
        <w:rPr>
          <w:rFonts w:ascii="Arial" w:hAnsi="Arial" w:cs="Arial"/>
          <w:sz w:val="24"/>
          <w:szCs w:val="24"/>
        </w:rPr>
        <w:t xml:space="preserve"> </w:t>
      </w:r>
      <w:r w:rsidRPr="009B619D">
        <w:rPr>
          <w:rFonts w:ascii="Arial" w:hAnsi="Arial" w:cs="Arial"/>
          <w:sz w:val="24"/>
          <w:szCs w:val="24"/>
        </w:rPr>
        <w:t>с приложением необходимых расчетов и материалов, в том числе предусмотренных в пунктах 2</w:t>
      </w:r>
      <w:r w:rsidR="000C7A9A" w:rsidRPr="009B619D">
        <w:rPr>
          <w:rFonts w:ascii="Arial" w:hAnsi="Arial" w:cs="Arial"/>
          <w:sz w:val="24"/>
          <w:szCs w:val="24"/>
        </w:rPr>
        <w:t>7</w:t>
      </w:r>
      <w:r w:rsidRPr="009B619D">
        <w:rPr>
          <w:rFonts w:ascii="Arial" w:hAnsi="Arial" w:cs="Arial"/>
          <w:sz w:val="24"/>
          <w:szCs w:val="24"/>
        </w:rPr>
        <w:t xml:space="preserve"> и 2</w:t>
      </w:r>
      <w:r w:rsidR="000C7A9A" w:rsidRPr="009B619D">
        <w:rPr>
          <w:rFonts w:ascii="Arial" w:hAnsi="Arial" w:cs="Arial"/>
          <w:sz w:val="24"/>
          <w:szCs w:val="24"/>
        </w:rPr>
        <w:t>8</w:t>
      </w:r>
      <w:r w:rsidRPr="009B619D">
        <w:rPr>
          <w:rFonts w:ascii="Arial" w:hAnsi="Arial" w:cs="Arial"/>
          <w:sz w:val="24"/>
          <w:szCs w:val="24"/>
        </w:rPr>
        <w:t xml:space="preserve"> настоящего Порядка.</w:t>
      </w:r>
    </w:p>
    <w:p w14:paraId="12730DBD" w14:textId="7B412966" w:rsidR="00C231C7" w:rsidRPr="009B619D" w:rsidRDefault="00C231C7" w:rsidP="009B619D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bookmarkStart w:id="2" w:name="P95"/>
      <w:bookmarkEnd w:id="2"/>
      <w:r w:rsidRPr="009B619D">
        <w:rPr>
          <w:rFonts w:ascii="Arial" w:hAnsi="Arial" w:cs="Arial"/>
          <w:sz w:val="24"/>
          <w:szCs w:val="24"/>
        </w:rPr>
        <w:t>2</w:t>
      </w:r>
      <w:r w:rsidR="000C7A9A" w:rsidRPr="009B619D">
        <w:rPr>
          <w:rFonts w:ascii="Arial" w:hAnsi="Arial" w:cs="Arial"/>
          <w:sz w:val="24"/>
          <w:szCs w:val="24"/>
        </w:rPr>
        <w:t>7</w:t>
      </w:r>
      <w:r w:rsidRPr="009B619D">
        <w:rPr>
          <w:rFonts w:ascii="Arial" w:hAnsi="Arial" w:cs="Arial"/>
          <w:sz w:val="24"/>
          <w:szCs w:val="24"/>
        </w:rPr>
        <w:t xml:space="preserve">. Сравнительный анализ включает сравнение объемов расходов бюджета </w:t>
      </w:r>
      <w:r w:rsidR="00476845" w:rsidRPr="009B619D">
        <w:rPr>
          <w:rFonts w:ascii="Arial" w:hAnsi="Arial" w:cs="Arial"/>
          <w:sz w:val="24"/>
          <w:szCs w:val="24"/>
        </w:rPr>
        <w:t>Г</w:t>
      </w:r>
      <w:r w:rsidRPr="009B619D">
        <w:rPr>
          <w:rFonts w:ascii="Arial" w:hAnsi="Arial" w:cs="Arial"/>
          <w:sz w:val="24"/>
          <w:szCs w:val="24"/>
        </w:rPr>
        <w:t xml:space="preserve">ородского округа в случае применения альтернативных механизмов достижения целей муниципальной программы </w:t>
      </w:r>
      <w:r w:rsidR="00476845" w:rsidRPr="009B619D">
        <w:rPr>
          <w:rFonts w:ascii="Arial" w:hAnsi="Arial" w:cs="Arial"/>
          <w:sz w:val="24"/>
          <w:szCs w:val="24"/>
        </w:rPr>
        <w:t>Г</w:t>
      </w:r>
      <w:r w:rsidRPr="009B619D">
        <w:rPr>
          <w:rFonts w:ascii="Arial" w:hAnsi="Arial" w:cs="Arial"/>
          <w:sz w:val="24"/>
          <w:szCs w:val="24"/>
        </w:rPr>
        <w:t xml:space="preserve">ородского округа и (или) целей социально-экономической политики </w:t>
      </w:r>
      <w:r w:rsidR="00476845" w:rsidRPr="009B619D">
        <w:rPr>
          <w:rFonts w:ascii="Arial" w:hAnsi="Arial" w:cs="Arial"/>
          <w:sz w:val="24"/>
          <w:szCs w:val="24"/>
        </w:rPr>
        <w:t>Г</w:t>
      </w:r>
      <w:r w:rsidRPr="009B619D">
        <w:rPr>
          <w:rFonts w:ascii="Arial" w:hAnsi="Arial" w:cs="Arial"/>
          <w:sz w:val="24"/>
          <w:szCs w:val="24"/>
        </w:rPr>
        <w:t>ородского округа</w:t>
      </w:r>
      <w:r w:rsidR="00551729" w:rsidRPr="009B619D">
        <w:rPr>
          <w:rFonts w:ascii="Arial" w:hAnsi="Arial" w:cs="Arial"/>
          <w:sz w:val="24"/>
          <w:szCs w:val="24"/>
        </w:rPr>
        <w:t xml:space="preserve"> Люберцы</w:t>
      </w:r>
      <w:r w:rsidRPr="009B619D">
        <w:rPr>
          <w:rFonts w:ascii="Arial" w:hAnsi="Arial" w:cs="Arial"/>
          <w:sz w:val="24"/>
          <w:szCs w:val="24"/>
        </w:rPr>
        <w:t xml:space="preserve">, не относящихся к муниципальным программам </w:t>
      </w:r>
      <w:r w:rsidR="00476845" w:rsidRPr="009B619D">
        <w:rPr>
          <w:rFonts w:ascii="Arial" w:hAnsi="Arial" w:cs="Arial"/>
          <w:sz w:val="24"/>
          <w:szCs w:val="24"/>
        </w:rPr>
        <w:t>Г</w:t>
      </w:r>
      <w:r w:rsidRPr="009B619D">
        <w:rPr>
          <w:rFonts w:ascii="Arial" w:hAnsi="Arial" w:cs="Arial"/>
          <w:sz w:val="24"/>
          <w:szCs w:val="24"/>
        </w:rPr>
        <w:t xml:space="preserve">ородского округа, и объемов предоставленных льгот (расчет прироста показателя (индикатора) достижения целей муниципальной программы </w:t>
      </w:r>
      <w:r w:rsidR="00476845" w:rsidRPr="009B619D">
        <w:rPr>
          <w:rFonts w:ascii="Arial" w:hAnsi="Arial" w:cs="Arial"/>
          <w:sz w:val="24"/>
          <w:szCs w:val="24"/>
        </w:rPr>
        <w:t>Г</w:t>
      </w:r>
      <w:r w:rsidRPr="009B619D">
        <w:rPr>
          <w:rFonts w:ascii="Arial" w:hAnsi="Arial" w:cs="Arial"/>
          <w:sz w:val="24"/>
          <w:szCs w:val="24"/>
        </w:rPr>
        <w:t xml:space="preserve">ородского округа и (или) </w:t>
      </w:r>
      <w:r w:rsidRPr="009B619D">
        <w:rPr>
          <w:rFonts w:ascii="Arial" w:hAnsi="Arial" w:cs="Arial"/>
          <w:sz w:val="24"/>
          <w:szCs w:val="24"/>
        </w:rPr>
        <w:lastRenderedPageBreak/>
        <w:t xml:space="preserve">целей социально-экономической политики </w:t>
      </w:r>
      <w:r w:rsidR="00476845" w:rsidRPr="009B619D">
        <w:rPr>
          <w:rFonts w:ascii="Arial" w:hAnsi="Arial" w:cs="Arial"/>
          <w:sz w:val="24"/>
          <w:szCs w:val="24"/>
        </w:rPr>
        <w:t>Г</w:t>
      </w:r>
      <w:r w:rsidRPr="009B619D">
        <w:rPr>
          <w:rFonts w:ascii="Arial" w:hAnsi="Arial" w:cs="Arial"/>
          <w:sz w:val="24"/>
          <w:szCs w:val="24"/>
        </w:rPr>
        <w:t xml:space="preserve">ородского округа, не относящихся к муниципальным программам </w:t>
      </w:r>
      <w:r w:rsidR="00476845" w:rsidRPr="009B619D">
        <w:rPr>
          <w:rFonts w:ascii="Arial" w:hAnsi="Arial" w:cs="Arial"/>
          <w:sz w:val="24"/>
          <w:szCs w:val="24"/>
        </w:rPr>
        <w:t>Г</w:t>
      </w:r>
      <w:r w:rsidRPr="009B619D">
        <w:rPr>
          <w:rFonts w:ascii="Arial" w:hAnsi="Arial" w:cs="Arial"/>
          <w:sz w:val="24"/>
          <w:szCs w:val="24"/>
        </w:rPr>
        <w:t xml:space="preserve">ородского округа, на 1 рубль налоговых расходов </w:t>
      </w:r>
      <w:r w:rsidR="00476845" w:rsidRPr="009B619D">
        <w:rPr>
          <w:rFonts w:ascii="Arial" w:hAnsi="Arial" w:cs="Arial"/>
          <w:sz w:val="24"/>
          <w:szCs w:val="24"/>
        </w:rPr>
        <w:t>Г</w:t>
      </w:r>
      <w:r w:rsidRPr="009B619D">
        <w:rPr>
          <w:rFonts w:ascii="Arial" w:hAnsi="Arial" w:cs="Arial"/>
          <w:sz w:val="24"/>
          <w:szCs w:val="24"/>
        </w:rPr>
        <w:t xml:space="preserve">ородского округа и на 1 рубль расходов бюджета </w:t>
      </w:r>
      <w:r w:rsidR="00476845" w:rsidRPr="009B619D">
        <w:rPr>
          <w:rFonts w:ascii="Arial" w:hAnsi="Arial" w:cs="Arial"/>
          <w:sz w:val="24"/>
          <w:szCs w:val="24"/>
        </w:rPr>
        <w:t>Г</w:t>
      </w:r>
      <w:r w:rsidRPr="009B619D">
        <w:rPr>
          <w:rFonts w:ascii="Arial" w:hAnsi="Arial" w:cs="Arial"/>
          <w:sz w:val="24"/>
          <w:szCs w:val="24"/>
        </w:rPr>
        <w:t>ородского округа для достижения того же показателя (индикатора) в случае применения альтернативных механизмов).</w:t>
      </w:r>
    </w:p>
    <w:p w14:paraId="62E2CCB2" w14:textId="54500039" w:rsidR="00C231C7" w:rsidRPr="009B619D" w:rsidRDefault="00C231C7" w:rsidP="009B619D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9B619D">
        <w:rPr>
          <w:rFonts w:ascii="Arial" w:hAnsi="Arial" w:cs="Arial"/>
          <w:sz w:val="24"/>
          <w:szCs w:val="24"/>
        </w:rPr>
        <w:t>2</w:t>
      </w:r>
      <w:r w:rsidR="000C7A9A" w:rsidRPr="009B619D">
        <w:rPr>
          <w:rFonts w:ascii="Arial" w:hAnsi="Arial" w:cs="Arial"/>
          <w:sz w:val="24"/>
          <w:szCs w:val="24"/>
        </w:rPr>
        <w:t>8</w:t>
      </w:r>
      <w:r w:rsidRPr="009B619D">
        <w:rPr>
          <w:rFonts w:ascii="Arial" w:hAnsi="Arial" w:cs="Arial"/>
          <w:sz w:val="24"/>
          <w:szCs w:val="24"/>
        </w:rPr>
        <w:t xml:space="preserve">. В качестве альтернативных механизмов достижения целей муниципальной программы </w:t>
      </w:r>
      <w:r w:rsidR="00476845" w:rsidRPr="009B619D">
        <w:rPr>
          <w:rFonts w:ascii="Arial" w:hAnsi="Arial" w:cs="Arial"/>
          <w:sz w:val="24"/>
          <w:szCs w:val="24"/>
        </w:rPr>
        <w:t>Г</w:t>
      </w:r>
      <w:r w:rsidRPr="009B619D">
        <w:rPr>
          <w:rFonts w:ascii="Arial" w:hAnsi="Arial" w:cs="Arial"/>
          <w:sz w:val="24"/>
          <w:szCs w:val="24"/>
        </w:rPr>
        <w:t xml:space="preserve">ородского округа и (или) целей социально-экономической политики </w:t>
      </w:r>
      <w:r w:rsidR="00476845" w:rsidRPr="009B619D">
        <w:rPr>
          <w:rFonts w:ascii="Arial" w:hAnsi="Arial" w:cs="Arial"/>
          <w:sz w:val="24"/>
          <w:szCs w:val="24"/>
        </w:rPr>
        <w:t>Г</w:t>
      </w:r>
      <w:r w:rsidRPr="009B619D">
        <w:rPr>
          <w:rFonts w:ascii="Arial" w:hAnsi="Arial" w:cs="Arial"/>
          <w:sz w:val="24"/>
          <w:szCs w:val="24"/>
        </w:rPr>
        <w:t xml:space="preserve">ородского округа, не относящихся к муниципальным программам </w:t>
      </w:r>
      <w:r w:rsidR="00476845" w:rsidRPr="009B619D">
        <w:rPr>
          <w:rFonts w:ascii="Arial" w:hAnsi="Arial" w:cs="Arial"/>
          <w:sz w:val="24"/>
          <w:szCs w:val="24"/>
        </w:rPr>
        <w:t>Г</w:t>
      </w:r>
      <w:r w:rsidRPr="009B619D">
        <w:rPr>
          <w:rFonts w:ascii="Arial" w:hAnsi="Arial" w:cs="Arial"/>
          <w:sz w:val="24"/>
          <w:szCs w:val="24"/>
        </w:rPr>
        <w:t>ородского округа, могут учитываться в том числе:</w:t>
      </w:r>
    </w:p>
    <w:p w14:paraId="31D3BBFB" w14:textId="31552650" w:rsidR="00C231C7" w:rsidRPr="009B619D" w:rsidRDefault="00C231C7" w:rsidP="009B619D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9B619D">
        <w:rPr>
          <w:rFonts w:ascii="Arial" w:hAnsi="Arial" w:cs="Arial"/>
          <w:sz w:val="24"/>
          <w:szCs w:val="24"/>
        </w:rPr>
        <w:t>1)</w:t>
      </w:r>
      <w:r w:rsidRPr="009B619D">
        <w:rPr>
          <w:rFonts w:ascii="Arial" w:hAnsi="Arial" w:cs="Arial"/>
          <w:sz w:val="24"/>
          <w:szCs w:val="24"/>
          <w:lang w:val="en-US"/>
        </w:rPr>
        <w:t> </w:t>
      </w:r>
      <w:r w:rsidRPr="009B619D">
        <w:rPr>
          <w:rFonts w:ascii="Arial" w:hAnsi="Arial" w:cs="Arial"/>
          <w:sz w:val="24"/>
          <w:szCs w:val="24"/>
        </w:rPr>
        <w:t xml:space="preserve">субсидии или иные формы непосредственной финансовой поддержки плательщиков, имеющих право на льготы, за счет средств бюджета </w:t>
      </w:r>
      <w:r w:rsidR="00476845" w:rsidRPr="009B619D">
        <w:rPr>
          <w:rFonts w:ascii="Arial" w:hAnsi="Arial" w:cs="Arial"/>
          <w:sz w:val="24"/>
          <w:szCs w:val="24"/>
        </w:rPr>
        <w:t>Г</w:t>
      </w:r>
      <w:r w:rsidRPr="009B619D">
        <w:rPr>
          <w:rFonts w:ascii="Arial" w:hAnsi="Arial" w:cs="Arial"/>
          <w:sz w:val="24"/>
          <w:szCs w:val="24"/>
        </w:rPr>
        <w:t>ородского округа;</w:t>
      </w:r>
    </w:p>
    <w:p w14:paraId="22DF5491" w14:textId="77777777" w:rsidR="00C231C7" w:rsidRPr="009B619D" w:rsidRDefault="00C231C7" w:rsidP="009B619D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9B619D">
        <w:rPr>
          <w:rFonts w:ascii="Arial" w:hAnsi="Arial" w:cs="Arial"/>
          <w:sz w:val="24"/>
          <w:szCs w:val="24"/>
        </w:rPr>
        <w:t>2)</w:t>
      </w:r>
      <w:r w:rsidRPr="009B619D">
        <w:rPr>
          <w:rFonts w:ascii="Arial" w:hAnsi="Arial" w:cs="Arial"/>
          <w:sz w:val="24"/>
          <w:szCs w:val="24"/>
          <w:lang w:val="en-US"/>
        </w:rPr>
        <w:t> </w:t>
      </w:r>
      <w:r w:rsidRPr="009B619D">
        <w:rPr>
          <w:rFonts w:ascii="Arial" w:hAnsi="Arial" w:cs="Arial"/>
          <w:sz w:val="24"/>
          <w:szCs w:val="24"/>
        </w:rPr>
        <w:t>предоставление муниципальных гарантий по обязательствам плательщиков, имеющих право на льготы;</w:t>
      </w:r>
    </w:p>
    <w:p w14:paraId="6CBC03FB" w14:textId="77777777" w:rsidR="00C231C7" w:rsidRPr="009B619D" w:rsidRDefault="00C231C7" w:rsidP="009B619D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9B619D">
        <w:rPr>
          <w:rFonts w:ascii="Arial" w:hAnsi="Arial" w:cs="Arial"/>
          <w:sz w:val="24"/>
          <w:szCs w:val="24"/>
        </w:rPr>
        <w:t>3)</w:t>
      </w:r>
      <w:r w:rsidRPr="009B619D">
        <w:rPr>
          <w:rFonts w:ascii="Arial" w:hAnsi="Arial" w:cs="Arial"/>
          <w:sz w:val="24"/>
          <w:szCs w:val="24"/>
          <w:lang w:val="en-US"/>
        </w:rPr>
        <w:t> </w:t>
      </w:r>
      <w:r w:rsidRPr="009B619D">
        <w:rPr>
          <w:rFonts w:ascii="Arial" w:hAnsi="Arial" w:cs="Arial"/>
          <w:sz w:val="24"/>
          <w:szCs w:val="24"/>
        </w:rPr>
        <w:t>совершенствование нормативного регулирования и (или) порядка осуществления контрольно-надзорных функций в сфере деятельности плательщиков, имеющих право на льготы.</w:t>
      </w:r>
    </w:p>
    <w:p w14:paraId="03F1B510" w14:textId="5230A2F2" w:rsidR="00C231C7" w:rsidRPr="009B619D" w:rsidRDefault="00C231C7" w:rsidP="009B619D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9B619D">
        <w:rPr>
          <w:rFonts w:ascii="Arial" w:hAnsi="Arial" w:cs="Arial"/>
          <w:sz w:val="24"/>
          <w:szCs w:val="24"/>
        </w:rPr>
        <w:t>2</w:t>
      </w:r>
      <w:r w:rsidR="000C7A9A" w:rsidRPr="009B619D">
        <w:rPr>
          <w:rFonts w:ascii="Arial" w:hAnsi="Arial" w:cs="Arial"/>
          <w:sz w:val="24"/>
          <w:szCs w:val="24"/>
        </w:rPr>
        <w:t>9</w:t>
      </w:r>
      <w:r w:rsidRPr="009B619D">
        <w:rPr>
          <w:rFonts w:ascii="Arial" w:hAnsi="Arial" w:cs="Arial"/>
          <w:sz w:val="24"/>
          <w:szCs w:val="24"/>
        </w:rPr>
        <w:t>.</w:t>
      </w:r>
      <w:r w:rsidRPr="009B619D">
        <w:rPr>
          <w:rFonts w:ascii="Arial" w:hAnsi="Arial" w:cs="Arial"/>
          <w:sz w:val="24"/>
          <w:szCs w:val="24"/>
          <w:lang w:val="en-US"/>
        </w:rPr>
        <w:t> </w:t>
      </w:r>
      <w:r w:rsidRPr="009B619D">
        <w:rPr>
          <w:rFonts w:ascii="Arial" w:hAnsi="Arial" w:cs="Arial"/>
          <w:sz w:val="24"/>
          <w:szCs w:val="24"/>
        </w:rPr>
        <w:t xml:space="preserve">В случае выявления неэффективных налоговых расходов </w:t>
      </w:r>
      <w:r w:rsidR="00476845" w:rsidRPr="009B619D">
        <w:rPr>
          <w:rFonts w:ascii="Arial" w:hAnsi="Arial" w:cs="Arial"/>
          <w:sz w:val="24"/>
          <w:szCs w:val="24"/>
        </w:rPr>
        <w:t>Г</w:t>
      </w:r>
      <w:r w:rsidR="007339A4" w:rsidRPr="009B619D">
        <w:rPr>
          <w:rFonts w:ascii="Arial" w:hAnsi="Arial" w:cs="Arial"/>
          <w:sz w:val="24"/>
          <w:szCs w:val="24"/>
        </w:rPr>
        <w:t xml:space="preserve">ородского округа Люберцы </w:t>
      </w:r>
      <w:r w:rsidRPr="009B619D">
        <w:rPr>
          <w:rFonts w:ascii="Arial" w:hAnsi="Arial" w:cs="Arial"/>
          <w:sz w:val="24"/>
          <w:szCs w:val="24"/>
        </w:rPr>
        <w:t xml:space="preserve">по результатам проведенной оценки </w:t>
      </w:r>
      <w:r w:rsidR="007339A4" w:rsidRPr="009B619D">
        <w:rPr>
          <w:rFonts w:ascii="Arial" w:hAnsi="Arial" w:cs="Arial"/>
          <w:sz w:val="24"/>
          <w:szCs w:val="24"/>
        </w:rPr>
        <w:t>уполномоченный</w:t>
      </w:r>
      <w:r w:rsidRPr="009B619D">
        <w:rPr>
          <w:rFonts w:ascii="Arial" w:hAnsi="Arial" w:cs="Arial"/>
          <w:sz w:val="24"/>
          <w:szCs w:val="24"/>
        </w:rPr>
        <w:t xml:space="preserve"> орган </w:t>
      </w:r>
      <w:r w:rsidR="00476845" w:rsidRPr="009B619D">
        <w:rPr>
          <w:rFonts w:ascii="Arial" w:hAnsi="Arial" w:cs="Arial"/>
          <w:sz w:val="24"/>
          <w:szCs w:val="24"/>
        </w:rPr>
        <w:t>Г</w:t>
      </w:r>
      <w:r w:rsidRPr="009B619D">
        <w:rPr>
          <w:rFonts w:ascii="Arial" w:hAnsi="Arial" w:cs="Arial"/>
          <w:sz w:val="24"/>
          <w:szCs w:val="24"/>
        </w:rPr>
        <w:t xml:space="preserve">ородского округа </w:t>
      </w:r>
      <w:r w:rsidR="007339A4" w:rsidRPr="009B619D">
        <w:rPr>
          <w:rFonts w:ascii="Arial" w:hAnsi="Arial" w:cs="Arial"/>
          <w:sz w:val="24"/>
          <w:szCs w:val="24"/>
        </w:rPr>
        <w:t xml:space="preserve">Люберцы </w:t>
      </w:r>
      <w:r w:rsidRPr="009B619D">
        <w:rPr>
          <w:rFonts w:ascii="Arial" w:hAnsi="Arial" w:cs="Arial"/>
          <w:sz w:val="24"/>
          <w:szCs w:val="24"/>
        </w:rPr>
        <w:t xml:space="preserve">готовит предложения и направляет в Совет депутатов </w:t>
      </w:r>
      <w:r w:rsidR="00476845" w:rsidRPr="009B619D">
        <w:rPr>
          <w:rFonts w:ascii="Arial" w:hAnsi="Arial" w:cs="Arial"/>
          <w:sz w:val="24"/>
          <w:szCs w:val="24"/>
        </w:rPr>
        <w:t>Г</w:t>
      </w:r>
      <w:r w:rsidRPr="009B619D">
        <w:rPr>
          <w:rFonts w:ascii="Arial" w:hAnsi="Arial" w:cs="Arial"/>
          <w:sz w:val="24"/>
          <w:szCs w:val="24"/>
        </w:rPr>
        <w:t>ородского округа проект муниципального правового акта об отмене неэффективных налоговых расходов.</w:t>
      </w:r>
    </w:p>
    <w:p w14:paraId="6ABBEA78" w14:textId="6746A244" w:rsidR="00463D86" w:rsidRPr="009B619D" w:rsidRDefault="000C7A9A" w:rsidP="009B619D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9B619D">
        <w:rPr>
          <w:rFonts w:ascii="Arial" w:hAnsi="Arial" w:cs="Arial"/>
          <w:sz w:val="24"/>
          <w:szCs w:val="24"/>
        </w:rPr>
        <w:t>30</w:t>
      </w:r>
      <w:r w:rsidR="00C231C7" w:rsidRPr="009B619D">
        <w:rPr>
          <w:rFonts w:ascii="Arial" w:hAnsi="Arial" w:cs="Arial"/>
          <w:sz w:val="24"/>
          <w:szCs w:val="24"/>
        </w:rPr>
        <w:t>.</w:t>
      </w:r>
      <w:r w:rsidR="00C231C7" w:rsidRPr="009B619D">
        <w:rPr>
          <w:rFonts w:ascii="Arial" w:hAnsi="Arial" w:cs="Arial"/>
          <w:sz w:val="24"/>
          <w:szCs w:val="24"/>
          <w:lang w:val="en-US"/>
        </w:rPr>
        <w:t> </w:t>
      </w:r>
      <w:r w:rsidR="00C231C7" w:rsidRPr="009B619D">
        <w:rPr>
          <w:rFonts w:ascii="Arial" w:hAnsi="Arial" w:cs="Arial"/>
          <w:sz w:val="24"/>
          <w:szCs w:val="24"/>
        </w:rPr>
        <w:t xml:space="preserve">Результаты оценки налоговых расходов </w:t>
      </w:r>
      <w:r w:rsidR="00476845" w:rsidRPr="009B619D">
        <w:rPr>
          <w:rFonts w:ascii="Arial" w:hAnsi="Arial" w:cs="Arial"/>
          <w:sz w:val="24"/>
          <w:szCs w:val="24"/>
        </w:rPr>
        <w:t>Г</w:t>
      </w:r>
      <w:r w:rsidR="00C231C7" w:rsidRPr="009B619D">
        <w:rPr>
          <w:rFonts w:ascii="Arial" w:hAnsi="Arial" w:cs="Arial"/>
          <w:sz w:val="24"/>
          <w:szCs w:val="24"/>
        </w:rPr>
        <w:t xml:space="preserve">ородского округа учитываются при формировании основных направлений бюджетной и налоговой политики </w:t>
      </w:r>
      <w:r w:rsidR="00476845" w:rsidRPr="009B619D">
        <w:rPr>
          <w:rFonts w:ascii="Arial" w:hAnsi="Arial" w:cs="Arial"/>
          <w:sz w:val="24"/>
          <w:szCs w:val="24"/>
        </w:rPr>
        <w:t>Г</w:t>
      </w:r>
      <w:r w:rsidR="00C231C7" w:rsidRPr="009B619D">
        <w:rPr>
          <w:rFonts w:ascii="Arial" w:hAnsi="Arial" w:cs="Arial"/>
          <w:sz w:val="24"/>
          <w:szCs w:val="24"/>
        </w:rPr>
        <w:t xml:space="preserve">ородского округа, а также при проведении оценки эффективности реализации муниципальных программ </w:t>
      </w:r>
      <w:r w:rsidR="00476845" w:rsidRPr="009B619D">
        <w:rPr>
          <w:rFonts w:ascii="Arial" w:hAnsi="Arial" w:cs="Arial"/>
          <w:sz w:val="24"/>
          <w:szCs w:val="24"/>
        </w:rPr>
        <w:t>Г</w:t>
      </w:r>
      <w:r w:rsidR="00C231C7" w:rsidRPr="009B619D">
        <w:rPr>
          <w:rFonts w:ascii="Arial" w:hAnsi="Arial" w:cs="Arial"/>
          <w:sz w:val="24"/>
          <w:szCs w:val="24"/>
        </w:rPr>
        <w:t>ородского округа.</w:t>
      </w:r>
    </w:p>
    <w:p w14:paraId="461EFE9F" w14:textId="77777777" w:rsidR="00521DF4" w:rsidRPr="009B619D" w:rsidRDefault="00521DF4" w:rsidP="009B619D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</w:p>
    <w:p w14:paraId="2E1AEB5C" w14:textId="77777777" w:rsidR="00521DF4" w:rsidRPr="009B619D" w:rsidRDefault="00521DF4" w:rsidP="009B619D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</w:p>
    <w:p w14:paraId="59C3FAD7" w14:textId="77777777" w:rsidR="00521DF4" w:rsidRPr="00521DF4" w:rsidRDefault="00521DF4" w:rsidP="00521DF4">
      <w:pPr>
        <w:pStyle w:val="ConsPlusNormal"/>
        <w:jc w:val="right"/>
        <w:outlineLvl w:val="1"/>
        <w:rPr>
          <w:rFonts w:ascii="Times New Roman" w:hAnsi="Times New Roman" w:cs="Times New Roman"/>
        </w:rPr>
        <w:sectPr w:rsidR="00521DF4" w:rsidRPr="00521DF4" w:rsidSect="009B619D">
          <w:headerReference w:type="first" r:id="rId13"/>
          <w:pgSz w:w="11906" w:h="16838"/>
          <w:pgMar w:top="1134" w:right="567" w:bottom="1134" w:left="1134" w:header="680" w:footer="709" w:gutter="0"/>
          <w:cols w:space="708"/>
          <w:titlePg/>
          <w:docGrid w:linePitch="360"/>
        </w:sectPr>
      </w:pPr>
    </w:p>
    <w:p w14:paraId="4E7B02D0" w14:textId="77777777" w:rsidR="0040588A" w:rsidRPr="009B619D" w:rsidRDefault="0040588A" w:rsidP="0040588A">
      <w:pPr>
        <w:pStyle w:val="ConsPlusNormal"/>
        <w:jc w:val="right"/>
        <w:outlineLvl w:val="1"/>
        <w:rPr>
          <w:rFonts w:ascii="Arial" w:hAnsi="Arial" w:cs="Arial"/>
        </w:rPr>
      </w:pPr>
      <w:r w:rsidRPr="009B619D">
        <w:rPr>
          <w:rFonts w:ascii="Arial" w:hAnsi="Arial" w:cs="Arial"/>
        </w:rPr>
        <w:lastRenderedPageBreak/>
        <w:t>Приложение № 1</w:t>
      </w:r>
    </w:p>
    <w:p w14:paraId="6027D74D" w14:textId="77777777" w:rsidR="0040588A" w:rsidRPr="009B619D" w:rsidRDefault="0040588A" w:rsidP="0040588A">
      <w:pPr>
        <w:pStyle w:val="ConsPlusNormal"/>
        <w:jc w:val="right"/>
        <w:rPr>
          <w:rFonts w:ascii="Arial" w:hAnsi="Arial" w:cs="Arial"/>
        </w:rPr>
      </w:pPr>
      <w:r w:rsidRPr="009B619D">
        <w:rPr>
          <w:rFonts w:ascii="Arial" w:hAnsi="Arial" w:cs="Arial"/>
        </w:rPr>
        <w:t>к Порядку формирования перечня</w:t>
      </w:r>
    </w:p>
    <w:p w14:paraId="737B9AD5" w14:textId="28781862" w:rsidR="0040588A" w:rsidRPr="009B619D" w:rsidRDefault="0040588A" w:rsidP="0040588A">
      <w:pPr>
        <w:pStyle w:val="ConsPlusNormal"/>
        <w:jc w:val="right"/>
        <w:rPr>
          <w:rFonts w:ascii="Arial" w:hAnsi="Arial" w:cs="Arial"/>
        </w:rPr>
      </w:pPr>
      <w:r w:rsidRPr="009B619D">
        <w:rPr>
          <w:rFonts w:ascii="Arial" w:hAnsi="Arial" w:cs="Arial"/>
        </w:rPr>
        <w:t xml:space="preserve">налоговых расходов </w:t>
      </w:r>
      <w:r w:rsidR="00C33509" w:rsidRPr="009B619D">
        <w:rPr>
          <w:rFonts w:ascii="Arial" w:hAnsi="Arial" w:cs="Arial"/>
        </w:rPr>
        <w:t>Г</w:t>
      </w:r>
      <w:r w:rsidRPr="009B619D">
        <w:rPr>
          <w:rFonts w:ascii="Arial" w:hAnsi="Arial" w:cs="Arial"/>
        </w:rPr>
        <w:t>ородского округа</w:t>
      </w:r>
    </w:p>
    <w:p w14:paraId="67EFD2DD" w14:textId="77777777" w:rsidR="0040588A" w:rsidRPr="009B619D" w:rsidRDefault="0040588A" w:rsidP="0040588A">
      <w:pPr>
        <w:pStyle w:val="ConsPlusNormal"/>
        <w:jc w:val="right"/>
        <w:rPr>
          <w:rFonts w:ascii="Arial" w:hAnsi="Arial" w:cs="Arial"/>
        </w:rPr>
      </w:pPr>
      <w:r w:rsidRPr="009B619D">
        <w:rPr>
          <w:rFonts w:ascii="Arial" w:hAnsi="Arial" w:cs="Arial"/>
        </w:rPr>
        <w:t>Люберцы Московской области и оценки</w:t>
      </w:r>
    </w:p>
    <w:p w14:paraId="7679614B" w14:textId="36D6067C" w:rsidR="0040588A" w:rsidRPr="009B619D" w:rsidRDefault="0040588A" w:rsidP="0040588A">
      <w:pPr>
        <w:pStyle w:val="ConsPlusNormal"/>
        <w:jc w:val="right"/>
        <w:rPr>
          <w:rFonts w:ascii="Arial" w:hAnsi="Arial" w:cs="Arial"/>
        </w:rPr>
      </w:pPr>
      <w:r w:rsidRPr="009B619D">
        <w:rPr>
          <w:rFonts w:ascii="Arial" w:hAnsi="Arial" w:cs="Arial"/>
        </w:rPr>
        <w:t xml:space="preserve">налоговых расходов </w:t>
      </w:r>
      <w:r w:rsidR="00C33509" w:rsidRPr="009B619D">
        <w:rPr>
          <w:rFonts w:ascii="Arial" w:hAnsi="Arial" w:cs="Arial"/>
        </w:rPr>
        <w:t>Г</w:t>
      </w:r>
      <w:r w:rsidRPr="009B619D">
        <w:rPr>
          <w:rFonts w:ascii="Arial" w:hAnsi="Arial" w:cs="Arial"/>
        </w:rPr>
        <w:t>ородского округа</w:t>
      </w:r>
    </w:p>
    <w:p w14:paraId="29966180" w14:textId="77777777" w:rsidR="0040588A" w:rsidRPr="009B619D" w:rsidRDefault="0040588A" w:rsidP="0040588A">
      <w:pPr>
        <w:pStyle w:val="ConsPlusNormal"/>
        <w:jc w:val="right"/>
        <w:rPr>
          <w:rFonts w:ascii="Arial" w:hAnsi="Arial" w:cs="Arial"/>
        </w:rPr>
      </w:pPr>
      <w:r w:rsidRPr="009B619D">
        <w:rPr>
          <w:rFonts w:ascii="Arial" w:hAnsi="Arial" w:cs="Arial"/>
        </w:rPr>
        <w:t>Люберцы Московской области</w:t>
      </w:r>
    </w:p>
    <w:p w14:paraId="09272AAB" w14:textId="77777777" w:rsidR="0040588A" w:rsidRPr="009B619D" w:rsidRDefault="0040588A" w:rsidP="0040588A">
      <w:pPr>
        <w:pStyle w:val="ConsPlusNormal"/>
        <w:jc w:val="both"/>
        <w:rPr>
          <w:rFonts w:ascii="Arial" w:hAnsi="Arial" w:cs="Arial"/>
        </w:rPr>
      </w:pPr>
    </w:p>
    <w:p w14:paraId="3E9C9A51" w14:textId="77777777" w:rsidR="0040588A" w:rsidRPr="009B619D" w:rsidRDefault="0040588A" w:rsidP="0040588A">
      <w:pPr>
        <w:pStyle w:val="ConsPlusNormal"/>
        <w:jc w:val="both"/>
        <w:rPr>
          <w:rFonts w:ascii="Arial" w:hAnsi="Arial" w:cs="Arial"/>
        </w:rPr>
      </w:pPr>
    </w:p>
    <w:p w14:paraId="18D8F81C" w14:textId="77777777" w:rsidR="0040588A" w:rsidRPr="009B619D" w:rsidRDefault="0040588A" w:rsidP="0040588A">
      <w:pPr>
        <w:pStyle w:val="ConsPlusNormal"/>
        <w:jc w:val="both"/>
        <w:rPr>
          <w:rFonts w:ascii="Arial" w:hAnsi="Arial" w:cs="Arial"/>
        </w:rPr>
      </w:pPr>
    </w:p>
    <w:p w14:paraId="56B3061D" w14:textId="4FC2DEFC" w:rsidR="0040588A" w:rsidRPr="009B619D" w:rsidRDefault="00BB2D6A" w:rsidP="0040588A">
      <w:pPr>
        <w:pStyle w:val="ConsPlusTitle"/>
        <w:jc w:val="center"/>
        <w:rPr>
          <w:rFonts w:ascii="Arial" w:hAnsi="Arial" w:cs="Arial"/>
          <w:sz w:val="28"/>
          <w:szCs w:val="28"/>
        </w:rPr>
      </w:pPr>
      <w:bookmarkStart w:id="3" w:name="P152"/>
      <w:bookmarkEnd w:id="3"/>
      <w:r w:rsidRPr="009B619D">
        <w:rPr>
          <w:rFonts w:ascii="Arial" w:hAnsi="Arial" w:cs="Arial"/>
          <w:sz w:val="28"/>
          <w:szCs w:val="28"/>
        </w:rPr>
        <w:t>Перечень кураторов налоговых расходов Городского округа Люберцы</w:t>
      </w:r>
    </w:p>
    <w:p w14:paraId="2CFE6C5D" w14:textId="77777777" w:rsidR="0040588A" w:rsidRPr="009B619D" w:rsidRDefault="0040588A" w:rsidP="0040588A">
      <w:pPr>
        <w:pStyle w:val="ConsPlusNormal"/>
        <w:jc w:val="both"/>
        <w:rPr>
          <w:rFonts w:ascii="Arial" w:hAnsi="Arial" w:cs="Arial"/>
        </w:rPr>
      </w:pPr>
    </w:p>
    <w:tbl>
      <w:tblPr>
        <w:tblW w:w="148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4173"/>
        <w:gridCol w:w="5103"/>
        <w:gridCol w:w="4962"/>
      </w:tblGrid>
      <w:tr w:rsidR="0040588A" w:rsidRPr="009B619D" w14:paraId="74CB7EFB" w14:textId="77777777" w:rsidTr="009F256C">
        <w:tc>
          <w:tcPr>
            <w:tcW w:w="567" w:type="dxa"/>
          </w:tcPr>
          <w:p w14:paraId="378FFFDB" w14:textId="77777777" w:rsidR="0040588A" w:rsidRPr="009B619D" w:rsidRDefault="0040588A" w:rsidP="009F256C">
            <w:pPr>
              <w:pStyle w:val="ConsPlusNormal"/>
              <w:jc w:val="center"/>
              <w:rPr>
                <w:rFonts w:ascii="Arial" w:hAnsi="Arial" w:cs="Arial"/>
              </w:rPr>
            </w:pPr>
            <w:r w:rsidRPr="009B619D">
              <w:rPr>
                <w:rFonts w:ascii="Arial" w:hAnsi="Arial" w:cs="Arial"/>
              </w:rPr>
              <w:t>№ п/п</w:t>
            </w:r>
          </w:p>
        </w:tc>
        <w:tc>
          <w:tcPr>
            <w:tcW w:w="4173" w:type="dxa"/>
          </w:tcPr>
          <w:p w14:paraId="2A5746C2" w14:textId="77777777" w:rsidR="0040588A" w:rsidRPr="009B619D" w:rsidRDefault="0040588A" w:rsidP="009F256C">
            <w:pPr>
              <w:pStyle w:val="ConsPlusNormal"/>
              <w:jc w:val="center"/>
              <w:rPr>
                <w:rFonts w:ascii="Arial" w:hAnsi="Arial" w:cs="Arial"/>
              </w:rPr>
            </w:pPr>
            <w:r w:rsidRPr="009B619D">
              <w:rPr>
                <w:rFonts w:ascii="Arial" w:hAnsi="Arial" w:cs="Arial"/>
              </w:rPr>
              <w:t>Наименование налоговых льгот, освобождений и иных преференций по налогам</w:t>
            </w:r>
          </w:p>
        </w:tc>
        <w:tc>
          <w:tcPr>
            <w:tcW w:w="5103" w:type="dxa"/>
          </w:tcPr>
          <w:p w14:paraId="71423DEA" w14:textId="0F280564" w:rsidR="0040588A" w:rsidRPr="009B619D" w:rsidRDefault="0040588A" w:rsidP="009F256C">
            <w:pPr>
              <w:pStyle w:val="ConsPlusNormal"/>
              <w:jc w:val="center"/>
              <w:rPr>
                <w:rFonts w:ascii="Arial" w:hAnsi="Arial" w:cs="Arial"/>
              </w:rPr>
            </w:pPr>
            <w:r w:rsidRPr="009B619D">
              <w:rPr>
                <w:rFonts w:ascii="Arial" w:hAnsi="Arial" w:cs="Arial"/>
              </w:rPr>
              <w:t xml:space="preserve">Нормативно-правовые акты </w:t>
            </w:r>
            <w:r w:rsidR="0049726E" w:rsidRPr="009B619D">
              <w:rPr>
                <w:rFonts w:ascii="Arial" w:hAnsi="Arial" w:cs="Arial"/>
              </w:rPr>
              <w:t>Г</w:t>
            </w:r>
            <w:r w:rsidRPr="009B619D">
              <w:rPr>
                <w:rFonts w:ascii="Arial" w:hAnsi="Arial" w:cs="Arial"/>
              </w:rPr>
              <w:t>ородского округа,</w:t>
            </w:r>
            <w:r w:rsidR="0049726E" w:rsidRPr="009B619D">
              <w:rPr>
                <w:rFonts w:ascii="Arial" w:hAnsi="Arial" w:cs="Arial"/>
              </w:rPr>
              <w:t xml:space="preserve"> их структурные единицы,</w:t>
            </w:r>
            <w:r w:rsidRPr="009B619D">
              <w:rPr>
                <w:rFonts w:ascii="Arial" w:hAnsi="Arial" w:cs="Arial"/>
              </w:rPr>
              <w:t xml:space="preserve"> которыми предусматриваются налоговые льготы</w:t>
            </w:r>
            <w:r w:rsidR="0049726E" w:rsidRPr="009B619D">
              <w:rPr>
                <w:rFonts w:ascii="Arial" w:hAnsi="Arial" w:cs="Arial"/>
              </w:rPr>
              <w:t>, освобождения</w:t>
            </w:r>
            <w:r w:rsidRPr="009B619D">
              <w:rPr>
                <w:rFonts w:ascii="Arial" w:hAnsi="Arial" w:cs="Arial"/>
              </w:rPr>
              <w:t xml:space="preserve"> и иные преференции по налогам</w:t>
            </w:r>
          </w:p>
        </w:tc>
        <w:tc>
          <w:tcPr>
            <w:tcW w:w="4962" w:type="dxa"/>
          </w:tcPr>
          <w:p w14:paraId="154E381D" w14:textId="77777777" w:rsidR="0040588A" w:rsidRPr="009B619D" w:rsidRDefault="0040588A" w:rsidP="009F256C">
            <w:pPr>
              <w:pStyle w:val="ConsPlusNormal"/>
              <w:jc w:val="center"/>
              <w:rPr>
                <w:rFonts w:ascii="Arial" w:hAnsi="Arial" w:cs="Arial"/>
              </w:rPr>
            </w:pPr>
            <w:r w:rsidRPr="009B619D">
              <w:rPr>
                <w:rFonts w:ascii="Arial" w:hAnsi="Arial" w:cs="Arial"/>
              </w:rPr>
              <w:t>Куратор налогового расхода</w:t>
            </w:r>
          </w:p>
        </w:tc>
      </w:tr>
      <w:tr w:rsidR="0040588A" w:rsidRPr="009B619D" w14:paraId="6E90363F" w14:textId="77777777" w:rsidTr="009F256C">
        <w:tc>
          <w:tcPr>
            <w:tcW w:w="567" w:type="dxa"/>
          </w:tcPr>
          <w:p w14:paraId="3DD36A34" w14:textId="77777777" w:rsidR="0040588A" w:rsidRPr="009B619D" w:rsidRDefault="0040588A" w:rsidP="009F256C">
            <w:pPr>
              <w:pStyle w:val="ConsPlusNormal"/>
              <w:jc w:val="center"/>
              <w:rPr>
                <w:rFonts w:ascii="Arial" w:hAnsi="Arial" w:cs="Arial"/>
              </w:rPr>
            </w:pPr>
            <w:r w:rsidRPr="009B619D">
              <w:rPr>
                <w:rFonts w:ascii="Arial" w:hAnsi="Arial" w:cs="Arial"/>
              </w:rPr>
              <w:t>1</w:t>
            </w:r>
          </w:p>
        </w:tc>
        <w:tc>
          <w:tcPr>
            <w:tcW w:w="4173" w:type="dxa"/>
          </w:tcPr>
          <w:p w14:paraId="729E3304" w14:textId="77777777" w:rsidR="0040588A" w:rsidRPr="009B619D" w:rsidRDefault="0040588A" w:rsidP="009F256C">
            <w:pPr>
              <w:pStyle w:val="ConsPlusNormal"/>
              <w:jc w:val="center"/>
              <w:rPr>
                <w:rFonts w:ascii="Arial" w:hAnsi="Arial" w:cs="Arial"/>
              </w:rPr>
            </w:pPr>
            <w:r w:rsidRPr="009B619D">
              <w:rPr>
                <w:rFonts w:ascii="Arial" w:hAnsi="Arial" w:cs="Arial"/>
              </w:rPr>
              <w:t>2</w:t>
            </w:r>
          </w:p>
        </w:tc>
        <w:tc>
          <w:tcPr>
            <w:tcW w:w="5103" w:type="dxa"/>
          </w:tcPr>
          <w:p w14:paraId="3A181066" w14:textId="77777777" w:rsidR="0040588A" w:rsidRPr="009B619D" w:rsidRDefault="0040588A" w:rsidP="009F256C">
            <w:pPr>
              <w:pStyle w:val="ConsPlusNormal"/>
              <w:jc w:val="center"/>
              <w:rPr>
                <w:rFonts w:ascii="Arial" w:hAnsi="Arial" w:cs="Arial"/>
              </w:rPr>
            </w:pPr>
            <w:r w:rsidRPr="009B619D">
              <w:rPr>
                <w:rFonts w:ascii="Arial" w:hAnsi="Arial" w:cs="Arial"/>
              </w:rPr>
              <w:t>3</w:t>
            </w:r>
          </w:p>
        </w:tc>
        <w:tc>
          <w:tcPr>
            <w:tcW w:w="4962" w:type="dxa"/>
          </w:tcPr>
          <w:p w14:paraId="4839DAEB" w14:textId="77777777" w:rsidR="0040588A" w:rsidRPr="009B619D" w:rsidRDefault="0040588A" w:rsidP="009F256C">
            <w:pPr>
              <w:pStyle w:val="ConsPlusNormal"/>
              <w:jc w:val="center"/>
              <w:rPr>
                <w:rFonts w:ascii="Arial" w:hAnsi="Arial" w:cs="Arial"/>
              </w:rPr>
            </w:pPr>
            <w:r w:rsidRPr="009B619D">
              <w:rPr>
                <w:rFonts w:ascii="Arial" w:hAnsi="Arial" w:cs="Arial"/>
              </w:rPr>
              <w:t>4</w:t>
            </w:r>
          </w:p>
        </w:tc>
      </w:tr>
      <w:tr w:rsidR="0040588A" w:rsidRPr="009B619D" w14:paraId="252AEF63" w14:textId="77777777" w:rsidTr="00AE5C34">
        <w:trPr>
          <w:trHeight w:val="1583"/>
        </w:trPr>
        <w:tc>
          <w:tcPr>
            <w:tcW w:w="567" w:type="dxa"/>
          </w:tcPr>
          <w:p w14:paraId="2D7DF6AA" w14:textId="77777777" w:rsidR="0040588A" w:rsidRPr="009B619D" w:rsidRDefault="0040588A" w:rsidP="00F06DA1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9B619D">
              <w:rPr>
                <w:rFonts w:ascii="Arial" w:hAnsi="Arial" w:cs="Arial"/>
                <w:sz w:val="20"/>
              </w:rPr>
              <w:t>1</w:t>
            </w:r>
          </w:p>
        </w:tc>
        <w:tc>
          <w:tcPr>
            <w:tcW w:w="4173" w:type="dxa"/>
          </w:tcPr>
          <w:p w14:paraId="546CA143" w14:textId="0184DF09" w:rsidR="0040588A" w:rsidRPr="009B619D" w:rsidRDefault="0040588A" w:rsidP="00EB3B09">
            <w:pPr>
              <w:pStyle w:val="a8"/>
              <w:rPr>
                <w:rFonts w:ascii="Arial" w:hAnsi="Arial" w:cs="Arial"/>
                <w:sz w:val="20"/>
                <w:szCs w:val="20"/>
              </w:rPr>
            </w:pPr>
            <w:r w:rsidRPr="009B619D">
              <w:rPr>
                <w:rFonts w:ascii="Arial" w:hAnsi="Arial" w:cs="Arial"/>
                <w:sz w:val="20"/>
                <w:szCs w:val="20"/>
              </w:rPr>
              <w:t>Льгота</w:t>
            </w:r>
            <w:r w:rsidR="00EF3B61" w:rsidRPr="009B619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9B619D">
              <w:rPr>
                <w:rFonts w:ascii="Arial" w:hAnsi="Arial" w:cs="Arial"/>
                <w:sz w:val="20"/>
                <w:szCs w:val="20"/>
              </w:rPr>
              <w:t>предоставляемая Героям Советского Союза, Героям Российской Федерации, полным кавалеров ордена Славы</w:t>
            </w:r>
          </w:p>
        </w:tc>
        <w:tc>
          <w:tcPr>
            <w:tcW w:w="5103" w:type="dxa"/>
          </w:tcPr>
          <w:p w14:paraId="66736872" w14:textId="4707D5D2" w:rsidR="0040588A" w:rsidRPr="009B619D" w:rsidRDefault="00AE5C34" w:rsidP="00EB3B09">
            <w:pPr>
              <w:rPr>
                <w:rFonts w:ascii="Arial" w:hAnsi="Arial" w:cs="Arial"/>
                <w:sz w:val="20"/>
                <w:szCs w:val="20"/>
              </w:rPr>
            </w:pPr>
            <w:r w:rsidRPr="009B619D">
              <w:rPr>
                <w:rFonts w:ascii="Arial" w:hAnsi="Arial" w:cs="Arial"/>
                <w:sz w:val="20"/>
                <w:szCs w:val="20"/>
              </w:rPr>
              <w:t xml:space="preserve">Решение Совета депутатов Городского округа Люберцы Московской области "Об установлении земельного налога на территории Городского округа Люберцы" от 02.10.2025 № 81/12 (подпункт 1 пункта 5) </w:t>
            </w:r>
          </w:p>
        </w:tc>
        <w:tc>
          <w:tcPr>
            <w:tcW w:w="4962" w:type="dxa"/>
          </w:tcPr>
          <w:p w14:paraId="747AC6D6" w14:textId="6791A884" w:rsidR="0040588A" w:rsidRPr="009B619D" w:rsidRDefault="0040588A" w:rsidP="00EB3B09">
            <w:pPr>
              <w:pStyle w:val="ConsPlusNormal"/>
              <w:rPr>
                <w:rFonts w:ascii="Arial" w:hAnsi="Arial" w:cs="Arial"/>
                <w:sz w:val="20"/>
              </w:rPr>
            </w:pPr>
            <w:r w:rsidRPr="009B619D">
              <w:rPr>
                <w:rFonts w:ascii="Arial" w:hAnsi="Arial" w:cs="Arial"/>
                <w:sz w:val="20"/>
              </w:rPr>
              <w:t xml:space="preserve">Управление </w:t>
            </w:r>
            <w:r w:rsidR="0049726E" w:rsidRPr="009B619D">
              <w:rPr>
                <w:rFonts w:ascii="Arial" w:hAnsi="Arial" w:cs="Arial"/>
                <w:sz w:val="20"/>
              </w:rPr>
              <w:t xml:space="preserve">предпринимательства и инвестиций </w:t>
            </w:r>
            <w:r w:rsidRPr="009B619D">
              <w:rPr>
                <w:rFonts w:ascii="Arial" w:hAnsi="Arial" w:cs="Arial"/>
                <w:sz w:val="20"/>
              </w:rPr>
              <w:t xml:space="preserve">администрации </w:t>
            </w:r>
            <w:r w:rsidR="0049726E" w:rsidRPr="009B619D">
              <w:rPr>
                <w:rFonts w:ascii="Arial" w:hAnsi="Arial" w:cs="Arial"/>
                <w:sz w:val="20"/>
              </w:rPr>
              <w:t>Г</w:t>
            </w:r>
            <w:r w:rsidRPr="009B619D">
              <w:rPr>
                <w:rFonts w:ascii="Arial" w:hAnsi="Arial" w:cs="Arial"/>
                <w:sz w:val="20"/>
              </w:rPr>
              <w:t>ородского округа Люберцы</w:t>
            </w:r>
          </w:p>
        </w:tc>
      </w:tr>
      <w:tr w:rsidR="0040588A" w:rsidRPr="009B619D" w14:paraId="2C236064" w14:textId="77777777" w:rsidTr="009F256C">
        <w:tc>
          <w:tcPr>
            <w:tcW w:w="567" w:type="dxa"/>
          </w:tcPr>
          <w:p w14:paraId="7B2E7550" w14:textId="77777777" w:rsidR="0040588A" w:rsidRPr="009B619D" w:rsidRDefault="0040588A" w:rsidP="00F06DA1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9B619D">
              <w:rPr>
                <w:rFonts w:ascii="Arial" w:hAnsi="Arial" w:cs="Arial"/>
                <w:sz w:val="20"/>
              </w:rPr>
              <w:t>2</w:t>
            </w:r>
          </w:p>
        </w:tc>
        <w:tc>
          <w:tcPr>
            <w:tcW w:w="4173" w:type="dxa"/>
          </w:tcPr>
          <w:p w14:paraId="405781C9" w14:textId="324C49AE" w:rsidR="0040588A" w:rsidRPr="009B619D" w:rsidRDefault="0040588A" w:rsidP="00EB3B09">
            <w:pPr>
              <w:pStyle w:val="a8"/>
              <w:rPr>
                <w:rFonts w:ascii="Arial" w:hAnsi="Arial" w:cs="Arial"/>
                <w:sz w:val="20"/>
                <w:szCs w:val="20"/>
              </w:rPr>
            </w:pPr>
            <w:r w:rsidRPr="009B619D">
              <w:rPr>
                <w:rFonts w:ascii="Arial" w:hAnsi="Arial" w:cs="Arial"/>
                <w:sz w:val="20"/>
                <w:szCs w:val="20"/>
              </w:rPr>
              <w:t>Льгота</w:t>
            </w:r>
            <w:r w:rsidR="00EF3B61" w:rsidRPr="009B619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9B619D">
              <w:rPr>
                <w:rFonts w:ascii="Arial" w:hAnsi="Arial" w:cs="Arial"/>
                <w:sz w:val="20"/>
                <w:szCs w:val="20"/>
              </w:rPr>
              <w:t>предоставляемая инвалидам, имеющим I группу инвалидности, а также неработающим и не занимающимся предпринимательской и иной приносящей доход деятельностью гражданам, имеющим II группу инвалидности</w:t>
            </w:r>
          </w:p>
        </w:tc>
        <w:tc>
          <w:tcPr>
            <w:tcW w:w="5103" w:type="dxa"/>
          </w:tcPr>
          <w:p w14:paraId="68F304A8" w14:textId="29DE71C3" w:rsidR="00AE5C34" w:rsidRPr="009B619D" w:rsidRDefault="00AE5C34" w:rsidP="00EB3B09">
            <w:pPr>
              <w:rPr>
                <w:rFonts w:ascii="Arial" w:hAnsi="Arial" w:cs="Arial"/>
                <w:sz w:val="20"/>
                <w:szCs w:val="20"/>
              </w:rPr>
            </w:pPr>
            <w:r w:rsidRPr="009B619D">
              <w:rPr>
                <w:rFonts w:ascii="Arial" w:hAnsi="Arial" w:cs="Arial"/>
                <w:sz w:val="20"/>
                <w:szCs w:val="20"/>
              </w:rPr>
              <w:t xml:space="preserve">Решение Совета депутатов Городского округа Люберцы Московской области "Об установлении земельного налога на территории Городского округа Люберцы" от 02.10.2025 № 81/12 (подпункт 2 пункта 5) </w:t>
            </w:r>
          </w:p>
          <w:p w14:paraId="781AE272" w14:textId="6DEFA0A7" w:rsidR="0040588A" w:rsidRPr="009B619D" w:rsidRDefault="0040588A" w:rsidP="00EB3B09">
            <w:pPr>
              <w:pStyle w:val="a8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62" w:type="dxa"/>
          </w:tcPr>
          <w:p w14:paraId="3A6E14DE" w14:textId="2E3FAE43" w:rsidR="0040588A" w:rsidRPr="009B619D" w:rsidRDefault="00BB2D6A" w:rsidP="00EB3B09">
            <w:pPr>
              <w:pStyle w:val="ConsPlusNormal"/>
              <w:rPr>
                <w:rFonts w:ascii="Arial" w:hAnsi="Arial" w:cs="Arial"/>
                <w:sz w:val="20"/>
              </w:rPr>
            </w:pPr>
            <w:r w:rsidRPr="009B619D">
              <w:rPr>
                <w:rFonts w:ascii="Arial" w:hAnsi="Arial" w:cs="Arial"/>
                <w:sz w:val="20"/>
              </w:rPr>
              <w:t>Управление предпринимательства и инвестиций администрации Городского округа Люберцы</w:t>
            </w:r>
          </w:p>
        </w:tc>
      </w:tr>
      <w:tr w:rsidR="0040588A" w:rsidRPr="009B619D" w14:paraId="79389D58" w14:textId="77777777" w:rsidTr="009F256C">
        <w:tc>
          <w:tcPr>
            <w:tcW w:w="567" w:type="dxa"/>
          </w:tcPr>
          <w:p w14:paraId="6435AAB4" w14:textId="77777777" w:rsidR="0040588A" w:rsidRPr="009B619D" w:rsidRDefault="0040588A" w:rsidP="00F06DA1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9B619D">
              <w:rPr>
                <w:rFonts w:ascii="Arial" w:hAnsi="Arial" w:cs="Arial"/>
                <w:sz w:val="20"/>
              </w:rPr>
              <w:t>3</w:t>
            </w:r>
          </w:p>
        </w:tc>
        <w:tc>
          <w:tcPr>
            <w:tcW w:w="4173" w:type="dxa"/>
          </w:tcPr>
          <w:p w14:paraId="79E29514" w14:textId="029077EA" w:rsidR="0040588A" w:rsidRPr="009B619D" w:rsidRDefault="0040588A" w:rsidP="00EB3B09">
            <w:pPr>
              <w:pStyle w:val="a8"/>
              <w:rPr>
                <w:rFonts w:ascii="Arial" w:hAnsi="Arial" w:cs="Arial"/>
                <w:sz w:val="20"/>
                <w:szCs w:val="20"/>
              </w:rPr>
            </w:pPr>
            <w:r w:rsidRPr="009B619D">
              <w:rPr>
                <w:rFonts w:ascii="Arial" w:hAnsi="Arial" w:cs="Arial"/>
                <w:sz w:val="20"/>
                <w:szCs w:val="20"/>
              </w:rPr>
              <w:t>Льгота</w:t>
            </w:r>
            <w:r w:rsidR="00EF3B61" w:rsidRPr="009B619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9B619D">
              <w:rPr>
                <w:rFonts w:ascii="Arial" w:hAnsi="Arial" w:cs="Arial"/>
                <w:sz w:val="20"/>
                <w:szCs w:val="20"/>
              </w:rPr>
              <w:t>предоставляемая инвалидам с детства</w:t>
            </w:r>
          </w:p>
        </w:tc>
        <w:tc>
          <w:tcPr>
            <w:tcW w:w="5103" w:type="dxa"/>
          </w:tcPr>
          <w:p w14:paraId="0CBB96DD" w14:textId="55BF15B6" w:rsidR="00AE5C34" w:rsidRPr="009B619D" w:rsidRDefault="00AE5C34" w:rsidP="00EB3B09">
            <w:pPr>
              <w:rPr>
                <w:rFonts w:ascii="Arial" w:hAnsi="Arial" w:cs="Arial"/>
                <w:sz w:val="20"/>
                <w:szCs w:val="20"/>
              </w:rPr>
            </w:pPr>
            <w:r w:rsidRPr="009B619D">
              <w:rPr>
                <w:rFonts w:ascii="Arial" w:hAnsi="Arial" w:cs="Arial"/>
                <w:sz w:val="20"/>
                <w:szCs w:val="20"/>
              </w:rPr>
              <w:t xml:space="preserve">Решение Совета депутатов Городского округа Люберцы Московской области "Об установлении земельного налога на территории Городского округа </w:t>
            </w:r>
            <w:r w:rsidRPr="009B619D">
              <w:rPr>
                <w:rFonts w:ascii="Arial" w:hAnsi="Arial" w:cs="Arial"/>
                <w:sz w:val="20"/>
                <w:szCs w:val="20"/>
              </w:rPr>
              <w:lastRenderedPageBreak/>
              <w:t xml:space="preserve">Люберцы" от 02.10.2025 № 81/12 (подпункт 3 пункта 5) </w:t>
            </w:r>
          </w:p>
          <w:p w14:paraId="047E0A5E" w14:textId="43BA7444" w:rsidR="0040588A" w:rsidRPr="009B619D" w:rsidRDefault="0040588A" w:rsidP="00EB3B09">
            <w:pPr>
              <w:pStyle w:val="a8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62" w:type="dxa"/>
          </w:tcPr>
          <w:p w14:paraId="7260736A" w14:textId="3014CA50" w:rsidR="0040588A" w:rsidRPr="009B619D" w:rsidRDefault="00BB2D6A" w:rsidP="00EB3B09">
            <w:pPr>
              <w:pStyle w:val="ConsPlusNormal"/>
              <w:rPr>
                <w:rFonts w:ascii="Arial" w:hAnsi="Arial" w:cs="Arial"/>
                <w:sz w:val="20"/>
              </w:rPr>
            </w:pPr>
            <w:r w:rsidRPr="009B619D">
              <w:rPr>
                <w:rFonts w:ascii="Arial" w:hAnsi="Arial" w:cs="Arial"/>
                <w:sz w:val="20"/>
              </w:rPr>
              <w:lastRenderedPageBreak/>
              <w:t>Управление предпринимательства и инвестиций администрации Городского округа Люберцы</w:t>
            </w:r>
          </w:p>
        </w:tc>
      </w:tr>
      <w:tr w:rsidR="0040588A" w:rsidRPr="009B619D" w14:paraId="29D1599E" w14:textId="77777777" w:rsidTr="009F256C">
        <w:tc>
          <w:tcPr>
            <w:tcW w:w="567" w:type="dxa"/>
          </w:tcPr>
          <w:p w14:paraId="0BF93248" w14:textId="77777777" w:rsidR="0040588A" w:rsidRPr="009B619D" w:rsidRDefault="0040588A" w:rsidP="00F06DA1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9B619D">
              <w:rPr>
                <w:rFonts w:ascii="Arial" w:hAnsi="Arial" w:cs="Arial"/>
                <w:sz w:val="20"/>
              </w:rPr>
              <w:lastRenderedPageBreak/>
              <w:t>4</w:t>
            </w:r>
          </w:p>
        </w:tc>
        <w:tc>
          <w:tcPr>
            <w:tcW w:w="4173" w:type="dxa"/>
          </w:tcPr>
          <w:p w14:paraId="720AAAA0" w14:textId="77777777" w:rsidR="0040588A" w:rsidRPr="009B619D" w:rsidRDefault="0040588A" w:rsidP="00EB3B09">
            <w:pPr>
              <w:pStyle w:val="a8"/>
              <w:rPr>
                <w:rFonts w:ascii="Arial" w:hAnsi="Arial" w:cs="Arial"/>
                <w:sz w:val="20"/>
                <w:szCs w:val="20"/>
              </w:rPr>
            </w:pPr>
            <w:r w:rsidRPr="009B619D">
              <w:rPr>
                <w:rFonts w:ascii="Arial" w:hAnsi="Arial" w:cs="Arial"/>
                <w:sz w:val="20"/>
                <w:szCs w:val="20"/>
              </w:rPr>
              <w:t>Льгота предоставляемая родителям детей-инвалидов</w:t>
            </w:r>
          </w:p>
        </w:tc>
        <w:tc>
          <w:tcPr>
            <w:tcW w:w="5103" w:type="dxa"/>
          </w:tcPr>
          <w:p w14:paraId="1E99EDFF" w14:textId="7B54EB2D" w:rsidR="00AE5C34" w:rsidRPr="009B619D" w:rsidRDefault="00AE5C34" w:rsidP="00EB3B09">
            <w:pPr>
              <w:rPr>
                <w:rFonts w:ascii="Arial" w:hAnsi="Arial" w:cs="Arial"/>
                <w:sz w:val="20"/>
                <w:szCs w:val="20"/>
              </w:rPr>
            </w:pPr>
            <w:r w:rsidRPr="009B619D">
              <w:rPr>
                <w:rFonts w:ascii="Arial" w:hAnsi="Arial" w:cs="Arial"/>
                <w:sz w:val="20"/>
                <w:szCs w:val="20"/>
              </w:rPr>
              <w:t xml:space="preserve">Решение Совета депутатов Городского округа Люберцы Московской области "Об установлении земельного налога на территории Городского округа Люберцы" от 02.10.2025 № 81/12 (подпункт 4 пункта 5) </w:t>
            </w:r>
          </w:p>
          <w:p w14:paraId="1E40BE5A" w14:textId="1C926712" w:rsidR="0040588A" w:rsidRPr="009B619D" w:rsidRDefault="0040588A" w:rsidP="00EB3B09">
            <w:pPr>
              <w:pStyle w:val="a8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62" w:type="dxa"/>
          </w:tcPr>
          <w:p w14:paraId="34D350D9" w14:textId="1C48901C" w:rsidR="0040588A" w:rsidRPr="009B619D" w:rsidRDefault="00BB2D6A" w:rsidP="00EB3B09">
            <w:pPr>
              <w:pStyle w:val="ConsPlusNormal"/>
              <w:rPr>
                <w:rFonts w:ascii="Arial" w:hAnsi="Arial" w:cs="Arial"/>
                <w:sz w:val="20"/>
              </w:rPr>
            </w:pPr>
            <w:r w:rsidRPr="009B619D">
              <w:rPr>
                <w:rFonts w:ascii="Arial" w:hAnsi="Arial" w:cs="Arial"/>
                <w:sz w:val="20"/>
              </w:rPr>
              <w:t>Управление предпринимательства и инвестиций администрации Городского округа Люберцы</w:t>
            </w:r>
          </w:p>
        </w:tc>
      </w:tr>
      <w:tr w:rsidR="0040588A" w:rsidRPr="009B619D" w14:paraId="4E2E49AE" w14:textId="77777777" w:rsidTr="009F256C">
        <w:tc>
          <w:tcPr>
            <w:tcW w:w="567" w:type="dxa"/>
          </w:tcPr>
          <w:p w14:paraId="5F67D27F" w14:textId="77777777" w:rsidR="0040588A" w:rsidRPr="009B619D" w:rsidRDefault="0040588A" w:rsidP="00F06DA1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9B619D">
              <w:rPr>
                <w:rFonts w:ascii="Arial" w:hAnsi="Arial" w:cs="Arial"/>
                <w:sz w:val="20"/>
              </w:rPr>
              <w:t>5</w:t>
            </w:r>
          </w:p>
        </w:tc>
        <w:tc>
          <w:tcPr>
            <w:tcW w:w="4173" w:type="dxa"/>
          </w:tcPr>
          <w:p w14:paraId="2D0332A5" w14:textId="77777777" w:rsidR="0040588A" w:rsidRPr="009B619D" w:rsidRDefault="0040588A" w:rsidP="00EB3B09">
            <w:pPr>
              <w:pStyle w:val="a8"/>
              <w:rPr>
                <w:rFonts w:ascii="Arial" w:hAnsi="Arial" w:cs="Arial"/>
                <w:sz w:val="20"/>
                <w:szCs w:val="20"/>
              </w:rPr>
            </w:pPr>
            <w:r w:rsidRPr="009B619D">
              <w:rPr>
                <w:rFonts w:ascii="Arial" w:hAnsi="Arial" w:cs="Arial"/>
                <w:sz w:val="20"/>
                <w:szCs w:val="20"/>
              </w:rPr>
              <w:t>Льгота предоставляемая Ветеранам и инвалидам Великой Отечественной войны, а также ветеранам и инвалидам боевых действий</w:t>
            </w:r>
          </w:p>
        </w:tc>
        <w:tc>
          <w:tcPr>
            <w:tcW w:w="5103" w:type="dxa"/>
          </w:tcPr>
          <w:p w14:paraId="78BC0A8C" w14:textId="03CF0CC6" w:rsidR="00AE5C34" w:rsidRPr="009B619D" w:rsidRDefault="00AE5C34" w:rsidP="00EB3B09">
            <w:pPr>
              <w:rPr>
                <w:rFonts w:ascii="Arial" w:hAnsi="Arial" w:cs="Arial"/>
                <w:sz w:val="20"/>
                <w:szCs w:val="20"/>
              </w:rPr>
            </w:pPr>
            <w:r w:rsidRPr="009B619D">
              <w:rPr>
                <w:rFonts w:ascii="Arial" w:hAnsi="Arial" w:cs="Arial"/>
                <w:sz w:val="20"/>
                <w:szCs w:val="20"/>
              </w:rPr>
              <w:t xml:space="preserve">Решение Совета депутатов Городского округа Люберцы Московской области "Об установлении земельного налога на территории Городского округа Люберцы" от 02.10.2025 № 81/12 (подпункт 5 пункта 5) </w:t>
            </w:r>
          </w:p>
          <w:p w14:paraId="6EBABBFB" w14:textId="3199D357" w:rsidR="0040588A" w:rsidRPr="009B619D" w:rsidRDefault="0040588A" w:rsidP="00EB3B09">
            <w:pPr>
              <w:pStyle w:val="a8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62" w:type="dxa"/>
          </w:tcPr>
          <w:p w14:paraId="0CCA766F" w14:textId="5150939E" w:rsidR="0040588A" w:rsidRPr="009B619D" w:rsidRDefault="00BB2D6A" w:rsidP="00EB3B09">
            <w:pPr>
              <w:pStyle w:val="ConsPlusNormal"/>
              <w:rPr>
                <w:rFonts w:ascii="Arial" w:hAnsi="Arial" w:cs="Arial"/>
                <w:sz w:val="20"/>
              </w:rPr>
            </w:pPr>
            <w:r w:rsidRPr="009B619D">
              <w:rPr>
                <w:rFonts w:ascii="Arial" w:hAnsi="Arial" w:cs="Arial"/>
                <w:sz w:val="20"/>
              </w:rPr>
              <w:t>Управление предпринимательства и инвестиций администрации Городского округа Люберцы</w:t>
            </w:r>
          </w:p>
        </w:tc>
      </w:tr>
      <w:tr w:rsidR="0040588A" w:rsidRPr="009B619D" w14:paraId="0326C679" w14:textId="77777777" w:rsidTr="009F256C">
        <w:tc>
          <w:tcPr>
            <w:tcW w:w="567" w:type="dxa"/>
          </w:tcPr>
          <w:p w14:paraId="60CD6B61" w14:textId="77777777" w:rsidR="0040588A" w:rsidRPr="009B619D" w:rsidRDefault="0040588A" w:rsidP="00F06DA1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9B619D">
              <w:rPr>
                <w:rFonts w:ascii="Arial" w:hAnsi="Arial" w:cs="Arial"/>
                <w:sz w:val="20"/>
              </w:rPr>
              <w:t>6</w:t>
            </w:r>
          </w:p>
        </w:tc>
        <w:tc>
          <w:tcPr>
            <w:tcW w:w="4173" w:type="dxa"/>
          </w:tcPr>
          <w:p w14:paraId="439D59E8" w14:textId="5BB73D9D" w:rsidR="0040588A" w:rsidRPr="009B619D" w:rsidRDefault="0040588A" w:rsidP="00EB3B09">
            <w:pPr>
              <w:pStyle w:val="a8"/>
              <w:rPr>
                <w:rFonts w:ascii="Arial" w:hAnsi="Arial" w:cs="Arial"/>
                <w:sz w:val="20"/>
                <w:szCs w:val="20"/>
              </w:rPr>
            </w:pPr>
            <w:r w:rsidRPr="009B619D">
              <w:rPr>
                <w:rFonts w:ascii="Arial" w:hAnsi="Arial" w:cs="Arial"/>
                <w:sz w:val="20"/>
                <w:szCs w:val="20"/>
              </w:rPr>
              <w:t xml:space="preserve">Льгота предоставляемая физическим лицам, имеющим право на получение социальной поддержки в соответствии с Законом Российской Федерации "О социальной защите граждан, подвергшихся воздействию радиации вследствие катастрофы на Чернобыльской АЭС" (в редакции Закона Российской Федерации от 18.06.1992 </w:t>
            </w:r>
            <w:r w:rsidR="00EF3B61" w:rsidRPr="009B619D">
              <w:rPr>
                <w:rFonts w:ascii="Arial" w:hAnsi="Arial" w:cs="Arial"/>
                <w:sz w:val="20"/>
                <w:szCs w:val="20"/>
              </w:rPr>
              <w:t>№</w:t>
            </w:r>
            <w:r w:rsidRPr="009B619D">
              <w:rPr>
                <w:rFonts w:ascii="Arial" w:hAnsi="Arial" w:cs="Arial"/>
                <w:sz w:val="20"/>
                <w:szCs w:val="20"/>
              </w:rPr>
              <w:t xml:space="preserve"> 3061-1), в соответствии с Федеральным законом от 26.11.1998 </w:t>
            </w:r>
            <w:r w:rsidR="00EF3B61" w:rsidRPr="009B619D">
              <w:rPr>
                <w:rFonts w:ascii="Arial" w:hAnsi="Arial" w:cs="Arial"/>
                <w:sz w:val="20"/>
                <w:szCs w:val="20"/>
              </w:rPr>
              <w:t>№</w:t>
            </w:r>
            <w:r w:rsidRPr="009B619D">
              <w:rPr>
                <w:rFonts w:ascii="Arial" w:hAnsi="Arial" w:cs="Arial"/>
                <w:sz w:val="20"/>
                <w:szCs w:val="20"/>
              </w:rPr>
              <w:t xml:space="preserve"> 175-ФЗ "О социальной защите граждан Российской Федерации, подвергшихся воздействию радиации вследствие аварии в 1957 году на производственном объединении "Маяк" и сбросов радиоактивных отходов в реку Теча" и в соответствии с Федеральным законом от 10.01.2002 </w:t>
            </w:r>
            <w:r w:rsidR="00EF3B61" w:rsidRPr="009B619D">
              <w:rPr>
                <w:rFonts w:ascii="Arial" w:hAnsi="Arial" w:cs="Arial"/>
                <w:sz w:val="20"/>
                <w:szCs w:val="20"/>
              </w:rPr>
              <w:t>№</w:t>
            </w:r>
            <w:r w:rsidRPr="009B619D">
              <w:rPr>
                <w:rFonts w:ascii="Arial" w:hAnsi="Arial" w:cs="Arial"/>
                <w:sz w:val="20"/>
                <w:szCs w:val="20"/>
              </w:rPr>
              <w:t xml:space="preserve"> 2-ФЗ "О </w:t>
            </w:r>
            <w:r w:rsidRPr="009B619D">
              <w:rPr>
                <w:rFonts w:ascii="Arial" w:hAnsi="Arial" w:cs="Arial"/>
                <w:sz w:val="20"/>
                <w:szCs w:val="20"/>
              </w:rPr>
              <w:lastRenderedPageBreak/>
              <w:t>социальных гарантиях гражданам, подвергшимся радиационному воздействию вследствие ядерных испытаний на Семипалатинском полигоне"</w:t>
            </w:r>
          </w:p>
        </w:tc>
        <w:tc>
          <w:tcPr>
            <w:tcW w:w="5103" w:type="dxa"/>
          </w:tcPr>
          <w:p w14:paraId="08374E4B" w14:textId="3929AFDE" w:rsidR="00003A29" w:rsidRPr="009B619D" w:rsidRDefault="00003A29" w:rsidP="00EB3B09">
            <w:pPr>
              <w:rPr>
                <w:rFonts w:ascii="Arial" w:hAnsi="Arial" w:cs="Arial"/>
                <w:sz w:val="20"/>
                <w:szCs w:val="20"/>
              </w:rPr>
            </w:pPr>
            <w:r w:rsidRPr="009B619D">
              <w:rPr>
                <w:rFonts w:ascii="Arial" w:hAnsi="Arial" w:cs="Arial"/>
                <w:sz w:val="20"/>
                <w:szCs w:val="20"/>
              </w:rPr>
              <w:lastRenderedPageBreak/>
              <w:t xml:space="preserve">Решение Совета депутатов Городского округа Люберцы Московской области "Об установлении земельного налога на территории Городского округа Люберцы" от 02.10.2025 № 81/12 (подпункт 6 пункта 5) </w:t>
            </w:r>
          </w:p>
          <w:p w14:paraId="068EE1D1" w14:textId="0CBAAB58" w:rsidR="0040588A" w:rsidRPr="009B619D" w:rsidRDefault="0040588A" w:rsidP="00EB3B09">
            <w:pPr>
              <w:pStyle w:val="a8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62" w:type="dxa"/>
          </w:tcPr>
          <w:p w14:paraId="3279BBCF" w14:textId="7BE1FEC2" w:rsidR="0040588A" w:rsidRPr="009B619D" w:rsidRDefault="00BB2D6A" w:rsidP="00EB3B09">
            <w:pPr>
              <w:pStyle w:val="ConsPlusNormal"/>
              <w:rPr>
                <w:rFonts w:ascii="Arial" w:hAnsi="Arial" w:cs="Arial"/>
                <w:sz w:val="20"/>
              </w:rPr>
            </w:pPr>
            <w:r w:rsidRPr="009B619D">
              <w:rPr>
                <w:rFonts w:ascii="Arial" w:hAnsi="Arial" w:cs="Arial"/>
                <w:sz w:val="20"/>
              </w:rPr>
              <w:t>Управление предпринимательства и инвестиций администрации Городского округа Люберцы</w:t>
            </w:r>
          </w:p>
        </w:tc>
      </w:tr>
      <w:tr w:rsidR="0040588A" w:rsidRPr="009B619D" w14:paraId="01DFE658" w14:textId="77777777" w:rsidTr="009F256C">
        <w:tc>
          <w:tcPr>
            <w:tcW w:w="567" w:type="dxa"/>
          </w:tcPr>
          <w:p w14:paraId="0198D45F" w14:textId="77777777" w:rsidR="0040588A" w:rsidRPr="009B619D" w:rsidRDefault="0040588A" w:rsidP="00F06DA1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9B619D">
              <w:rPr>
                <w:rFonts w:ascii="Arial" w:hAnsi="Arial" w:cs="Arial"/>
                <w:sz w:val="20"/>
              </w:rPr>
              <w:lastRenderedPageBreak/>
              <w:t>7</w:t>
            </w:r>
          </w:p>
        </w:tc>
        <w:tc>
          <w:tcPr>
            <w:tcW w:w="4173" w:type="dxa"/>
          </w:tcPr>
          <w:p w14:paraId="5F17EDC5" w14:textId="77777777" w:rsidR="0040588A" w:rsidRPr="009B619D" w:rsidRDefault="0040588A" w:rsidP="00EB3B09">
            <w:pPr>
              <w:pStyle w:val="a8"/>
              <w:rPr>
                <w:rFonts w:ascii="Arial" w:hAnsi="Arial" w:cs="Arial"/>
                <w:sz w:val="20"/>
                <w:szCs w:val="20"/>
              </w:rPr>
            </w:pPr>
            <w:r w:rsidRPr="009B619D">
              <w:rPr>
                <w:rFonts w:ascii="Arial" w:hAnsi="Arial" w:cs="Arial"/>
                <w:sz w:val="20"/>
                <w:szCs w:val="20"/>
              </w:rPr>
              <w:t>Льгота предоставляемая физическим лицам, принимавшим в составе подразделений особого риска непосредственное участие в испытаниях ядерного и термоядерного оружия, ликвидации аварий ядерных установок на средствах вооружения и военных объектах</w:t>
            </w:r>
          </w:p>
        </w:tc>
        <w:tc>
          <w:tcPr>
            <w:tcW w:w="5103" w:type="dxa"/>
          </w:tcPr>
          <w:p w14:paraId="055C4B55" w14:textId="1FC39EC8" w:rsidR="00003A29" w:rsidRPr="009B619D" w:rsidRDefault="00003A29" w:rsidP="00EB3B09">
            <w:pPr>
              <w:rPr>
                <w:rFonts w:ascii="Arial" w:hAnsi="Arial" w:cs="Arial"/>
                <w:sz w:val="20"/>
                <w:szCs w:val="20"/>
              </w:rPr>
            </w:pPr>
            <w:r w:rsidRPr="009B619D">
              <w:rPr>
                <w:rFonts w:ascii="Arial" w:hAnsi="Arial" w:cs="Arial"/>
                <w:sz w:val="20"/>
                <w:szCs w:val="20"/>
              </w:rPr>
              <w:t xml:space="preserve">Решение Совета депутатов Городского округа Люберцы Московской области "Об установлении земельного налога на территории Городского округа Люберцы" от 02.10.2025 № 81/12 (подпункт 7 пункта 5) </w:t>
            </w:r>
          </w:p>
          <w:p w14:paraId="34098450" w14:textId="001C79C6" w:rsidR="0040588A" w:rsidRPr="009B619D" w:rsidRDefault="0040588A" w:rsidP="00EB3B09">
            <w:pPr>
              <w:pStyle w:val="a8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62" w:type="dxa"/>
          </w:tcPr>
          <w:p w14:paraId="6C25D16B" w14:textId="30A17E7F" w:rsidR="0040588A" w:rsidRPr="009B619D" w:rsidRDefault="00BB2D6A" w:rsidP="00EB3B09">
            <w:pPr>
              <w:pStyle w:val="ConsPlusNormal"/>
              <w:rPr>
                <w:rFonts w:ascii="Arial" w:hAnsi="Arial" w:cs="Arial"/>
                <w:sz w:val="20"/>
              </w:rPr>
            </w:pPr>
            <w:r w:rsidRPr="009B619D">
              <w:rPr>
                <w:rFonts w:ascii="Arial" w:hAnsi="Arial" w:cs="Arial"/>
                <w:sz w:val="20"/>
              </w:rPr>
              <w:t>Управление предпринимательства и инвестиций администрации Городского округа Люберцы</w:t>
            </w:r>
          </w:p>
        </w:tc>
      </w:tr>
      <w:tr w:rsidR="0040588A" w:rsidRPr="009B619D" w14:paraId="79B938C0" w14:textId="77777777" w:rsidTr="009F256C">
        <w:tc>
          <w:tcPr>
            <w:tcW w:w="567" w:type="dxa"/>
          </w:tcPr>
          <w:p w14:paraId="059463D0" w14:textId="77777777" w:rsidR="0040588A" w:rsidRPr="009B619D" w:rsidRDefault="0040588A" w:rsidP="00F06DA1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9B619D">
              <w:rPr>
                <w:rFonts w:ascii="Arial" w:hAnsi="Arial" w:cs="Arial"/>
                <w:sz w:val="20"/>
              </w:rPr>
              <w:t>8</w:t>
            </w:r>
          </w:p>
        </w:tc>
        <w:tc>
          <w:tcPr>
            <w:tcW w:w="4173" w:type="dxa"/>
          </w:tcPr>
          <w:p w14:paraId="28C5CBA1" w14:textId="77777777" w:rsidR="0040588A" w:rsidRPr="009B619D" w:rsidRDefault="0040588A" w:rsidP="00EB3B09">
            <w:pPr>
              <w:pStyle w:val="a8"/>
              <w:rPr>
                <w:rFonts w:ascii="Arial" w:hAnsi="Arial" w:cs="Arial"/>
                <w:sz w:val="20"/>
                <w:szCs w:val="20"/>
              </w:rPr>
            </w:pPr>
            <w:r w:rsidRPr="009B619D">
              <w:rPr>
                <w:rFonts w:ascii="Arial" w:hAnsi="Arial" w:cs="Arial"/>
                <w:sz w:val="20"/>
                <w:szCs w:val="20"/>
              </w:rPr>
              <w:t>Льгота предоставляемая физическим лицам, получившим или перенесшим лучевую болезнь или ставшим инвалидами в результате испытаний, учений и иных работ, связанных с любыми видами ядерных установок, включая ядерное оружие и космическую технику</w:t>
            </w:r>
          </w:p>
        </w:tc>
        <w:tc>
          <w:tcPr>
            <w:tcW w:w="5103" w:type="dxa"/>
          </w:tcPr>
          <w:p w14:paraId="16AB0F37" w14:textId="2EAF23F7" w:rsidR="00003A29" w:rsidRPr="009B619D" w:rsidRDefault="00003A29" w:rsidP="00EB3B09">
            <w:pPr>
              <w:rPr>
                <w:rFonts w:ascii="Arial" w:hAnsi="Arial" w:cs="Arial"/>
                <w:sz w:val="20"/>
                <w:szCs w:val="20"/>
              </w:rPr>
            </w:pPr>
            <w:r w:rsidRPr="009B619D">
              <w:rPr>
                <w:rFonts w:ascii="Arial" w:hAnsi="Arial" w:cs="Arial"/>
                <w:sz w:val="20"/>
                <w:szCs w:val="20"/>
              </w:rPr>
              <w:t xml:space="preserve">Решение Совета депутатов Городского округа Люберцы Московской области "Об установлении земельного налога на территории Городского округа Люберцы" от 02.10.2025 № 81/12 (подпункт 8 пункта 5) </w:t>
            </w:r>
          </w:p>
          <w:p w14:paraId="47219846" w14:textId="77EA06E5" w:rsidR="0040588A" w:rsidRPr="009B619D" w:rsidRDefault="0040588A" w:rsidP="00EB3B09">
            <w:pPr>
              <w:pStyle w:val="a8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62" w:type="dxa"/>
          </w:tcPr>
          <w:p w14:paraId="6EDB9A3E" w14:textId="6F75EE6A" w:rsidR="0040588A" w:rsidRPr="009B619D" w:rsidRDefault="00BB2D6A" w:rsidP="00EB3B09">
            <w:pPr>
              <w:pStyle w:val="ConsPlusNormal"/>
              <w:rPr>
                <w:rFonts w:ascii="Arial" w:hAnsi="Arial" w:cs="Arial"/>
                <w:sz w:val="20"/>
              </w:rPr>
            </w:pPr>
            <w:r w:rsidRPr="009B619D">
              <w:rPr>
                <w:rFonts w:ascii="Arial" w:hAnsi="Arial" w:cs="Arial"/>
                <w:sz w:val="20"/>
              </w:rPr>
              <w:t>Управление предпринимательства и инвестиций администрации Городского округа Люберцы</w:t>
            </w:r>
          </w:p>
        </w:tc>
      </w:tr>
      <w:tr w:rsidR="0040588A" w:rsidRPr="009B619D" w14:paraId="2A3FEA1A" w14:textId="77777777" w:rsidTr="009F256C">
        <w:tc>
          <w:tcPr>
            <w:tcW w:w="567" w:type="dxa"/>
          </w:tcPr>
          <w:p w14:paraId="51C3243F" w14:textId="77777777" w:rsidR="0040588A" w:rsidRPr="009B619D" w:rsidRDefault="0040588A" w:rsidP="00F06DA1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9B619D">
              <w:rPr>
                <w:rFonts w:ascii="Arial" w:hAnsi="Arial" w:cs="Arial"/>
                <w:sz w:val="20"/>
              </w:rPr>
              <w:t>9</w:t>
            </w:r>
          </w:p>
        </w:tc>
        <w:tc>
          <w:tcPr>
            <w:tcW w:w="4173" w:type="dxa"/>
          </w:tcPr>
          <w:p w14:paraId="30ED3A97" w14:textId="61FA38E3" w:rsidR="00003A29" w:rsidRPr="009B619D" w:rsidRDefault="0040588A" w:rsidP="00EB3B09">
            <w:pPr>
              <w:pStyle w:val="a8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B619D">
              <w:rPr>
                <w:rFonts w:ascii="Arial" w:hAnsi="Arial" w:cs="Arial"/>
                <w:sz w:val="20"/>
                <w:szCs w:val="20"/>
              </w:rPr>
              <w:t xml:space="preserve">Льгота предоставляемая </w:t>
            </w:r>
            <w:r w:rsidR="00003A29" w:rsidRPr="009B619D">
              <w:rPr>
                <w:rFonts w:ascii="Arial" w:hAnsi="Arial" w:cs="Arial"/>
                <w:color w:val="000000"/>
                <w:sz w:val="20"/>
                <w:szCs w:val="20"/>
              </w:rPr>
              <w:t xml:space="preserve">физическим лицам </w:t>
            </w:r>
            <w:r w:rsidRPr="009B619D">
              <w:rPr>
                <w:rFonts w:ascii="Arial" w:hAnsi="Arial" w:cs="Arial"/>
                <w:sz w:val="20"/>
                <w:szCs w:val="20"/>
              </w:rPr>
              <w:t xml:space="preserve">членам семей </w:t>
            </w:r>
            <w:r w:rsidR="00003A29" w:rsidRPr="009B619D">
              <w:rPr>
                <w:rFonts w:ascii="Arial" w:hAnsi="Arial" w:cs="Arial"/>
                <w:color w:val="000000"/>
                <w:sz w:val="20"/>
                <w:szCs w:val="20"/>
              </w:rPr>
              <w:t>военнослужащих, сотрудников МВД, сотрудников ФСБ, погибших в Афганистане и Чечне</w:t>
            </w:r>
          </w:p>
          <w:p w14:paraId="46526086" w14:textId="54E48004" w:rsidR="0040588A" w:rsidRPr="009B619D" w:rsidRDefault="0040588A" w:rsidP="00EB3B09">
            <w:pPr>
              <w:pStyle w:val="a8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03" w:type="dxa"/>
          </w:tcPr>
          <w:p w14:paraId="2BF5B5E8" w14:textId="1003953F" w:rsidR="00003A29" w:rsidRPr="009B619D" w:rsidRDefault="00003A29" w:rsidP="00EB3B09">
            <w:pPr>
              <w:rPr>
                <w:rFonts w:ascii="Arial" w:hAnsi="Arial" w:cs="Arial"/>
                <w:sz w:val="20"/>
                <w:szCs w:val="20"/>
              </w:rPr>
            </w:pPr>
            <w:r w:rsidRPr="009B619D">
              <w:rPr>
                <w:rFonts w:ascii="Arial" w:hAnsi="Arial" w:cs="Arial"/>
                <w:sz w:val="20"/>
                <w:szCs w:val="20"/>
              </w:rPr>
              <w:t xml:space="preserve">Решение Совета депутатов Городского округа Люберцы Московской области "Об установлении земельного налога на территории Городского округа Люберцы" от 02.10.2025 № 81/12 (подпункт 9 пункта 5) </w:t>
            </w:r>
          </w:p>
          <w:p w14:paraId="614DD423" w14:textId="22504A2C" w:rsidR="0040588A" w:rsidRPr="009B619D" w:rsidRDefault="0040588A" w:rsidP="00EB3B09">
            <w:pPr>
              <w:pStyle w:val="a8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62" w:type="dxa"/>
          </w:tcPr>
          <w:p w14:paraId="01D02C4B" w14:textId="30FD85E9" w:rsidR="0040588A" w:rsidRPr="009B619D" w:rsidRDefault="00BB2D6A" w:rsidP="00EB3B09">
            <w:pPr>
              <w:pStyle w:val="ConsPlusNormal"/>
              <w:rPr>
                <w:rFonts w:ascii="Arial" w:hAnsi="Arial" w:cs="Arial"/>
                <w:sz w:val="20"/>
              </w:rPr>
            </w:pPr>
            <w:r w:rsidRPr="009B619D">
              <w:rPr>
                <w:rFonts w:ascii="Arial" w:hAnsi="Arial" w:cs="Arial"/>
                <w:sz w:val="20"/>
              </w:rPr>
              <w:t>Управление предпринимательства и инвестиций администрации Городского округа Люберцы</w:t>
            </w:r>
          </w:p>
        </w:tc>
      </w:tr>
      <w:tr w:rsidR="00E1086E" w:rsidRPr="009B619D" w14:paraId="52B89FAF" w14:textId="77777777" w:rsidTr="009F256C">
        <w:tc>
          <w:tcPr>
            <w:tcW w:w="567" w:type="dxa"/>
          </w:tcPr>
          <w:p w14:paraId="6F105C86" w14:textId="5C56046D" w:rsidR="00E1086E" w:rsidRPr="009B619D" w:rsidRDefault="00EF3B61" w:rsidP="00F06DA1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9B619D">
              <w:rPr>
                <w:rFonts w:ascii="Arial" w:hAnsi="Arial" w:cs="Arial"/>
                <w:sz w:val="20"/>
              </w:rPr>
              <w:t>10</w:t>
            </w:r>
          </w:p>
        </w:tc>
        <w:tc>
          <w:tcPr>
            <w:tcW w:w="4173" w:type="dxa"/>
          </w:tcPr>
          <w:p w14:paraId="134DB849" w14:textId="4C1AB841" w:rsidR="00E1086E" w:rsidRPr="009B619D" w:rsidRDefault="00E1086E" w:rsidP="00EB3B0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B619D">
              <w:rPr>
                <w:rFonts w:ascii="Arial" w:hAnsi="Arial" w:cs="Arial"/>
                <w:sz w:val="20"/>
                <w:szCs w:val="20"/>
              </w:rPr>
              <w:t>Льгота предоставляемая ф</w:t>
            </w:r>
            <w:r w:rsidRPr="009B619D">
              <w:rPr>
                <w:rFonts w:ascii="Arial" w:hAnsi="Arial" w:cs="Arial"/>
                <w:color w:val="000000"/>
                <w:sz w:val="20"/>
                <w:szCs w:val="20"/>
              </w:rPr>
              <w:t>изическим лицам, имеющим постоянную регистрацию места жительства на территории Городского округа Люберцы не менее 10 лет, имеющих на 31.12.2025 более одного ребенка и у которых после 31.12.2025 родился ребенок</w:t>
            </w:r>
          </w:p>
          <w:p w14:paraId="61BA6DA0" w14:textId="77777777" w:rsidR="00E1086E" w:rsidRPr="009B619D" w:rsidRDefault="00E1086E" w:rsidP="00EB3B09">
            <w:pPr>
              <w:pStyle w:val="a8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03" w:type="dxa"/>
          </w:tcPr>
          <w:p w14:paraId="5F597411" w14:textId="7481558B" w:rsidR="00E1086E" w:rsidRPr="009B619D" w:rsidRDefault="00E1086E" w:rsidP="00EB3B09">
            <w:pPr>
              <w:rPr>
                <w:rFonts w:ascii="Arial" w:hAnsi="Arial" w:cs="Arial"/>
                <w:sz w:val="20"/>
                <w:szCs w:val="20"/>
              </w:rPr>
            </w:pPr>
            <w:r w:rsidRPr="009B619D">
              <w:rPr>
                <w:rFonts w:ascii="Arial" w:hAnsi="Arial" w:cs="Arial"/>
                <w:sz w:val="20"/>
                <w:szCs w:val="20"/>
              </w:rPr>
              <w:t xml:space="preserve">Решение Совета депутатов Городского округа Люберцы Московской области "Об установлении земельного налога на территории Городского округа Люберцы" от 02.10.2025 № 81/12 (подпункт 10 пункта 5) </w:t>
            </w:r>
          </w:p>
          <w:p w14:paraId="480C7129" w14:textId="77777777" w:rsidR="00E1086E" w:rsidRPr="009B619D" w:rsidRDefault="00E1086E" w:rsidP="00EB3B0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62" w:type="dxa"/>
          </w:tcPr>
          <w:p w14:paraId="205E0A2A" w14:textId="713F51A7" w:rsidR="00E1086E" w:rsidRPr="009B619D" w:rsidRDefault="00E1086E" w:rsidP="00EB3B09">
            <w:pPr>
              <w:rPr>
                <w:rFonts w:ascii="Arial" w:hAnsi="Arial" w:cs="Arial"/>
                <w:sz w:val="20"/>
                <w:szCs w:val="20"/>
              </w:rPr>
            </w:pPr>
            <w:r w:rsidRPr="009B619D">
              <w:rPr>
                <w:rFonts w:ascii="Arial" w:hAnsi="Arial" w:cs="Arial"/>
                <w:sz w:val="20"/>
                <w:szCs w:val="20"/>
              </w:rPr>
              <w:t>Управление предпринимательства и инвестиций администрации Городского округа Люберцы</w:t>
            </w:r>
          </w:p>
        </w:tc>
      </w:tr>
      <w:tr w:rsidR="0040588A" w:rsidRPr="009B619D" w14:paraId="5879EABA" w14:textId="77777777" w:rsidTr="009F256C">
        <w:tc>
          <w:tcPr>
            <w:tcW w:w="567" w:type="dxa"/>
          </w:tcPr>
          <w:p w14:paraId="46DCC777" w14:textId="77777777" w:rsidR="0040588A" w:rsidRPr="009B619D" w:rsidRDefault="0040588A" w:rsidP="00F06DA1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9B619D">
              <w:rPr>
                <w:rFonts w:ascii="Arial" w:hAnsi="Arial" w:cs="Arial"/>
                <w:sz w:val="20"/>
              </w:rPr>
              <w:lastRenderedPageBreak/>
              <w:t>11</w:t>
            </w:r>
          </w:p>
        </w:tc>
        <w:tc>
          <w:tcPr>
            <w:tcW w:w="4173" w:type="dxa"/>
          </w:tcPr>
          <w:p w14:paraId="1EDCFECB" w14:textId="20E60E4D" w:rsidR="0040588A" w:rsidRPr="009B619D" w:rsidRDefault="0040588A" w:rsidP="00EB3B09">
            <w:pPr>
              <w:pStyle w:val="a8"/>
              <w:rPr>
                <w:rFonts w:ascii="Arial" w:hAnsi="Arial" w:cs="Arial"/>
                <w:sz w:val="20"/>
                <w:szCs w:val="20"/>
              </w:rPr>
            </w:pPr>
            <w:r w:rsidRPr="009B619D">
              <w:rPr>
                <w:rFonts w:ascii="Arial" w:hAnsi="Arial" w:cs="Arial"/>
                <w:sz w:val="20"/>
                <w:szCs w:val="20"/>
              </w:rPr>
              <w:t>Льгота предоставляемая детям-сиротам и детям, оставшимся без попечения родителей, на которых распространяется действие Федерального закона от 21.12.1996</w:t>
            </w:r>
            <w:r w:rsidR="00EF3B61" w:rsidRPr="009B619D">
              <w:rPr>
                <w:rFonts w:ascii="Arial" w:hAnsi="Arial" w:cs="Arial"/>
                <w:sz w:val="20"/>
                <w:szCs w:val="20"/>
              </w:rPr>
              <w:t xml:space="preserve"> №</w:t>
            </w:r>
            <w:r w:rsidRPr="009B619D">
              <w:rPr>
                <w:rFonts w:ascii="Arial" w:hAnsi="Arial" w:cs="Arial"/>
                <w:sz w:val="20"/>
                <w:szCs w:val="20"/>
              </w:rPr>
              <w:t xml:space="preserve"> 159-ФЗ "О дополнительных гарантиях по социальной защите детей-сирот и детей, оставшихся без попечения родителей"</w:t>
            </w:r>
          </w:p>
        </w:tc>
        <w:tc>
          <w:tcPr>
            <w:tcW w:w="5103" w:type="dxa"/>
          </w:tcPr>
          <w:p w14:paraId="13DDD11A" w14:textId="3F27AF0F" w:rsidR="004E5F25" w:rsidRPr="009B619D" w:rsidRDefault="004E5F25" w:rsidP="004E5F25">
            <w:pPr>
              <w:rPr>
                <w:rFonts w:ascii="Arial" w:hAnsi="Arial" w:cs="Arial"/>
                <w:sz w:val="20"/>
                <w:szCs w:val="20"/>
              </w:rPr>
            </w:pPr>
            <w:r w:rsidRPr="009B619D">
              <w:rPr>
                <w:rFonts w:ascii="Arial" w:hAnsi="Arial" w:cs="Arial"/>
                <w:sz w:val="20"/>
                <w:szCs w:val="20"/>
              </w:rPr>
              <w:t xml:space="preserve">Решение Совета депутатов Городского округа Люберцы Московской области "Об установлении земельного налога на территории Городского округа Люберцы" от 02.10.2025 № 81/12 (подпункт 11 пункта 5) </w:t>
            </w:r>
          </w:p>
          <w:p w14:paraId="1F276E11" w14:textId="5E3ED43B" w:rsidR="0040588A" w:rsidRPr="009B619D" w:rsidRDefault="0040588A" w:rsidP="00EB3B09">
            <w:pPr>
              <w:pStyle w:val="a8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62" w:type="dxa"/>
          </w:tcPr>
          <w:p w14:paraId="46B63E1E" w14:textId="3E82773E" w:rsidR="0040588A" w:rsidRPr="009B619D" w:rsidRDefault="00BB2D6A" w:rsidP="00EB3B09">
            <w:pPr>
              <w:pStyle w:val="ConsPlusNormal"/>
              <w:rPr>
                <w:rFonts w:ascii="Arial" w:hAnsi="Arial" w:cs="Arial"/>
                <w:sz w:val="20"/>
              </w:rPr>
            </w:pPr>
            <w:r w:rsidRPr="009B619D">
              <w:rPr>
                <w:rFonts w:ascii="Arial" w:hAnsi="Arial" w:cs="Arial"/>
                <w:sz w:val="20"/>
              </w:rPr>
              <w:t>Управление предпринимательства и инвестиций администрации Городского округа Люберцы</w:t>
            </w:r>
          </w:p>
        </w:tc>
      </w:tr>
      <w:tr w:rsidR="009E4B8A" w:rsidRPr="009B619D" w14:paraId="1A810FD1" w14:textId="77777777" w:rsidTr="009F256C">
        <w:tc>
          <w:tcPr>
            <w:tcW w:w="567" w:type="dxa"/>
          </w:tcPr>
          <w:p w14:paraId="60980E7D" w14:textId="1E9A3437" w:rsidR="009E4B8A" w:rsidRPr="009B619D" w:rsidRDefault="002B0DDC" w:rsidP="00F06DA1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9B619D">
              <w:rPr>
                <w:rFonts w:ascii="Arial" w:hAnsi="Arial" w:cs="Arial"/>
                <w:sz w:val="20"/>
              </w:rPr>
              <w:t>12</w:t>
            </w:r>
          </w:p>
        </w:tc>
        <w:tc>
          <w:tcPr>
            <w:tcW w:w="4173" w:type="dxa"/>
          </w:tcPr>
          <w:p w14:paraId="2A183C32" w14:textId="778CBE90" w:rsidR="009E4B8A" w:rsidRPr="009B619D" w:rsidRDefault="002B0DDC" w:rsidP="009E4B8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B619D">
              <w:rPr>
                <w:rFonts w:ascii="Arial" w:hAnsi="Arial" w:cs="Arial"/>
                <w:sz w:val="20"/>
                <w:szCs w:val="20"/>
              </w:rPr>
              <w:t xml:space="preserve">Льгота предоставляемая </w:t>
            </w:r>
            <w:r w:rsidR="009E4B8A" w:rsidRPr="009B619D">
              <w:rPr>
                <w:rFonts w:ascii="Arial" w:hAnsi="Arial" w:cs="Arial"/>
                <w:color w:val="000000"/>
                <w:sz w:val="20"/>
                <w:szCs w:val="20"/>
              </w:rPr>
              <w:t>вдов</w:t>
            </w:r>
            <w:r w:rsidRPr="009B619D">
              <w:rPr>
                <w:rFonts w:ascii="Arial" w:hAnsi="Arial" w:cs="Arial"/>
                <w:color w:val="000000"/>
                <w:sz w:val="20"/>
                <w:szCs w:val="20"/>
              </w:rPr>
              <w:t>ам</w:t>
            </w:r>
            <w:r w:rsidR="009E4B8A" w:rsidRPr="009B619D">
              <w:rPr>
                <w:rFonts w:ascii="Arial" w:hAnsi="Arial" w:cs="Arial"/>
                <w:color w:val="000000"/>
                <w:sz w:val="20"/>
                <w:szCs w:val="20"/>
              </w:rPr>
              <w:t xml:space="preserve"> и дет</w:t>
            </w:r>
            <w:r w:rsidRPr="009B619D">
              <w:rPr>
                <w:rFonts w:ascii="Arial" w:hAnsi="Arial" w:cs="Arial"/>
                <w:color w:val="000000"/>
                <w:sz w:val="20"/>
                <w:szCs w:val="20"/>
              </w:rPr>
              <w:t>ям</w:t>
            </w:r>
            <w:r w:rsidR="009E4B8A" w:rsidRPr="009B619D">
              <w:rPr>
                <w:rFonts w:ascii="Arial" w:hAnsi="Arial" w:cs="Arial"/>
                <w:color w:val="000000"/>
                <w:sz w:val="20"/>
                <w:szCs w:val="20"/>
              </w:rPr>
              <w:t xml:space="preserve"> военнослужащих, погибших (умерших) в ходе специальной военной операции</w:t>
            </w:r>
          </w:p>
          <w:p w14:paraId="4470AFAC" w14:textId="77777777" w:rsidR="009E4B8A" w:rsidRPr="009B619D" w:rsidRDefault="009E4B8A" w:rsidP="00EB3B09">
            <w:pPr>
              <w:pStyle w:val="a8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03" w:type="dxa"/>
          </w:tcPr>
          <w:p w14:paraId="784E5FFB" w14:textId="3683476B" w:rsidR="009E4B8A" w:rsidRPr="009B619D" w:rsidRDefault="009E4B8A" w:rsidP="009E4B8A">
            <w:pPr>
              <w:rPr>
                <w:rFonts w:ascii="Arial" w:hAnsi="Arial" w:cs="Arial"/>
                <w:sz w:val="20"/>
                <w:szCs w:val="20"/>
              </w:rPr>
            </w:pPr>
            <w:r w:rsidRPr="009B619D">
              <w:rPr>
                <w:rFonts w:ascii="Arial" w:hAnsi="Arial" w:cs="Arial"/>
                <w:sz w:val="20"/>
                <w:szCs w:val="20"/>
              </w:rPr>
              <w:t xml:space="preserve">Решение Совета депутатов Городского округа Люберцы Московской области "Об установлении земельного налога на территории Городского округа Люберцы" от 02.10.2025 № 81/12 (подпункт 12 пункта 5) </w:t>
            </w:r>
          </w:p>
          <w:p w14:paraId="3210204B" w14:textId="77777777" w:rsidR="009E4B8A" w:rsidRPr="009B619D" w:rsidRDefault="009E4B8A" w:rsidP="00EB3B0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62" w:type="dxa"/>
          </w:tcPr>
          <w:p w14:paraId="2FB3A9AD" w14:textId="2AB64555" w:rsidR="009E4B8A" w:rsidRPr="009B619D" w:rsidRDefault="009E4B8A" w:rsidP="00EB3B09">
            <w:pPr>
              <w:pStyle w:val="ConsPlusNormal"/>
              <w:rPr>
                <w:rFonts w:ascii="Arial" w:hAnsi="Arial" w:cs="Arial"/>
                <w:sz w:val="20"/>
              </w:rPr>
            </w:pPr>
            <w:r w:rsidRPr="009B619D">
              <w:rPr>
                <w:rFonts w:ascii="Arial" w:hAnsi="Arial" w:cs="Arial"/>
                <w:sz w:val="20"/>
              </w:rPr>
              <w:t>Управление предпринимательства и инвестиций администрации Городского округа Люберцы</w:t>
            </w:r>
          </w:p>
        </w:tc>
      </w:tr>
      <w:tr w:rsidR="009E4B8A" w:rsidRPr="009B619D" w14:paraId="6EC58E3E" w14:textId="77777777" w:rsidTr="009F256C">
        <w:tc>
          <w:tcPr>
            <w:tcW w:w="567" w:type="dxa"/>
          </w:tcPr>
          <w:p w14:paraId="492A322E" w14:textId="3B975CEA" w:rsidR="009E4B8A" w:rsidRPr="009B619D" w:rsidRDefault="002B0DDC" w:rsidP="00F06DA1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9B619D">
              <w:rPr>
                <w:rFonts w:ascii="Arial" w:hAnsi="Arial" w:cs="Arial"/>
                <w:sz w:val="20"/>
              </w:rPr>
              <w:t>13</w:t>
            </w:r>
          </w:p>
        </w:tc>
        <w:tc>
          <w:tcPr>
            <w:tcW w:w="4173" w:type="dxa"/>
          </w:tcPr>
          <w:p w14:paraId="645101F7" w14:textId="63950221" w:rsidR="002B0DDC" w:rsidRPr="009B619D" w:rsidRDefault="002B0DDC" w:rsidP="002B0DD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B619D">
              <w:rPr>
                <w:rFonts w:ascii="Arial" w:hAnsi="Arial" w:cs="Arial"/>
                <w:sz w:val="20"/>
                <w:szCs w:val="20"/>
              </w:rPr>
              <w:t xml:space="preserve">Льгота предоставляемая </w:t>
            </w:r>
            <w:r w:rsidRPr="009B619D">
              <w:rPr>
                <w:rFonts w:ascii="Arial" w:hAnsi="Arial" w:cs="Arial"/>
                <w:color w:val="000000"/>
                <w:sz w:val="20"/>
                <w:szCs w:val="20"/>
              </w:rPr>
              <w:t>гражданам, призванным на военную службу по мобилизации в Вооруженные Силы Российской Федерации в соответствии с Указом Президента Российской Федерации от 21.09.2022 № 647 «Об объявлении частичной мобилизации в Российской Федерации», имеющим статус военнослужащих, проходящим военную службу в Вооруженных Силах Российской Федерации по контракту</w:t>
            </w:r>
          </w:p>
          <w:p w14:paraId="72D3EE77" w14:textId="77777777" w:rsidR="009E4B8A" w:rsidRPr="009B619D" w:rsidRDefault="009E4B8A" w:rsidP="00EB3B09">
            <w:pPr>
              <w:pStyle w:val="a8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03" w:type="dxa"/>
          </w:tcPr>
          <w:p w14:paraId="16D60449" w14:textId="65579655" w:rsidR="002B0DDC" w:rsidRPr="009B619D" w:rsidRDefault="002B0DDC" w:rsidP="002B0DDC">
            <w:pPr>
              <w:rPr>
                <w:rFonts w:ascii="Arial" w:hAnsi="Arial" w:cs="Arial"/>
                <w:sz w:val="20"/>
                <w:szCs w:val="20"/>
              </w:rPr>
            </w:pPr>
            <w:r w:rsidRPr="009B619D">
              <w:rPr>
                <w:rFonts w:ascii="Arial" w:hAnsi="Arial" w:cs="Arial"/>
                <w:sz w:val="20"/>
                <w:szCs w:val="20"/>
              </w:rPr>
              <w:t xml:space="preserve">Решение Совета депутатов Городского округа Люберцы Московской области "Об установлении земельного налога на территории Городского округа Люберцы" от 02.10.2025 № 81/12 (подпункт 13 пункта 5) </w:t>
            </w:r>
            <w:r w:rsidRPr="009B619D">
              <w:rPr>
                <w:rFonts w:ascii="Arial" w:hAnsi="Arial" w:cs="Arial"/>
                <w:sz w:val="20"/>
                <w:szCs w:val="20"/>
              </w:rPr>
              <w:br w:type="page"/>
            </w:r>
          </w:p>
          <w:p w14:paraId="477050AD" w14:textId="77777777" w:rsidR="009E4B8A" w:rsidRPr="009B619D" w:rsidRDefault="009E4B8A" w:rsidP="00EB3B0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62" w:type="dxa"/>
          </w:tcPr>
          <w:p w14:paraId="3AD3EA05" w14:textId="19424D5D" w:rsidR="009E4B8A" w:rsidRPr="009B619D" w:rsidRDefault="002B0DDC" w:rsidP="00EB3B09">
            <w:pPr>
              <w:pStyle w:val="ConsPlusNormal"/>
              <w:rPr>
                <w:rFonts w:ascii="Arial" w:hAnsi="Arial" w:cs="Arial"/>
                <w:sz w:val="20"/>
              </w:rPr>
            </w:pPr>
            <w:r w:rsidRPr="009B619D">
              <w:rPr>
                <w:rFonts w:ascii="Arial" w:hAnsi="Arial" w:cs="Arial"/>
                <w:sz w:val="20"/>
              </w:rPr>
              <w:t>Управление предпринимательства и инвестиций администрации Городского округа Люберцы</w:t>
            </w:r>
          </w:p>
        </w:tc>
        <w:bookmarkStart w:id="4" w:name="_GoBack"/>
        <w:bookmarkEnd w:id="4"/>
      </w:tr>
      <w:tr w:rsidR="009E4B8A" w:rsidRPr="009B619D" w14:paraId="53553BBA" w14:textId="77777777" w:rsidTr="009F256C">
        <w:tc>
          <w:tcPr>
            <w:tcW w:w="567" w:type="dxa"/>
          </w:tcPr>
          <w:p w14:paraId="39338A85" w14:textId="443A1E55" w:rsidR="009E4B8A" w:rsidRPr="009B619D" w:rsidRDefault="002B0DDC" w:rsidP="00F06DA1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9B619D">
              <w:rPr>
                <w:rFonts w:ascii="Arial" w:hAnsi="Arial" w:cs="Arial"/>
                <w:sz w:val="20"/>
              </w:rPr>
              <w:t>14</w:t>
            </w:r>
          </w:p>
        </w:tc>
        <w:tc>
          <w:tcPr>
            <w:tcW w:w="4173" w:type="dxa"/>
          </w:tcPr>
          <w:p w14:paraId="2AE19B31" w14:textId="1641C1A4" w:rsidR="002B0DDC" w:rsidRPr="009B619D" w:rsidRDefault="002B0DDC" w:rsidP="002B0DD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B619D">
              <w:rPr>
                <w:rFonts w:ascii="Arial" w:hAnsi="Arial" w:cs="Arial"/>
                <w:sz w:val="20"/>
                <w:szCs w:val="20"/>
              </w:rPr>
              <w:t xml:space="preserve">Льгота предоставляемая </w:t>
            </w:r>
            <w:r w:rsidRPr="009B619D">
              <w:rPr>
                <w:rFonts w:ascii="Arial" w:hAnsi="Arial" w:cs="Arial"/>
                <w:color w:val="000000"/>
                <w:sz w:val="20"/>
                <w:szCs w:val="20"/>
              </w:rPr>
              <w:t xml:space="preserve">гражданам Российской Федерации, заключившим контракт о добровольном содействии в выполнении задач, возложенных на Вооруженные Силы Российской </w:t>
            </w:r>
            <w:r w:rsidRPr="009B619D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 xml:space="preserve">Федерации, участвующим в специальной военной операции </w:t>
            </w:r>
          </w:p>
          <w:p w14:paraId="0955E344" w14:textId="77777777" w:rsidR="009E4B8A" w:rsidRPr="009B619D" w:rsidRDefault="009E4B8A" w:rsidP="00EB3B09">
            <w:pPr>
              <w:pStyle w:val="a8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03" w:type="dxa"/>
          </w:tcPr>
          <w:p w14:paraId="5F1F32AA" w14:textId="6C2F1923" w:rsidR="002B0DDC" w:rsidRPr="009B619D" w:rsidRDefault="002B0DDC" w:rsidP="002B0DDC">
            <w:pPr>
              <w:rPr>
                <w:rFonts w:ascii="Arial" w:hAnsi="Arial" w:cs="Arial"/>
                <w:sz w:val="20"/>
                <w:szCs w:val="20"/>
              </w:rPr>
            </w:pPr>
            <w:r w:rsidRPr="009B619D">
              <w:rPr>
                <w:rFonts w:ascii="Arial" w:hAnsi="Arial" w:cs="Arial"/>
                <w:sz w:val="20"/>
                <w:szCs w:val="20"/>
              </w:rPr>
              <w:lastRenderedPageBreak/>
              <w:t xml:space="preserve">Решение Совета депутатов Городского округа Люберцы Московской области "Об установлении земельного налога на территории Городского округа Люберцы" от 02.10.2025 № 81/12 (подпункт 14 пункта 5) </w:t>
            </w:r>
          </w:p>
          <w:p w14:paraId="3EFC5E1A" w14:textId="77777777" w:rsidR="009E4B8A" w:rsidRPr="009B619D" w:rsidRDefault="009E4B8A" w:rsidP="00EB3B0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62" w:type="dxa"/>
          </w:tcPr>
          <w:p w14:paraId="72B2E056" w14:textId="265D4BB1" w:rsidR="009E4B8A" w:rsidRPr="009B619D" w:rsidRDefault="002B0DDC" w:rsidP="00EB3B09">
            <w:pPr>
              <w:pStyle w:val="ConsPlusNormal"/>
              <w:rPr>
                <w:rFonts w:ascii="Arial" w:hAnsi="Arial" w:cs="Arial"/>
                <w:sz w:val="20"/>
              </w:rPr>
            </w:pPr>
            <w:r w:rsidRPr="009B619D">
              <w:rPr>
                <w:rFonts w:ascii="Arial" w:hAnsi="Arial" w:cs="Arial"/>
                <w:sz w:val="20"/>
              </w:rPr>
              <w:lastRenderedPageBreak/>
              <w:t>Управление предпринимательства и инвестиций администрации Городского округа Люберцы</w:t>
            </w:r>
          </w:p>
        </w:tc>
      </w:tr>
      <w:tr w:rsidR="002B0DDC" w:rsidRPr="009B619D" w14:paraId="79A8437F" w14:textId="77777777" w:rsidTr="009F256C">
        <w:tc>
          <w:tcPr>
            <w:tcW w:w="567" w:type="dxa"/>
          </w:tcPr>
          <w:p w14:paraId="782CB75B" w14:textId="1C5FA66E" w:rsidR="002B0DDC" w:rsidRPr="009B619D" w:rsidRDefault="002B0DDC" w:rsidP="00F06DA1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9B619D">
              <w:rPr>
                <w:rFonts w:ascii="Arial" w:hAnsi="Arial" w:cs="Arial"/>
                <w:sz w:val="20"/>
              </w:rPr>
              <w:lastRenderedPageBreak/>
              <w:t>15</w:t>
            </w:r>
          </w:p>
        </w:tc>
        <w:tc>
          <w:tcPr>
            <w:tcW w:w="4173" w:type="dxa"/>
          </w:tcPr>
          <w:p w14:paraId="0F19C023" w14:textId="0815986C" w:rsidR="002B0DDC" w:rsidRPr="009B619D" w:rsidRDefault="002B0DDC" w:rsidP="002B0DDC">
            <w:pPr>
              <w:spacing w:after="24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B619D">
              <w:rPr>
                <w:rFonts w:ascii="Arial" w:hAnsi="Arial" w:cs="Arial"/>
                <w:sz w:val="20"/>
                <w:szCs w:val="20"/>
              </w:rPr>
              <w:t xml:space="preserve">Льгота предоставляемая </w:t>
            </w:r>
            <w:r w:rsidRPr="009B619D">
              <w:rPr>
                <w:rFonts w:ascii="Arial" w:hAnsi="Arial" w:cs="Arial"/>
                <w:color w:val="000000"/>
                <w:sz w:val="20"/>
                <w:szCs w:val="20"/>
              </w:rPr>
              <w:t>гражданам, пребывающим в добровольческих формированиях, участвующим в специальной военной операции</w:t>
            </w:r>
          </w:p>
          <w:p w14:paraId="66830E4D" w14:textId="77777777" w:rsidR="002B0DDC" w:rsidRPr="009B619D" w:rsidRDefault="002B0DDC" w:rsidP="002B0DD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103" w:type="dxa"/>
          </w:tcPr>
          <w:p w14:paraId="3B0002A1" w14:textId="65E440E2" w:rsidR="002B0DDC" w:rsidRPr="009B619D" w:rsidRDefault="002B0DDC" w:rsidP="002B0DDC">
            <w:pPr>
              <w:rPr>
                <w:rFonts w:ascii="Arial" w:hAnsi="Arial" w:cs="Arial"/>
                <w:sz w:val="20"/>
                <w:szCs w:val="20"/>
              </w:rPr>
            </w:pPr>
            <w:r w:rsidRPr="009B619D">
              <w:rPr>
                <w:rFonts w:ascii="Arial" w:hAnsi="Arial" w:cs="Arial"/>
                <w:sz w:val="20"/>
                <w:szCs w:val="20"/>
              </w:rPr>
              <w:t xml:space="preserve">Решение Совета депутатов Городского округа Люберцы Московской области "Об установлении земельного налога на территории Городского округа Люберцы" от 02.10.2025 № 81/12 (подпункт 15 пункта 5) </w:t>
            </w:r>
          </w:p>
          <w:p w14:paraId="4CC87DB5" w14:textId="77777777" w:rsidR="002B0DDC" w:rsidRPr="009B619D" w:rsidRDefault="002B0DDC" w:rsidP="002B0DD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62" w:type="dxa"/>
          </w:tcPr>
          <w:p w14:paraId="428B6B82" w14:textId="4A7E17F1" w:rsidR="002B0DDC" w:rsidRPr="009B619D" w:rsidRDefault="002B0DDC" w:rsidP="00EB3B09">
            <w:pPr>
              <w:pStyle w:val="ConsPlusNormal"/>
              <w:rPr>
                <w:rFonts w:ascii="Arial" w:hAnsi="Arial" w:cs="Arial"/>
                <w:sz w:val="20"/>
              </w:rPr>
            </w:pPr>
            <w:r w:rsidRPr="009B619D">
              <w:rPr>
                <w:rFonts w:ascii="Arial" w:hAnsi="Arial" w:cs="Arial"/>
                <w:sz w:val="20"/>
              </w:rPr>
              <w:t>Управление предпринимательства и инвестиций администрации Городского округа Люберцы</w:t>
            </w:r>
          </w:p>
        </w:tc>
      </w:tr>
      <w:tr w:rsidR="002B0DDC" w:rsidRPr="009B619D" w14:paraId="7EEEDEF7" w14:textId="77777777" w:rsidTr="009F256C">
        <w:tc>
          <w:tcPr>
            <w:tcW w:w="567" w:type="dxa"/>
          </w:tcPr>
          <w:p w14:paraId="51A46A6A" w14:textId="0BD9DB03" w:rsidR="002B0DDC" w:rsidRPr="009B619D" w:rsidRDefault="002B0DDC" w:rsidP="00F06DA1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9B619D">
              <w:rPr>
                <w:rFonts w:ascii="Arial" w:hAnsi="Arial" w:cs="Arial"/>
                <w:sz w:val="20"/>
              </w:rPr>
              <w:t>16</w:t>
            </w:r>
          </w:p>
        </w:tc>
        <w:tc>
          <w:tcPr>
            <w:tcW w:w="4173" w:type="dxa"/>
          </w:tcPr>
          <w:p w14:paraId="019E011B" w14:textId="6F8BD827" w:rsidR="002B0DDC" w:rsidRPr="009B619D" w:rsidRDefault="002B0DDC" w:rsidP="002B0DD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B619D">
              <w:rPr>
                <w:rFonts w:ascii="Arial" w:hAnsi="Arial" w:cs="Arial"/>
                <w:sz w:val="20"/>
                <w:szCs w:val="20"/>
              </w:rPr>
              <w:t>Льгота предоставляемая ж</w:t>
            </w:r>
            <w:r w:rsidRPr="009B619D">
              <w:rPr>
                <w:rFonts w:ascii="Arial" w:hAnsi="Arial" w:cs="Arial"/>
                <w:color w:val="000000"/>
                <w:sz w:val="20"/>
                <w:szCs w:val="20"/>
              </w:rPr>
              <w:t>енщинам, которым в установленном порядке присвоено звание "Мать-героиня"</w:t>
            </w:r>
          </w:p>
          <w:p w14:paraId="2B9339C7" w14:textId="77777777" w:rsidR="002B0DDC" w:rsidRPr="009B619D" w:rsidRDefault="002B0DDC" w:rsidP="002B0DDC">
            <w:pPr>
              <w:spacing w:after="24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103" w:type="dxa"/>
          </w:tcPr>
          <w:p w14:paraId="369DF0EF" w14:textId="009A10F9" w:rsidR="002B0DDC" w:rsidRPr="009B619D" w:rsidRDefault="002B0DDC" w:rsidP="002B0DDC">
            <w:pPr>
              <w:rPr>
                <w:rFonts w:ascii="Arial" w:hAnsi="Arial" w:cs="Arial"/>
                <w:sz w:val="20"/>
                <w:szCs w:val="20"/>
              </w:rPr>
            </w:pPr>
            <w:r w:rsidRPr="009B619D">
              <w:rPr>
                <w:rFonts w:ascii="Arial" w:hAnsi="Arial" w:cs="Arial"/>
                <w:sz w:val="20"/>
                <w:szCs w:val="20"/>
              </w:rPr>
              <w:t xml:space="preserve">Решение Совета депутатов Городского округа Люберцы Московской области "Об установлении земельного налога на территории Городского округа Люберцы" от 02.10.2025 № 81/12 (подпункт 16 пункта 5) </w:t>
            </w:r>
          </w:p>
          <w:p w14:paraId="4A1C55E4" w14:textId="77777777" w:rsidR="002B0DDC" w:rsidRPr="009B619D" w:rsidRDefault="002B0DDC" w:rsidP="002B0DD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62" w:type="dxa"/>
          </w:tcPr>
          <w:p w14:paraId="3C17FA6C" w14:textId="30F15713" w:rsidR="002B0DDC" w:rsidRPr="009B619D" w:rsidRDefault="002B0DDC" w:rsidP="00EB3B09">
            <w:pPr>
              <w:pStyle w:val="ConsPlusNormal"/>
              <w:rPr>
                <w:rFonts w:ascii="Arial" w:hAnsi="Arial" w:cs="Arial"/>
                <w:sz w:val="20"/>
              </w:rPr>
            </w:pPr>
            <w:r w:rsidRPr="009B619D">
              <w:rPr>
                <w:rFonts w:ascii="Arial" w:hAnsi="Arial" w:cs="Arial"/>
                <w:sz w:val="20"/>
              </w:rPr>
              <w:t>Управление предпринимательства и инвестиций администрации Городского округа Люберцы</w:t>
            </w:r>
          </w:p>
        </w:tc>
      </w:tr>
      <w:tr w:rsidR="00E1086E" w:rsidRPr="009B619D" w14:paraId="2309AEE7" w14:textId="77777777" w:rsidTr="009F256C">
        <w:tc>
          <w:tcPr>
            <w:tcW w:w="567" w:type="dxa"/>
          </w:tcPr>
          <w:p w14:paraId="7C339DFC" w14:textId="6F00EE0C" w:rsidR="00E1086E" w:rsidRPr="009B619D" w:rsidRDefault="00EF3B61" w:rsidP="00F06DA1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9B619D">
              <w:rPr>
                <w:rFonts w:ascii="Arial" w:hAnsi="Arial" w:cs="Arial"/>
                <w:sz w:val="20"/>
              </w:rPr>
              <w:t>1</w:t>
            </w:r>
            <w:r w:rsidR="002B0DDC" w:rsidRPr="009B619D">
              <w:rPr>
                <w:rFonts w:ascii="Arial" w:hAnsi="Arial" w:cs="Arial"/>
                <w:sz w:val="20"/>
              </w:rPr>
              <w:t>7</w:t>
            </w:r>
          </w:p>
        </w:tc>
        <w:tc>
          <w:tcPr>
            <w:tcW w:w="4173" w:type="dxa"/>
          </w:tcPr>
          <w:p w14:paraId="77D5BCF4" w14:textId="77777777" w:rsidR="00E1086E" w:rsidRPr="009B619D" w:rsidRDefault="00E1086E" w:rsidP="00EB3B09">
            <w:pPr>
              <w:pStyle w:val="a8"/>
              <w:rPr>
                <w:rFonts w:ascii="Arial" w:hAnsi="Arial" w:cs="Arial"/>
                <w:sz w:val="20"/>
                <w:szCs w:val="20"/>
              </w:rPr>
            </w:pPr>
            <w:r w:rsidRPr="009B619D">
              <w:rPr>
                <w:rFonts w:ascii="Arial" w:hAnsi="Arial" w:cs="Arial"/>
                <w:sz w:val="20"/>
                <w:szCs w:val="20"/>
              </w:rPr>
              <w:t xml:space="preserve">Льгота предоставляемая </w:t>
            </w:r>
          </w:p>
          <w:p w14:paraId="5DBEE11D" w14:textId="5F63C128" w:rsidR="00E1086E" w:rsidRPr="009B619D" w:rsidRDefault="00C33509" w:rsidP="00EB3B0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B619D">
              <w:rPr>
                <w:rFonts w:ascii="Arial" w:hAnsi="Arial" w:cs="Arial"/>
                <w:color w:val="000000"/>
                <w:sz w:val="20"/>
                <w:szCs w:val="20"/>
              </w:rPr>
              <w:t>м</w:t>
            </w:r>
            <w:r w:rsidR="00E1086E" w:rsidRPr="009B619D">
              <w:rPr>
                <w:rFonts w:ascii="Arial" w:hAnsi="Arial" w:cs="Arial"/>
                <w:color w:val="000000"/>
                <w:sz w:val="20"/>
                <w:szCs w:val="20"/>
              </w:rPr>
              <w:t xml:space="preserve">алоимущим гражданам, получающим или имеющим право на получение государственной социальной помощи в соответствии с Законом Московской области от 30.12.2013 № 189/2013-ОЗ "О государственной социальной помощи и экстренной социальной помощи в Московской области" </w:t>
            </w:r>
          </w:p>
          <w:p w14:paraId="6340B8AB" w14:textId="77777777" w:rsidR="00E1086E" w:rsidRPr="009B619D" w:rsidRDefault="00E1086E" w:rsidP="00EB3B09">
            <w:pPr>
              <w:pStyle w:val="a8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03" w:type="dxa"/>
          </w:tcPr>
          <w:p w14:paraId="7ECEF4C4" w14:textId="666022FD" w:rsidR="00E1086E" w:rsidRPr="009B619D" w:rsidRDefault="00E1086E" w:rsidP="00EB3B09">
            <w:pPr>
              <w:rPr>
                <w:rFonts w:ascii="Arial" w:hAnsi="Arial" w:cs="Arial"/>
                <w:sz w:val="20"/>
                <w:szCs w:val="20"/>
              </w:rPr>
            </w:pPr>
            <w:r w:rsidRPr="009B619D">
              <w:rPr>
                <w:rFonts w:ascii="Arial" w:hAnsi="Arial" w:cs="Arial"/>
                <w:sz w:val="20"/>
                <w:szCs w:val="20"/>
              </w:rPr>
              <w:t xml:space="preserve">Решение Совета депутатов Городского округа Люберцы Московской области "Об установлении земельного налога на территории Городского округа Люберцы" от 02.10.2025 № 81/12 (подпункт 1 пункта 6) </w:t>
            </w:r>
          </w:p>
          <w:p w14:paraId="44F95628" w14:textId="77777777" w:rsidR="00E1086E" w:rsidRPr="009B619D" w:rsidRDefault="00E1086E" w:rsidP="00EB3B09">
            <w:pPr>
              <w:pStyle w:val="a8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62" w:type="dxa"/>
          </w:tcPr>
          <w:p w14:paraId="2C6B14CC" w14:textId="6490FE3C" w:rsidR="00E1086E" w:rsidRPr="009B619D" w:rsidRDefault="00E1086E" w:rsidP="00EB3B09">
            <w:pPr>
              <w:pStyle w:val="ConsPlusNormal"/>
              <w:rPr>
                <w:rFonts w:ascii="Arial" w:hAnsi="Arial" w:cs="Arial"/>
                <w:sz w:val="20"/>
              </w:rPr>
            </w:pPr>
            <w:r w:rsidRPr="009B619D">
              <w:rPr>
                <w:rFonts w:ascii="Arial" w:hAnsi="Arial" w:cs="Arial"/>
                <w:sz w:val="20"/>
              </w:rPr>
              <w:t>Управление предпринимательства и инвестиций администрации Городского округа Люберцы</w:t>
            </w:r>
          </w:p>
        </w:tc>
      </w:tr>
      <w:tr w:rsidR="00E1086E" w:rsidRPr="009B619D" w14:paraId="3D9E5D14" w14:textId="77777777" w:rsidTr="009F256C">
        <w:tc>
          <w:tcPr>
            <w:tcW w:w="567" w:type="dxa"/>
          </w:tcPr>
          <w:p w14:paraId="15DC7192" w14:textId="0B2FE095" w:rsidR="00E1086E" w:rsidRPr="009B619D" w:rsidRDefault="00E1086E" w:rsidP="00F06DA1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9B619D">
              <w:rPr>
                <w:rFonts w:ascii="Arial" w:hAnsi="Arial" w:cs="Arial"/>
                <w:sz w:val="20"/>
              </w:rPr>
              <w:t>1</w:t>
            </w:r>
            <w:r w:rsidR="002B0DDC" w:rsidRPr="009B619D">
              <w:rPr>
                <w:rFonts w:ascii="Arial" w:hAnsi="Arial" w:cs="Arial"/>
                <w:sz w:val="20"/>
              </w:rPr>
              <w:t>8</w:t>
            </w:r>
          </w:p>
        </w:tc>
        <w:tc>
          <w:tcPr>
            <w:tcW w:w="4173" w:type="dxa"/>
          </w:tcPr>
          <w:p w14:paraId="5CF11323" w14:textId="4807D35B" w:rsidR="00E1086E" w:rsidRPr="009B619D" w:rsidRDefault="00EF3B61" w:rsidP="00EB3B0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B619D">
              <w:rPr>
                <w:rFonts w:ascii="Arial" w:hAnsi="Arial" w:cs="Arial"/>
                <w:sz w:val="20"/>
                <w:szCs w:val="20"/>
              </w:rPr>
              <w:t xml:space="preserve">Льгота предоставляемая </w:t>
            </w:r>
            <w:r w:rsidR="00E1086E" w:rsidRPr="009B619D">
              <w:rPr>
                <w:rFonts w:ascii="Arial" w:hAnsi="Arial" w:cs="Arial"/>
                <w:color w:val="000000"/>
                <w:sz w:val="20"/>
                <w:szCs w:val="20"/>
              </w:rPr>
              <w:t>пенсионер</w:t>
            </w:r>
            <w:r w:rsidRPr="009B619D">
              <w:rPr>
                <w:rFonts w:ascii="Arial" w:hAnsi="Arial" w:cs="Arial"/>
                <w:color w:val="000000"/>
                <w:sz w:val="20"/>
                <w:szCs w:val="20"/>
              </w:rPr>
              <w:t>ам</w:t>
            </w:r>
            <w:r w:rsidR="00E1086E" w:rsidRPr="009B619D">
              <w:rPr>
                <w:rFonts w:ascii="Arial" w:hAnsi="Arial" w:cs="Arial"/>
                <w:color w:val="000000"/>
                <w:sz w:val="20"/>
                <w:szCs w:val="20"/>
              </w:rPr>
              <w:t>, получающи</w:t>
            </w:r>
            <w:r w:rsidRPr="009B619D">
              <w:rPr>
                <w:rFonts w:ascii="Arial" w:hAnsi="Arial" w:cs="Arial"/>
                <w:color w:val="000000"/>
                <w:sz w:val="20"/>
                <w:szCs w:val="20"/>
              </w:rPr>
              <w:t>м</w:t>
            </w:r>
            <w:r w:rsidR="00E1086E" w:rsidRPr="009B619D">
              <w:rPr>
                <w:rFonts w:ascii="Arial" w:hAnsi="Arial" w:cs="Arial"/>
                <w:color w:val="000000"/>
                <w:sz w:val="20"/>
                <w:szCs w:val="20"/>
              </w:rPr>
              <w:t xml:space="preserve"> пенсии, назначаемые в порядке, установленном пенсионным </w:t>
            </w:r>
            <w:r w:rsidR="00E1086E" w:rsidRPr="009B619D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законодательством, а также лиц</w:t>
            </w:r>
            <w:r w:rsidR="00C33509" w:rsidRPr="009B619D">
              <w:rPr>
                <w:rFonts w:ascii="Arial" w:hAnsi="Arial" w:cs="Arial"/>
                <w:color w:val="000000"/>
                <w:sz w:val="20"/>
                <w:szCs w:val="20"/>
              </w:rPr>
              <w:t>ам</w:t>
            </w:r>
            <w:r w:rsidR="00E1086E" w:rsidRPr="009B619D">
              <w:rPr>
                <w:rFonts w:ascii="Arial" w:hAnsi="Arial" w:cs="Arial"/>
                <w:color w:val="000000"/>
                <w:sz w:val="20"/>
                <w:szCs w:val="20"/>
              </w:rPr>
              <w:t>, достигши</w:t>
            </w:r>
            <w:r w:rsidR="00C33509" w:rsidRPr="009B619D">
              <w:rPr>
                <w:rFonts w:ascii="Arial" w:hAnsi="Arial" w:cs="Arial"/>
                <w:color w:val="000000"/>
                <w:sz w:val="20"/>
                <w:szCs w:val="20"/>
              </w:rPr>
              <w:t>м</w:t>
            </w:r>
            <w:r w:rsidR="00E1086E" w:rsidRPr="009B619D">
              <w:rPr>
                <w:rFonts w:ascii="Arial" w:hAnsi="Arial" w:cs="Arial"/>
                <w:color w:val="000000"/>
                <w:sz w:val="20"/>
                <w:szCs w:val="20"/>
              </w:rPr>
              <w:t xml:space="preserve"> возраста 60 и 55 лет (соответственно мужчины и женщины), которым в соответствии с законодательством Российской Федерации выплачивается ежемесячное пожизненное содержание</w:t>
            </w:r>
          </w:p>
          <w:p w14:paraId="44FD9959" w14:textId="1291D5DF" w:rsidR="00E1086E" w:rsidRPr="009B619D" w:rsidRDefault="00E1086E" w:rsidP="00EB3B09">
            <w:pPr>
              <w:pStyle w:val="a8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03" w:type="dxa"/>
          </w:tcPr>
          <w:p w14:paraId="1B804DFD" w14:textId="112B2CD0" w:rsidR="00E1086E" w:rsidRPr="009B619D" w:rsidRDefault="00E1086E" w:rsidP="00EB3B09">
            <w:pPr>
              <w:rPr>
                <w:rFonts w:ascii="Arial" w:hAnsi="Arial" w:cs="Arial"/>
                <w:sz w:val="20"/>
                <w:szCs w:val="20"/>
              </w:rPr>
            </w:pPr>
            <w:r w:rsidRPr="009B619D">
              <w:rPr>
                <w:rFonts w:ascii="Arial" w:hAnsi="Arial" w:cs="Arial"/>
                <w:sz w:val="20"/>
                <w:szCs w:val="20"/>
              </w:rPr>
              <w:lastRenderedPageBreak/>
              <w:t xml:space="preserve">Решение Совета депутатов Городского округа Люберцы Московской области "Об установлении земельного налога на территории Городского округа </w:t>
            </w:r>
            <w:r w:rsidRPr="009B619D">
              <w:rPr>
                <w:rFonts w:ascii="Arial" w:hAnsi="Arial" w:cs="Arial"/>
                <w:sz w:val="20"/>
                <w:szCs w:val="20"/>
              </w:rPr>
              <w:lastRenderedPageBreak/>
              <w:t xml:space="preserve">Люберцы" от 02.10.2025 № 81/12 (подпункт 2 пункта 6) </w:t>
            </w:r>
          </w:p>
          <w:p w14:paraId="4FF0C4B9" w14:textId="7C05AD24" w:rsidR="00E1086E" w:rsidRPr="009B619D" w:rsidRDefault="00E1086E" w:rsidP="00EB3B09">
            <w:pPr>
              <w:pStyle w:val="a8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62" w:type="dxa"/>
          </w:tcPr>
          <w:p w14:paraId="62B7BB6E" w14:textId="796D0286" w:rsidR="00E1086E" w:rsidRPr="009B619D" w:rsidRDefault="00E1086E" w:rsidP="00EB3B09">
            <w:pPr>
              <w:pStyle w:val="ConsPlusNormal"/>
              <w:rPr>
                <w:rFonts w:ascii="Arial" w:hAnsi="Arial" w:cs="Arial"/>
                <w:sz w:val="20"/>
              </w:rPr>
            </w:pPr>
            <w:r w:rsidRPr="009B619D">
              <w:rPr>
                <w:rFonts w:ascii="Arial" w:hAnsi="Arial" w:cs="Arial"/>
                <w:sz w:val="20"/>
              </w:rPr>
              <w:lastRenderedPageBreak/>
              <w:t>Управление предпринимательства и инвестиций администрации Городского округа Люберцы</w:t>
            </w:r>
          </w:p>
        </w:tc>
      </w:tr>
      <w:tr w:rsidR="00E1086E" w:rsidRPr="009B619D" w14:paraId="03742A3E" w14:textId="77777777" w:rsidTr="009F256C">
        <w:tc>
          <w:tcPr>
            <w:tcW w:w="567" w:type="dxa"/>
          </w:tcPr>
          <w:p w14:paraId="7F65943D" w14:textId="05A82010" w:rsidR="00E1086E" w:rsidRPr="009B619D" w:rsidRDefault="002B0DDC" w:rsidP="00F06DA1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9B619D">
              <w:rPr>
                <w:rFonts w:ascii="Arial" w:hAnsi="Arial" w:cs="Arial"/>
                <w:sz w:val="20"/>
              </w:rPr>
              <w:lastRenderedPageBreak/>
              <w:t>19</w:t>
            </w:r>
          </w:p>
        </w:tc>
        <w:tc>
          <w:tcPr>
            <w:tcW w:w="4173" w:type="dxa"/>
          </w:tcPr>
          <w:p w14:paraId="126627CA" w14:textId="77777777" w:rsidR="00E1086E" w:rsidRPr="009B619D" w:rsidRDefault="00E1086E" w:rsidP="00EB3B09">
            <w:pPr>
              <w:pStyle w:val="a8"/>
              <w:rPr>
                <w:rStyle w:val="a3"/>
                <w:rFonts w:ascii="Arial" w:hAnsi="Arial" w:cs="Arial"/>
                <w:color w:val="auto"/>
                <w:sz w:val="20"/>
                <w:szCs w:val="20"/>
                <w:u w:val="none"/>
              </w:rPr>
            </w:pPr>
            <w:r w:rsidRPr="009B619D">
              <w:rPr>
                <w:rFonts w:ascii="Arial" w:hAnsi="Arial" w:cs="Arial"/>
                <w:sz w:val="20"/>
                <w:szCs w:val="20"/>
              </w:rPr>
              <w:fldChar w:fldCharType="begin"/>
            </w:r>
            <w:r w:rsidRPr="009B619D">
              <w:rPr>
                <w:rFonts w:ascii="Arial" w:hAnsi="Arial" w:cs="Arial"/>
                <w:sz w:val="20"/>
                <w:szCs w:val="20"/>
              </w:rPr>
              <w:instrText>HYPERLINK "consultantplus://offline/ref=53CA349B698A60AEB892A3D68E9B13F9E923F8DCE75DD7DD4E19720B906D83972EA22506E3716302D59B9EB46292A1E0FA8E8F5885981775Q447K"</w:instrText>
            </w:r>
            <w:r w:rsidRPr="009B619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9B619D">
              <w:rPr>
                <w:rStyle w:val="a3"/>
                <w:rFonts w:ascii="Arial" w:hAnsi="Arial" w:cs="Arial"/>
                <w:color w:val="auto"/>
                <w:sz w:val="20"/>
                <w:szCs w:val="20"/>
                <w:u w:val="none"/>
              </w:rPr>
              <w:t xml:space="preserve">Льгота предоставляемая </w:t>
            </w:r>
          </w:p>
          <w:p w14:paraId="76F4EF67" w14:textId="4D0707F7" w:rsidR="00E1086E" w:rsidRPr="009B619D" w:rsidRDefault="00380F82" w:rsidP="00EF3B61">
            <w:pPr>
              <w:rPr>
                <w:rFonts w:ascii="Arial" w:hAnsi="Arial" w:cs="Arial"/>
                <w:sz w:val="20"/>
                <w:szCs w:val="20"/>
              </w:rPr>
            </w:pPr>
            <w:hyperlink r:id="rId14" w:history="1">
              <w:r w:rsidR="00E1086E" w:rsidRPr="009B619D">
                <w:rPr>
                  <w:rStyle w:val="a3"/>
                  <w:rFonts w:ascii="Arial" w:hAnsi="Arial" w:cs="Arial"/>
                  <w:color w:val="auto"/>
                  <w:sz w:val="20"/>
                  <w:szCs w:val="20"/>
                  <w:u w:val="none"/>
                </w:rPr>
                <w:t>неработающи</w:t>
              </w:r>
              <w:r w:rsidR="00EF3B61" w:rsidRPr="009B619D">
                <w:rPr>
                  <w:rStyle w:val="a3"/>
                  <w:rFonts w:ascii="Arial" w:hAnsi="Arial" w:cs="Arial"/>
                  <w:color w:val="auto"/>
                  <w:sz w:val="20"/>
                  <w:szCs w:val="20"/>
                  <w:u w:val="none"/>
                </w:rPr>
                <w:t>м</w:t>
              </w:r>
              <w:r w:rsidR="00E1086E" w:rsidRPr="009B619D">
                <w:rPr>
                  <w:rStyle w:val="a3"/>
                  <w:rFonts w:ascii="Arial" w:hAnsi="Arial" w:cs="Arial"/>
                  <w:color w:val="auto"/>
                  <w:sz w:val="20"/>
                  <w:szCs w:val="20"/>
                  <w:u w:val="none"/>
                </w:rPr>
                <w:t xml:space="preserve"> граждан</w:t>
              </w:r>
              <w:r w:rsidR="00EF3B61" w:rsidRPr="009B619D">
                <w:rPr>
                  <w:rStyle w:val="a3"/>
                  <w:rFonts w:ascii="Arial" w:hAnsi="Arial" w:cs="Arial"/>
                  <w:color w:val="auto"/>
                  <w:sz w:val="20"/>
                  <w:szCs w:val="20"/>
                  <w:u w:val="none"/>
                </w:rPr>
                <w:t>ам</w:t>
              </w:r>
              <w:r w:rsidR="00E1086E" w:rsidRPr="009B619D">
                <w:rPr>
                  <w:rStyle w:val="a3"/>
                  <w:rFonts w:ascii="Arial" w:hAnsi="Arial" w:cs="Arial"/>
                  <w:color w:val="auto"/>
                  <w:sz w:val="20"/>
                  <w:szCs w:val="20"/>
                  <w:u w:val="none"/>
                </w:rPr>
                <w:t>, имеющи</w:t>
              </w:r>
              <w:r w:rsidR="00EF3B61" w:rsidRPr="009B619D">
                <w:rPr>
                  <w:rStyle w:val="a3"/>
                  <w:rFonts w:ascii="Arial" w:hAnsi="Arial" w:cs="Arial"/>
                  <w:color w:val="auto"/>
                  <w:sz w:val="20"/>
                  <w:szCs w:val="20"/>
                  <w:u w:val="none"/>
                </w:rPr>
                <w:t>м</w:t>
              </w:r>
              <w:r w:rsidR="00E1086E" w:rsidRPr="009B619D">
                <w:rPr>
                  <w:rStyle w:val="a3"/>
                  <w:rFonts w:ascii="Arial" w:hAnsi="Arial" w:cs="Arial"/>
                  <w:color w:val="auto"/>
                  <w:sz w:val="20"/>
                  <w:szCs w:val="20"/>
                  <w:u w:val="none"/>
                </w:rPr>
                <w:t xml:space="preserve"> удостоверение "Ветеран труда" в соответствии со статьей 7 Федерального закона от 12.01.1995 № 5-ФЗ "О ветеранах"</w:t>
              </w:r>
            </w:hyperlink>
            <w:r w:rsidR="00E1086E" w:rsidRPr="009B619D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5103" w:type="dxa"/>
          </w:tcPr>
          <w:p w14:paraId="7B83BA95" w14:textId="21C95F5B" w:rsidR="00E1086E" w:rsidRPr="009B619D" w:rsidRDefault="00E1086E" w:rsidP="00EB3B09">
            <w:pPr>
              <w:rPr>
                <w:rFonts w:ascii="Arial" w:hAnsi="Arial" w:cs="Arial"/>
                <w:sz w:val="20"/>
                <w:szCs w:val="20"/>
              </w:rPr>
            </w:pPr>
            <w:r w:rsidRPr="009B619D">
              <w:rPr>
                <w:rFonts w:ascii="Arial" w:hAnsi="Arial" w:cs="Arial"/>
                <w:sz w:val="20"/>
                <w:szCs w:val="20"/>
              </w:rPr>
              <w:t xml:space="preserve">Решение Совета депутатов Городского округа Люберцы Московской области "Об установлении земельного налога на территории Городского округа Люберцы" от 02.10.2025 № 81/12 (подпункт 3 пункта 6) </w:t>
            </w:r>
          </w:p>
          <w:p w14:paraId="2D913D60" w14:textId="4B0A6EFD" w:rsidR="00E1086E" w:rsidRPr="009B619D" w:rsidRDefault="00E1086E" w:rsidP="00EB3B09">
            <w:pPr>
              <w:pStyle w:val="a8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62" w:type="dxa"/>
          </w:tcPr>
          <w:p w14:paraId="37EC6890" w14:textId="08963DC2" w:rsidR="00E1086E" w:rsidRPr="009B619D" w:rsidRDefault="00E1086E" w:rsidP="00EB3B09">
            <w:pPr>
              <w:pStyle w:val="ConsPlusNormal"/>
              <w:rPr>
                <w:rFonts w:ascii="Arial" w:hAnsi="Arial" w:cs="Arial"/>
                <w:sz w:val="20"/>
              </w:rPr>
            </w:pPr>
            <w:r w:rsidRPr="009B619D">
              <w:rPr>
                <w:rFonts w:ascii="Arial" w:hAnsi="Arial" w:cs="Arial"/>
                <w:sz w:val="20"/>
              </w:rPr>
              <w:t>Управление предпринимательства и инвестиций администрации Городского округа Люберцы</w:t>
            </w:r>
          </w:p>
        </w:tc>
      </w:tr>
      <w:tr w:rsidR="00E1086E" w:rsidRPr="009B619D" w14:paraId="316A4C65" w14:textId="77777777" w:rsidTr="00D62FE6">
        <w:trPr>
          <w:trHeight w:val="1630"/>
        </w:trPr>
        <w:tc>
          <w:tcPr>
            <w:tcW w:w="567" w:type="dxa"/>
          </w:tcPr>
          <w:p w14:paraId="36FE23B4" w14:textId="363708E3" w:rsidR="00E1086E" w:rsidRPr="009B619D" w:rsidRDefault="002B0DDC" w:rsidP="00F06DA1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9B619D">
              <w:rPr>
                <w:rFonts w:ascii="Arial" w:hAnsi="Arial" w:cs="Arial"/>
                <w:sz w:val="20"/>
              </w:rPr>
              <w:t>20</w:t>
            </w:r>
          </w:p>
        </w:tc>
        <w:tc>
          <w:tcPr>
            <w:tcW w:w="4173" w:type="dxa"/>
          </w:tcPr>
          <w:p w14:paraId="4EAC807D" w14:textId="1D52DE6B" w:rsidR="00E1086E" w:rsidRPr="009B619D" w:rsidRDefault="00EF3B61" w:rsidP="00CE0B20">
            <w:pPr>
              <w:rPr>
                <w:rFonts w:ascii="Arial" w:hAnsi="Arial" w:cs="Arial"/>
                <w:sz w:val="20"/>
                <w:szCs w:val="20"/>
              </w:rPr>
            </w:pPr>
            <w:r w:rsidRPr="009B619D">
              <w:rPr>
                <w:rFonts w:ascii="Arial" w:hAnsi="Arial" w:cs="Arial"/>
                <w:color w:val="000000"/>
                <w:sz w:val="20"/>
                <w:szCs w:val="20"/>
              </w:rPr>
              <w:t>Льгота предоставляемая ф</w:t>
            </w:r>
            <w:r w:rsidR="00E1086E" w:rsidRPr="009B619D">
              <w:rPr>
                <w:rFonts w:ascii="Arial" w:hAnsi="Arial" w:cs="Arial"/>
                <w:color w:val="000000"/>
                <w:sz w:val="20"/>
                <w:szCs w:val="20"/>
              </w:rPr>
              <w:t>изически</w:t>
            </w:r>
            <w:r w:rsidRPr="009B619D">
              <w:rPr>
                <w:rFonts w:ascii="Arial" w:hAnsi="Arial" w:cs="Arial"/>
                <w:color w:val="000000"/>
                <w:sz w:val="20"/>
                <w:szCs w:val="20"/>
              </w:rPr>
              <w:t>м</w:t>
            </w:r>
            <w:r w:rsidR="00E1086E" w:rsidRPr="009B619D">
              <w:rPr>
                <w:rFonts w:ascii="Arial" w:hAnsi="Arial" w:cs="Arial"/>
                <w:color w:val="000000"/>
                <w:sz w:val="20"/>
                <w:szCs w:val="20"/>
              </w:rPr>
              <w:t xml:space="preserve"> лица</w:t>
            </w:r>
            <w:r w:rsidRPr="009B619D">
              <w:rPr>
                <w:rFonts w:ascii="Arial" w:hAnsi="Arial" w:cs="Arial"/>
                <w:color w:val="000000"/>
                <w:sz w:val="20"/>
                <w:szCs w:val="20"/>
              </w:rPr>
              <w:t>м</w:t>
            </w:r>
            <w:r w:rsidR="00E1086E" w:rsidRPr="009B619D">
              <w:rPr>
                <w:rFonts w:ascii="Arial" w:hAnsi="Arial" w:cs="Arial"/>
                <w:color w:val="000000"/>
                <w:sz w:val="20"/>
                <w:szCs w:val="20"/>
              </w:rPr>
              <w:t>, имеющи</w:t>
            </w:r>
            <w:r w:rsidRPr="009B619D">
              <w:rPr>
                <w:rFonts w:ascii="Arial" w:hAnsi="Arial" w:cs="Arial"/>
                <w:color w:val="000000"/>
                <w:sz w:val="20"/>
                <w:szCs w:val="20"/>
              </w:rPr>
              <w:t>м</w:t>
            </w:r>
            <w:r w:rsidR="00E1086E" w:rsidRPr="009B619D">
              <w:rPr>
                <w:rFonts w:ascii="Arial" w:hAnsi="Arial" w:cs="Arial"/>
                <w:color w:val="000000"/>
                <w:sz w:val="20"/>
                <w:szCs w:val="20"/>
              </w:rPr>
              <w:t xml:space="preserve"> постоянную регистрацию места жительства на территории Городского округа Люберцы не менее 10 лет, имеющи</w:t>
            </w:r>
            <w:r w:rsidR="00C33509" w:rsidRPr="009B619D">
              <w:rPr>
                <w:rFonts w:ascii="Arial" w:hAnsi="Arial" w:cs="Arial"/>
                <w:color w:val="000000"/>
                <w:sz w:val="20"/>
                <w:szCs w:val="20"/>
              </w:rPr>
              <w:t>х</w:t>
            </w:r>
            <w:r w:rsidR="00E1086E" w:rsidRPr="009B619D">
              <w:rPr>
                <w:rFonts w:ascii="Arial" w:hAnsi="Arial" w:cs="Arial"/>
                <w:color w:val="000000"/>
                <w:sz w:val="20"/>
                <w:szCs w:val="20"/>
              </w:rPr>
              <w:t xml:space="preserve"> на 31.12.2025 одного ребенка и у которых после 31.12.2025 родился ребенок</w:t>
            </w:r>
          </w:p>
        </w:tc>
        <w:tc>
          <w:tcPr>
            <w:tcW w:w="5103" w:type="dxa"/>
          </w:tcPr>
          <w:p w14:paraId="7123C9A8" w14:textId="0ED54B90" w:rsidR="00E1086E" w:rsidRPr="009B619D" w:rsidRDefault="00E1086E" w:rsidP="00EB3B09">
            <w:pPr>
              <w:rPr>
                <w:rFonts w:ascii="Arial" w:hAnsi="Arial" w:cs="Arial"/>
                <w:sz w:val="20"/>
                <w:szCs w:val="20"/>
              </w:rPr>
            </w:pPr>
            <w:r w:rsidRPr="009B619D">
              <w:rPr>
                <w:rFonts w:ascii="Arial" w:hAnsi="Arial" w:cs="Arial"/>
                <w:sz w:val="20"/>
                <w:szCs w:val="20"/>
              </w:rPr>
              <w:t xml:space="preserve">Решение Совета депутатов Городского округа Люберцы Московской области "Об установлении земельного налога на территории Городского округа Люберцы" от 02.10.2025 № 81/12 (подпункт 4 пункта 6) </w:t>
            </w:r>
          </w:p>
          <w:p w14:paraId="4ACA1BEB" w14:textId="77777777" w:rsidR="00E1086E" w:rsidRPr="009B619D" w:rsidRDefault="00E1086E" w:rsidP="00EB3B09">
            <w:pPr>
              <w:pStyle w:val="a8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62" w:type="dxa"/>
          </w:tcPr>
          <w:p w14:paraId="469DDE69" w14:textId="3DA55992" w:rsidR="00E1086E" w:rsidRPr="009B619D" w:rsidRDefault="00E1086E" w:rsidP="00EB3B09">
            <w:pPr>
              <w:pStyle w:val="ConsPlusNormal"/>
              <w:rPr>
                <w:rFonts w:ascii="Arial" w:hAnsi="Arial" w:cs="Arial"/>
                <w:sz w:val="20"/>
              </w:rPr>
            </w:pPr>
            <w:r w:rsidRPr="009B619D">
              <w:rPr>
                <w:rFonts w:ascii="Arial" w:hAnsi="Arial" w:cs="Arial"/>
                <w:sz w:val="20"/>
              </w:rPr>
              <w:t>Управление предпринимательства и инвестиций администрации Городского округа Люберцы</w:t>
            </w:r>
          </w:p>
        </w:tc>
      </w:tr>
      <w:tr w:rsidR="00E1086E" w:rsidRPr="009B619D" w14:paraId="5605F94A" w14:textId="77777777" w:rsidTr="009F256C">
        <w:tc>
          <w:tcPr>
            <w:tcW w:w="567" w:type="dxa"/>
          </w:tcPr>
          <w:p w14:paraId="5F488BF4" w14:textId="7EDF1F95" w:rsidR="00E1086E" w:rsidRPr="009B619D" w:rsidRDefault="002B0DDC" w:rsidP="00F06DA1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9B619D">
              <w:rPr>
                <w:rFonts w:ascii="Arial" w:hAnsi="Arial" w:cs="Arial"/>
                <w:sz w:val="20"/>
              </w:rPr>
              <w:t>21</w:t>
            </w:r>
          </w:p>
        </w:tc>
        <w:tc>
          <w:tcPr>
            <w:tcW w:w="4173" w:type="dxa"/>
          </w:tcPr>
          <w:p w14:paraId="31411548" w14:textId="0A6AF508" w:rsidR="00E1086E" w:rsidRPr="009B619D" w:rsidRDefault="00EF3B61" w:rsidP="00EB3B0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B619D">
              <w:rPr>
                <w:rFonts w:ascii="Arial" w:hAnsi="Arial" w:cs="Arial"/>
                <w:color w:val="000000"/>
                <w:sz w:val="20"/>
                <w:szCs w:val="20"/>
              </w:rPr>
              <w:t>Льгота предоставляемая физическим лицам, имеющим постоянную регистрацию</w:t>
            </w:r>
            <w:r w:rsidR="00E1086E" w:rsidRPr="009B619D">
              <w:rPr>
                <w:rFonts w:ascii="Arial" w:hAnsi="Arial" w:cs="Arial"/>
                <w:color w:val="000000"/>
                <w:sz w:val="20"/>
                <w:szCs w:val="20"/>
              </w:rPr>
              <w:t xml:space="preserve"> места жительства на территории Городского округа Люберцы не менее 10 лет, не имеющи</w:t>
            </w:r>
            <w:r w:rsidR="00C33509" w:rsidRPr="009B619D">
              <w:rPr>
                <w:rFonts w:ascii="Arial" w:hAnsi="Arial" w:cs="Arial"/>
                <w:color w:val="000000"/>
                <w:sz w:val="20"/>
                <w:szCs w:val="20"/>
              </w:rPr>
              <w:t>х</w:t>
            </w:r>
            <w:r w:rsidR="00E1086E" w:rsidRPr="009B619D">
              <w:rPr>
                <w:rFonts w:ascii="Arial" w:hAnsi="Arial" w:cs="Arial"/>
                <w:color w:val="000000"/>
                <w:sz w:val="20"/>
                <w:szCs w:val="20"/>
              </w:rPr>
              <w:t xml:space="preserve"> на 31.12.2025 детей и у которых после 31.12.2025 родилось более одного ребенка</w:t>
            </w:r>
          </w:p>
          <w:p w14:paraId="7D2DFF6F" w14:textId="77777777" w:rsidR="00E1086E" w:rsidRPr="009B619D" w:rsidRDefault="00E1086E" w:rsidP="00EB3B09">
            <w:pPr>
              <w:pStyle w:val="a8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03" w:type="dxa"/>
          </w:tcPr>
          <w:p w14:paraId="44EB0CA1" w14:textId="27C09DDE" w:rsidR="00E1086E" w:rsidRPr="009B619D" w:rsidRDefault="00E1086E" w:rsidP="00EB3B09">
            <w:pPr>
              <w:rPr>
                <w:rFonts w:ascii="Arial" w:hAnsi="Arial" w:cs="Arial"/>
                <w:sz w:val="20"/>
                <w:szCs w:val="20"/>
              </w:rPr>
            </w:pPr>
            <w:r w:rsidRPr="009B619D">
              <w:rPr>
                <w:rFonts w:ascii="Arial" w:hAnsi="Arial" w:cs="Arial"/>
                <w:sz w:val="20"/>
                <w:szCs w:val="20"/>
              </w:rPr>
              <w:t xml:space="preserve">Решение Совета депутатов Городского округа Люберцы Московской области "Об установлении земельного налога на территории Городского округа Люберцы" от 02.10.2025 № 81/12 (подпункт 5 пункта 6) </w:t>
            </w:r>
          </w:p>
          <w:p w14:paraId="68AD2DD9" w14:textId="77777777" w:rsidR="00E1086E" w:rsidRPr="009B619D" w:rsidRDefault="00E1086E" w:rsidP="00EB3B09">
            <w:pPr>
              <w:pStyle w:val="a8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62" w:type="dxa"/>
          </w:tcPr>
          <w:p w14:paraId="56C4C6A8" w14:textId="56D0285B" w:rsidR="00E1086E" w:rsidRPr="009B619D" w:rsidRDefault="00E1086E" w:rsidP="00EB3B09">
            <w:pPr>
              <w:pStyle w:val="ConsPlusNormal"/>
              <w:rPr>
                <w:rFonts w:ascii="Arial" w:hAnsi="Arial" w:cs="Arial"/>
                <w:sz w:val="20"/>
              </w:rPr>
            </w:pPr>
            <w:r w:rsidRPr="009B619D">
              <w:rPr>
                <w:rFonts w:ascii="Arial" w:hAnsi="Arial" w:cs="Arial"/>
                <w:sz w:val="20"/>
              </w:rPr>
              <w:t>Управление предпринимательства и инвестиций администрации Городского округа Люберцы</w:t>
            </w:r>
          </w:p>
        </w:tc>
      </w:tr>
      <w:tr w:rsidR="00E1086E" w:rsidRPr="009B619D" w14:paraId="25B52CFD" w14:textId="77777777" w:rsidTr="009F256C">
        <w:tc>
          <w:tcPr>
            <w:tcW w:w="567" w:type="dxa"/>
          </w:tcPr>
          <w:p w14:paraId="1A853C68" w14:textId="4D7A4622" w:rsidR="00E1086E" w:rsidRPr="009B619D" w:rsidRDefault="002B0DDC" w:rsidP="00F06DA1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9B619D">
              <w:rPr>
                <w:rFonts w:ascii="Arial" w:hAnsi="Arial" w:cs="Arial"/>
                <w:sz w:val="20"/>
              </w:rPr>
              <w:lastRenderedPageBreak/>
              <w:t>22</w:t>
            </w:r>
          </w:p>
        </w:tc>
        <w:tc>
          <w:tcPr>
            <w:tcW w:w="4173" w:type="dxa"/>
          </w:tcPr>
          <w:p w14:paraId="046B17E2" w14:textId="77777777" w:rsidR="00E1086E" w:rsidRPr="009B619D" w:rsidRDefault="00E1086E" w:rsidP="00EB3B09">
            <w:pPr>
              <w:pStyle w:val="a8"/>
              <w:rPr>
                <w:rFonts w:ascii="Arial" w:hAnsi="Arial" w:cs="Arial"/>
                <w:sz w:val="20"/>
                <w:szCs w:val="20"/>
              </w:rPr>
            </w:pPr>
            <w:r w:rsidRPr="009B619D">
              <w:rPr>
                <w:rFonts w:ascii="Arial" w:hAnsi="Arial" w:cs="Arial"/>
                <w:sz w:val="20"/>
                <w:szCs w:val="20"/>
              </w:rPr>
              <w:t>Льгота предоставляемая юридическим лицам и индивидуальным предпринимателям в отношении земельных участков, используемых исключительно под размещение объектов физической культуры и спорта, на базе которых осуществляется проведение спортивных соревнований местного, областного, всероссийского и (или) международного значения</w:t>
            </w:r>
          </w:p>
        </w:tc>
        <w:tc>
          <w:tcPr>
            <w:tcW w:w="5103" w:type="dxa"/>
          </w:tcPr>
          <w:p w14:paraId="5E3984CD" w14:textId="6823AD9F" w:rsidR="00BD0A44" w:rsidRPr="009B619D" w:rsidRDefault="00BD0A44" w:rsidP="00EB3B09">
            <w:pPr>
              <w:rPr>
                <w:rFonts w:ascii="Arial" w:hAnsi="Arial" w:cs="Arial"/>
                <w:sz w:val="20"/>
                <w:szCs w:val="20"/>
              </w:rPr>
            </w:pPr>
            <w:r w:rsidRPr="009B619D">
              <w:rPr>
                <w:rFonts w:ascii="Arial" w:hAnsi="Arial" w:cs="Arial"/>
                <w:sz w:val="20"/>
                <w:szCs w:val="20"/>
              </w:rPr>
              <w:t xml:space="preserve">Решение Совета депутатов Городского округа Люберцы Московской области "Об установлении земельного налога на территории Городского округа Люберцы" от 02.10.2025 № 81/12 (подпункт 6 пункта 6) </w:t>
            </w:r>
          </w:p>
          <w:p w14:paraId="1B7FF220" w14:textId="23BD0513" w:rsidR="00E1086E" w:rsidRPr="009B619D" w:rsidRDefault="00E1086E" w:rsidP="00EB3B09">
            <w:pPr>
              <w:pStyle w:val="a8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62" w:type="dxa"/>
          </w:tcPr>
          <w:p w14:paraId="167871DF" w14:textId="0E96862B" w:rsidR="00E1086E" w:rsidRPr="009B619D" w:rsidRDefault="00E1086E" w:rsidP="00EB3B09">
            <w:pPr>
              <w:pStyle w:val="ConsPlusNormal"/>
              <w:rPr>
                <w:rFonts w:ascii="Arial" w:hAnsi="Arial" w:cs="Arial"/>
                <w:sz w:val="20"/>
              </w:rPr>
            </w:pPr>
            <w:r w:rsidRPr="009B619D">
              <w:rPr>
                <w:rFonts w:ascii="Arial" w:hAnsi="Arial" w:cs="Arial"/>
                <w:sz w:val="20"/>
              </w:rPr>
              <w:t>Управление предпринимательства и инвестиций администрации Городского округа Люберцы</w:t>
            </w:r>
          </w:p>
        </w:tc>
      </w:tr>
      <w:tr w:rsidR="00E1086E" w:rsidRPr="009B619D" w14:paraId="45F83DDB" w14:textId="77777777" w:rsidTr="009F256C">
        <w:tc>
          <w:tcPr>
            <w:tcW w:w="567" w:type="dxa"/>
          </w:tcPr>
          <w:p w14:paraId="328BA97F" w14:textId="46CBA172" w:rsidR="00E1086E" w:rsidRPr="009B619D" w:rsidRDefault="002B0DDC" w:rsidP="00F06DA1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9B619D">
              <w:rPr>
                <w:rFonts w:ascii="Arial" w:hAnsi="Arial" w:cs="Arial"/>
                <w:sz w:val="20"/>
              </w:rPr>
              <w:t>23</w:t>
            </w:r>
          </w:p>
        </w:tc>
        <w:tc>
          <w:tcPr>
            <w:tcW w:w="4173" w:type="dxa"/>
          </w:tcPr>
          <w:p w14:paraId="32F240D5" w14:textId="26DCFA18" w:rsidR="00E1086E" w:rsidRPr="009B619D" w:rsidRDefault="00E1086E" w:rsidP="00EB3B09">
            <w:pPr>
              <w:pStyle w:val="a8"/>
              <w:rPr>
                <w:rFonts w:ascii="Arial" w:hAnsi="Arial" w:cs="Arial"/>
                <w:sz w:val="20"/>
                <w:szCs w:val="20"/>
              </w:rPr>
            </w:pPr>
            <w:r w:rsidRPr="009B619D">
              <w:rPr>
                <w:rFonts w:ascii="Arial" w:hAnsi="Arial" w:cs="Arial"/>
                <w:sz w:val="20"/>
                <w:szCs w:val="20"/>
              </w:rPr>
              <w:t>Льгота предоставляемая муниципальным учреждения</w:t>
            </w:r>
            <w:r w:rsidR="00E1017C" w:rsidRPr="009B619D">
              <w:rPr>
                <w:rFonts w:ascii="Arial" w:hAnsi="Arial" w:cs="Arial"/>
                <w:sz w:val="20"/>
                <w:szCs w:val="20"/>
              </w:rPr>
              <w:t>м</w:t>
            </w:r>
            <w:r w:rsidRPr="009B619D">
              <w:rPr>
                <w:rFonts w:ascii="Arial" w:hAnsi="Arial" w:cs="Arial"/>
                <w:sz w:val="20"/>
                <w:szCs w:val="20"/>
              </w:rPr>
              <w:t>, финансируемы</w:t>
            </w:r>
            <w:r w:rsidR="00E1017C" w:rsidRPr="009B619D">
              <w:rPr>
                <w:rFonts w:ascii="Arial" w:hAnsi="Arial" w:cs="Arial"/>
                <w:sz w:val="20"/>
                <w:szCs w:val="20"/>
              </w:rPr>
              <w:t>м</w:t>
            </w:r>
            <w:r w:rsidRPr="009B619D">
              <w:rPr>
                <w:rFonts w:ascii="Arial" w:hAnsi="Arial" w:cs="Arial"/>
                <w:sz w:val="20"/>
                <w:szCs w:val="20"/>
              </w:rPr>
              <w:t xml:space="preserve"> из бюджета городского округа Люберцы, в отношении земельных участков, используемых для выполнения возложенных на эти учреждения функций</w:t>
            </w:r>
          </w:p>
        </w:tc>
        <w:tc>
          <w:tcPr>
            <w:tcW w:w="5103" w:type="dxa"/>
          </w:tcPr>
          <w:p w14:paraId="476BABCB" w14:textId="0A61E49D" w:rsidR="00BD0A44" w:rsidRPr="009B619D" w:rsidRDefault="00BD0A44" w:rsidP="00EB3B09">
            <w:pPr>
              <w:rPr>
                <w:rFonts w:ascii="Arial" w:hAnsi="Arial" w:cs="Arial"/>
                <w:sz w:val="20"/>
                <w:szCs w:val="20"/>
              </w:rPr>
            </w:pPr>
            <w:r w:rsidRPr="009B619D">
              <w:rPr>
                <w:rFonts w:ascii="Arial" w:hAnsi="Arial" w:cs="Arial"/>
                <w:sz w:val="20"/>
                <w:szCs w:val="20"/>
              </w:rPr>
              <w:t xml:space="preserve">Решение Совета депутатов Городского округа Люберцы Московской области "Об установлении земельного налога на территории Городского округа Люберцы" от 02.10.2025 № 81/12 (подпункт а пункта 7) </w:t>
            </w:r>
          </w:p>
          <w:p w14:paraId="12AE011A" w14:textId="62D2DA9C" w:rsidR="00E1086E" w:rsidRPr="009B619D" w:rsidRDefault="00E1086E" w:rsidP="00EB3B09">
            <w:pPr>
              <w:pStyle w:val="a8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62" w:type="dxa"/>
          </w:tcPr>
          <w:p w14:paraId="386CEE21" w14:textId="45D55137" w:rsidR="00E1086E" w:rsidRPr="009B619D" w:rsidRDefault="00E1086E" w:rsidP="00EB3B09">
            <w:pPr>
              <w:pStyle w:val="ConsPlusNormal"/>
              <w:rPr>
                <w:rFonts w:ascii="Arial" w:hAnsi="Arial" w:cs="Arial"/>
                <w:sz w:val="20"/>
              </w:rPr>
            </w:pPr>
            <w:r w:rsidRPr="009B619D">
              <w:rPr>
                <w:rFonts w:ascii="Arial" w:hAnsi="Arial" w:cs="Arial"/>
                <w:sz w:val="20"/>
              </w:rPr>
              <w:t>Управление предпринимательства и инвестиций администрации Городского округа Люберцы</w:t>
            </w:r>
          </w:p>
        </w:tc>
      </w:tr>
      <w:tr w:rsidR="00E1086E" w:rsidRPr="009B619D" w14:paraId="09779C1A" w14:textId="77777777" w:rsidTr="009F256C">
        <w:tc>
          <w:tcPr>
            <w:tcW w:w="567" w:type="dxa"/>
          </w:tcPr>
          <w:p w14:paraId="5F69DA8A" w14:textId="7B0CB377" w:rsidR="00E1086E" w:rsidRPr="009B619D" w:rsidRDefault="002B0DDC" w:rsidP="00F06DA1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9B619D">
              <w:rPr>
                <w:rFonts w:ascii="Arial" w:hAnsi="Arial" w:cs="Arial"/>
                <w:sz w:val="20"/>
              </w:rPr>
              <w:t>24</w:t>
            </w:r>
          </w:p>
        </w:tc>
        <w:tc>
          <w:tcPr>
            <w:tcW w:w="4173" w:type="dxa"/>
          </w:tcPr>
          <w:p w14:paraId="7AF1D41E" w14:textId="384468AB" w:rsidR="00E1086E" w:rsidRPr="009B619D" w:rsidRDefault="00E1086E" w:rsidP="00EB3B09">
            <w:pPr>
              <w:pStyle w:val="a8"/>
              <w:rPr>
                <w:rFonts w:ascii="Arial" w:hAnsi="Arial" w:cs="Arial"/>
                <w:sz w:val="20"/>
                <w:szCs w:val="20"/>
              </w:rPr>
            </w:pPr>
            <w:r w:rsidRPr="009B619D">
              <w:rPr>
                <w:rFonts w:ascii="Arial" w:hAnsi="Arial" w:cs="Arial"/>
                <w:sz w:val="20"/>
                <w:szCs w:val="20"/>
              </w:rPr>
              <w:t xml:space="preserve">Льгота предоставляемая органам местного самоуправления </w:t>
            </w:r>
            <w:r w:rsidR="00E1017C" w:rsidRPr="009B619D">
              <w:rPr>
                <w:rFonts w:ascii="Arial" w:hAnsi="Arial" w:cs="Arial"/>
                <w:sz w:val="20"/>
                <w:szCs w:val="20"/>
              </w:rPr>
              <w:t>Г</w:t>
            </w:r>
            <w:r w:rsidRPr="009B619D">
              <w:rPr>
                <w:rFonts w:ascii="Arial" w:hAnsi="Arial" w:cs="Arial"/>
                <w:sz w:val="20"/>
                <w:szCs w:val="20"/>
              </w:rPr>
              <w:t>ородского округа Люберцы в отношении земельных участков, используемых ими для выполнения возложенных на них функций</w:t>
            </w:r>
          </w:p>
        </w:tc>
        <w:tc>
          <w:tcPr>
            <w:tcW w:w="5103" w:type="dxa"/>
          </w:tcPr>
          <w:p w14:paraId="2A6389FF" w14:textId="151DC763" w:rsidR="00E1086E" w:rsidRPr="009B619D" w:rsidRDefault="00BD0A44" w:rsidP="003F788F">
            <w:pPr>
              <w:rPr>
                <w:rFonts w:ascii="Arial" w:hAnsi="Arial" w:cs="Arial"/>
                <w:sz w:val="20"/>
                <w:szCs w:val="20"/>
              </w:rPr>
            </w:pPr>
            <w:r w:rsidRPr="009B619D">
              <w:rPr>
                <w:rFonts w:ascii="Arial" w:hAnsi="Arial" w:cs="Arial"/>
                <w:sz w:val="20"/>
                <w:szCs w:val="20"/>
              </w:rPr>
              <w:t xml:space="preserve">Решение Совета депутатов Городского округа Люберцы Московской области "Об установлении земельного налога на территории Городского округа Люберцы" от 02.10.2025 № 81/12 (подпункт б пункта 7) </w:t>
            </w:r>
          </w:p>
        </w:tc>
        <w:tc>
          <w:tcPr>
            <w:tcW w:w="4962" w:type="dxa"/>
          </w:tcPr>
          <w:p w14:paraId="47B1C24B" w14:textId="658A0436" w:rsidR="00E1086E" w:rsidRPr="009B619D" w:rsidRDefault="00E1086E" w:rsidP="00EB3B09">
            <w:pPr>
              <w:pStyle w:val="ConsPlusNormal"/>
              <w:rPr>
                <w:rFonts w:ascii="Arial" w:hAnsi="Arial" w:cs="Arial"/>
                <w:sz w:val="20"/>
              </w:rPr>
            </w:pPr>
            <w:r w:rsidRPr="009B619D">
              <w:rPr>
                <w:rFonts w:ascii="Arial" w:hAnsi="Arial" w:cs="Arial"/>
                <w:sz w:val="20"/>
              </w:rPr>
              <w:t>Управление предпринимательства и инвестиций администрации Городского округа Люберцы</w:t>
            </w:r>
          </w:p>
        </w:tc>
      </w:tr>
      <w:tr w:rsidR="00E1086E" w:rsidRPr="009B619D" w14:paraId="3545D9C5" w14:textId="77777777" w:rsidTr="009F256C">
        <w:tc>
          <w:tcPr>
            <w:tcW w:w="567" w:type="dxa"/>
          </w:tcPr>
          <w:p w14:paraId="4CAC57A7" w14:textId="12BB03E6" w:rsidR="00E1086E" w:rsidRPr="009B619D" w:rsidRDefault="00E1017C" w:rsidP="00F06DA1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9B619D">
              <w:rPr>
                <w:rFonts w:ascii="Arial" w:hAnsi="Arial" w:cs="Arial"/>
                <w:sz w:val="20"/>
              </w:rPr>
              <w:t>2</w:t>
            </w:r>
            <w:r w:rsidR="002B0DDC" w:rsidRPr="009B619D">
              <w:rPr>
                <w:rFonts w:ascii="Arial" w:hAnsi="Arial" w:cs="Arial"/>
                <w:sz w:val="20"/>
              </w:rPr>
              <w:t>5</w:t>
            </w:r>
          </w:p>
        </w:tc>
        <w:tc>
          <w:tcPr>
            <w:tcW w:w="4173" w:type="dxa"/>
          </w:tcPr>
          <w:p w14:paraId="0AAB8314" w14:textId="77777777" w:rsidR="00E1086E" w:rsidRPr="009B619D" w:rsidRDefault="00E1086E" w:rsidP="00EB3B09">
            <w:pPr>
              <w:pStyle w:val="a8"/>
              <w:rPr>
                <w:rFonts w:ascii="Arial" w:hAnsi="Arial" w:cs="Arial"/>
                <w:sz w:val="20"/>
                <w:szCs w:val="20"/>
              </w:rPr>
            </w:pPr>
            <w:r w:rsidRPr="009B619D">
              <w:rPr>
                <w:rFonts w:ascii="Arial" w:hAnsi="Arial" w:cs="Arial"/>
                <w:sz w:val="20"/>
                <w:szCs w:val="20"/>
              </w:rPr>
              <w:t>Льгота предоставляемая государственным учреждениям Московской области, вид деятельности которых направлен на сопровождение процедуры оформления прав муниципальной собственности и собственности Московской области на объекты недвижимости, включая земельные участки, в отношении земельных участков, используемых для выполнения возложенных на эти учреждения функций</w:t>
            </w:r>
          </w:p>
        </w:tc>
        <w:tc>
          <w:tcPr>
            <w:tcW w:w="5103" w:type="dxa"/>
          </w:tcPr>
          <w:p w14:paraId="2EA5A4F6" w14:textId="4CB7BBD8" w:rsidR="00BD0A44" w:rsidRPr="009B619D" w:rsidRDefault="00BD0A44" w:rsidP="00EB3B09">
            <w:pPr>
              <w:rPr>
                <w:rFonts w:ascii="Arial" w:hAnsi="Arial" w:cs="Arial"/>
                <w:sz w:val="20"/>
                <w:szCs w:val="20"/>
              </w:rPr>
            </w:pPr>
            <w:r w:rsidRPr="009B619D">
              <w:rPr>
                <w:rFonts w:ascii="Arial" w:hAnsi="Arial" w:cs="Arial"/>
                <w:sz w:val="20"/>
                <w:szCs w:val="20"/>
              </w:rPr>
              <w:t xml:space="preserve">Решение Совета депутатов Городского округа Люберцы Московской области "Об установлении земельного налога на территории Городского округа Люберцы" от 02.10.2025 № 81/12 (подпункт в пункта 7) </w:t>
            </w:r>
          </w:p>
          <w:p w14:paraId="70D04ED5" w14:textId="67344B82" w:rsidR="00E1086E" w:rsidRPr="009B619D" w:rsidRDefault="00E1086E" w:rsidP="00EB3B09">
            <w:pPr>
              <w:pStyle w:val="a8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62" w:type="dxa"/>
          </w:tcPr>
          <w:p w14:paraId="026D46E8" w14:textId="01173779" w:rsidR="00E1086E" w:rsidRPr="009B619D" w:rsidRDefault="00E1086E" w:rsidP="00EB3B09">
            <w:pPr>
              <w:pStyle w:val="ConsPlusNormal"/>
              <w:rPr>
                <w:rFonts w:ascii="Arial" w:hAnsi="Arial" w:cs="Arial"/>
                <w:sz w:val="20"/>
              </w:rPr>
            </w:pPr>
            <w:r w:rsidRPr="009B619D">
              <w:rPr>
                <w:rFonts w:ascii="Arial" w:hAnsi="Arial" w:cs="Arial"/>
                <w:sz w:val="20"/>
              </w:rPr>
              <w:t>Управление предпринимательства и инвестиций администрации Городского округа Люберцы</w:t>
            </w:r>
          </w:p>
        </w:tc>
      </w:tr>
      <w:tr w:rsidR="00E1086E" w:rsidRPr="009B619D" w14:paraId="24427ED4" w14:textId="77777777" w:rsidTr="009F256C">
        <w:tc>
          <w:tcPr>
            <w:tcW w:w="567" w:type="dxa"/>
          </w:tcPr>
          <w:p w14:paraId="53C029D8" w14:textId="014DFFAC" w:rsidR="00E1086E" w:rsidRPr="009B619D" w:rsidRDefault="00E1017C" w:rsidP="00F06DA1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9B619D">
              <w:rPr>
                <w:rFonts w:ascii="Arial" w:hAnsi="Arial" w:cs="Arial"/>
                <w:sz w:val="20"/>
              </w:rPr>
              <w:lastRenderedPageBreak/>
              <w:t>2</w:t>
            </w:r>
            <w:r w:rsidR="002B0DDC" w:rsidRPr="009B619D">
              <w:rPr>
                <w:rFonts w:ascii="Arial" w:hAnsi="Arial" w:cs="Arial"/>
                <w:sz w:val="20"/>
              </w:rPr>
              <w:t>6</w:t>
            </w:r>
          </w:p>
        </w:tc>
        <w:tc>
          <w:tcPr>
            <w:tcW w:w="4173" w:type="dxa"/>
          </w:tcPr>
          <w:p w14:paraId="0E1214B2" w14:textId="2DA6D0F9" w:rsidR="00E1086E" w:rsidRPr="009B619D" w:rsidRDefault="00E1086E" w:rsidP="00EB3B09">
            <w:pPr>
              <w:pStyle w:val="a8"/>
              <w:rPr>
                <w:rFonts w:ascii="Arial" w:hAnsi="Arial" w:cs="Arial"/>
                <w:sz w:val="20"/>
                <w:szCs w:val="20"/>
              </w:rPr>
            </w:pPr>
            <w:r w:rsidRPr="009B619D">
              <w:rPr>
                <w:rFonts w:ascii="Arial" w:hAnsi="Arial" w:cs="Arial"/>
                <w:sz w:val="20"/>
                <w:szCs w:val="20"/>
              </w:rPr>
              <w:t xml:space="preserve">Льгота предоставляемая управляющим субъектам </w:t>
            </w:r>
            <w:r w:rsidR="00BD0A44" w:rsidRPr="009B619D">
              <w:rPr>
                <w:rFonts w:ascii="Arial" w:hAnsi="Arial" w:cs="Arial"/>
                <w:sz w:val="20"/>
                <w:szCs w:val="20"/>
              </w:rPr>
              <w:t xml:space="preserve">и резидентам </w:t>
            </w:r>
            <w:r w:rsidRPr="009B619D">
              <w:rPr>
                <w:rFonts w:ascii="Arial" w:hAnsi="Arial" w:cs="Arial"/>
                <w:sz w:val="20"/>
                <w:szCs w:val="20"/>
              </w:rPr>
              <w:t xml:space="preserve">индустриального парка </w:t>
            </w:r>
            <w:r w:rsidR="00E1017C" w:rsidRPr="009B619D">
              <w:rPr>
                <w:rFonts w:ascii="Arial" w:hAnsi="Arial" w:cs="Arial"/>
                <w:sz w:val="20"/>
                <w:szCs w:val="20"/>
              </w:rPr>
              <w:t>Г</w:t>
            </w:r>
            <w:r w:rsidRPr="009B619D">
              <w:rPr>
                <w:rFonts w:ascii="Arial" w:hAnsi="Arial" w:cs="Arial"/>
                <w:sz w:val="20"/>
                <w:szCs w:val="20"/>
              </w:rPr>
              <w:t xml:space="preserve">ородского округа Люберцы </w:t>
            </w:r>
          </w:p>
        </w:tc>
        <w:tc>
          <w:tcPr>
            <w:tcW w:w="5103" w:type="dxa"/>
          </w:tcPr>
          <w:p w14:paraId="5D897E9E" w14:textId="2AE72834" w:rsidR="00BD0A44" w:rsidRPr="009B619D" w:rsidRDefault="00BD0A44" w:rsidP="00EB3B09">
            <w:pPr>
              <w:rPr>
                <w:rFonts w:ascii="Arial" w:hAnsi="Arial" w:cs="Arial"/>
                <w:sz w:val="20"/>
                <w:szCs w:val="20"/>
              </w:rPr>
            </w:pPr>
            <w:r w:rsidRPr="009B619D">
              <w:rPr>
                <w:rFonts w:ascii="Arial" w:hAnsi="Arial" w:cs="Arial"/>
                <w:sz w:val="20"/>
                <w:szCs w:val="20"/>
              </w:rPr>
              <w:t xml:space="preserve">Решение Совета депутатов Городского округа Люберцы Московской области "Об установлении земельного налога на территории Городского округа Люберцы" от 02.10.2025 № 81/12 (пункт 8) </w:t>
            </w:r>
          </w:p>
          <w:p w14:paraId="66B0A03E" w14:textId="3B1024AB" w:rsidR="00E1086E" w:rsidRPr="009B619D" w:rsidRDefault="00E1086E" w:rsidP="00EB3B09">
            <w:pPr>
              <w:pStyle w:val="a8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62" w:type="dxa"/>
          </w:tcPr>
          <w:p w14:paraId="2100517A" w14:textId="1DDCCB0C" w:rsidR="00E1086E" w:rsidRPr="009B619D" w:rsidRDefault="00E1086E" w:rsidP="00EB3B09">
            <w:pPr>
              <w:pStyle w:val="ConsPlusNormal"/>
              <w:rPr>
                <w:rFonts w:ascii="Arial" w:hAnsi="Arial" w:cs="Arial"/>
                <w:sz w:val="20"/>
              </w:rPr>
            </w:pPr>
            <w:r w:rsidRPr="009B619D">
              <w:rPr>
                <w:rFonts w:ascii="Arial" w:hAnsi="Arial" w:cs="Arial"/>
                <w:sz w:val="20"/>
              </w:rPr>
              <w:t>Управление предпринимательства и инвестиций администрации Городского округа Люберцы</w:t>
            </w:r>
          </w:p>
        </w:tc>
      </w:tr>
      <w:tr w:rsidR="00E1086E" w:rsidRPr="009B619D" w14:paraId="5FE5A05B" w14:textId="77777777" w:rsidTr="009F256C">
        <w:tc>
          <w:tcPr>
            <w:tcW w:w="567" w:type="dxa"/>
          </w:tcPr>
          <w:p w14:paraId="260845C3" w14:textId="0C70A639" w:rsidR="00E1086E" w:rsidRPr="009B619D" w:rsidRDefault="00E1086E" w:rsidP="00F06DA1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9B619D">
              <w:rPr>
                <w:rFonts w:ascii="Arial" w:hAnsi="Arial" w:cs="Arial"/>
                <w:sz w:val="20"/>
              </w:rPr>
              <w:t>2</w:t>
            </w:r>
            <w:r w:rsidR="002B0DDC" w:rsidRPr="009B619D">
              <w:rPr>
                <w:rFonts w:ascii="Arial" w:hAnsi="Arial" w:cs="Arial"/>
                <w:sz w:val="20"/>
              </w:rPr>
              <w:t>7</w:t>
            </w:r>
          </w:p>
        </w:tc>
        <w:tc>
          <w:tcPr>
            <w:tcW w:w="4173" w:type="dxa"/>
          </w:tcPr>
          <w:p w14:paraId="26690CE7" w14:textId="0CD18E19" w:rsidR="00E1086E" w:rsidRPr="009B619D" w:rsidRDefault="00E1086E" w:rsidP="00EB3B09">
            <w:pPr>
              <w:pStyle w:val="a8"/>
              <w:rPr>
                <w:rFonts w:ascii="Arial" w:hAnsi="Arial" w:cs="Arial"/>
                <w:sz w:val="20"/>
                <w:szCs w:val="20"/>
              </w:rPr>
            </w:pPr>
            <w:r w:rsidRPr="009B619D">
              <w:rPr>
                <w:rFonts w:ascii="Arial" w:hAnsi="Arial" w:cs="Arial"/>
                <w:sz w:val="20"/>
                <w:szCs w:val="20"/>
              </w:rPr>
              <w:t xml:space="preserve">Льгота предоставляемая организациям, которым администрацией </w:t>
            </w:r>
            <w:r w:rsidR="00E1017C" w:rsidRPr="009B619D">
              <w:rPr>
                <w:rFonts w:ascii="Arial" w:hAnsi="Arial" w:cs="Arial"/>
                <w:sz w:val="20"/>
                <w:szCs w:val="20"/>
              </w:rPr>
              <w:t>Г</w:t>
            </w:r>
            <w:r w:rsidRPr="009B619D">
              <w:rPr>
                <w:rFonts w:ascii="Arial" w:hAnsi="Arial" w:cs="Arial"/>
                <w:sz w:val="20"/>
                <w:szCs w:val="20"/>
              </w:rPr>
              <w:t xml:space="preserve">ородского округа Люберцы присвоен статус системообразующих предприятий </w:t>
            </w:r>
            <w:r w:rsidR="00C33509" w:rsidRPr="009B619D">
              <w:rPr>
                <w:rFonts w:ascii="Arial" w:hAnsi="Arial" w:cs="Arial"/>
                <w:sz w:val="20"/>
                <w:szCs w:val="20"/>
              </w:rPr>
              <w:t>Г</w:t>
            </w:r>
            <w:r w:rsidRPr="009B619D">
              <w:rPr>
                <w:rFonts w:ascii="Arial" w:hAnsi="Arial" w:cs="Arial"/>
                <w:sz w:val="20"/>
                <w:szCs w:val="20"/>
              </w:rPr>
              <w:t>ородского округа Люберц</w:t>
            </w:r>
            <w:r w:rsidR="00CE0B20" w:rsidRPr="009B619D">
              <w:rPr>
                <w:rFonts w:ascii="Arial" w:hAnsi="Arial" w:cs="Arial"/>
                <w:sz w:val="20"/>
                <w:szCs w:val="20"/>
              </w:rPr>
              <w:t>ы</w:t>
            </w:r>
          </w:p>
        </w:tc>
        <w:tc>
          <w:tcPr>
            <w:tcW w:w="5103" w:type="dxa"/>
          </w:tcPr>
          <w:p w14:paraId="0AC13200" w14:textId="00FE2817" w:rsidR="00BD0A44" w:rsidRPr="009B619D" w:rsidRDefault="00BD0A44" w:rsidP="00EB3B09">
            <w:pPr>
              <w:rPr>
                <w:rFonts w:ascii="Arial" w:hAnsi="Arial" w:cs="Arial"/>
                <w:sz w:val="20"/>
                <w:szCs w:val="20"/>
              </w:rPr>
            </w:pPr>
            <w:r w:rsidRPr="009B619D">
              <w:rPr>
                <w:rFonts w:ascii="Arial" w:hAnsi="Arial" w:cs="Arial"/>
                <w:sz w:val="20"/>
                <w:szCs w:val="20"/>
              </w:rPr>
              <w:t xml:space="preserve">Решение Совета депутатов Городского округа Люберцы Московской области "Об установлении земельного налога на территории Городского округа Люберцы" от 02.10.2025 № 81/12 (пункт 9) </w:t>
            </w:r>
          </w:p>
          <w:p w14:paraId="2720C333" w14:textId="19C487E6" w:rsidR="00E1086E" w:rsidRPr="009B619D" w:rsidRDefault="00E1086E" w:rsidP="00EB3B09">
            <w:pPr>
              <w:pStyle w:val="a8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62" w:type="dxa"/>
          </w:tcPr>
          <w:p w14:paraId="2EED47BB" w14:textId="0376EA34" w:rsidR="00E1086E" w:rsidRPr="009B619D" w:rsidRDefault="00E1086E" w:rsidP="00EB3B09">
            <w:pPr>
              <w:pStyle w:val="ConsPlusNormal"/>
              <w:rPr>
                <w:rFonts w:ascii="Arial" w:hAnsi="Arial" w:cs="Arial"/>
                <w:sz w:val="20"/>
              </w:rPr>
            </w:pPr>
            <w:r w:rsidRPr="009B619D">
              <w:rPr>
                <w:rFonts w:ascii="Arial" w:hAnsi="Arial" w:cs="Arial"/>
                <w:sz w:val="20"/>
              </w:rPr>
              <w:t>Управление предпринимательства и инвестиций администрации Городского округа Люберцы</w:t>
            </w:r>
          </w:p>
        </w:tc>
      </w:tr>
      <w:tr w:rsidR="00E1086E" w:rsidRPr="009B619D" w14:paraId="509B401C" w14:textId="77777777" w:rsidTr="009F256C">
        <w:tc>
          <w:tcPr>
            <w:tcW w:w="567" w:type="dxa"/>
          </w:tcPr>
          <w:p w14:paraId="0745B195" w14:textId="61F5A932" w:rsidR="00E1086E" w:rsidRPr="009B619D" w:rsidRDefault="00E1086E" w:rsidP="00F06DA1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9B619D">
              <w:rPr>
                <w:rFonts w:ascii="Arial" w:hAnsi="Arial" w:cs="Arial"/>
                <w:sz w:val="20"/>
              </w:rPr>
              <w:t>2</w:t>
            </w:r>
            <w:r w:rsidR="002B0DDC" w:rsidRPr="009B619D">
              <w:rPr>
                <w:rFonts w:ascii="Arial" w:hAnsi="Arial" w:cs="Arial"/>
                <w:sz w:val="20"/>
              </w:rPr>
              <w:t>8</w:t>
            </w:r>
          </w:p>
        </w:tc>
        <w:tc>
          <w:tcPr>
            <w:tcW w:w="4173" w:type="dxa"/>
          </w:tcPr>
          <w:p w14:paraId="17BA5189" w14:textId="1A08A85E" w:rsidR="00E1086E" w:rsidRPr="009B619D" w:rsidRDefault="00E1086E" w:rsidP="00EB3B09">
            <w:pPr>
              <w:pStyle w:val="a8"/>
              <w:rPr>
                <w:rFonts w:ascii="Arial" w:hAnsi="Arial" w:cs="Arial"/>
                <w:sz w:val="20"/>
                <w:szCs w:val="20"/>
              </w:rPr>
            </w:pPr>
            <w:r w:rsidRPr="009B619D">
              <w:rPr>
                <w:rFonts w:ascii="Arial" w:hAnsi="Arial" w:cs="Arial"/>
                <w:sz w:val="20"/>
                <w:szCs w:val="20"/>
              </w:rPr>
              <w:t xml:space="preserve">Льгота предоставляемая организациям, которым администрацией </w:t>
            </w:r>
            <w:r w:rsidR="00E1017C" w:rsidRPr="009B619D">
              <w:rPr>
                <w:rFonts w:ascii="Arial" w:hAnsi="Arial" w:cs="Arial"/>
                <w:sz w:val="20"/>
                <w:szCs w:val="20"/>
              </w:rPr>
              <w:t>Г</w:t>
            </w:r>
            <w:r w:rsidRPr="009B619D">
              <w:rPr>
                <w:rFonts w:ascii="Arial" w:hAnsi="Arial" w:cs="Arial"/>
                <w:sz w:val="20"/>
                <w:szCs w:val="20"/>
              </w:rPr>
              <w:t>ородского округа Люберцы присвоен статус приоритетного участника промышленного кластера городского округа Люберцы</w:t>
            </w:r>
          </w:p>
        </w:tc>
        <w:tc>
          <w:tcPr>
            <w:tcW w:w="5103" w:type="dxa"/>
          </w:tcPr>
          <w:p w14:paraId="05AE7F85" w14:textId="31E0049A" w:rsidR="00BD0A44" w:rsidRPr="009B619D" w:rsidRDefault="00BD0A44" w:rsidP="00EB3B09">
            <w:pPr>
              <w:rPr>
                <w:rFonts w:ascii="Arial" w:hAnsi="Arial" w:cs="Arial"/>
                <w:sz w:val="20"/>
                <w:szCs w:val="20"/>
              </w:rPr>
            </w:pPr>
            <w:r w:rsidRPr="009B619D">
              <w:rPr>
                <w:rFonts w:ascii="Arial" w:hAnsi="Arial" w:cs="Arial"/>
                <w:sz w:val="20"/>
                <w:szCs w:val="20"/>
              </w:rPr>
              <w:t xml:space="preserve">Решение Совета депутатов Городского округа Люберцы Московской области "Об установлении земельного налога на территории Городского округа Люберцы" от 02.10.2025 № 81/12 (пункт 10) </w:t>
            </w:r>
          </w:p>
          <w:p w14:paraId="04F5740F" w14:textId="577FBF20" w:rsidR="00E1086E" w:rsidRPr="009B619D" w:rsidRDefault="00E1086E" w:rsidP="00EB3B09">
            <w:pPr>
              <w:pStyle w:val="a8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62" w:type="dxa"/>
          </w:tcPr>
          <w:p w14:paraId="57722250" w14:textId="757DBD97" w:rsidR="00E1086E" w:rsidRPr="009B619D" w:rsidRDefault="00E1086E" w:rsidP="00EB3B09">
            <w:pPr>
              <w:pStyle w:val="ConsPlusNormal"/>
              <w:rPr>
                <w:rFonts w:ascii="Arial" w:hAnsi="Arial" w:cs="Arial"/>
                <w:sz w:val="20"/>
              </w:rPr>
            </w:pPr>
            <w:r w:rsidRPr="009B619D">
              <w:rPr>
                <w:rFonts w:ascii="Arial" w:hAnsi="Arial" w:cs="Arial"/>
                <w:sz w:val="20"/>
              </w:rPr>
              <w:t>Управление предпринимательства и инвестиций администрации Городского округа Люберцы</w:t>
            </w:r>
          </w:p>
        </w:tc>
      </w:tr>
      <w:tr w:rsidR="00E1086E" w:rsidRPr="009B619D" w14:paraId="420AECDE" w14:textId="77777777" w:rsidTr="009F256C">
        <w:tc>
          <w:tcPr>
            <w:tcW w:w="567" w:type="dxa"/>
          </w:tcPr>
          <w:p w14:paraId="6EF76556" w14:textId="5A2107BE" w:rsidR="00E1086E" w:rsidRPr="009B619D" w:rsidRDefault="00E1086E" w:rsidP="00F06DA1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9B619D">
              <w:rPr>
                <w:rFonts w:ascii="Arial" w:hAnsi="Arial" w:cs="Arial"/>
                <w:sz w:val="20"/>
              </w:rPr>
              <w:t>2</w:t>
            </w:r>
            <w:r w:rsidR="002B0DDC" w:rsidRPr="009B619D">
              <w:rPr>
                <w:rFonts w:ascii="Arial" w:hAnsi="Arial" w:cs="Arial"/>
                <w:sz w:val="20"/>
              </w:rPr>
              <w:t>9</w:t>
            </w:r>
          </w:p>
        </w:tc>
        <w:tc>
          <w:tcPr>
            <w:tcW w:w="4173" w:type="dxa"/>
          </w:tcPr>
          <w:p w14:paraId="23F7750D" w14:textId="592EA77B" w:rsidR="00E1086E" w:rsidRPr="009B619D" w:rsidRDefault="00E1086E" w:rsidP="00EB3B09">
            <w:pPr>
              <w:pStyle w:val="a8"/>
              <w:rPr>
                <w:rFonts w:ascii="Arial" w:hAnsi="Arial" w:cs="Arial"/>
                <w:sz w:val="20"/>
                <w:szCs w:val="20"/>
              </w:rPr>
            </w:pPr>
            <w:r w:rsidRPr="009B619D">
              <w:rPr>
                <w:rFonts w:ascii="Arial" w:hAnsi="Arial" w:cs="Arial"/>
                <w:sz w:val="20"/>
                <w:szCs w:val="20"/>
              </w:rPr>
              <w:t xml:space="preserve">Льгота предоставляемая организациям, заключившим специальный инвестиционный контракт в соответствии с Федеральным законом от 31.12.2014 </w:t>
            </w:r>
            <w:r w:rsidR="00BD0A44" w:rsidRPr="009B619D">
              <w:rPr>
                <w:rFonts w:ascii="Arial" w:hAnsi="Arial" w:cs="Arial"/>
                <w:sz w:val="20"/>
                <w:szCs w:val="20"/>
              </w:rPr>
              <w:t>№</w:t>
            </w:r>
            <w:r w:rsidRPr="009B619D">
              <w:rPr>
                <w:rFonts w:ascii="Arial" w:hAnsi="Arial" w:cs="Arial"/>
                <w:sz w:val="20"/>
                <w:szCs w:val="20"/>
              </w:rPr>
              <w:t xml:space="preserve"> 488-ФЗ "О промышленной политике в Российской Федерации"</w:t>
            </w:r>
          </w:p>
        </w:tc>
        <w:tc>
          <w:tcPr>
            <w:tcW w:w="5103" w:type="dxa"/>
          </w:tcPr>
          <w:p w14:paraId="4EF42928" w14:textId="36EA4742" w:rsidR="00787CB1" w:rsidRPr="009B619D" w:rsidRDefault="00787CB1" w:rsidP="00EB3B09">
            <w:pPr>
              <w:rPr>
                <w:rFonts w:ascii="Arial" w:hAnsi="Arial" w:cs="Arial"/>
                <w:sz w:val="20"/>
                <w:szCs w:val="20"/>
              </w:rPr>
            </w:pPr>
            <w:r w:rsidRPr="009B619D">
              <w:rPr>
                <w:rFonts w:ascii="Arial" w:hAnsi="Arial" w:cs="Arial"/>
                <w:sz w:val="20"/>
                <w:szCs w:val="20"/>
              </w:rPr>
              <w:t xml:space="preserve">Решение Совета депутатов Городского округа Люберцы Московской области "Об установлении земельного налога на территории Городского округа Люберцы" от 02.10.2025 № 81/12 (пункт 11) </w:t>
            </w:r>
          </w:p>
          <w:p w14:paraId="67524145" w14:textId="396BC04F" w:rsidR="00E1086E" w:rsidRPr="009B619D" w:rsidRDefault="00E1086E" w:rsidP="00EB3B09">
            <w:pPr>
              <w:pStyle w:val="a8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62" w:type="dxa"/>
          </w:tcPr>
          <w:p w14:paraId="599EF431" w14:textId="183B418F" w:rsidR="00E1086E" w:rsidRPr="009B619D" w:rsidRDefault="00E1086E" w:rsidP="00EB3B09">
            <w:pPr>
              <w:pStyle w:val="ConsPlusNormal"/>
              <w:rPr>
                <w:rFonts w:ascii="Arial" w:hAnsi="Arial" w:cs="Arial"/>
                <w:sz w:val="20"/>
              </w:rPr>
            </w:pPr>
            <w:r w:rsidRPr="009B619D">
              <w:rPr>
                <w:rFonts w:ascii="Arial" w:hAnsi="Arial" w:cs="Arial"/>
                <w:sz w:val="20"/>
              </w:rPr>
              <w:t>Управление предпринимательства и инвестиций администрации Городского округа Люберцы</w:t>
            </w:r>
          </w:p>
        </w:tc>
      </w:tr>
      <w:tr w:rsidR="00E1086E" w:rsidRPr="009B619D" w14:paraId="7B9532D3" w14:textId="77777777" w:rsidTr="009F256C">
        <w:tc>
          <w:tcPr>
            <w:tcW w:w="567" w:type="dxa"/>
          </w:tcPr>
          <w:p w14:paraId="382DDE29" w14:textId="31C372A2" w:rsidR="00E1086E" w:rsidRPr="009B619D" w:rsidRDefault="002B0DDC" w:rsidP="00F06DA1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9B619D">
              <w:rPr>
                <w:rFonts w:ascii="Arial" w:hAnsi="Arial" w:cs="Arial"/>
                <w:sz w:val="20"/>
              </w:rPr>
              <w:t>30</w:t>
            </w:r>
          </w:p>
        </w:tc>
        <w:tc>
          <w:tcPr>
            <w:tcW w:w="4173" w:type="dxa"/>
          </w:tcPr>
          <w:p w14:paraId="52B098BF" w14:textId="29862DF7" w:rsidR="00E1086E" w:rsidRPr="009B619D" w:rsidRDefault="00E1086E" w:rsidP="00EB3B09">
            <w:pPr>
              <w:pStyle w:val="a8"/>
              <w:rPr>
                <w:rFonts w:ascii="Arial" w:hAnsi="Arial" w:cs="Arial"/>
                <w:sz w:val="20"/>
                <w:szCs w:val="20"/>
              </w:rPr>
            </w:pPr>
            <w:r w:rsidRPr="009B619D">
              <w:rPr>
                <w:rFonts w:ascii="Arial" w:hAnsi="Arial" w:cs="Arial"/>
                <w:sz w:val="20"/>
                <w:szCs w:val="20"/>
              </w:rPr>
              <w:t>Льгота предоставляемая организациям, заключившим договор на получение инвестиционного налогового кредита в соответствии со ст. 67 Налогового кодекса Российской Федерации</w:t>
            </w:r>
          </w:p>
        </w:tc>
        <w:tc>
          <w:tcPr>
            <w:tcW w:w="5103" w:type="dxa"/>
          </w:tcPr>
          <w:p w14:paraId="68BAEE6E" w14:textId="7CAD9D3C" w:rsidR="00787CB1" w:rsidRPr="009B619D" w:rsidRDefault="00787CB1" w:rsidP="00EB3B09">
            <w:pPr>
              <w:rPr>
                <w:rFonts w:ascii="Arial" w:hAnsi="Arial" w:cs="Arial"/>
                <w:sz w:val="20"/>
                <w:szCs w:val="20"/>
              </w:rPr>
            </w:pPr>
            <w:r w:rsidRPr="009B619D">
              <w:rPr>
                <w:rFonts w:ascii="Arial" w:hAnsi="Arial" w:cs="Arial"/>
                <w:sz w:val="20"/>
                <w:szCs w:val="20"/>
              </w:rPr>
              <w:t xml:space="preserve">Решение Совета депутатов Городского округа Люберцы Московской области "Об установлении земельного налога на территории Городского округа Люберцы" от 02.10.2025 № 81/12 (пункт 12) </w:t>
            </w:r>
          </w:p>
          <w:p w14:paraId="5BE0A6A9" w14:textId="23DBE4A5" w:rsidR="00E1086E" w:rsidRPr="009B619D" w:rsidRDefault="00E1086E" w:rsidP="00EB3B09">
            <w:pPr>
              <w:pStyle w:val="a8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62" w:type="dxa"/>
          </w:tcPr>
          <w:p w14:paraId="546681FA" w14:textId="546172BB" w:rsidR="00E1086E" w:rsidRPr="009B619D" w:rsidRDefault="00E1086E" w:rsidP="00EB3B09">
            <w:pPr>
              <w:pStyle w:val="ConsPlusNormal"/>
              <w:rPr>
                <w:rFonts w:ascii="Arial" w:hAnsi="Arial" w:cs="Arial"/>
                <w:sz w:val="20"/>
              </w:rPr>
            </w:pPr>
            <w:r w:rsidRPr="009B619D">
              <w:rPr>
                <w:rFonts w:ascii="Arial" w:hAnsi="Arial" w:cs="Arial"/>
                <w:sz w:val="20"/>
              </w:rPr>
              <w:t>Управление предпринимательства и инвестиций администрации Городского округа Люберцы</w:t>
            </w:r>
          </w:p>
        </w:tc>
      </w:tr>
      <w:tr w:rsidR="006A7DA6" w:rsidRPr="009B619D" w14:paraId="3FDB9F91" w14:textId="77777777" w:rsidTr="00CE0B20">
        <w:trPr>
          <w:trHeight w:val="881"/>
        </w:trPr>
        <w:tc>
          <w:tcPr>
            <w:tcW w:w="567" w:type="dxa"/>
          </w:tcPr>
          <w:p w14:paraId="00117C65" w14:textId="502F0BB6" w:rsidR="006A7DA6" w:rsidRPr="009B619D" w:rsidRDefault="002B0DDC" w:rsidP="00F06DA1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9B619D">
              <w:rPr>
                <w:rFonts w:ascii="Arial" w:hAnsi="Arial" w:cs="Arial"/>
                <w:sz w:val="20"/>
              </w:rPr>
              <w:t>31</w:t>
            </w:r>
          </w:p>
        </w:tc>
        <w:tc>
          <w:tcPr>
            <w:tcW w:w="4173" w:type="dxa"/>
          </w:tcPr>
          <w:p w14:paraId="39DDD3A2" w14:textId="1A207106" w:rsidR="006A7DA6" w:rsidRPr="009B619D" w:rsidRDefault="00E1017C" w:rsidP="00CE0B20">
            <w:pPr>
              <w:rPr>
                <w:rFonts w:ascii="Arial" w:hAnsi="Arial" w:cs="Arial"/>
                <w:sz w:val="20"/>
                <w:szCs w:val="20"/>
              </w:rPr>
            </w:pPr>
            <w:r w:rsidRPr="009B619D">
              <w:rPr>
                <w:rFonts w:ascii="Arial" w:hAnsi="Arial" w:cs="Arial"/>
              </w:rPr>
              <w:t>Льгота предоставляемая о</w:t>
            </w:r>
            <w:hyperlink r:id="rId15" w:history="1">
              <w:r w:rsidR="006A7DA6" w:rsidRPr="009B619D">
                <w:rPr>
                  <w:rStyle w:val="a3"/>
                  <w:rFonts w:ascii="Arial" w:hAnsi="Arial" w:cs="Arial"/>
                  <w:color w:val="auto"/>
                  <w:sz w:val="20"/>
                  <w:szCs w:val="20"/>
                  <w:u w:val="none"/>
                </w:rPr>
                <w:t>рганизаци</w:t>
              </w:r>
              <w:r w:rsidRPr="009B619D">
                <w:rPr>
                  <w:rStyle w:val="a3"/>
                  <w:rFonts w:ascii="Arial" w:hAnsi="Arial" w:cs="Arial"/>
                  <w:color w:val="auto"/>
                  <w:sz w:val="20"/>
                  <w:szCs w:val="20"/>
                  <w:u w:val="none"/>
                </w:rPr>
                <w:t>ям</w:t>
              </w:r>
              <w:r w:rsidR="006A7DA6" w:rsidRPr="009B619D">
                <w:rPr>
                  <w:rStyle w:val="a3"/>
                  <w:rFonts w:ascii="Arial" w:hAnsi="Arial" w:cs="Arial"/>
                  <w:color w:val="auto"/>
                  <w:sz w:val="20"/>
                  <w:szCs w:val="20"/>
                  <w:u w:val="none"/>
                </w:rPr>
                <w:t>, заключивши</w:t>
              </w:r>
              <w:r w:rsidRPr="009B619D">
                <w:rPr>
                  <w:rStyle w:val="a3"/>
                  <w:rFonts w:ascii="Arial" w:hAnsi="Arial" w:cs="Arial"/>
                  <w:color w:val="auto"/>
                  <w:sz w:val="20"/>
                  <w:szCs w:val="20"/>
                  <w:u w:val="none"/>
                </w:rPr>
                <w:t>м</w:t>
              </w:r>
              <w:r w:rsidR="006A7DA6" w:rsidRPr="009B619D">
                <w:rPr>
                  <w:rStyle w:val="a3"/>
                  <w:rFonts w:ascii="Arial" w:hAnsi="Arial" w:cs="Arial"/>
                  <w:color w:val="auto"/>
                  <w:sz w:val="20"/>
                  <w:szCs w:val="20"/>
                  <w:u w:val="none"/>
                </w:rPr>
                <w:t xml:space="preserve"> договор с образовательными организациями, </w:t>
              </w:r>
              <w:r w:rsidR="006A7DA6" w:rsidRPr="009B619D">
                <w:rPr>
                  <w:rStyle w:val="a3"/>
                  <w:rFonts w:ascii="Arial" w:hAnsi="Arial" w:cs="Arial"/>
                  <w:color w:val="auto"/>
                  <w:sz w:val="20"/>
                  <w:szCs w:val="20"/>
                  <w:u w:val="none"/>
                </w:rPr>
                <w:lastRenderedPageBreak/>
                <w:t xml:space="preserve">реализующими основные образовательные программы и осуществляющие образовательную деятельность по имеющим государственную аккредитацию образовательным программам среднего профессионального образования в рамках федерального проекта "Профессионалитет" государственной программы Российской Федерации "Развитие образования", утвержденной Постановлением Правительства РФ от 26.12.2017 № 1642 "Об утверждении государственной программы Российской Федерации "Развитие образования" </w:t>
              </w:r>
            </w:hyperlink>
          </w:p>
        </w:tc>
        <w:tc>
          <w:tcPr>
            <w:tcW w:w="5103" w:type="dxa"/>
          </w:tcPr>
          <w:p w14:paraId="00474521" w14:textId="6C888820" w:rsidR="006A7DA6" w:rsidRPr="009B619D" w:rsidRDefault="006A7DA6" w:rsidP="00EB3B09">
            <w:pPr>
              <w:rPr>
                <w:rFonts w:ascii="Arial" w:hAnsi="Arial" w:cs="Arial"/>
                <w:sz w:val="20"/>
                <w:szCs w:val="20"/>
              </w:rPr>
            </w:pPr>
            <w:r w:rsidRPr="009B619D">
              <w:rPr>
                <w:rFonts w:ascii="Arial" w:hAnsi="Arial" w:cs="Arial"/>
                <w:sz w:val="20"/>
                <w:szCs w:val="20"/>
              </w:rPr>
              <w:lastRenderedPageBreak/>
              <w:t xml:space="preserve">Решение Совета депутатов Городского округа Люберцы Московской области "Об установлении </w:t>
            </w:r>
            <w:r w:rsidRPr="009B619D">
              <w:rPr>
                <w:rFonts w:ascii="Arial" w:hAnsi="Arial" w:cs="Arial"/>
                <w:sz w:val="20"/>
                <w:szCs w:val="20"/>
              </w:rPr>
              <w:lastRenderedPageBreak/>
              <w:t xml:space="preserve">земельного налога на территории Городского округа Люберцы" от 02.10.2025 № 81/12 (пункт 13) </w:t>
            </w:r>
          </w:p>
          <w:p w14:paraId="0E0CB663" w14:textId="77777777" w:rsidR="006A7DA6" w:rsidRPr="009B619D" w:rsidRDefault="006A7DA6" w:rsidP="00EB3B0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62" w:type="dxa"/>
          </w:tcPr>
          <w:p w14:paraId="18BDAE7D" w14:textId="1BB5ECEE" w:rsidR="006A7DA6" w:rsidRPr="009B619D" w:rsidRDefault="006A7DA6" w:rsidP="00EB3B09">
            <w:pPr>
              <w:pStyle w:val="ConsPlusNormal"/>
              <w:rPr>
                <w:rFonts w:ascii="Arial" w:hAnsi="Arial" w:cs="Arial"/>
                <w:sz w:val="20"/>
              </w:rPr>
            </w:pPr>
            <w:r w:rsidRPr="009B619D">
              <w:rPr>
                <w:rFonts w:ascii="Arial" w:hAnsi="Arial" w:cs="Arial"/>
                <w:sz w:val="20"/>
              </w:rPr>
              <w:lastRenderedPageBreak/>
              <w:t>Управление предпринимательства и инвестиций администрации Городского округа Люберцы</w:t>
            </w:r>
          </w:p>
        </w:tc>
      </w:tr>
      <w:tr w:rsidR="006A7DA6" w:rsidRPr="009B619D" w14:paraId="6A49A5D6" w14:textId="77777777" w:rsidTr="009F256C">
        <w:tc>
          <w:tcPr>
            <w:tcW w:w="567" w:type="dxa"/>
          </w:tcPr>
          <w:p w14:paraId="07C6A03E" w14:textId="53816242" w:rsidR="006A7DA6" w:rsidRPr="009B619D" w:rsidRDefault="002B0DDC" w:rsidP="00F06DA1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9B619D">
              <w:rPr>
                <w:rFonts w:ascii="Arial" w:hAnsi="Arial" w:cs="Arial"/>
                <w:sz w:val="20"/>
              </w:rPr>
              <w:lastRenderedPageBreak/>
              <w:t>3</w:t>
            </w:r>
            <w:r w:rsidR="00E1017C" w:rsidRPr="009B619D">
              <w:rPr>
                <w:rFonts w:ascii="Arial" w:hAnsi="Arial" w:cs="Arial"/>
                <w:sz w:val="20"/>
              </w:rPr>
              <w:t>2</w:t>
            </w:r>
          </w:p>
        </w:tc>
        <w:tc>
          <w:tcPr>
            <w:tcW w:w="4173" w:type="dxa"/>
          </w:tcPr>
          <w:p w14:paraId="15BB290D" w14:textId="690DF94B" w:rsidR="006A7DA6" w:rsidRPr="009B619D" w:rsidRDefault="00E1017C" w:rsidP="00EB3B0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B619D">
              <w:rPr>
                <w:rFonts w:ascii="Arial" w:hAnsi="Arial" w:cs="Arial"/>
              </w:rPr>
              <w:t>Льгота предоставляемая</w:t>
            </w:r>
            <w:r w:rsidRPr="009B619D">
              <w:rPr>
                <w:rFonts w:ascii="Arial" w:hAnsi="Arial" w:cs="Arial"/>
                <w:sz w:val="20"/>
                <w:szCs w:val="20"/>
              </w:rPr>
              <w:t xml:space="preserve"> о</w:t>
            </w:r>
            <w:r w:rsidR="006A7DA6" w:rsidRPr="009B619D">
              <w:rPr>
                <w:rFonts w:ascii="Arial" w:hAnsi="Arial" w:cs="Arial"/>
                <w:color w:val="000000"/>
                <w:sz w:val="20"/>
                <w:szCs w:val="20"/>
              </w:rPr>
              <w:t>рганизаци</w:t>
            </w:r>
            <w:r w:rsidRPr="009B619D">
              <w:rPr>
                <w:rFonts w:ascii="Arial" w:hAnsi="Arial" w:cs="Arial"/>
                <w:color w:val="000000"/>
                <w:sz w:val="20"/>
                <w:szCs w:val="20"/>
              </w:rPr>
              <w:t>ям</w:t>
            </w:r>
            <w:r w:rsidR="006A7DA6" w:rsidRPr="009B619D">
              <w:rPr>
                <w:rFonts w:ascii="Arial" w:hAnsi="Arial" w:cs="Arial"/>
                <w:color w:val="000000"/>
                <w:sz w:val="20"/>
                <w:szCs w:val="20"/>
              </w:rPr>
              <w:t>, реализующи</w:t>
            </w:r>
            <w:r w:rsidRPr="009B619D">
              <w:rPr>
                <w:rFonts w:ascii="Arial" w:hAnsi="Arial" w:cs="Arial"/>
                <w:color w:val="000000"/>
                <w:sz w:val="20"/>
                <w:szCs w:val="20"/>
              </w:rPr>
              <w:t>м</w:t>
            </w:r>
            <w:r w:rsidR="006A7DA6" w:rsidRPr="009B619D">
              <w:rPr>
                <w:rFonts w:ascii="Arial" w:hAnsi="Arial" w:cs="Arial"/>
                <w:color w:val="000000"/>
                <w:sz w:val="20"/>
                <w:szCs w:val="20"/>
              </w:rPr>
              <w:t xml:space="preserve"> приоритетные проекты в сфере обрабатывающего производства, IT-технологий, научных исследований и разработок на территории Городского округа Люберцы</w:t>
            </w:r>
          </w:p>
          <w:p w14:paraId="69FE19A7" w14:textId="77777777" w:rsidR="006A7DA6" w:rsidRPr="009B619D" w:rsidRDefault="006A7DA6" w:rsidP="00EB3B0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03" w:type="dxa"/>
          </w:tcPr>
          <w:p w14:paraId="1C7BE4B7" w14:textId="7D97D263" w:rsidR="006A7DA6" w:rsidRPr="009B619D" w:rsidRDefault="006A7DA6" w:rsidP="00EB3B09">
            <w:pPr>
              <w:rPr>
                <w:rFonts w:ascii="Arial" w:hAnsi="Arial" w:cs="Arial"/>
                <w:sz w:val="20"/>
                <w:szCs w:val="20"/>
              </w:rPr>
            </w:pPr>
            <w:r w:rsidRPr="009B619D">
              <w:rPr>
                <w:rFonts w:ascii="Arial" w:hAnsi="Arial" w:cs="Arial"/>
                <w:sz w:val="20"/>
                <w:szCs w:val="20"/>
              </w:rPr>
              <w:t xml:space="preserve">Решение Совета депутатов Городского округа Люберцы Московской области "Об установлении земельного налога на территории Городского округа Люберцы" от 02.10.2025 № 81/12 (пункт 14) </w:t>
            </w:r>
          </w:p>
          <w:p w14:paraId="542AFF2C" w14:textId="77777777" w:rsidR="006A7DA6" w:rsidRPr="009B619D" w:rsidRDefault="006A7DA6" w:rsidP="00EB3B0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62" w:type="dxa"/>
          </w:tcPr>
          <w:p w14:paraId="108C1D38" w14:textId="40FFB6CA" w:rsidR="006A7DA6" w:rsidRPr="009B619D" w:rsidRDefault="006A7DA6" w:rsidP="00EB3B09">
            <w:pPr>
              <w:pStyle w:val="ConsPlusNormal"/>
              <w:rPr>
                <w:rFonts w:ascii="Arial" w:hAnsi="Arial" w:cs="Arial"/>
                <w:sz w:val="20"/>
              </w:rPr>
            </w:pPr>
            <w:r w:rsidRPr="009B619D">
              <w:rPr>
                <w:rFonts w:ascii="Arial" w:hAnsi="Arial" w:cs="Arial"/>
                <w:sz w:val="20"/>
              </w:rPr>
              <w:t>Управление предпринимательства и инвестиций администрации Городского округа Люберцы</w:t>
            </w:r>
          </w:p>
        </w:tc>
      </w:tr>
      <w:tr w:rsidR="006A7DA6" w:rsidRPr="009B619D" w14:paraId="79E75F58" w14:textId="77777777" w:rsidTr="009F256C">
        <w:tc>
          <w:tcPr>
            <w:tcW w:w="567" w:type="dxa"/>
          </w:tcPr>
          <w:p w14:paraId="691F9226" w14:textId="5160A0D7" w:rsidR="006A7DA6" w:rsidRPr="009B619D" w:rsidRDefault="002B0DDC" w:rsidP="00F06DA1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9B619D">
              <w:rPr>
                <w:rFonts w:ascii="Arial" w:hAnsi="Arial" w:cs="Arial"/>
                <w:sz w:val="20"/>
              </w:rPr>
              <w:t>33</w:t>
            </w:r>
          </w:p>
        </w:tc>
        <w:tc>
          <w:tcPr>
            <w:tcW w:w="4173" w:type="dxa"/>
          </w:tcPr>
          <w:p w14:paraId="5BC3BA81" w14:textId="57563272" w:rsidR="006A7DA6" w:rsidRPr="009B619D" w:rsidRDefault="00E1017C" w:rsidP="00EB3B0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B619D">
              <w:rPr>
                <w:rFonts w:ascii="Arial" w:hAnsi="Arial" w:cs="Arial"/>
              </w:rPr>
              <w:t>Льгота предоставляемая</w:t>
            </w:r>
            <w:r w:rsidRPr="009B619D">
              <w:rPr>
                <w:rFonts w:ascii="Arial" w:hAnsi="Arial" w:cs="Arial"/>
                <w:sz w:val="20"/>
                <w:szCs w:val="20"/>
              </w:rPr>
              <w:t xml:space="preserve"> с</w:t>
            </w:r>
            <w:r w:rsidR="006A7DA6" w:rsidRPr="009B619D">
              <w:rPr>
                <w:rFonts w:ascii="Arial" w:hAnsi="Arial" w:cs="Arial"/>
                <w:color w:val="000000"/>
                <w:sz w:val="20"/>
                <w:szCs w:val="20"/>
              </w:rPr>
              <w:t>адоводчески</w:t>
            </w:r>
            <w:r w:rsidRPr="009B619D">
              <w:rPr>
                <w:rFonts w:ascii="Arial" w:hAnsi="Arial" w:cs="Arial"/>
                <w:color w:val="000000"/>
                <w:sz w:val="20"/>
                <w:szCs w:val="20"/>
              </w:rPr>
              <w:t>м</w:t>
            </w:r>
            <w:r w:rsidR="006A7DA6" w:rsidRPr="009B619D">
              <w:rPr>
                <w:rFonts w:ascii="Arial" w:hAnsi="Arial" w:cs="Arial"/>
                <w:color w:val="000000"/>
                <w:sz w:val="20"/>
                <w:szCs w:val="20"/>
              </w:rPr>
              <w:t xml:space="preserve"> некоммерчески</w:t>
            </w:r>
            <w:r w:rsidRPr="009B619D">
              <w:rPr>
                <w:rFonts w:ascii="Arial" w:hAnsi="Arial" w:cs="Arial"/>
                <w:color w:val="000000"/>
                <w:sz w:val="20"/>
                <w:szCs w:val="20"/>
              </w:rPr>
              <w:t>м</w:t>
            </w:r>
            <w:r w:rsidR="006A7DA6" w:rsidRPr="009B619D">
              <w:rPr>
                <w:rFonts w:ascii="Arial" w:hAnsi="Arial" w:cs="Arial"/>
                <w:color w:val="000000"/>
                <w:sz w:val="20"/>
                <w:szCs w:val="20"/>
              </w:rPr>
              <w:t xml:space="preserve"> товарищества</w:t>
            </w:r>
            <w:r w:rsidRPr="009B619D">
              <w:rPr>
                <w:rFonts w:ascii="Arial" w:hAnsi="Arial" w:cs="Arial"/>
                <w:color w:val="000000"/>
                <w:sz w:val="20"/>
                <w:szCs w:val="20"/>
              </w:rPr>
              <w:t>м</w:t>
            </w:r>
            <w:r w:rsidR="006A7DA6" w:rsidRPr="009B619D">
              <w:rPr>
                <w:rFonts w:ascii="Arial" w:hAnsi="Arial" w:cs="Arial"/>
                <w:color w:val="000000"/>
                <w:sz w:val="20"/>
                <w:szCs w:val="20"/>
              </w:rPr>
              <w:t>, созданны</w:t>
            </w:r>
            <w:r w:rsidRPr="009B619D">
              <w:rPr>
                <w:rFonts w:ascii="Arial" w:hAnsi="Arial" w:cs="Arial"/>
                <w:color w:val="000000"/>
                <w:sz w:val="20"/>
                <w:szCs w:val="20"/>
              </w:rPr>
              <w:t>м</w:t>
            </w:r>
            <w:r w:rsidR="006A7DA6" w:rsidRPr="009B619D">
              <w:rPr>
                <w:rFonts w:ascii="Arial" w:hAnsi="Arial" w:cs="Arial"/>
                <w:color w:val="000000"/>
                <w:sz w:val="20"/>
                <w:szCs w:val="20"/>
              </w:rPr>
              <w:t xml:space="preserve"> в соответствии с Федеральным законом от 29.07.2017 № 217-ФЗ «О ведении гражданами садоводства и огородничества для собственных нужд и о внесении изменений в отдельные законодательные акты Российской </w:t>
            </w:r>
            <w:r w:rsidR="006A7DA6" w:rsidRPr="009B619D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Федерации», если кадастровая стоимость земельного участка превышает 300 млн. рублей</w:t>
            </w:r>
          </w:p>
          <w:p w14:paraId="7B36A72C" w14:textId="77777777" w:rsidR="006A7DA6" w:rsidRPr="009B619D" w:rsidRDefault="006A7DA6" w:rsidP="00EB3B0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03" w:type="dxa"/>
          </w:tcPr>
          <w:p w14:paraId="203A6FBF" w14:textId="20DA34C1" w:rsidR="006A7DA6" w:rsidRPr="009B619D" w:rsidRDefault="006A7DA6" w:rsidP="00EB3B09">
            <w:pPr>
              <w:rPr>
                <w:rFonts w:ascii="Arial" w:hAnsi="Arial" w:cs="Arial"/>
                <w:sz w:val="20"/>
                <w:szCs w:val="20"/>
              </w:rPr>
            </w:pPr>
            <w:r w:rsidRPr="009B619D">
              <w:rPr>
                <w:rFonts w:ascii="Arial" w:hAnsi="Arial" w:cs="Arial"/>
                <w:sz w:val="20"/>
                <w:szCs w:val="20"/>
              </w:rPr>
              <w:lastRenderedPageBreak/>
              <w:t xml:space="preserve">Решение Совета депутатов Городского округа Люберцы Московской области "Об установлении земельного налога на территории Городского округа Люберцы" от 02.10.2025 № 81/12 (пункт 15) </w:t>
            </w:r>
          </w:p>
          <w:p w14:paraId="7AB84E59" w14:textId="77777777" w:rsidR="006A7DA6" w:rsidRPr="009B619D" w:rsidRDefault="006A7DA6" w:rsidP="00EB3B0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62" w:type="dxa"/>
          </w:tcPr>
          <w:p w14:paraId="0BA2A6D8" w14:textId="24E3BE7A" w:rsidR="006A7DA6" w:rsidRPr="009B619D" w:rsidRDefault="006A7DA6" w:rsidP="00EB3B09">
            <w:pPr>
              <w:pStyle w:val="ConsPlusNormal"/>
              <w:rPr>
                <w:rFonts w:ascii="Arial" w:hAnsi="Arial" w:cs="Arial"/>
                <w:sz w:val="20"/>
              </w:rPr>
            </w:pPr>
            <w:r w:rsidRPr="009B619D">
              <w:rPr>
                <w:rFonts w:ascii="Arial" w:hAnsi="Arial" w:cs="Arial"/>
                <w:sz w:val="20"/>
              </w:rPr>
              <w:t>Управление предпринимательства и инвестиций администрации Городского округа Люберцы</w:t>
            </w:r>
          </w:p>
        </w:tc>
      </w:tr>
      <w:tr w:rsidR="006A7DA6" w:rsidRPr="009B619D" w14:paraId="033C93A1" w14:textId="77777777" w:rsidTr="009F256C">
        <w:tc>
          <w:tcPr>
            <w:tcW w:w="567" w:type="dxa"/>
          </w:tcPr>
          <w:p w14:paraId="0EE80933" w14:textId="2D1FAEF3" w:rsidR="006A7DA6" w:rsidRPr="009B619D" w:rsidRDefault="002B0DDC" w:rsidP="00F06DA1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9B619D">
              <w:rPr>
                <w:rFonts w:ascii="Arial" w:hAnsi="Arial" w:cs="Arial"/>
                <w:sz w:val="20"/>
              </w:rPr>
              <w:lastRenderedPageBreak/>
              <w:t>34</w:t>
            </w:r>
          </w:p>
        </w:tc>
        <w:tc>
          <w:tcPr>
            <w:tcW w:w="4173" w:type="dxa"/>
          </w:tcPr>
          <w:p w14:paraId="75CFA9A6" w14:textId="56CAA376" w:rsidR="00EB3B09" w:rsidRPr="009B619D" w:rsidRDefault="00E1017C" w:rsidP="00EB3B0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B619D">
              <w:rPr>
                <w:rFonts w:ascii="Arial" w:hAnsi="Arial" w:cs="Arial"/>
              </w:rPr>
              <w:t>Льгота предоставляемая</w:t>
            </w:r>
            <w:r w:rsidR="00EB3B09" w:rsidRPr="009B619D">
              <w:rPr>
                <w:rFonts w:ascii="Arial" w:hAnsi="Arial" w:cs="Arial"/>
                <w:color w:val="000000"/>
                <w:sz w:val="20"/>
                <w:szCs w:val="20"/>
              </w:rPr>
              <w:t xml:space="preserve"> вдов</w:t>
            </w:r>
            <w:r w:rsidRPr="009B619D">
              <w:rPr>
                <w:rFonts w:ascii="Arial" w:hAnsi="Arial" w:cs="Arial"/>
                <w:color w:val="000000"/>
                <w:sz w:val="20"/>
                <w:szCs w:val="20"/>
              </w:rPr>
              <w:t>ам</w:t>
            </w:r>
            <w:r w:rsidR="00EB3B09" w:rsidRPr="009B619D">
              <w:rPr>
                <w:rFonts w:ascii="Arial" w:hAnsi="Arial" w:cs="Arial"/>
                <w:color w:val="000000"/>
                <w:sz w:val="20"/>
                <w:szCs w:val="20"/>
              </w:rPr>
              <w:t xml:space="preserve"> и дет</w:t>
            </w:r>
            <w:r w:rsidRPr="009B619D">
              <w:rPr>
                <w:rFonts w:ascii="Arial" w:hAnsi="Arial" w:cs="Arial"/>
                <w:color w:val="000000"/>
                <w:sz w:val="20"/>
                <w:szCs w:val="20"/>
              </w:rPr>
              <w:t>ям</w:t>
            </w:r>
            <w:r w:rsidR="00EB3B09" w:rsidRPr="009B619D">
              <w:rPr>
                <w:rFonts w:ascii="Arial" w:hAnsi="Arial" w:cs="Arial"/>
                <w:color w:val="000000"/>
                <w:sz w:val="20"/>
                <w:szCs w:val="20"/>
              </w:rPr>
              <w:t xml:space="preserve"> военнослужащих, погибших (умерших) в ходе специальной военной операции</w:t>
            </w:r>
          </w:p>
          <w:p w14:paraId="76B5B461" w14:textId="77777777" w:rsidR="006A7DA6" w:rsidRPr="009B619D" w:rsidRDefault="006A7DA6" w:rsidP="00EB3B0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03" w:type="dxa"/>
          </w:tcPr>
          <w:p w14:paraId="5B6CEB3F" w14:textId="0C744415" w:rsidR="00EB3B09" w:rsidRPr="009B619D" w:rsidRDefault="00EB3B09" w:rsidP="00EB3B09">
            <w:pPr>
              <w:rPr>
                <w:rFonts w:ascii="Arial" w:hAnsi="Arial" w:cs="Arial"/>
                <w:sz w:val="20"/>
                <w:szCs w:val="20"/>
              </w:rPr>
            </w:pPr>
            <w:r w:rsidRPr="009B619D">
              <w:rPr>
                <w:rFonts w:ascii="Arial" w:hAnsi="Arial" w:cs="Arial"/>
                <w:sz w:val="20"/>
                <w:szCs w:val="20"/>
              </w:rPr>
              <w:t xml:space="preserve">Решение Совета депутатов Городского округа Люберцы Московской области "Об установлении налога на имущество физических лиц на территории Городского округа Люберцы" от 02.10.2025 № 80/12 (подпункт 1 пункта 4) </w:t>
            </w:r>
          </w:p>
          <w:p w14:paraId="33D5D8B0" w14:textId="77777777" w:rsidR="006A7DA6" w:rsidRPr="009B619D" w:rsidRDefault="006A7DA6" w:rsidP="00EB3B0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62" w:type="dxa"/>
          </w:tcPr>
          <w:p w14:paraId="2DE69DB2" w14:textId="72D824E5" w:rsidR="006A7DA6" w:rsidRPr="009B619D" w:rsidRDefault="00E1017C" w:rsidP="00EB3B09">
            <w:pPr>
              <w:pStyle w:val="ConsPlusNormal"/>
              <w:rPr>
                <w:rFonts w:ascii="Arial" w:hAnsi="Arial" w:cs="Arial"/>
                <w:sz w:val="20"/>
              </w:rPr>
            </w:pPr>
            <w:r w:rsidRPr="009B619D">
              <w:rPr>
                <w:rFonts w:ascii="Arial" w:hAnsi="Arial" w:cs="Arial"/>
                <w:sz w:val="20"/>
              </w:rPr>
              <w:t>Управление предпринимательства и инвестиций администрации Городского округа Люберцы</w:t>
            </w:r>
          </w:p>
        </w:tc>
      </w:tr>
      <w:tr w:rsidR="006A7DA6" w:rsidRPr="009B619D" w14:paraId="7894A5FD" w14:textId="77777777" w:rsidTr="009F256C">
        <w:tc>
          <w:tcPr>
            <w:tcW w:w="567" w:type="dxa"/>
          </w:tcPr>
          <w:p w14:paraId="6CE6E7B7" w14:textId="6C42A6A6" w:rsidR="006A7DA6" w:rsidRPr="009B619D" w:rsidRDefault="00E1017C" w:rsidP="00F06DA1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9B619D">
              <w:rPr>
                <w:rFonts w:ascii="Arial" w:hAnsi="Arial" w:cs="Arial"/>
                <w:sz w:val="20"/>
              </w:rPr>
              <w:t>3</w:t>
            </w:r>
            <w:r w:rsidR="002B0DDC" w:rsidRPr="009B619D">
              <w:rPr>
                <w:rFonts w:ascii="Arial" w:hAnsi="Arial" w:cs="Arial"/>
                <w:sz w:val="20"/>
              </w:rPr>
              <w:t>5</w:t>
            </w:r>
          </w:p>
        </w:tc>
        <w:tc>
          <w:tcPr>
            <w:tcW w:w="4173" w:type="dxa"/>
          </w:tcPr>
          <w:p w14:paraId="44D878FB" w14:textId="042E96A2" w:rsidR="00EB3B09" w:rsidRPr="009B619D" w:rsidRDefault="008F3004" w:rsidP="00EB3B0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B619D">
              <w:rPr>
                <w:rFonts w:ascii="Arial" w:hAnsi="Arial" w:cs="Arial"/>
              </w:rPr>
              <w:t>Льгота предоставляемая</w:t>
            </w:r>
            <w:r w:rsidRPr="009B619D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="00EB3B09" w:rsidRPr="009B619D">
              <w:rPr>
                <w:rFonts w:ascii="Arial" w:hAnsi="Arial" w:cs="Arial"/>
                <w:color w:val="000000"/>
                <w:sz w:val="20"/>
                <w:szCs w:val="20"/>
              </w:rPr>
              <w:t>граждан</w:t>
            </w:r>
            <w:r w:rsidRPr="009B619D">
              <w:rPr>
                <w:rFonts w:ascii="Arial" w:hAnsi="Arial" w:cs="Arial"/>
                <w:color w:val="000000"/>
                <w:sz w:val="20"/>
                <w:szCs w:val="20"/>
              </w:rPr>
              <w:t>ам</w:t>
            </w:r>
            <w:r w:rsidR="00EB3B09" w:rsidRPr="009B619D">
              <w:rPr>
                <w:rFonts w:ascii="Arial" w:hAnsi="Arial" w:cs="Arial"/>
                <w:color w:val="000000"/>
                <w:sz w:val="20"/>
                <w:szCs w:val="20"/>
              </w:rPr>
              <w:t>, призванны</w:t>
            </w:r>
            <w:r w:rsidRPr="009B619D">
              <w:rPr>
                <w:rFonts w:ascii="Arial" w:hAnsi="Arial" w:cs="Arial"/>
                <w:color w:val="000000"/>
                <w:sz w:val="20"/>
                <w:szCs w:val="20"/>
              </w:rPr>
              <w:t>м</w:t>
            </w:r>
            <w:r w:rsidR="00EB3B09" w:rsidRPr="009B619D">
              <w:rPr>
                <w:rFonts w:ascii="Arial" w:hAnsi="Arial" w:cs="Arial"/>
                <w:color w:val="000000"/>
                <w:sz w:val="20"/>
                <w:szCs w:val="20"/>
              </w:rPr>
              <w:t xml:space="preserve"> на военную службу по мобилизации в Вооруженные Силы Российской Федерации в соответствии с Указом Президента Российской Федерации от 21.09.2022 № 647 «Об объявлении частичной мобилизации в Российской Федерации», имеющие статус военнослужащих, проходящи</w:t>
            </w:r>
            <w:r w:rsidR="00C33509" w:rsidRPr="009B619D">
              <w:rPr>
                <w:rFonts w:ascii="Arial" w:hAnsi="Arial" w:cs="Arial"/>
                <w:color w:val="000000"/>
                <w:sz w:val="20"/>
                <w:szCs w:val="20"/>
              </w:rPr>
              <w:t>м</w:t>
            </w:r>
            <w:r w:rsidR="00EB3B09" w:rsidRPr="009B619D">
              <w:rPr>
                <w:rFonts w:ascii="Arial" w:hAnsi="Arial" w:cs="Arial"/>
                <w:color w:val="000000"/>
                <w:sz w:val="20"/>
                <w:szCs w:val="20"/>
              </w:rPr>
              <w:t xml:space="preserve"> военную службу в Вооруженных Силах Российской Федерации по контракту</w:t>
            </w:r>
          </w:p>
          <w:p w14:paraId="71545296" w14:textId="77777777" w:rsidR="006A7DA6" w:rsidRPr="009B619D" w:rsidRDefault="006A7DA6" w:rsidP="00EB3B0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03" w:type="dxa"/>
          </w:tcPr>
          <w:p w14:paraId="37B07903" w14:textId="256FF2D4" w:rsidR="00EB3B09" w:rsidRPr="009B619D" w:rsidRDefault="00EB3B09" w:rsidP="00EB3B09">
            <w:pPr>
              <w:rPr>
                <w:rFonts w:ascii="Arial" w:hAnsi="Arial" w:cs="Arial"/>
                <w:sz w:val="20"/>
                <w:szCs w:val="20"/>
              </w:rPr>
            </w:pPr>
            <w:r w:rsidRPr="009B619D">
              <w:rPr>
                <w:rFonts w:ascii="Arial" w:hAnsi="Arial" w:cs="Arial"/>
                <w:sz w:val="20"/>
                <w:szCs w:val="20"/>
              </w:rPr>
              <w:t xml:space="preserve">Решение Совета депутатов Городского округа Люберцы Московской области "Об установлении налога на имущество физических лиц на территории Городского округа Люберцы" от 02.10.2025 № 80/12 (подпункт 2 пункта 4) </w:t>
            </w:r>
          </w:p>
          <w:p w14:paraId="4AF12F1D" w14:textId="77777777" w:rsidR="006A7DA6" w:rsidRPr="009B619D" w:rsidRDefault="006A7DA6" w:rsidP="00EB3B0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62" w:type="dxa"/>
          </w:tcPr>
          <w:p w14:paraId="21A957A9" w14:textId="18753230" w:rsidR="006A7DA6" w:rsidRPr="009B619D" w:rsidRDefault="008F3004" w:rsidP="00EB3B09">
            <w:pPr>
              <w:pStyle w:val="ConsPlusNormal"/>
              <w:rPr>
                <w:rFonts w:ascii="Arial" w:hAnsi="Arial" w:cs="Arial"/>
                <w:sz w:val="20"/>
              </w:rPr>
            </w:pPr>
            <w:r w:rsidRPr="009B619D">
              <w:rPr>
                <w:rFonts w:ascii="Arial" w:hAnsi="Arial" w:cs="Arial"/>
                <w:sz w:val="20"/>
              </w:rPr>
              <w:t>Управление предпринимательства и инвестиций администрации Городского округа Люберцы</w:t>
            </w:r>
          </w:p>
        </w:tc>
      </w:tr>
      <w:tr w:rsidR="00EB3B09" w:rsidRPr="009B619D" w14:paraId="0292162D" w14:textId="77777777" w:rsidTr="009F256C">
        <w:tc>
          <w:tcPr>
            <w:tcW w:w="567" w:type="dxa"/>
          </w:tcPr>
          <w:p w14:paraId="010CAE58" w14:textId="25C8A5C4" w:rsidR="00EB3B09" w:rsidRPr="009B619D" w:rsidRDefault="008F3004" w:rsidP="00F06DA1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9B619D">
              <w:rPr>
                <w:rFonts w:ascii="Arial" w:hAnsi="Arial" w:cs="Arial"/>
                <w:sz w:val="20"/>
              </w:rPr>
              <w:t>3</w:t>
            </w:r>
            <w:r w:rsidR="002B0DDC" w:rsidRPr="009B619D">
              <w:rPr>
                <w:rFonts w:ascii="Arial" w:hAnsi="Arial" w:cs="Arial"/>
                <w:sz w:val="20"/>
              </w:rPr>
              <w:t>6</w:t>
            </w:r>
          </w:p>
        </w:tc>
        <w:tc>
          <w:tcPr>
            <w:tcW w:w="4173" w:type="dxa"/>
          </w:tcPr>
          <w:p w14:paraId="0EF28D83" w14:textId="0A1315EB" w:rsidR="00EB3B09" w:rsidRPr="009B619D" w:rsidRDefault="008F3004" w:rsidP="00EB3B0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B619D">
              <w:rPr>
                <w:rFonts w:ascii="Arial" w:hAnsi="Arial" w:cs="Arial"/>
              </w:rPr>
              <w:t>Льгота предоставляемая</w:t>
            </w:r>
            <w:r w:rsidRPr="009B619D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="00EB3B09" w:rsidRPr="009B619D">
              <w:rPr>
                <w:rFonts w:ascii="Arial" w:hAnsi="Arial" w:cs="Arial"/>
                <w:color w:val="000000"/>
                <w:sz w:val="20"/>
                <w:szCs w:val="20"/>
              </w:rPr>
              <w:t>граждан</w:t>
            </w:r>
            <w:r w:rsidRPr="009B619D">
              <w:rPr>
                <w:rFonts w:ascii="Arial" w:hAnsi="Arial" w:cs="Arial"/>
                <w:color w:val="000000"/>
                <w:sz w:val="20"/>
                <w:szCs w:val="20"/>
              </w:rPr>
              <w:t>ам</w:t>
            </w:r>
            <w:r w:rsidR="00EB3B09" w:rsidRPr="009B619D">
              <w:rPr>
                <w:rFonts w:ascii="Arial" w:hAnsi="Arial" w:cs="Arial"/>
                <w:color w:val="000000"/>
                <w:sz w:val="20"/>
                <w:szCs w:val="20"/>
              </w:rPr>
              <w:t xml:space="preserve"> Российской Федерации, заключивши</w:t>
            </w:r>
            <w:r w:rsidRPr="009B619D">
              <w:rPr>
                <w:rFonts w:ascii="Arial" w:hAnsi="Arial" w:cs="Arial"/>
                <w:color w:val="000000"/>
                <w:sz w:val="20"/>
                <w:szCs w:val="20"/>
              </w:rPr>
              <w:t>м</w:t>
            </w:r>
            <w:r w:rsidR="00EB3B09" w:rsidRPr="009B619D">
              <w:rPr>
                <w:rFonts w:ascii="Arial" w:hAnsi="Arial" w:cs="Arial"/>
                <w:color w:val="000000"/>
                <w:sz w:val="20"/>
                <w:szCs w:val="20"/>
              </w:rPr>
              <w:t xml:space="preserve"> контракт о добровольном содействии в выполнении задач, возложенных на Вооруженные Силы Российской </w:t>
            </w:r>
            <w:r w:rsidR="00EB3B09" w:rsidRPr="009B619D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Федерации, участвующи</w:t>
            </w:r>
            <w:r w:rsidR="00C33509" w:rsidRPr="009B619D">
              <w:rPr>
                <w:rFonts w:ascii="Arial" w:hAnsi="Arial" w:cs="Arial"/>
                <w:color w:val="000000"/>
                <w:sz w:val="20"/>
                <w:szCs w:val="20"/>
              </w:rPr>
              <w:t>м</w:t>
            </w:r>
            <w:r w:rsidR="00EB3B09" w:rsidRPr="009B619D">
              <w:rPr>
                <w:rFonts w:ascii="Arial" w:hAnsi="Arial" w:cs="Arial"/>
                <w:color w:val="000000"/>
                <w:sz w:val="20"/>
                <w:szCs w:val="20"/>
              </w:rPr>
              <w:t xml:space="preserve"> в специальной военной операции</w:t>
            </w:r>
          </w:p>
          <w:p w14:paraId="5E890763" w14:textId="77777777" w:rsidR="00EB3B09" w:rsidRPr="009B619D" w:rsidRDefault="00EB3B09" w:rsidP="00EB3B0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103" w:type="dxa"/>
          </w:tcPr>
          <w:p w14:paraId="5B733ADA" w14:textId="706B7900" w:rsidR="00EB3B09" w:rsidRPr="009B619D" w:rsidRDefault="00EB3B09" w:rsidP="00EB3B09">
            <w:pPr>
              <w:rPr>
                <w:rFonts w:ascii="Arial" w:hAnsi="Arial" w:cs="Arial"/>
                <w:sz w:val="20"/>
                <w:szCs w:val="20"/>
              </w:rPr>
            </w:pPr>
            <w:r w:rsidRPr="009B619D">
              <w:rPr>
                <w:rFonts w:ascii="Arial" w:hAnsi="Arial" w:cs="Arial"/>
                <w:sz w:val="20"/>
                <w:szCs w:val="20"/>
              </w:rPr>
              <w:lastRenderedPageBreak/>
              <w:t xml:space="preserve">Решение Совета депутатов Городского округа Люберцы Московской области "Об установлении налога на имущество физических лиц на территории Городского округа Люберцы" от 02.10.2025 № 80/12 (подпункт 3 пункта 4) </w:t>
            </w:r>
          </w:p>
          <w:p w14:paraId="49ED3B41" w14:textId="77777777" w:rsidR="00EB3B09" w:rsidRPr="009B619D" w:rsidRDefault="00EB3B09" w:rsidP="00EB3B0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62" w:type="dxa"/>
          </w:tcPr>
          <w:p w14:paraId="2D070D33" w14:textId="5DDB007C" w:rsidR="00EB3B09" w:rsidRPr="009B619D" w:rsidRDefault="008F3004" w:rsidP="00EB3B09">
            <w:pPr>
              <w:pStyle w:val="ConsPlusNormal"/>
              <w:rPr>
                <w:rFonts w:ascii="Arial" w:hAnsi="Arial" w:cs="Arial"/>
                <w:sz w:val="20"/>
              </w:rPr>
            </w:pPr>
            <w:r w:rsidRPr="009B619D">
              <w:rPr>
                <w:rFonts w:ascii="Arial" w:hAnsi="Arial" w:cs="Arial"/>
                <w:sz w:val="20"/>
              </w:rPr>
              <w:lastRenderedPageBreak/>
              <w:t>Управление предпринимательства и инвестиций администрации Городского округа Люберцы</w:t>
            </w:r>
          </w:p>
        </w:tc>
      </w:tr>
      <w:tr w:rsidR="00EB3B09" w:rsidRPr="009B619D" w14:paraId="29159DC2" w14:textId="77777777" w:rsidTr="009F256C">
        <w:tc>
          <w:tcPr>
            <w:tcW w:w="567" w:type="dxa"/>
          </w:tcPr>
          <w:p w14:paraId="14C173FC" w14:textId="22F3F3AA" w:rsidR="00EB3B09" w:rsidRPr="009B619D" w:rsidRDefault="008F3004" w:rsidP="00F06DA1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9B619D">
              <w:rPr>
                <w:rFonts w:ascii="Arial" w:hAnsi="Arial" w:cs="Arial"/>
                <w:sz w:val="20"/>
              </w:rPr>
              <w:lastRenderedPageBreak/>
              <w:t>3</w:t>
            </w:r>
            <w:r w:rsidR="002B0DDC" w:rsidRPr="009B619D">
              <w:rPr>
                <w:rFonts w:ascii="Arial" w:hAnsi="Arial" w:cs="Arial"/>
                <w:sz w:val="20"/>
              </w:rPr>
              <w:t>7</w:t>
            </w:r>
          </w:p>
        </w:tc>
        <w:tc>
          <w:tcPr>
            <w:tcW w:w="4173" w:type="dxa"/>
          </w:tcPr>
          <w:p w14:paraId="1F50CD91" w14:textId="4301932D" w:rsidR="00EB3B09" w:rsidRPr="009B619D" w:rsidRDefault="008F3004" w:rsidP="00EB3B0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B619D">
              <w:rPr>
                <w:rFonts w:ascii="Arial" w:hAnsi="Arial" w:cs="Arial"/>
              </w:rPr>
              <w:t>Льгота предоставляемая</w:t>
            </w:r>
            <w:r w:rsidRPr="009B619D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="00EB3B09" w:rsidRPr="009B619D">
              <w:rPr>
                <w:rFonts w:ascii="Arial" w:hAnsi="Arial" w:cs="Arial"/>
                <w:color w:val="000000"/>
                <w:sz w:val="20"/>
                <w:szCs w:val="20"/>
              </w:rPr>
              <w:t>граждан</w:t>
            </w:r>
            <w:r w:rsidRPr="009B619D">
              <w:rPr>
                <w:rFonts w:ascii="Arial" w:hAnsi="Arial" w:cs="Arial"/>
                <w:color w:val="000000"/>
                <w:sz w:val="20"/>
                <w:szCs w:val="20"/>
              </w:rPr>
              <w:t>ам</w:t>
            </w:r>
            <w:r w:rsidR="00EB3B09" w:rsidRPr="009B619D">
              <w:rPr>
                <w:rFonts w:ascii="Arial" w:hAnsi="Arial" w:cs="Arial"/>
                <w:color w:val="000000"/>
                <w:sz w:val="20"/>
                <w:szCs w:val="20"/>
              </w:rPr>
              <w:t>, пребывающи</w:t>
            </w:r>
            <w:r w:rsidRPr="009B619D">
              <w:rPr>
                <w:rFonts w:ascii="Arial" w:hAnsi="Arial" w:cs="Arial"/>
                <w:color w:val="000000"/>
                <w:sz w:val="20"/>
                <w:szCs w:val="20"/>
              </w:rPr>
              <w:t>м</w:t>
            </w:r>
            <w:r w:rsidR="00EB3B09" w:rsidRPr="009B619D">
              <w:rPr>
                <w:rFonts w:ascii="Arial" w:hAnsi="Arial" w:cs="Arial"/>
                <w:color w:val="000000"/>
                <w:sz w:val="20"/>
                <w:szCs w:val="20"/>
              </w:rPr>
              <w:t xml:space="preserve"> в добровольческих формированиях, участвующи</w:t>
            </w:r>
            <w:r w:rsidR="00C33509" w:rsidRPr="009B619D">
              <w:rPr>
                <w:rFonts w:ascii="Arial" w:hAnsi="Arial" w:cs="Arial"/>
                <w:color w:val="000000"/>
                <w:sz w:val="20"/>
                <w:szCs w:val="20"/>
              </w:rPr>
              <w:t>м</w:t>
            </w:r>
            <w:r w:rsidR="00EB3B09" w:rsidRPr="009B619D">
              <w:rPr>
                <w:rFonts w:ascii="Arial" w:hAnsi="Arial" w:cs="Arial"/>
                <w:color w:val="000000"/>
                <w:sz w:val="20"/>
                <w:szCs w:val="20"/>
              </w:rPr>
              <w:t xml:space="preserve"> в специальной военной операции</w:t>
            </w:r>
          </w:p>
          <w:p w14:paraId="5C8B5A1F" w14:textId="77777777" w:rsidR="00EB3B09" w:rsidRPr="009B619D" w:rsidRDefault="00EB3B09" w:rsidP="00EB3B0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103" w:type="dxa"/>
          </w:tcPr>
          <w:p w14:paraId="2F8FE74F" w14:textId="17938096" w:rsidR="00EB3B09" w:rsidRPr="009B619D" w:rsidRDefault="00EB3B09" w:rsidP="00EB3B09">
            <w:pPr>
              <w:rPr>
                <w:rFonts w:ascii="Arial" w:hAnsi="Arial" w:cs="Arial"/>
                <w:sz w:val="20"/>
                <w:szCs w:val="20"/>
              </w:rPr>
            </w:pPr>
            <w:r w:rsidRPr="009B619D">
              <w:rPr>
                <w:rFonts w:ascii="Arial" w:hAnsi="Arial" w:cs="Arial"/>
                <w:sz w:val="20"/>
                <w:szCs w:val="20"/>
              </w:rPr>
              <w:t xml:space="preserve">Решение Совета депутатов Городского округа Люберцы Московской области "Об установлении налога на имущество физических лиц на территории Городского округа Люберцы" от 02.10.2025 № 80/12 (подпункт 4 пункта 4) </w:t>
            </w:r>
          </w:p>
          <w:p w14:paraId="690D2D5A" w14:textId="77777777" w:rsidR="00EB3B09" w:rsidRPr="009B619D" w:rsidRDefault="00EB3B09" w:rsidP="00EB3B0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62" w:type="dxa"/>
          </w:tcPr>
          <w:p w14:paraId="3991CA96" w14:textId="2DA76CB2" w:rsidR="00EB3B09" w:rsidRPr="009B619D" w:rsidRDefault="008F3004" w:rsidP="00EB3B09">
            <w:pPr>
              <w:pStyle w:val="ConsPlusNormal"/>
              <w:rPr>
                <w:rFonts w:ascii="Arial" w:hAnsi="Arial" w:cs="Arial"/>
                <w:sz w:val="20"/>
              </w:rPr>
            </w:pPr>
            <w:r w:rsidRPr="009B619D">
              <w:rPr>
                <w:rFonts w:ascii="Arial" w:hAnsi="Arial" w:cs="Arial"/>
                <w:sz w:val="20"/>
              </w:rPr>
              <w:t>Управление предпринимательства и инвестиций администрации Городского округа Люберцы</w:t>
            </w:r>
          </w:p>
        </w:tc>
      </w:tr>
      <w:tr w:rsidR="00EB3B09" w:rsidRPr="009B619D" w14:paraId="0757DFB7" w14:textId="77777777" w:rsidTr="009F256C">
        <w:tc>
          <w:tcPr>
            <w:tcW w:w="567" w:type="dxa"/>
          </w:tcPr>
          <w:p w14:paraId="59DD92D2" w14:textId="7EE8AD0E" w:rsidR="00EB3B09" w:rsidRPr="009B619D" w:rsidRDefault="008F3004" w:rsidP="00F06DA1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9B619D">
              <w:rPr>
                <w:rFonts w:ascii="Arial" w:hAnsi="Arial" w:cs="Arial"/>
                <w:sz w:val="20"/>
              </w:rPr>
              <w:t>3</w:t>
            </w:r>
            <w:r w:rsidR="002B0DDC" w:rsidRPr="009B619D">
              <w:rPr>
                <w:rFonts w:ascii="Arial" w:hAnsi="Arial" w:cs="Arial"/>
                <w:sz w:val="20"/>
              </w:rPr>
              <w:t>8</w:t>
            </w:r>
          </w:p>
        </w:tc>
        <w:tc>
          <w:tcPr>
            <w:tcW w:w="4173" w:type="dxa"/>
          </w:tcPr>
          <w:p w14:paraId="3066161D" w14:textId="0F8F8338" w:rsidR="00EB3B09" w:rsidRPr="009B619D" w:rsidRDefault="008F3004" w:rsidP="00EB3B0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B619D">
              <w:rPr>
                <w:rFonts w:ascii="Arial" w:hAnsi="Arial" w:cs="Arial"/>
              </w:rPr>
              <w:t>Льгота предоставляемая</w:t>
            </w:r>
            <w:r w:rsidRPr="009B619D">
              <w:rPr>
                <w:rFonts w:ascii="Arial" w:hAnsi="Arial" w:cs="Arial"/>
                <w:color w:val="000000"/>
                <w:sz w:val="20"/>
                <w:szCs w:val="20"/>
              </w:rPr>
              <w:t xml:space="preserve"> физическим</w:t>
            </w:r>
            <w:r w:rsidR="00EB3B09" w:rsidRPr="009B619D">
              <w:rPr>
                <w:rFonts w:ascii="Arial" w:hAnsi="Arial" w:cs="Arial"/>
                <w:color w:val="000000"/>
                <w:sz w:val="20"/>
                <w:szCs w:val="20"/>
              </w:rPr>
              <w:t xml:space="preserve"> лица</w:t>
            </w:r>
            <w:r w:rsidRPr="009B619D">
              <w:rPr>
                <w:rFonts w:ascii="Arial" w:hAnsi="Arial" w:cs="Arial"/>
                <w:color w:val="000000"/>
                <w:sz w:val="20"/>
                <w:szCs w:val="20"/>
              </w:rPr>
              <w:t>м</w:t>
            </w:r>
            <w:r w:rsidR="00EB3B09" w:rsidRPr="009B619D">
              <w:rPr>
                <w:rFonts w:ascii="Arial" w:hAnsi="Arial" w:cs="Arial"/>
                <w:color w:val="000000"/>
                <w:sz w:val="20"/>
                <w:szCs w:val="20"/>
              </w:rPr>
              <w:t>, имеющи</w:t>
            </w:r>
            <w:r w:rsidRPr="009B619D">
              <w:rPr>
                <w:rFonts w:ascii="Arial" w:hAnsi="Arial" w:cs="Arial"/>
                <w:color w:val="000000"/>
                <w:sz w:val="20"/>
                <w:szCs w:val="20"/>
              </w:rPr>
              <w:t>м</w:t>
            </w:r>
            <w:r w:rsidR="00EB3B09" w:rsidRPr="009B619D">
              <w:rPr>
                <w:rFonts w:ascii="Arial" w:hAnsi="Arial" w:cs="Arial"/>
                <w:color w:val="000000"/>
                <w:sz w:val="20"/>
                <w:szCs w:val="20"/>
              </w:rPr>
              <w:t xml:space="preserve"> постоянную регистрацию места жительства на территории Городского округа Люберцы не менее 10 лет, имеющи</w:t>
            </w:r>
            <w:r w:rsidR="00C33509" w:rsidRPr="009B619D">
              <w:rPr>
                <w:rFonts w:ascii="Arial" w:hAnsi="Arial" w:cs="Arial"/>
                <w:color w:val="000000"/>
                <w:sz w:val="20"/>
                <w:szCs w:val="20"/>
              </w:rPr>
              <w:t>х</w:t>
            </w:r>
            <w:r w:rsidR="00EB3B09" w:rsidRPr="009B619D">
              <w:rPr>
                <w:rFonts w:ascii="Arial" w:hAnsi="Arial" w:cs="Arial"/>
                <w:color w:val="000000"/>
                <w:sz w:val="20"/>
                <w:szCs w:val="20"/>
              </w:rPr>
              <w:t xml:space="preserve"> на 31.12.2025 более одного ребенка и у которых после 31.12.2025 года родился ребенок</w:t>
            </w:r>
          </w:p>
          <w:p w14:paraId="24567395" w14:textId="77777777" w:rsidR="00EB3B09" w:rsidRPr="009B619D" w:rsidRDefault="00EB3B09" w:rsidP="00EB3B0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103" w:type="dxa"/>
          </w:tcPr>
          <w:p w14:paraId="5A07F82A" w14:textId="7F350817" w:rsidR="00EB3B09" w:rsidRPr="009B619D" w:rsidRDefault="00EB3B09" w:rsidP="00EB3B09">
            <w:pPr>
              <w:rPr>
                <w:rFonts w:ascii="Arial" w:hAnsi="Arial" w:cs="Arial"/>
                <w:sz w:val="20"/>
                <w:szCs w:val="20"/>
              </w:rPr>
            </w:pPr>
            <w:r w:rsidRPr="009B619D">
              <w:rPr>
                <w:rFonts w:ascii="Arial" w:hAnsi="Arial" w:cs="Arial"/>
                <w:sz w:val="20"/>
                <w:szCs w:val="20"/>
              </w:rPr>
              <w:t xml:space="preserve">Решение Совета депутатов Городского округа Люберцы Московской области "Об установлении налога на имущество физических лиц на территории Городского округа Люберцы" от 02.10.2025 № 80/12 (подпункт 5 пункта 4) </w:t>
            </w:r>
          </w:p>
          <w:p w14:paraId="239CE72F" w14:textId="77777777" w:rsidR="00EB3B09" w:rsidRPr="009B619D" w:rsidRDefault="00EB3B09" w:rsidP="00EB3B0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62" w:type="dxa"/>
          </w:tcPr>
          <w:p w14:paraId="555DB790" w14:textId="7F296265" w:rsidR="00EB3B09" w:rsidRPr="009B619D" w:rsidRDefault="008F3004" w:rsidP="00EB3B09">
            <w:pPr>
              <w:pStyle w:val="ConsPlusNormal"/>
              <w:rPr>
                <w:rFonts w:ascii="Arial" w:hAnsi="Arial" w:cs="Arial"/>
                <w:sz w:val="20"/>
              </w:rPr>
            </w:pPr>
            <w:r w:rsidRPr="009B619D">
              <w:rPr>
                <w:rFonts w:ascii="Arial" w:hAnsi="Arial" w:cs="Arial"/>
                <w:sz w:val="20"/>
              </w:rPr>
              <w:t>Управление предпринимательства и инвестиций администрации Городского округа Люберцы</w:t>
            </w:r>
          </w:p>
        </w:tc>
      </w:tr>
      <w:tr w:rsidR="00E1086E" w:rsidRPr="009B619D" w14:paraId="3BB9333F" w14:textId="77777777" w:rsidTr="006116FC">
        <w:trPr>
          <w:trHeight w:val="2616"/>
        </w:trPr>
        <w:tc>
          <w:tcPr>
            <w:tcW w:w="567" w:type="dxa"/>
          </w:tcPr>
          <w:p w14:paraId="0A836FC8" w14:textId="2D2E6D25" w:rsidR="00E1086E" w:rsidRPr="009B619D" w:rsidRDefault="008F3004" w:rsidP="00F06DA1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9B619D">
              <w:rPr>
                <w:rFonts w:ascii="Arial" w:hAnsi="Arial" w:cs="Arial"/>
                <w:sz w:val="20"/>
              </w:rPr>
              <w:t>3</w:t>
            </w:r>
            <w:r w:rsidR="002B0DDC" w:rsidRPr="009B619D">
              <w:rPr>
                <w:rFonts w:ascii="Arial" w:hAnsi="Arial" w:cs="Arial"/>
                <w:sz w:val="20"/>
              </w:rPr>
              <w:t>9</w:t>
            </w:r>
          </w:p>
        </w:tc>
        <w:tc>
          <w:tcPr>
            <w:tcW w:w="4173" w:type="dxa"/>
          </w:tcPr>
          <w:p w14:paraId="6F63F1DE" w14:textId="5AAAE0DA" w:rsidR="00E1086E" w:rsidRPr="009B619D" w:rsidRDefault="00E1086E" w:rsidP="00EB3B09">
            <w:pPr>
              <w:pStyle w:val="a8"/>
              <w:rPr>
                <w:rFonts w:ascii="Arial" w:hAnsi="Arial" w:cs="Arial"/>
                <w:sz w:val="20"/>
                <w:szCs w:val="20"/>
              </w:rPr>
            </w:pPr>
            <w:r w:rsidRPr="009B619D">
              <w:rPr>
                <w:rFonts w:ascii="Arial" w:hAnsi="Arial" w:cs="Arial"/>
                <w:sz w:val="20"/>
                <w:szCs w:val="20"/>
              </w:rPr>
              <w:t>Льгота предоставляемая малоимущим гражданам, получающим или имеющи</w:t>
            </w:r>
            <w:r w:rsidR="008F3004" w:rsidRPr="009B619D">
              <w:rPr>
                <w:rFonts w:ascii="Arial" w:hAnsi="Arial" w:cs="Arial"/>
                <w:sz w:val="20"/>
                <w:szCs w:val="20"/>
              </w:rPr>
              <w:t>м</w:t>
            </w:r>
            <w:r w:rsidRPr="009B619D">
              <w:rPr>
                <w:rFonts w:ascii="Arial" w:hAnsi="Arial" w:cs="Arial"/>
                <w:sz w:val="20"/>
                <w:szCs w:val="20"/>
              </w:rPr>
              <w:t xml:space="preserve"> право на получение государственной социальной помощи в соответствии с Законом Московской области от 30.12.2013 </w:t>
            </w:r>
            <w:r w:rsidR="00EB3B09" w:rsidRPr="009B619D">
              <w:rPr>
                <w:rFonts w:ascii="Arial" w:hAnsi="Arial" w:cs="Arial"/>
                <w:sz w:val="20"/>
                <w:szCs w:val="20"/>
              </w:rPr>
              <w:t>№</w:t>
            </w:r>
            <w:r w:rsidRPr="009B619D">
              <w:rPr>
                <w:rFonts w:ascii="Arial" w:hAnsi="Arial" w:cs="Arial"/>
                <w:sz w:val="20"/>
                <w:szCs w:val="20"/>
              </w:rPr>
              <w:t xml:space="preserve"> 189/2013-ОЗ "О государственной социальной помощи и экстренной социальной помощи в Московской области"</w:t>
            </w:r>
          </w:p>
        </w:tc>
        <w:tc>
          <w:tcPr>
            <w:tcW w:w="5103" w:type="dxa"/>
          </w:tcPr>
          <w:p w14:paraId="03177B4D" w14:textId="6880EF86" w:rsidR="00EB3B09" w:rsidRPr="009B619D" w:rsidRDefault="00EB3B09" w:rsidP="00EB3B09">
            <w:pPr>
              <w:rPr>
                <w:rFonts w:ascii="Arial" w:hAnsi="Arial" w:cs="Arial"/>
                <w:sz w:val="20"/>
                <w:szCs w:val="20"/>
              </w:rPr>
            </w:pPr>
            <w:r w:rsidRPr="009B619D">
              <w:rPr>
                <w:rFonts w:ascii="Arial" w:hAnsi="Arial" w:cs="Arial"/>
                <w:sz w:val="20"/>
                <w:szCs w:val="20"/>
              </w:rPr>
              <w:t xml:space="preserve">Решение Совета депутатов Городского округа Люберцы Московской области "Об установлении налога на имущество физических лиц на территории Городского округа Люберцы" от 02.10.2025 № 80/12 (подпункт 1 пункта 5) </w:t>
            </w:r>
          </w:p>
          <w:p w14:paraId="6842C3E9" w14:textId="6EE3CF5A" w:rsidR="00E1086E" w:rsidRPr="009B619D" w:rsidRDefault="00E1086E" w:rsidP="00EB3B09">
            <w:pPr>
              <w:pStyle w:val="a8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62" w:type="dxa"/>
          </w:tcPr>
          <w:p w14:paraId="6462C1FF" w14:textId="0A828BB3" w:rsidR="00E1086E" w:rsidRPr="009B619D" w:rsidRDefault="00E1086E" w:rsidP="00EB3B09">
            <w:pPr>
              <w:pStyle w:val="ConsPlusNormal"/>
              <w:rPr>
                <w:rFonts w:ascii="Arial" w:hAnsi="Arial" w:cs="Arial"/>
                <w:sz w:val="20"/>
              </w:rPr>
            </w:pPr>
            <w:r w:rsidRPr="009B619D">
              <w:rPr>
                <w:rFonts w:ascii="Arial" w:hAnsi="Arial" w:cs="Arial"/>
                <w:sz w:val="20"/>
              </w:rPr>
              <w:t>Управление предпринимательства и инвестиций администрации Городского округа Люберцы</w:t>
            </w:r>
          </w:p>
        </w:tc>
      </w:tr>
      <w:tr w:rsidR="00E1086E" w:rsidRPr="009B619D" w14:paraId="4EE1A69E" w14:textId="77777777" w:rsidTr="009F256C">
        <w:tc>
          <w:tcPr>
            <w:tcW w:w="567" w:type="dxa"/>
          </w:tcPr>
          <w:p w14:paraId="4AEFC909" w14:textId="03EC873B" w:rsidR="00E1086E" w:rsidRPr="009B619D" w:rsidRDefault="002B0DDC" w:rsidP="00F06DA1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9B619D">
              <w:rPr>
                <w:rFonts w:ascii="Arial" w:hAnsi="Arial" w:cs="Arial"/>
                <w:sz w:val="20"/>
              </w:rPr>
              <w:lastRenderedPageBreak/>
              <w:t>40</w:t>
            </w:r>
          </w:p>
        </w:tc>
        <w:tc>
          <w:tcPr>
            <w:tcW w:w="4173" w:type="dxa"/>
          </w:tcPr>
          <w:p w14:paraId="6C002D3E" w14:textId="42E4CA71" w:rsidR="00E1086E" w:rsidRPr="009B619D" w:rsidRDefault="00E1086E" w:rsidP="00EB3B09">
            <w:pPr>
              <w:pStyle w:val="a8"/>
              <w:rPr>
                <w:rFonts w:ascii="Arial" w:hAnsi="Arial" w:cs="Arial"/>
                <w:sz w:val="20"/>
                <w:szCs w:val="20"/>
              </w:rPr>
            </w:pPr>
            <w:r w:rsidRPr="009B619D">
              <w:rPr>
                <w:rFonts w:ascii="Arial" w:hAnsi="Arial" w:cs="Arial"/>
                <w:sz w:val="20"/>
                <w:szCs w:val="20"/>
              </w:rPr>
              <w:t xml:space="preserve">Льгота предоставляемая гражданам, имеющим удостоверение "Ветеран труда" в соответствии со статьей 7 Федерального закона от 12.01.1995 </w:t>
            </w:r>
            <w:r w:rsidR="00EB3B09" w:rsidRPr="009B619D">
              <w:rPr>
                <w:rFonts w:ascii="Arial" w:hAnsi="Arial" w:cs="Arial"/>
                <w:sz w:val="20"/>
                <w:szCs w:val="20"/>
              </w:rPr>
              <w:t>№</w:t>
            </w:r>
            <w:r w:rsidRPr="009B619D">
              <w:rPr>
                <w:rFonts w:ascii="Arial" w:hAnsi="Arial" w:cs="Arial"/>
                <w:sz w:val="20"/>
                <w:szCs w:val="20"/>
              </w:rPr>
              <w:t xml:space="preserve"> 5-ФЗ "О ветеранах"</w:t>
            </w:r>
          </w:p>
        </w:tc>
        <w:tc>
          <w:tcPr>
            <w:tcW w:w="5103" w:type="dxa"/>
          </w:tcPr>
          <w:p w14:paraId="59994FB3" w14:textId="3571C9D6" w:rsidR="00EB3B09" w:rsidRPr="009B619D" w:rsidRDefault="00EB3B09" w:rsidP="00EB3B09">
            <w:pPr>
              <w:rPr>
                <w:rFonts w:ascii="Arial" w:hAnsi="Arial" w:cs="Arial"/>
                <w:sz w:val="20"/>
                <w:szCs w:val="20"/>
              </w:rPr>
            </w:pPr>
            <w:r w:rsidRPr="009B619D">
              <w:rPr>
                <w:rFonts w:ascii="Arial" w:hAnsi="Arial" w:cs="Arial"/>
                <w:sz w:val="20"/>
                <w:szCs w:val="20"/>
              </w:rPr>
              <w:t xml:space="preserve">Решение Совета депутатов Городского округа Люберцы Московской области "Об установлении налога на имущество физических лиц на территории Городского округа Люберцы" от 02.10.2025 № 80/12 (подпункт 2 пункта 5) </w:t>
            </w:r>
          </w:p>
          <w:p w14:paraId="5DD48E98" w14:textId="67183F68" w:rsidR="00E1086E" w:rsidRPr="009B619D" w:rsidRDefault="00E1086E" w:rsidP="00EB3B09">
            <w:pPr>
              <w:pStyle w:val="a8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62" w:type="dxa"/>
          </w:tcPr>
          <w:p w14:paraId="3E6F4CCA" w14:textId="14D0B6BB" w:rsidR="00E1086E" w:rsidRPr="009B619D" w:rsidRDefault="00E1086E" w:rsidP="00EB3B09">
            <w:pPr>
              <w:pStyle w:val="ConsPlusNormal"/>
              <w:rPr>
                <w:rFonts w:ascii="Arial" w:hAnsi="Arial" w:cs="Arial"/>
                <w:sz w:val="20"/>
              </w:rPr>
            </w:pPr>
            <w:r w:rsidRPr="009B619D">
              <w:rPr>
                <w:rFonts w:ascii="Arial" w:hAnsi="Arial" w:cs="Arial"/>
                <w:sz w:val="20"/>
              </w:rPr>
              <w:t>Управление предпринимательства и инвестиций администрации Городского округа Люберцы</w:t>
            </w:r>
          </w:p>
        </w:tc>
      </w:tr>
      <w:tr w:rsidR="00EB3B09" w:rsidRPr="009B619D" w14:paraId="4AD6D8A6" w14:textId="77777777" w:rsidTr="009F256C">
        <w:tc>
          <w:tcPr>
            <w:tcW w:w="567" w:type="dxa"/>
          </w:tcPr>
          <w:p w14:paraId="2D498336" w14:textId="3B7AB6D9" w:rsidR="00EB3B09" w:rsidRPr="009B619D" w:rsidRDefault="002B0DDC" w:rsidP="00F06DA1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9B619D">
              <w:rPr>
                <w:rFonts w:ascii="Arial" w:hAnsi="Arial" w:cs="Arial"/>
                <w:sz w:val="20"/>
              </w:rPr>
              <w:t>41</w:t>
            </w:r>
          </w:p>
        </w:tc>
        <w:tc>
          <w:tcPr>
            <w:tcW w:w="4173" w:type="dxa"/>
          </w:tcPr>
          <w:p w14:paraId="7EFCB145" w14:textId="1D854015" w:rsidR="00EB3B09" w:rsidRPr="009B619D" w:rsidRDefault="008F3004" w:rsidP="00EB3B0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B619D">
              <w:rPr>
                <w:rFonts w:ascii="Arial" w:hAnsi="Arial" w:cs="Arial"/>
              </w:rPr>
              <w:t>Льгота предоставляемая</w:t>
            </w:r>
            <w:r w:rsidRPr="009B619D">
              <w:rPr>
                <w:rFonts w:ascii="Arial" w:hAnsi="Arial" w:cs="Arial"/>
                <w:sz w:val="20"/>
                <w:szCs w:val="20"/>
              </w:rPr>
              <w:t xml:space="preserve"> ф</w:t>
            </w:r>
            <w:r w:rsidR="00EB3B09" w:rsidRPr="009B619D">
              <w:rPr>
                <w:rFonts w:ascii="Arial" w:hAnsi="Arial" w:cs="Arial"/>
                <w:color w:val="000000"/>
                <w:sz w:val="20"/>
                <w:szCs w:val="20"/>
              </w:rPr>
              <w:t>изически</w:t>
            </w:r>
            <w:r w:rsidRPr="009B619D">
              <w:rPr>
                <w:rFonts w:ascii="Arial" w:hAnsi="Arial" w:cs="Arial"/>
                <w:color w:val="000000"/>
                <w:sz w:val="20"/>
                <w:szCs w:val="20"/>
              </w:rPr>
              <w:t>м</w:t>
            </w:r>
            <w:r w:rsidR="00EB3B09" w:rsidRPr="009B619D">
              <w:rPr>
                <w:rFonts w:ascii="Arial" w:hAnsi="Arial" w:cs="Arial"/>
                <w:color w:val="000000"/>
                <w:sz w:val="20"/>
                <w:szCs w:val="20"/>
              </w:rPr>
              <w:t xml:space="preserve"> лица</w:t>
            </w:r>
            <w:r w:rsidRPr="009B619D">
              <w:rPr>
                <w:rFonts w:ascii="Arial" w:hAnsi="Arial" w:cs="Arial"/>
                <w:color w:val="000000"/>
                <w:sz w:val="20"/>
                <w:szCs w:val="20"/>
              </w:rPr>
              <w:t>м</w:t>
            </w:r>
            <w:r w:rsidR="00EB3B09" w:rsidRPr="009B619D">
              <w:rPr>
                <w:rFonts w:ascii="Arial" w:hAnsi="Arial" w:cs="Arial"/>
                <w:color w:val="000000"/>
                <w:sz w:val="20"/>
                <w:szCs w:val="20"/>
              </w:rPr>
              <w:t>, имеющи</w:t>
            </w:r>
            <w:r w:rsidRPr="009B619D">
              <w:rPr>
                <w:rFonts w:ascii="Arial" w:hAnsi="Arial" w:cs="Arial"/>
                <w:color w:val="000000"/>
                <w:sz w:val="20"/>
                <w:szCs w:val="20"/>
              </w:rPr>
              <w:t>м</w:t>
            </w:r>
            <w:r w:rsidR="00EB3B09" w:rsidRPr="009B619D">
              <w:rPr>
                <w:rFonts w:ascii="Arial" w:hAnsi="Arial" w:cs="Arial"/>
                <w:color w:val="000000"/>
                <w:sz w:val="20"/>
                <w:szCs w:val="20"/>
              </w:rPr>
              <w:t xml:space="preserve"> постоянную регистрацию места жительства на территории Городского округа Люберцы не менее 10 лет, имеющи</w:t>
            </w:r>
            <w:r w:rsidR="00C33509" w:rsidRPr="009B619D">
              <w:rPr>
                <w:rFonts w:ascii="Arial" w:hAnsi="Arial" w:cs="Arial"/>
                <w:color w:val="000000"/>
                <w:sz w:val="20"/>
                <w:szCs w:val="20"/>
              </w:rPr>
              <w:t>х</w:t>
            </w:r>
            <w:r w:rsidR="00EB3B09" w:rsidRPr="009B619D">
              <w:rPr>
                <w:rFonts w:ascii="Arial" w:hAnsi="Arial" w:cs="Arial"/>
                <w:color w:val="000000"/>
                <w:sz w:val="20"/>
                <w:szCs w:val="20"/>
              </w:rPr>
              <w:t xml:space="preserve"> на 31.12.2025 одного ребенка и у которых после 31.12.2025 года родился ребенок</w:t>
            </w:r>
          </w:p>
          <w:p w14:paraId="783B7ABE" w14:textId="3B591F32" w:rsidR="00EB3B09" w:rsidRPr="009B619D" w:rsidRDefault="00EB3B09" w:rsidP="00EB3B09">
            <w:pPr>
              <w:pStyle w:val="a8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03" w:type="dxa"/>
          </w:tcPr>
          <w:p w14:paraId="6F47BE80" w14:textId="7795A637" w:rsidR="00EB3B09" w:rsidRPr="009B619D" w:rsidRDefault="00EB3B09" w:rsidP="00EB3B09">
            <w:pPr>
              <w:rPr>
                <w:rFonts w:ascii="Arial" w:hAnsi="Arial" w:cs="Arial"/>
                <w:sz w:val="20"/>
                <w:szCs w:val="20"/>
              </w:rPr>
            </w:pPr>
            <w:r w:rsidRPr="009B619D">
              <w:rPr>
                <w:rFonts w:ascii="Arial" w:hAnsi="Arial" w:cs="Arial"/>
                <w:sz w:val="20"/>
                <w:szCs w:val="20"/>
              </w:rPr>
              <w:t xml:space="preserve">Решение Совета депутатов Городского округа Люберцы Московской области "Об установлении налога на имущество физических лиц на территории Городского округа Люберцы" от 02.10.2025 № 80/12 (подпункт 3 пункта 5) </w:t>
            </w:r>
          </w:p>
          <w:p w14:paraId="1CE0B9D8" w14:textId="560FE615" w:rsidR="00EB3B09" w:rsidRPr="009B619D" w:rsidRDefault="00EB3B09" w:rsidP="00EB3B0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62" w:type="dxa"/>
          </w:tcPr>
          <w:p w14:paraId="74465FD1" w14:textId="59D8480A" w:rsidR="00EB3B09" w:rsidRPr="009B619D" w:rsidRDefault="00EB3B09" w:rsidP="00EB3B09">
            <w:pPr>
              <w:pStyle w:val="ConsPlusNormal"/>
              <w:rPr>
                <w:rFonts w:ascii="Arial" w:hAnsi="Arial" w:cs="Arial"/>
                <w:sz w:val="20"/>
              </w:rPr>
            </w:pPr>
            <w:r w:rsidRPr="009B619D">
              <w:rPr>
                <w:rFonts w:ascii="Arial" w:hAnsi="Arial" w:cs="Arial"/>
                <w:sz w:val="20"/>
              </w:rPr>
              <w:t>Управление предпринимательства и инвестиций администрации Городского округа Люберцы</w:t>
            </w:r>
          </w:p>
        </w:tc>
      </w:tr>
      <w:tr w:rsidR="00EB3B09" w:rsidRPr="009B619D" w14:paraId="69F73AE5" w14:textId="77777777" w:rsidTr="009F256C">
        <w:tc>
          <w:tcPr>
            <w:tcW w:w="567" w:type="dxa"/>
          </w:tcPr>
          <w:p w14:paraId="003977E6" w14:textId="599AB73C" w:rsidR="00EB3B09" w:rsidRPr="009B619D" w:rsidRDefault="002B0DDC" w:rsidP="00F06DA1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9B619D">
              <w:rPr>
                <w:rFonts w:ascii="Arial" w:hAnsi="Arial" w:cs="Arial"/>
                <w:sz w:val="20"/>
              </w:rPr>
              <w:t>42</w:t>
            </w:r>
          </w:p>
        </w:tc>
        <w:tc>
          <w:tcPr>
            <w:tcW w:w="4173" w:type="dxa"/>
          </w:tcPr>
          <w:p w14:paraId="7C946B15" w14:textId="1BF883AB" w:rsidR="00EB3B09" w:rsidRPr="009B619D" w:rsidRDefault="008F3004" w:rsidP="00EB3B0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B619D">
              <w:rPr>
                <w:rFonts w:ascii="Arial" w:hAnsi="Arial" w:cs="Arial"/>
                <w:color w:val="000000"/>
                <w:sz w:val="20"/>
                <w:szCs w:val="20"/>
              </w:rPr>
              <w:t>Льгота предоставляемая ф</w:t>
            </w:r>
            <w:r w:rsidR="00EB3B09" w:rsidRPr="009B619D">
              <w:rPr>
                <w:rFonts w:ascii="Arial" w:hAnsi="Arial" w:cs="Arial"/>
                <w:color w:val="000000"/>
                <w:sz w:val="20"/>
                <w:szCs w:val="20"/>
              </w:rPr>
              <w:t>изически</w:t>
            </w:r>
            <w:r w:rsidRPr="009B619D">
              <w:rPr>
                <w:rFonts w:ascii="Arial" w:hAnsi="Arial" w:cs="Arial"/>
                <w:color w:val="000000"/>
                <w:sz w:val="20"/>
                <w:szCs w:val="20"/>
              </w:rPr>
              <w:t>м</w:t>
            </w:r>
            <w:r w:rsidR="00EB3B09" w:rsidRPr="009B619D">
              <w:rPr>
                <w:rFonts w:ascii="Arial" w:hAnsi="Arial" w:cs="Arial"/>
                <w:color w:val="000000"/>
                <w:sz w:val="20"/>
                <w:szCs w:val="20"/>
              </w:rPr>
              <w:t xml:space="preserve"> лица</w:t>
            </w:r>
            <w:r w:rsidRPr="009B619D">
              <w:rPr>
                <w:rFonts w:ascii="Arial" w:hAnsi="Arial" w:cs="Arial"/>
                <w:color w:val="000000"/>
                <w:sz w:val="20"/>
                <w:szCs w:val="20"/>
              </w:rPr>
              <w:t>м</w:t>
            </w:r>
            <w:r w:rsidR="00EB3B09" w:rsidRPr="009B619D">
              <w:rPr>
                <w:rFonts w:ascii="Arial" w:hAnsi="Arial" w:cs="Arial"/>
                <w:color w:val="000000"/>
                <w:sz w:val="20"/>
                <w:szCs w:val="20"/>
              </w:rPr>
              <w:t>, имеющи</w:t>
            </w:r>
            <w:r w:rsidRPr="009B619D">
              <w:rPr>
                <w:rFonts w:ascii="Arial" w:hAnsi="Arial" w:cs="Arial"/>
                <w:color w:val="000000"/>
                <w:sz w:val="20"/>
                <w:szCs w:val="20"/>
              </w:rPr>
              <w:t>м</w:t>
            </w:r>
            <w:r w:rsidR="00EB3B09" w:rsidRPr="009B619D">
              <w:rPr>
                <w:rFonts w:ascii="Arial" w:hAnsi="Arial" w:cs="Arial"/>
                <w:color w:val="000000"/>
                <w:sz w:val="20"/>
                <w:szCs w:val="20"/>
              </w:rPr>
              <w:t xml:space="preserve"> постоянную регистрацию места жительства на территории Городского округа Люберцы не менее 10 лет, не имеющи</w:t>
            </w:r>
            <w:r w:rsidR="00C33509" w:rsidRPr="009B619D">
              <w:rPr>
                <w:rFonts w:ascii="Arial" w:hAnsi="Arial" w:cs="Arial"/>
                <w:color w:val="000000"/>
                <w:sz w:val="20"/>
                <w:szCs w:val="20"/>
              </w:rPr>
              <w:t>х</w:t>
            </w:r>
            <w:r w:rsidR="00EB3B09" w:rsidRPr="009B619D">
              <w:rPr>
                <w:rFonts w:ascii="Arial" w:hAnsi="Arial" w:cs="Arial"/>
                <w:color w:val="000000"/>
                <w:sz w:val="20"/>
                <w:szCs w:val="20"/>
              </w:rPr>
              <w:t xml:space="preserve"> на 31.12.2025 детей и у которых после 31.12.2025 года родилось более одного ребенка</w:t>
            </w:r>
          </w:p>
          <w:p w14:paraId="37B9758B" w14:textId="77777777" w:rsidR="00EB3B09" w:rsidRPr="009B619D" w:rsidRDefault="00EB3B09" w:rsidP="00EB3B09">
            <w:pPr>
              <w:pStyle w:val="a8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03" w:type="dxa"/>
          </w:tcPr>
          <w:p w14:paraId="45166E69" w14:textId="7ED8BEA2" w:rsidR="00EB3B09" w:rsidRPr="009B619D" w:rsidRDefault="00EB3B09" w:rsidP="00EB3B09">
            <w:pPr>
              <w:rPr>
                <w:rFonts w:ascii="Arial" w:hAnsi="Arial" w:cs="Arial"/>
                <w:sz w:val="20"/>
                <w:szCs w:val="20"/>
              </w:rPr>
            </w:pPr>
            <w:r w:rsidRPr="009B619D">
              <w:rPr>
                <w:rFonts w:ascii="Arial" w:hAnsi="Arial" w:cs="Arial"/>
                <w:sz w:val="20"/>
                <w:szCs w:val="20"/>
              </w:rPr>
              <w:t xml:space="preserve">Решение Совета депутатов Городского округа Люберцы Московской области "Об установлении налога на имущество физических лиц на территории Городского округа Люберцы" от 02.10.2025 № 80/12 (подпункт 4 пункта 5) </w:t>
            </w:r>
          </w:p>
          <w:p w14:paraId="60DF17CF" w14:textId="77777777" w:rsidR="00EB3B09" w:rsidRPr="009B619D" w:rsidRDefault="00EB3B09" w:rsidP="00EB3B0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62" w:type="dxa"/>
          </w:tcPr>
          <w:p w14:paraId="69A13EE8" w14:textId="655C32AB" w:rsidR="00EB3B09" w:rsidRPr="009B619D" w:rsidRDefault="00EB3B09" w:rsidP="00EB3B09">
            <w:pPr>
              <w:pStyle w:val="ConsPlusNormal"/>
              <w:rPr>
                <w:rFonts w:ascii="Arial" w:hAnsi="Arial" w:cs="Arial"/>
                <w:b/>
                <w:bCs/>
                <w:sz w:val="20"/>
              </w:rPr>
            </w:pPr>
            <w:r w:rsidRPr="009B619D">
              <w:rPr>
                <w:rFonts w:ascii="Arial" w:hAnsi="Arial" w:cs="Arial"/>
                <w:sz w:val="20"/>
              </w:rPr>
              <w:t>Управление предпринимательства и инвестиций администрации Городского округа Люберцы</w:t>
            </w:r>
          </w:p>
        </w:tc>
      </w:tr>
    </w:tbl>
    <w:p w14:paraId="41C1CEF2" w14:textId="77777777" w:rsidR="0040588A" w:rsidRPr="009B619D" w:rsidRDefault="0040588A" w:rsidP="00EB3B09">
      <w:pPr>
        <w:pStyle w:val="ConsPlusNormal"/>
        <w:rPr>
          <w:rFonts w:ascii="Arial" w:hAnsi="Arial" w:cs="Arial"/>
          <w:sz w:val="20"/>
        </w:rPr>
      </w:pPr>
    </w:p>
    <w:p w14:paraId="432CE1B2" w14:textId="77777777" w:rsidR="0040588A" w:rsidRPr="009B619D" w:rsidRDefault="0040588A" w:rsidP="0040588A">
      <w:pPr>
        <w:rPr>
          <w:rFonts w:ascii="Arial" w:hAnsi="Arial" w:cs="Arial"/>
        </w:rPr>
      </w:pPr>
    </w:p>
    <w:p w14:paraId="2BDB43F4" w14:textId="77777777" w:rsidR="000C7A9A" w:rsidRPr="009B619D" w:rsidRDefault="000C7A9A" w:rsidP="000C7A9A">
      <w:pPr>
        <w:pStyle w:val="ConsPlusNormal"/>
        <w:jc w:val="both"/>
        <w:rPr>
          <w:rFonts w:ascii="Arial" w:hAnsi="Arial" w:cs="Arial"/>
        </w:rPr>
      </w:pPr>
    </w:p>
    <w:p w14:paraId="16FC9F7B" w14:textId="77777777" w:rsidR="003F788F" w:rsidRPr="009B619D" w:rsidRDefault="003F788F" w:rsidP="000C7A9A">
      <w:pPr>
        <w:pStyle w:val="ConsPlusNormal"/>
        <w:jc w:val="both"/>
        <w:rPr>
          <w:rFonts w:ascii="Arial" w:hAnsi="Arial" w:cs="Arial"/>
        </w:rPr>
      </w:pPr>
    </w:p>
    <w:p w14:paraId="4374E434" w14:textId="77777777" w:rsidR="003F788F" w:rsidRPr="009B619D" w:rsidRDefault="003F788F" w:rsidP="000C7A9A">
      <w:pPr>
        <w:pStyle w:val="ConsPlusNormal"/>
        <w:jc w:val="both"/>
        <w:rPr>
          <w:rFonts w:ascii="Arial" w:hAnsi="Arial" w:cs="Arial"/>
        </w:rPr>
      </w:pPr>
    </w:p>
    <w:p w14:paraId="623AE2AC" w14:textId="77777777" w:rsidR="003F788F" w:rsidRPr="009B619D" w:rsidRDefault="003F788F" w:rsidP="000C7A9A">
      <w:pPr>
        <w:pStyle w:val="ConsPlusNormal"/>
        <w:jc w:val="both"/>
        <w:rPr>
          <w:rFonts w:ascii="Arial" w:hAnsi="Arial" w:cs="Arial"/>
        </w:rPr>
      </w:pPr>
    </w:p>
    <w:p w14:paraId="6C66C345" w14:textId="77777777" w:rsidR="003F788F" w:rsidRPr="009B619D" w:rsidRDefault="003F788F" w:rsidP="000C7A9A">
      <w:pPr>
        <w:pStyle w:val="ConsPlusNormal"/>
        <w:jc w:val="both"/>
        <w:rPr>
          <w:rFonts w:ascii="Arial" w:hAnsi="Arial" w:cs="Arial"/>
        </w:rPr>
      </w:pPr>
    </w:p>
    <w:p w14:paraId="5CC0D140" w14:textId="77777777" w:rsidR="003F788F" w:rsidRPr="009B619D" w:rsidRDefault="003F788F" w:rsidP="000C7A9A">
      <w:pPr>
        <w:pStyle w:val="ConsPlusNormal"/>
        <w:jc w:val="both"/>
        <w:rPr>
          <w:rFonts w:ascii="Arial" w:hAnsi="Arial" w:cs="Arial"/>
        </w:rPr>
      </w:pPr>
    </w:p>
    <w:p w14:paraId="640D45C2" w14:textId="77777777" w:rsidR="003F788F" w:rsidRPr="009B619D" w:rsidRDefault="003F788F" w:rsidP="000C7A9A">
      <w:pPr>
        <w:pStyle w:val="ConsPlusNormal"/>
        <w:jc w:val="both"/>
        <w:rPr>
          <w:rFonts w:ascii="Arial" w:hAnsi="Arial" w:cs="Arial"/>
        </w:rPr>
      </w:pPr>
    </w:p>
    <w:p w14:paraId="394687E5" w14:textId="7095BC7F" w:rsidR="00521DF4" w:rsidRPr="009B619D" w:rsidRDefault="00521DF4" w:rsidP="00326BC2">
      <w:pPr>
        <w:pStyle w:val="ConsPlusNormal"/>
        <w:ind w:left="9204"/>
        <w:outlineLvl w:val="1"/>
        <w:rPr>
          <w:rFonts w:ascii="Arial" w:hAnsi="Arial" w:cs="Arial"/>
        </w:rPr>
      </w:pPr>
      <w:r w:rsidRPr="009B619D">
        <w:rPr>
          <w:rFonts w:ascii="Arial" w:hAnsi="Arial" w:cs="Arial"/>
        </w:rPr>
        <w:lastRenderedPageBreak/>
        <w:t xml:space="preserve">Приложение № </w:t>
      </w:r>
      <w:r w:rsidR="000C7A9A" w:rsidRPr="009B619D">
        <w:rPr>
          <w:rFonts w:ascii="Arial" w:hAnsi="Arial" w:cs="Arial"/>
        </w:rPr>
        <w:t>2</w:t>
      </w:r>
    </w:p>
    <w:p w14:paraId="61D839DA" w14:textId="74112BBC" w:rsidR="007339A4" w:rsidRPr="009B619D" w:rsidRDefault="00326BC2" w:rsidP="00326BC2">
      <w:pPr>
        <w:pStyle w:val="ConsPlusNormal"/>
        <w:rPr>
          <w:rFonts w:ascii="Arial" w:hAnsi="Arial" w:cs="Arial"/>
        </w:rPr>
      </w:pPr>
      <w:r w:rsidRPr="009B619D">
        <w:rPr>
          <w:rFonts w:ascii="Arial" w:hAnsi="Arial" w:cs="Arial"/>
        </w:rPr>
        <w:t xml:space="preserve">                                                                                                                                                       </w:t>
      </w:r>
      <w:r w:rsidR="007339A4" w:rsidRPr="009B619D">
        <w:rPr>
          <w:rFonts w:ascii="Arial" w:hAnsi="Arial" w:cs="Arial"/>
        </w:rPr>
        <w:t>к Порядку формирования перечня</w:t>
      </w:r>
    </w:p>
    <w:p w14:paraId="3F303BFC" w14:textId="7D923B91" w:rsidR="007339A4" w:rsidRPr="009B619D" w:rsidRDefault="00326BC2" w:rsidP="00326BC2">
      <w:pPr>
        <w:pStyle w:val="ConsPlusNormal"/>
        <w:rPr>
          <w:rFonts w:ascii="Arial" w:hAnsi="Arial" w:cs="Arial"/>
        </w:rPr>
      </w:pPr>
      <w:r w:rsidRPr="009B619D">
        <w:rPr>
          <w:rFonts w:ascii="Arial" w:hAnsi="Arial" w:cs="Arial"/>
        </w:rPr>
        <w:t xml:space="preserve">                                                                                                                                                       </w:t>
      </w:r>
      <w:r w:rsidR="007339A4" w:rsidRPr="009B619D">
        <w:rPr>
          <w:rFonts w:ascii="Arial" w:hAnsi="Arial" w:cs="Arial"/>
        </w:rPr>
        <w:t xml:space="preserve">налоговых расходов </w:t>
      </w:r>
      <w:r w:rsidRPr="009B619D">
        <w:rPr>
          <w:rFonts w:ascii="Arial" w:hAnsi="Arial" w:cs="Arial"/>
        </w:rPr>
        <w:t>Г</w:t>
      </w:r>
      <w:r w:rsidR="007339A4" w:rsidRPr="009B619D">
        <w:rPr>
          <w:rFonts w:ascii="Arial" w:hAnsi="Arial" w:cs="Arial"/>
        </w:rPr>
        <w:t>ородского округа</w:t>
      </w:r>
    </w:p>
    <w:p w14:paraId="3879F994" w14:textId="0FCAB67B" w:rsidR="007339A4" w:rsidRPr="009B619D" w:rsidRDefault="00326BC2" w:rsidP="00326BC2">
      <w:pPr>
        <w:pStyle w:val="ConsPlusNormal"/>
        <w:rPr>
          <w:rFonts w:ascii="Arial" w:hAnsi="Arial" w:cs="Arial"/>
        </w:rPr>
      </w:pPr>
      <w:r w:rsidRPr="009B619D">
        <w:rPr>
          <w:rFonts w:ascii="Arial" w:hAnsi="Arial" w:cs="Arial"/>
        </w:rPr>
        <w:t xml:space="preserve">                                                                                                                                                       </w:t>
      </w:r>
      <w:r w:rsidR="007339A4" w:rsidRPr="009B619D">
        <w:rPr>
          <w:rFonts w:ascii="Arial" w:hAnsi="Arial" w:cs="Arial"/>
        </w:rPr>
        <w:t>Люберцы Московской области и оценки</w:t>
      </w:r>
    </w:p>
    <w:p w14:paraId="68032EA3" w14:textId="772902AB" w:rsidR="00521DF4" w:rsidRDefault="00326BC2" w:rsidP="009B619D">
      <w:pPr>
        <w:pStyle w:val="ConsPlusNormal"/>
        <w:ind w:left="2124"/>
        <w:jc w:val="both"/>
        <w:rPr>
          <w:rFonts w:ascii="Arial" w:hAnsi="Arial" w:cs="Arial"/>
        </w:rPr>
      </w:pPr>
      <w:r w:rsidRPr="009B619D">
        <w:rPr>
          <w:rFonts w:ascii="Arial" w:hAnsi="Arial" w:cs="Arial"/>
        </w:rPr>
        <w:t xml:space="preserve">                                                                                     </w:t>
      </w:r>
      <w:r w:rsidR="009B619D">
        <w:rPr>
          <w:rFonts w:ascii="Arial" w:hAnsi="Arial" w:cs="Arial"/>
        </w:rPr>
        <w:t xml:space="preserve"> </w:t>
      </w:r>
      <w:r w:rsidRPr="009B619D">
        <w:rPr>
          <w:rFonts w:ascii="Arial" w:hAnsi="Arial" w:cs="Arial"/>
        </w:rPr>
        <w:t xml:space="preserve">                              </w:t>
      </w:r>
      <w:r w:rsidR="007339A4" w:rsidRPr="009B619D">
        <w:rPr>
          <w:rFonts w:ascii="Arial" w:hAnsi="Arial" w:cs="Arial"/>
        </w:rPr>
        <w:t xml:space="preserve">налоговых расходов </w:t>
      </w:r>
      <w:r w:rsidRPr="009B619D">
        <w:rPr>
          <w:rFonts w:ascii="Arial" w:hAnsi="Arial" w:cs="Arial"/>
        </w:rPr>
        <w:t>Г</w:t>
      </w:r>
      <w:r w:rsidR="007339A4" w:rsidRPr="009B619D">
        <w:rPr>
          <w:rFonts w:ascii="Arial" w:hAnsi="Arial" w:cs="Arial"/>
        </w:rPr>
        <w:t>ородского о</w:t>
      </w:r>
      <w:r w:rsidR="009B619D">
        <w:rPr>
          <w:rFonts w:ascii="Arial" w:hAnsi="Arial" w:cs="Arial"/>
        </w:rPr>
        <w:t xml:space="preserve">круга </w:t>
      </w:r>
      <w:r w:rsidR="007339A4" w:rsidRPr="009B619D">
        <w:rPr>
          <w:rFonts w:ascii="Arial" w:hAnsi="Arial" w:cs="Arial"/>
        </w:rPr>
        <w:t xml:space="preserve">Люберцы </w:t>
      </w:r>
    </w:p>
    <w:p w14:paraId="42F9D96E" w14:textId="77777777" w:rsidR="009B619D" w:rsidRPr="009B619D" w:rsidRDefault="009B619D" w:rsidP="009B619D">
      <w:pPr>
        <w:pStyle w:val="ConsPlusNormal"/>
        <w:ind w:left="2124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                                              </w:t>
      </w:r>
      <w:r w:rsidRPr="009B619D">
        <w:rPr>
          <w:rFonts w:ascii="Arial" w:hAnsi="Arial" w:cs="Arial"/>
        </w:rPr>
        <w:t>Московской области</w:t>
      </w:r>
    </w:p>
    <w:p w14:paraId="06172FE6" w14:textId="77777777" w:rsidR="009B619D" w:rsidRPr="009B619D" w:rsidRDefault="009B619D" w:rsidP="009B619D">
      <w:pPr>
        <w:pStyle w:val="ConsPlusNormal"/>
        <w:jc w:val="both"/>
        <w:rPr>
          <w:rFonts w:ascii="Arial" w:hAnsi="Arial" w:cs="Arial"/>
        </w:rPr>
      </w:pPr>
    </w:p>
    <w:p w14:paraId="5D2116E7" w14:textId="77777777" w:rsidR="00521DF4" w:rsidRPr="009B619D" w:rsidRDefault="00521DF4" w:rsidP="00521DF4">
      <w:pPr>
        <w:pStyle w:val="ConsPlusNormal"/>
        <w:jc w:val="both"/>
        <w:rPr>
          <w:rFonts w:ascii="Arial" w:hAnsi="Arial" w:cs="Arial"/>
        </w:rPr>
      </w:pPr>
    </w:p>
    <w:p w14:paraId="59788724" w14:textId="416B8436" w:rsidR="00521DF4" w:rsidRPr="009B619D" w:rsidRDefault="00820458" w:rsidP="00521DF4">
      <w:pPr>
        <w:pStyle w:val="ConsPlusNormal"/>
        <w:jc w:val="center"/>
        <w:rPr>
          <w:rFonts w:ascii="Arial" w:hAnsi="Arial" w:cs="Arial"/>
          <w:b/>
          <w:sz w:val="28"/>
          <w:szCs w:val="28"/>
        </w:rPr>
      </w:pPr>
      <w:bookmarkStart w:id="5" w:name="P211"/>
      <w:bookmarkEnd w:id="5"/>
      <w:r w:rsidRPr="009B619D">
        <w:rPr>
          <w:rFonts w:ascii="Arial" w:hAnsi="Arial" w:cs="Arial"/>
          <w:b/>
          <w:sz w:val="28"/>
          <w:szCs w:val="28"/>
        </w:rPr>
        <w:t>Перечень налоговых расходов Городского округа Люберцы</w:t>
      </w:r>
    </w:p>
    <w:p w14:paraId="7FE54724" w14:textId="77777777" w:rsidR="007339A4" w:rsidRPr="009B619D" w:rsidRDefault="007339A4" w:rsidP="00521DF4">
      <w:pPr>
        <w:pStyle w:val="ConsPlusNormal"/>
        <w:jc w:val="center"/>
        <w:rPr>
          <w:rFonts w:ascii="Arial" w:hAnsi="Arial" w:cs="Arial"/>
        </w:rPr>
      </w:pPr>
    </w:p>
    <w:tbl>
      <w:tblPr>
        <w:tblW w:w="148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622"/>
        <w:gridCol w:w="2126"/>
        <w:gridCol w:w="1984"/>
        <w:gridCol w:w="1843"/>
        <w:gridCol w:w="1843"/>
        <w:gridCol w:w="1701"/>
        <w:gridCol w:w="2126"/>
        <w:gridCol w:w="1559"/>
      </w:tblGrid>
      <w:tr w:rsidR="00521DF4" w:rsidRPr="009B619D" w14:paraId="5B883B53" w14:textId="77777777" w:rsidTr="00060511">
        <w:tc>
          <w:tcPr>
            <w:tcW w:w="1622" w:type="dxa"/>
          </w:tcPr>
          <w:p w14:paraId="19E732D5" w14:textId="77777777" w:rsidR="00521DF4" w:rsidRPr="009B619D" w:rsidRDefault="00521DF4" w:rsidP="00060511">
            <w:pPr>
              <w:pStyle w:val="ConsPlusNormal"/>
              <w:jc w:val="center"/>
              <w:rPr>
                <w:rFonts w:ascii="Arial" w:hAnsi="Arial" w:cs="Arial"/>
              </w:rPr>
            </w:pPr>
            <w:r w:rsidRPr="009B619D">
              <w:rPr>
                <w:rFonts w:ascii="Arial" w:hAnsi="Arial" w:cs="Arial"/>
              </w:rPr>
              <w:t>Наименование налоговых льгот, освобождений и иных преференций по налогам</w:t>
            </w:r>
          </w:p>
        </w:tc>
        <w:tc>
          <w:tcPr>
            <w:tcW w:w="2126" w:type="dxa"/>
          </w:tcPr>
          <w:p w14:paraId="5595C781" w14:textId="4952B4AC" w:rsidR="00521DF4" w:rsidRPr="009B619D" w:rsidRDefault="00521DF4" w:rsidP="00060511">
            <w:pPr>
              <w:pStyle w:val="ConsPlusNormal"/>
              <w:jc w:val="center"/>
              <w:rPr>
                <w:rFonts w:ascii="Arial" w:hAnsi="Arial" w:cs="Arial"/>
              </w:rPr>
            </w:pPr>
            <w:r w:rsidRPr="009B619D">
              <w:rPr>
                <w:rFonts w:ascii="Arial" w:hAnsi="Arial" w:cs="Arial"/>
              </w:rPr>
              <w:t xml:space="preserve">Целевая категория плательщиков налогов, для которых предусмотрены налоговые льготы, освобождения и иные преференции, установленные нормативными правовыми актами </w:t>
            </w:r>
            <w:r w:rsidR="00820458" w:rsidRPr="009B619D">
              <w:rPr>
                <w:rFonts w:ascii="Arial" w:hAnsi="Arial" w:cs="Arial"/>
              </w:rPr>
              <w:t>Г</w:t>
            </w:r>
            <w:r w:rsidRPr="009B619D">
              <w:rPr>
                <w:rFonts w:ascii="Arial" w:hAnsi="Arial" w:cs="Arial"/>
              </w:rPr>
              <w:t>ородского округа</w:t>
            </w:r>
          </w:p>
        </w:tc>
        <w:tc>
          <w:tcPr>
            <w:tcW w:w="1984" w:type="dxa"/>
          </w:tcPr>
          <w:p w14:paraId="6E138D8E" w14:textId="2269A22B" w:rsidR="00521DF4" w:rsidRPr="009B619D" w:rsidRDefault="00521DF4" w:rsidP="007339A4">
            <w:pPr>
              <w:pStyle w:val="ConsPlusNormal"/>
              <w:jc w:val="center"/>
              <w:rPr>
                <w:rFonts w:ascii="Arial" w:hAnsi="Arial" w:cs="Arial"/>
              </w:rPr>
            </w:pPr>
            <w:r w:rsidRPr="009B619D">
              <w:rPr>
                <w:rFonts w:ascii="Arial" w:hAnsi="Arial" w:cs="Arial"/>
              </w:rPr>
              <w:t xml:space="preserve">Даты начала действия предоставленного решениями Совета депутатов </w:t>
            </w:r>
            <w:r w:rsidR="00820458" w:rsidRPr="009B619D">
              <w:rPr>
                <w:rFonts w:ascii="Arial" w:hAnsi="Arial" w:cs="Arial"/>
              </w:rPr>
              <w:t>Г</w:t>
            </w:r>
            <w:r w:rsidRPr="009B619D">
              <w:rPr>
                <w:rFonts w:ascii="Arial" w:hAnsi="Arial" w:cs="Arial"/>
              </w:rPr>
              <w:t xml:space="preserve">ородского округа </w:t>
            </w:r>
            <w:r w:rsidR="007339A4" w:rsidRPr="009B619D">
              <w:rPr>
                <w:rFonts w:ascii="Arial" w:hAnsi="Arial" w:cs="Arial"/>
              </w:rPr>
              <w:t xml:space="preserve">Люберцы </w:t>
            </w:r>
            <w:r w:rsidRPr="009B619D">
              <w:rPr>
                <w:rFonts w:ascii="Arial" w:hAnsi="Arial" w:cs="Arial"/>
              </w:rPr>
              <w:t>Московской области права на налоговые льготы, освобождения и иные преференции по местным налогам</w:t>
            </w:r>
          </w:p>
        </w:tc>
        <w:tc>
          <w:tcPr>
            <w:tcW w:w="1843" w:type="dxa"/>
          </w:tcPr>
          <w:p w14:paraId="7F2A7DCA" w14:textId="2BD8C80B" w:rsidR="00521DF4" w:rsidRPr="009B619D" w:rsidRDefault="00521DF4" w:rsidP="007339A4">
            <w:pPr>
              <w:pStyle w:val="ConsPlusNormal"/>
              <w:jc w:val="center"/>
              <w:rPr>
                <w:rFonts w:ascii="Arial" w:hAnsi="Arial" w:cs="Arial"/>
              </w:rPr>
            </w:pPr>
            <w:r w:rsidRPr="009B619D">
              <w:rPr>
                <w:rFonts w:ascii="Arial" w:hAnsi="Arial" w:cs="Arial"/>
              </w:rPr>
              <w:t xml:space="preserve">Дата прекращения действия налоговых льгот, освобождений и иных преференций по налогам, установленная решениями Совета депутатов </w:t>
            </w:r>
            <w:r w:rsidR="00820458" w:rsidRPr="009B619D">
              <w:rPr>
                <w:rFonts w:ascii="Arial" w:hAnsi="Arial" w:cs="Arial"/>
              </w:rPr>
              <w:t>Г</w:t>
            </w:r>
            <w:r w:rsidRPr="009B619D">
              <w:rPr>
                <w:rFonts w:ascii="Arial" w:hAnsi="Arial" w:cs="Arial"/>
              </w:rPr>
              <w:t xml:space="preserve">ородского округа </w:t>
            </w:r>
            <w:r w:rsidR="007339A4" w:rsidRPr="009B619D">
              <w:rPr>
                <w:rFonts w:ascii="Arial" w:hAnsi="Arial" w:cs="Arial"/>
              </w:rPr>
              <w:t>Люберцы</w:t>
            </w:r>
            <w:r w:rsidRPr="009B619D">
              <w:rPr>
                <w:rFonts w:ascii="Arial" w:hAnsi="Arial" w:cs="Arial"/>
              </w:rPr>
              <w:t xml:space="preserve"> Московской области</w:t>
            </w:r>
          </w:p>
        </w:tc>
        <w:tc>
          <w:tcPr>
            <w:tcW w:w="1843" w:type="dxa"/>
          </w:tcPr>
          <w:p w14:paraId="1C289C4E" w14:textId="4550A3A0" w:rsidR="00521DF4" w:rsidRPr="009B619D" w:rsidRDefault="00521DF4" w:rsidP="007339A4">
            <w:pPr>
              <w:pStyle w:val="ConsPlusNormal"/>
              <w:jc w:val="center"/>
              <w:rPr>
                <w:rFonts w:ascii="Arial" w:hAnsi="Arial" w:cs="Arial"/>
              </w:rPr>
            </w:pPr>
            <w:r w:rsidRPr="009B619D">
              <w:rPr>
                <w:rFonts w:ascii="Arial" w:hAnsi="Arial" w:cs="Arial"/>
              </w:rPr>
              <w:t xml:space="preserve">Нормативные правовые акты - решения Совета депутатов </w:t>
            </w:r>
            <w:r w:rsidR="00820458" w:rsidRPr="009B619D">
              <w:rPr>
                <w:rFonts w:ascii="Arial" w:hAnsi="Arial" w:cs="Arial"/>
              </w:rPr>
              <w:t>Г</w:t>
            </w:r>
            <w:r w:rsidRPr="009B619D">
              <w:rPr>
                <w:rFonts w:ascii="Arial" w:hAnsi="Arial" w:cs="Arial"/>
              </w:rPr>
              <w:t xml:space="preserve">ородского округа </w:t>
            </w:r>
            <w:r w:rsidR="007339A4" w:rsidRPr="009B619D">
              <w:rPr>
                <w:rFonts w:ascii="Arial" w:hAnsi="Arial" w:cs="Arial"/>
              </w:rPr>
              <w:t xml:space="preserve">Люберцы </w:t>
            </w:r>
            <w:r w:rsidRPr="009B619D">
              <w:rPr>
                <w:rFonts w:ascii="Arial" w:hAnsi="Arial" w:cs="Arial"/>
              </w:rPr>
              <w:t>Московской области, которыми предусматриваются налоговые льготы, освобождения и иные преференции по налогам</w:t>
            </w:r>
          </w:p>
        </w:tc>
        <w:tc>
          <w:tcPr>
            <w:tcW w:w="1701" w:type="dxa"/>
          </w:tcPr>
          <w:p w14:paraId="5D0121CB" w14:textId="7E46D186" w:rsidR="00521DF4" w:rsidRPr="009B619D" w:rsidRDefault="00521DF4" w:rsidP="00060511">
            <w:pPr>
              <w:pStyle w:val="ConsPlusNormal"/>
              <w:jc w:val="center"/>
              <w:rPr>
                <w:rFonts w:ascii="Arial" w:hAnsi="Arial" w:cs="Arial"/>
              </w:rPr>
            </w:pPr>
            <w:r w:rsidRPr="009B619D">
              <w:rPr>
                <w:rFonts w:ascii="Arial" w:hAnsi="Arial" w:cs="Arial"/>
              </w:rPr>
              <w:t xml:space="preserve">Целевая категория налогового расхода </w:t>
            </w:r>
            <w:r w:rsidR="00820458" w:rsidRPr="009B619D">
              <w:rPr>
                <w:rFonts w:ascii="Arial" w:hAnsi="Arial" w:cs="Arial"/>
              </w:rPr>
              <w:t>Г</w:t>
            </w:r>
            <w:r w:rsidRPr="009B619D">
              <w:rPr>
                <w:rFonts w:ascii="Arial" w:hAnsi="Arial" w:cs="Arial"/>
              </w:rPr>
              <w:t>ородского округа</w:t>
            </w:r>
          </w:p>
        </w:tc>
        <w:tc>
          <w:tcPr>
            <w:tcW w:w="2126" w:type="dxa"/>
          </w:tcPr>
          <w:p w14:paraId="0F7A5133" w14:textId="3A46218B" w:rsidR="00521DF4" w:rsidRPr="009B619D" w:rsidRDefault="00521DF4" w:rsidP="007339A4">
            <w:pPr>
              <w:pStyle w:val="ConsPlusNormal"/>
              <w:jc w:val="center"/>
              <w:rPr>
                <w:rFonts w:ascii="Arial" w:hAnsi="Arial" w:cs="Arial"/>
              </w:rPr>
            </w:pPr>
            <w:r w:rsidRPr="009B619D">
              <w:rPr>
                <w:rFonts w:ascii="Arial" w:hAnsi="Arial" w:cs="Arial"/>
              </w:rPr>
              <w:t xml:space="preserve">Наименования налогов, по которым предусматриваются налоговые льготы, освобождения и иные преференции, установленные решениями Совета депутатов </w:t>
            </w:r>
            <w:r w:rsidR="00820458" w:rsidRPr="009B619D">
              <w:rPr>
                <w:rFonts w:ascii="Arial" w:hAnsi="Arial" w:cs="Arial"/>
              </w:rPr>
              <w:t>Г</w:t>
            </w:r>
            <w:r w:rsidRPr="009B619D">
              <w:rPr>
                <w:rFonts w:ascii="Arial" w:hAnsi="Arial" w:cs="Arial"/>
              </w:rPr>
              <w:t xml:space="preserve">ородского округа </w:t>
            </w:r>
            <w:r w:rsidR="000C7A9A" w:rsidRPr="009B619D">
              <w:rPr>
                <w:rFonts w:ascii="Arial" w:hAnsi="Arial" w:cs="Arial"/>
              </w:rPr>
              <w:t xml:space="preserve">Люберцы </w:t>
            </w:r>
            <w:r w:rsidRPr="009B619D">
              <w:rPr>
                <w:rFonts w:ascii="Arial" w:hAnsi="Arial" w:cs="Arial"/>
              </w:rPr>
              <w:t>Московской области</w:t>
            </w:r>
          </w:p>
        </w:tc>
        <w:tc>
          <w:tcPr>
            <w:tcW w:w="1559" w:type="dxa"/>
          </w:tcPr>
          <w:p w14:paraId="6289CCF2" w14:textId="77777777" w:rsidR="00521DF4" w:rsidRPr="009B619D" w:rsidRDefault="00521DF4" w:rsidP="00060511">
            <w:pPr>
              <w:pStyle w:val="ConsPlusNormal"/>
              <w:jc w:val="center"/>
              <w:rPr>
                <w:rFonts w:ascii="Arial" w:hAnsi="Arial" w:cs="Arial"/>
              </w:rPr>
            </w:pPr>
            <w:r w:rsidRPr="009B619D">
              <w:rPr>
                <w:rFonts w:ascii="Arial" w:hAnsi="Arial" w:cs="Arial"/>
              </w:rPr>
              <w:t>Куратор налогового расхода</w:t>
            </w:r>
          </w:p>
        </w:tc>
      </w:tr>
      <w:tr w:rsidR="00521DF4" w:rsidRPr="009B619D" w14:paraId="77FFE5E5" w14:textId="77777777" w:rsidTr="00060511">
        <w:tc>
          <w:tcPr>
            <w:tcW w:w="1622" w:type="dxa"/>
          </w:tcPr>
          <w:p w14:paraId="1458D013" w14:textId="77777777" w:rsidR="00521DF4" w:rsidRPr="009B619D" w:rsidRDefault="00521DF4" w:rsidP="00060511">
            <w:pPr>
              <w:pStyle w:val="ConsPlusNormal"/>
              <w:jc w:val="center"/>
              <w:rPr>
                <w:rFonts w:ascii="Arial" w:hAnsi="Arial" w:cs="Arial"/>
              </w:rPr>
            </w:pPr>
            <w:r w:rsidRPr="009B619D">
              <w:rPr>
                <w:rFonts w:ascii="Arial" w:hAnsi="Arial" w:cs="Arial"/>
              </w:rPr>
              <w:t>1</w:t>
            </w:r>
          </w:p>
        </w:tc>
        <w:tc>
          <w:tcPr>
            <w:tcW w:w="2126" w:type="dxa"/>
          </w:tcPr>
          <w:p w14:paraId="2E33121D" w14:textId="77777777" w:rsidR="00521DF4" w:rsidRPr="009B619D" w:rsidRDefault="00521DF4" w:rsidP="00060511">
            <w:pPr>
              <w:pStyle w:val="ConsPlusNormal"/>
              <w:jc w:val="center"/>
              <w:rPr>
                <w:rFonts w:ascii="Arial" w:hAnsi="Arial" w:cs="Arial"/>
              </w:rPr>
            </w:pPr>
            <w:r w:rsidRPr="009B619D">
              <w:rPr>
                <w:rFonts w:ascii="Arial" w:hAnsi="Arial" w:cs="Arial"/>
              </w:rPr>
              <w:t>2</w:t>
            </w:r>
          </w:p>
        </w:tc>
        <w:tc>
          <w:tcPr>
            <w:tcW w:w="1984" w:type="dxa"/>
          </w:tcPr>
          <w:p w14:paraId="784AB8A0" w14:textId="77777777" w:rsidR="00521DF4" w:rsidRPr="009B619D" w:rsidRDefault="00521DF4" w:rsidP="00060511">
            <w:pPr>
              <w:pStyle w:val="ConsPlusNormal"/>
              <w:jc w:val="center"/>
              <w:rPr>
                <w:rFonts w:ascii="Arial" w:hAnsi="Arial" w:cs="Arial"/>
              </w:rPr>
            </w:pPr>
            <w:r w:rsidRPr="009B619D">
              <w:rPr>
                <w:rFonts w:ascii="Arial" w:hAnsi="Arial" w:cs="Arial"/>
              </w:rPr>
              <w:t>3</w:t>
            </w:r>
          </w:p>
        </w:tc>
        <w:tc>
          <w:tcPr>
            <w:tcW w:w="1843" w:type="dxa"/>
          </w:tcPr>
          <w:p w14:paraId="6599C703" w14:textId="77777777" w:rsidR="00521DF4" w:rsidRPr="009B619D" w:rsidRDefault="00521DF4" w:rsidP="00060511">
            <w:pPr>
              <w:pStyle w:val="ConsPlusNormal"/>
              <w:jc w:val="center"/>
              <w:rPr>
                <w:rFonts w:ascii="Arial" w:hAnsi="Arial" w:cs="Arial"/>
              </w:rPr>
            </w:pPr>
            <w:r w:rsidRPr="009B619D">
              <w:rPr>
                <w:rFonts w:ascii="Arial" w:hAnsi="Arial" w:cs="Arial"/>
              </w:rPr>
              <w:t>4</w:t>
            </w:r>
          </w:p>
        </w:tc>
        <w:tc>
          <w:tcPr>
            <w:tcW w:w="1843" w:type="dxa"/>
          </w:tcPr>
          <w:p w14:paraId="5774A5B7" w14:textId="77777777" w:rsidR="00521DF4" w:rsidRPr="009B619D" w:rsidRDefault="00521DF4" w:rsidP="00060511">
            <w:pPr>
              <w:pStyle w:val="ConsPlusNormal"/>
              <w:jc w:val="center"/>
              <w:rPr>
                <w:rFonts w:ascii="Arial" w:hAnsi="Arial" w:cs="Arial"/>
              </w:rPr>
            </w:pPr>
            <w:r w:rsidRPr="009B619D">
              <w:rPr>
                <w:rFonts w:ascii="Arial" w:hAnsi="Arial" w:cs="Arial"/>
              </w:rPr>
              <w:t>5</w:t>
            </w:r>
          </w:p>
        </w:tc>
        <w:tc>
          <w:tcPr>
            <w:tcW w:w="1701" w:type="dxa"/>
          </w:tcPr>
          <w:p w14:paraId="31063F57" w14:textId="77777777" w:rsidR="00521DF4" w:rsidRPr="009B619D" w:rsidRDefault="00521DF4" w:rsidP="00060511">
            <w:pPr>
              <w:pStyle w:val="ConsPlusNormal"/>
              <w:jc w:val="center"/>
              <w:rPr>
                <w:rFonts w:ascii="Arial" w:hAnsi="Arial" w:cs="Arial"/>
              </w:rPr>
            </w:pPr>
            <w:r w:rsidRPr="009B619D">
              <w:rPr>
                <w:rFonts w:ascii="Arial" w:hAnsi="Arial" w:cs="Arial"/>
              </w:rPr>
              <w:t>6</w:t>
            </w:r>
          </w:p>
        </w:tc>
        <w:tc>
          <w:tcPr>
            <w:tcW w:w="2126" w:type="dxa"/>
          </w:tcPr>
          <w:p w14:paraId="57B8A89F" w14:textId="77777777" w:rsidR="00521DF4" w:rsidRPr="009B619D" w:rsidRDefault="00521DF4" w:rsidP="00060511">
            <w:pPr>
              <w:pStyle w:val="ConsPlusNormal"/>
              <w:jc w:val="center"/>
              <w:rPr>
                <w:rFonts w:ascii="Arial" w:hAnsi="Arial" w:cs="Arial"/>
              </w:rPr>
            </w:pPr>
            <w:r w:rsidRPr="009B619D">
              <w:rPr>
                <w:rFonts w:ascii="Arial" w:hAnsi="Arial" w:cs="Arial"/>
              </w:rPr>
              <w:t>7</w:t>
            </w:r>
          </w:p>
        </w:tc>
        <w:tc>
          <w:tcPr>
            <w:tcW w:w="1559" w:type="dxa"/>
          </w:tcPr>
          <w:p w14:paraId="6229C88E" w14:textId="77777777" w:rsidR="00521DF4" w:rsidRPr="009B619D" w:rsidRDefault="00521DF4" w:rsidP="00060511">
            <w:pPr>
              <w:pStyle w:val="ConsPlusNormal"/>
              <w:jc w:val="center"/>
              <w:rPr>
                <w:rFonts w:ascii="Arial" w:hAnsi="Arial" w:cs="Arial"/>
              </w:rPr>
            </w:pPr>
            <w:r w:rsidRPr="009B619D">
              <w:rPr>
                <w:rFonts w:ascii="Arial" w:hAnsi="Arial" w:cs="Arial"/>
              </w:rPr>
              <w:t>8</w:t>
            </w:r>
          </w:p>
        </w:tc>
      </w:tr>
      <w:tr w:rsidR="00521DF4" w:rsidRPr="009B619D" w14:paraId="053ACB38" w14:textId="77777777" w:rsidTr="00060511">
        <w:tc>
          <w:tcPr>
            <w:tcW w:w="1622" w:type="dxa"/>
          </w:tcPr>
          <w:p w14:paraId="2F237B21" w14:textId="77777777" w:rsidR="00521DF4" w:rsidRPr="009B619D" w:rsidRDefault="00521DF4" w:rsidP="00060511">
            <w:pPr>
              <w:pStyle w:val="ConsPlusNormal"/>
              <w:rPr>
                <w:rFonts w:ascii="Arial" w:hAnsi="Arial" w:cs="Arial"/>
              </w:rPr>
            </w:pPr>
          </w:p>
        </w:tc>
        <w:tc>
          <w:tcPr>
            <w:tcW w:w="2126" w:type="dxa"/>
          </w:tcPr>
          <w:p w14:paraId="7F375B0E" w14:textId="77777777" w:rsidR="00521DF4" w:rsidRPr="009B619D" w:rsidRDefault="00521DF4" w:rsidP="00060511">
            <w:pPr>
              <w:pStyle w:val="ConsPlusNormal"/>
              <w:rPr>
                <w:rFonts w:ascii="Arial" w:hAnsi="Arial" w:cs="Arial"/>
              </w:rPr>
            </w:pPr>
          </w:p>
        </w:tc>
        <w:tc>
          <w:tcPr>
            <w:tcW w:w="1984" w:type="dxa"/>
          </w:tcPr>
          <w:p w14:paraId="09AD1F86" w14:textId="77777777" w:rsidR="00521DF4" w:rsidRPr="009B619D" w:rsidRDefault="00521DF4" w:rsidP="00060511">
            <w:pPr>
              <w:pStyle w:val="ConsPlusNormal"/>
              <w:rPr>
                <w:rFonts w:ascii="Arial" w:hAnsi="Arial" w:cs="Arial"/>
              </w:rPr>
            </w:pPr>
          </w:p>
        </w:tc>
        <w:tc>
          <w:tcPr>
            <w:tcW w:w="1843" w:type="dxa"/>
          </w:tcPr>
          <w:p w14:paraId="519F1FD6" w14:textId="77777777" w:rsidR="00521DF4" w:rsidRPr="009B619D" w:rsidRDefault="00521DF4" w:rsidP="00060511">
            <w:pPr>
              <w:pStyle w:val="ConsPlusNormal"/>
              <w:rPr>
                <w:rFonts w:ascii="Arial" w:hAnsi="Arial" w:cs="Arial"/>
              </w:rPr>
            </w:pPr>
          </w:p>
        </w:tc>
        <w:tc>
          <w:tcPr>
            <w:tcW w:w="1843" w:type="dxa"/>
          </w:tcPr>
          <w:p w14:paraId="60952B82" w14:textId="77777777" w:rsidR="00521DF4" w:rsidRPr="009B619D" w:rsidRDefault="00521DF4" w:rsidP="00060511">
            <w:pPr>
              <w:pStyle w:val="ConsPlusNormal"/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55B3011A" w14:textId="77777777" w:rsidR="00521DF4" w:rsidRPr="009B619D" w:rsidRDefault="00521DF4" w:rsidP="00060511">
            <w:pPr>
              <w:pStyle w:val="ConsPlusNormal"/>
              <w:rPr>
                <w:rFonts w:ascii="Arial" w:hAnsi="Arial" w:cs="Arial"/>
              </w:rPr>
            </w:pPr>
          </w:p>
        </w:tc>
        <w:tc>
          <w:tcPr>
            <w:tcW w:w="2126" w:type="dxa"/>
          </w:tcPr>
          <w:p w14:paraId="4F3E2B58" w14:textId="77777777" w:rsidR="00521DF4" w:rsidRPr="009B619D" w:rsidRDefault="00521DF4" w:rsidP="00060511">
            <w:pPr>
              <w:pStyle w:val="ConsPlusNormal"/>
              <w:rPr>
                <w:rFonts w:ascii="Arial" w:hAnsi="Arial" w:cs="Arial"/>
              </w:rPr>
            </w:pPr>
          </w:p>
        </w:tc>
        <w:tc>
          <w:tcPr>
            <w:tcW w:w="1559" w:type="dxa"/>
          </w:tcPr>
          <w:p w14:paraId="1F11B433" w14:textId="77777777" w:rsidR="00521DF4" w:rsidRPr="009B619D" w:rsidRDefault="00521DF4" w:rsidP="00060511">
            <w:pPr>
              <w:pStyle w:val="ConsPlusNormal"/>
              <w:rPr>
                <w:rFonts w:ascii="Arial" w:hAnsi="Arial" w:cs="Arial"/>
              </w:rPr>
            </w:pPr>
          </w:p>
        </w:tc>
      </w:tr>
    </w:tbl>
    <w:p w14:paraId="3B92C9C8" w14:textId="77777777" w:rsidR="00521DF4" w:rsidRPr="009B619D" w:rsidRDefault="00521DF4" w:rsidP="00521DF4">
      <w:pPr>
        <w:pStyle w:val="2"/>
        <w:rPr>
          <w:rFonts w:ascii="Arial" w:hAnsi="Arial" w:cs="Arial"/>
        </w:rPr>
      </w:pPr>
    </w:p>
    <w:p w14:paraId="0953DE78" w14:textId="77777777" w:rsidR="00521DF4" w:rsidRPr="009B619D" w:rsidRDefault="00521DF4" w:rsidP="00920F81">
      <w:pPr>
        <w:pStyle w:val="ConsPlusNormal"/>
        <w:spacing w:line="276" w:lineRule="auto"/>
        <w:ind w:firstLine="540"/>
        <w:jc w:val="both"/>
        <w:rPr>
          <w:rFonts w:ascii="Arial" w:hAnsi="Arial" w:cs="Arial"/>
          <w:sz w:val="28"/>
          <w:szCs w:val="28"/>
        </w:rPr>
      </w:pPr>
    </w:p>
    <w:p w14:paraId="686DD050" w14:textId="346EC8EC" w:rsidR="00AB5BE3" w:rsidRPr="009B619D" w:rsidRDefault="00AB5BE3" w:rsidP="009B619D">
      <w:pPr>
        <w:pStyle w:val="ConsPlusNormal"/>
        <w:ind w:left="9204"/>
        <w:jc w:val="both"/>
        <w:outlineLvl w:val="1"/>
        <w:rPr>
          <w:rFonts w:ascii="Arial" w:hAnsi="Arial" w:cs="Arial"/>
        </w:rPr>
      </w:pPr>
      <w:r w:rsidRPr="009B619D">
        <w:rPr>
          <w:rFonts w:ascii="Arial" w:hAnsi="Arial" w:cs="Arial"/>
        </w:rPr>
        <w:lastRenderedPageBreak/>
        <w:t xml:space="preserve">           Приложение № 3</w:t>
      </w:r>
    </w:p>
    <w:p w14:paraId="57DD8984" w14:textId="5922A23B" w:rsidR="00AB5BE3" w:rsidRPr="009B619D" w:rsidRDefault="00AB5BE3" w:rsidP="009B619D">
      <w:pPr>
        <w:pStyle w:val="ConsPlusNormal"/>
        <w:jc w:val="both"/>
        <w:rPr>
          <w:rFonts w:ascii="Arial" w:hAnsi="Arial" w:cs="Arial"/>
        </w:rPr>
      </w:pPr>
      <w:r w:rsidRPr="009B619D">
        <w:rPr>
          <w:rFonts w:ascii="Arial" w:hAnsi="Arial" w:cs="Arial"/>
        </w:rPr>
        <w:t xml:space="preserve">                                                                                                                                                                  к Порядку формирования перечня</w:t>
      </w:r>
    </w:p>
    <w:p w14:paraId="68F181D7" w14:textId="75641E28" w:rsidR="00AB5BE3" w:rsidRPr="009B619D" w:rsidRDefault="00AB5BE3" w:rsidP="009B619D">
      <w:pPr>
        <w:pStyle w:val="ConsPlusNormal"/>
        <w:jc w:val="both"/>
        <w:rPr>
          <w:rFonts w:ascii="Arial" w:hAnsi="Arial" w:cs="Arial"/>
        </w:rPr>
      </w:pPr>
      <w:r w:rsidRPr="009B619D">
        <w:rPr>
          <w:rFonts w:ascii="Arial" w:hAnsi="Arial" w:cs="Arial"/>
        </w:rPr>
        <w:t xml:space="preserve">                                                                                                                                                                 </w:t>
      </w:r>
      <w:r w:rsidR="00A76498">
        <w:rPr>
          <w:rFonts w:ascii="Arial" w:hAnsi="Arial" w:cs="Arial"/>
        </w:rPr>
        <w:t xml:space="preserve"> </w:t>
      </w:r>
      <w:r w:rsidRPr="009B619D">
        <w:rPr>
          <w:rFonts w:ascii="Arial" w:hAnsi="Arial" w:cs="Arial"/>
        </w:rPr>
        <w:t xml:space="preserve">налоговых расходов Городского </w:t>
      </w:r>
      <w:r w:rsidR="009B619D">
        <w:rPr>
          <w:rFonts w:ascii="Arial" w:hAnsi="Arial" w:cs="Arial"/>
        </w:rPr>
        <w:t xml:space="preserve">   </w:t>
      </w:r>
      <w:r w:rsidRPr="009B619D">
        <w:rPr>
          <w:rFonts w:ascii="Arial" w:hAnsi="Arial" w:cs="Arial"/>
        </w:rPr>
        <w:t>округа</w:t>
      </w:r>
    </w:p>
    <w:p w14:paraId="140EFCBC" w14:textId="78202118" w:rsidR="00AB5BE3" w:rsidRPr="009B619D" w:rsidRDefault="00AB5BE3" w:rsidP="009B619D">
      <w:pPr>
        <w:pStyle w:val="ConsPlusNormal"/>
        <w:jc w:val="both"/>
        <w:rPr>
          <w:rFonts w:ascii="Arial" w:hAnsi="Arial" w:cs="Arial"/>
        </w:rPr>
      </w:pPr>
      <w:r w:rsidRPr="009B619D">
        <w:rPr>
          <w:rFonts w:ascii="Arial" w:hAnsi="Arial" w:cs="Arial"/>
        </w:rPr>
        <w:t xml:space="preserve">                                                                                                                                                                  Люберцы Московской области и оценки</w:t>
      </w:r>
    </w:p>
    <w:p w14:paraId="1E0273CB" w14:textId="6C799241" w:rsidR="00AB5BE3" w:rsidRPr="009B619D" w:rsidRDefault="00AB5BE3" w:rsidP="009B619D">
      <w:pPr>
        <w:pStyle w:val="ConsPlusNormal"/>
        <w:ind w:left="9912"/>
        <w:jc w:val="both"/>
        <w:rPr>
          <w:rFonts w:ascii="Arial" w:hAnsi="Arial" w:cs="Arial"/>
        </w:rPr>
      </w:pPr>
      <w:r w:rsidRPr="009B619D">
        <w:rPr>
          <w:rFonts w:ascii="Arial" w:hAnsi="Arial" w:cs="Arial"/>
        </w:rPr>
        <w:t>налоговых расходов Городского округа Люберцы Московской области</w:t>
      </w:r>
    </w:p>
    <w:p w14:paraId="10394C36" w14:textId="77777777" w:rsidR="00AB5BE3" w:rsidRPr="009B619D" w:rsidRDefault="00AB5BE3" w:rsidP="00AB5BE3">
      <w:pPr>
        <w:pStyle w:val="ConsPlusNormal"/>
        <w:rPr>
          <w:rFonts w:ascii="Arial" w:hAnsi="Arial" w:cs="Arial"/>
        </w:rPr>
      </w:pPr>
    </w:p>
    <w:p w14:paraId="673DD8EE" w14:textId="17E6FB9E" w:rsidR="007339A4" w:rsidRPr="009B619D" w:rsidRDefault="00ED5AE2" w:rsidP="00AB5BE3">
      <w:pPr>
        <w:pStyle w:val="ConsPlusNormal"/>
        <w:jc w:val="center"/>
        <w:rPr>
          <w:rFonts w:ascii="Arial" w:hAnsi="Arial" w:cs="Arial"/>
          <w:b/>
          <w:sz w:val="28"/>
          <w:szCs w:val="28"/>
        </w:rPr>
      </w:pPr>
      <w:r w:rsidRPr="009B619D">
        <w:rPr>
          <w:rFonts w:ascii="Arial" w:hAnsi="Arial" w:cs="Arial"/>
          <w:b/>
          <w:sz w:val="28"/>
          <w:szCs w:val="28"/>
        </w:rPr>
        <w:t>Сведения о категориях плательщиков Городского округа Люберцы</w:t>
      </w:r>
    </w:p>
    <w:p w14:paraId="4AB8127B" w14:textId="77777777" w:rsidR="00521DF4" w:rsidRPr="009B619D" w:rsidRDefault="00521DF4" w:rsidP="00521DF4">
      <w:pPr>
        <w:pStyle w:val="ConsPlusNormal"/>
        <w:jc w:val="center"/>
        <w:rPr>
          <w:rFonts w:ascii="Arial" w:hAnsi="Arial" w:cs="Arial"/>
          <w:b/>
        </w:rPr>
      </w:pPr>
    </w:p>
    <w:p w14:paraId="12A9CCD5" w14:textId="77777777" w:rsidR="007339A4" w:rsidRPr="009B619D" w:rsidRDefault="007339A4" w:rsidP="00521DF4">
      <w:pPr>
        <w:pStyle w:val="ConsPlusNormal"/>
        <w:jc w:val="center"/>
        <w:rPr>
          <w:rFonts w:ascii="Arial" w:hAnsi="Arial" w:cs="Arial"/>
        </w:rPr>
      </w:pPr>
    </w:p>
    <w:tbl>
      <w:tblPr>
        <w:tblW w:w="15735" w:type="dxa"/>
        <w:tblInd w:w="-6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25"/>
        <w:gridCol w:w="993"/>
        <w:gridCol w:w="992"/>
        <w:gridCol w:w="851"/>
        <w:gridCol w:w="992"/>
        <w:gridCol w:w="1134"/>
        <w:gridCol w:w="1134"/>
        <w:gridCol w:w="1134"/>
        <w:gridCol w:w="1134"/>
        <w:gridCol w:w="1134"/>
        <w:gridCol w:w="1134"/>
        <w:gridCol w:w="1134"/>
        <w:gridCol w:w="1276"/>
        <w:gridCol w:w="1134"/>
        <w:gridCol w:w="1134"/>
      </w:tblGrid>
      <w:tr w:rsidR="00521DF4" w:rsidRPr="009B619D" w14:paraId="4E695816" w14:textId="77777777" w:rsidTr="001210A7">
        <w:tc>
          <w:tcPr>
            <w:tcW w:w="425" w:type="dxa"/>
          </w:tcPr>
          <w:p w14:paraId="1723BA2F" w14:textId="77777777" w:rsidR="00521DF4" w:rsidRPr="009B619D" w:rsidRDefault="00296789" w:rsidP="00060511">
            <w:pPr>
              <w:pStyle w:val="ConsPlusNormal"/>
              <w:jc w:val="center"/>
              <w:rPr>
                <w:rFonts w:ascii="Arial" w:hAnsi="Arial" w:cs="Arial"/>
              </w:rPr>
            </w:pPr>
            <w:r w:rsidRPr="009B619D">
              <w:rPr>
                <w:rFonts w:ascii="Arial" w:hAnsi="Arial" w:cs="Arial"/>
              </w:rPr>
              <w:t>№</w:t>
            </w:r>
            <w:r w:rsidR="00521DF4" w:rsidRPr="009B619D">
              <w:rPr>
                <w:rFonts w:ascii="Arial" w:hAnsi="Arial" w:cs="Arial"/>
              </w:rPr>
              <w:t xml:space="preserve"> п/п</w:t>
            </w:r>
          </w:p>
        </w:tc>
        <w:tc>
          <w:tcPr>
            <w:tcW w:w="993" w:type="dxa"/>
          </w:tcPr>
          <w:p w14:paraId="50AA5665" w14:textId="77777777" w:rsidR="00521DF4" w:rsidRPr="009B619D" w:rsidRDefault="00521DF4" w:rsidP="00060511">
            <w:pPr>
              <w:pStyle w:val="ConsPlusNormal"/>
              <w:jc w:val="center"/>
              <w:rPr>
                <w:rFonts w:ascii="Arial" w:hAnsi="Arial" w:cs="Arial"/>
              </w:rPr>
            </w:pPr>
            <w:r w:rsidRPr="009B619D">
              <w:rPr>
                <w:rFonts w:ascii="Arial" w:hAnsi="Arial" w:cs="Arial"/>
              </w:rPr>
              <w:t>НПА, устанавливающий налоговые льготы, освобождения и иные преференции</w:t>
            </w:r>
          </w:p>
        </w:tc>
        <w:tc>
          <w:tcPr>
            <w:tcW w:w="992" w:type="dxa"/>
          </w:tcPr>
          <w:p w14:paraId="31C138CF" w14:textId="77777777" w:rsidR="00521DF4" w:rsidRPr="009B619D" w:rsidRDefault="00521DF4" w:rsidP="00060511">
            <w:pPr>
              <w:pStyle w:val="ConsPlusNormal"/>
              <w:jc w:val="center"/>
              <w:rPr>
                <w:rFonts w:ascii="Arial" w:hAnsi="Arial" w:cs="Arial"/>
              </w:rPr>
            </w:pPr>
            <w:r w:rsidRPr="009B619D">
              <w:rPr>
                <w:rFonts w:ascii="Arial" w:hAnsi="Arial" w:cs="Arial"/>
              </w:rPr>
              <w:t>Реквизиты норм</w:t>
            </w:r>
            <w:r w:rsidRPr="009B619D">
              <w:rPr>
                <w:rFonts w:ascii="Arial" w:hAnsi="Arial" w:cs="Arial"/>
                <w:color w:val="FF0000"/>
              </w:rPr>
              <w:t xml:space="preserve"> </w:t>
            </w:r>
            <w:r w:rsidRPr="009B619D">
              <w:rPr>
                <w:rFonts w:ascii="Arial" w:hAnsi="Arial" w:cs="Arial"/>
              </w:rPr>
              <w:t>НПА, устанавливающего льготы, освобождения и иные преференции</w:t>
            </w:r>
          </w:p>
        </w:tc>
        <w:tc>
          <w:tcPr>
            <w:tcW w:w="851" w:type="dxa"/>
          </w:tcPr>
          <w:p w14:paraId="5CAD280D" w14:textId="77777777" w:rsidR="00521DF4" w:rsidRPr="009B619D" w:rsidRDefault="00521DF4" w:rsidP="00060511">
            <w:pPr>
              <w:pStyle w:val="ConsPlusNormal"/>
              <w:jc w:val="center"/>
              <w:rPr>
                <w:rFonts w:ascii="Arial" w:hAnsi="Arial" w:cs="Arial"/>
              </w:rPr>
            </w:pPr>
            <w:r w:rsidRPr="009B619D">
              <w:rPr>
                <w:rFonts w:ascii="Arial" w:hAnsi="Arial" w:cs="Arial"/>
              </w:rPr>
              <w:t>Условие предоставления налоговых льгот, освобождений и иных преференций</w:t>
            </w:r>
          </w:p>
        </w:tc>
        <w:tc>
          <w:tcPr>
            <w:tcW w:w="992" w:type="dxa"/>
          </w:tcPr>
          <w:p w14:paraId="79E6662B" w14:textId="77777777" w:rsidR="00521DF4" w:rsidRPr="009B619D" w:rsidRDefault="00521DF4" w:rsidP="00060511">
            <w:pPr>
              <w:pStyle w:val="ConsPlusNormal"/>
              <w:jc w:val="center"/>
              <w:rPr>
                <w:rFonts w:ascii="Arial" w:hAnsi="Arial" w:cs="Arial"/>
              </w:rPr>
            </w:pPr>
            <w:r w:rsidRPr="009B619D">
              <w:rPr>
                <w:rFonts w:ascii="Arial" w:hAnsi="Arial" w:cs="Arial"/>
              </w:rPr>
              <w:t>Целевая категория плательщиков налогов, для которых предусмотрены налоговые льготы, освобождения и иные преференции</w:t>
            </w:r>
          </w:p>
        </w:tc>
        <w:tc>
          <w:tcPr>
            <w:tcW w:w="1134" w:type="dxa"/>
          </w:tcPr>
          <w:p w14:paraId="16EA6B98" w14:textId="6E2717DB" w:rsidR="00521DF4" w:rsidRPr="009B619D" w:rsidRDefault="00521DF4" w:rsidP="00060511">
            <w:pPr>
              <w:pStyle w:val="ConsPlusNormal"/>
              <w:jc w:val="center"/>
              <w:rPr>
                <w:rFonts w:ascii="Arial" w:hAnsi="Arial" w:cs="Arial"/>
              </w:rPr>
            </w:pPr>
            <w:r w:rsidRPr="009B619D">
              <w:rPr>
                <w:rFonts w:ascii="Arial" w:hAnsi="Arial" w:cs="Arial"/>
              </w:rPr>
              <w:t xml:space="preserve">Даты вступления в силу положений НПА </w:t>
            </w:r>
            <w:r w:rsidR="00ED5AE2" w:rsidRPr="009B619D">
              <w:rPr>
                <w:rFonts w:ascii="Arial" w:hAnsi="Arial" w:cs="Arial"/>
              </w:rPr>
              <w:t>Г</w:t>
            </w:r>
            <w:r w:rsidRPr="009B619D">
              <w:rPr>
                <w:rFonts w:ascii="Arial" w:hAnsi="Arial" w:cs="Arial"/>
              </w:rPr>
              <w:t>ородского округа, устанавливающих налоговые льготы, освобождения и иные преференции</w:t>
            </w:r>
          </w:p>
        </w:tc>
        <w:tc>
          <w:tcPr>
            <w:tcW w:w="1134" w:type="dxa"/>
          </w:tcPr>
          <w:p w14:paraId="3A2E7651" w14:textId="4695A836" w:rsidR="00521DF4" w:rsidRPr="009B619D" w:rsidRDefault="00521DF4" w:rsidP="00060511">
            <w:pPr>
              <w:pStyle w:val="ConsPlusNormal"/>
              <w:jc w:val="center"/>
              <w:rPr>
                <w:rFonts w:ascii="Arial" w:hAnsi="Arial" w:cs="Arial"/>
              </w:rPr>
            </w:pPr>
            <w:r w:rsidRPr="009B619D">
              <w:rPr>
                <w:rFonts w:ascii="Arial" w:hAnsi="Arial" w:cs="Arial"/>
              </w:rPr>
              <w:t xml:space="preserve">Даты начала действия предоставленного НПА </w:t>
            </w:r>
            <w:r w:rsidR="00ED5AE2" w:rsidRPr="009B619D">
              <w:rPr>
                <w:rFonts w:ascii="Arial" w:hAnsi="Arial" w:cs="Arial"/>
              </w:rPr>
              <w:t>Г</w:t>
            </w:r>
            <w:r w:rsidRPr="009B619D">
              <w:rPr>
                <w:rFonts w:ascii="Arial" w:hAnsi="Arial" w:cs="Arial"/>
              </w:rPr>
              <w:t>ородского округа права на налоговые льготы, освобождения и иные преференции</w:t>
            </w:r>
          </w:p>
        </w:tc>
        <w:tc>
          <w:tcPr>
            <w:tcW w:w="1134" w:type="dxa"/>
          </w:tcPr>
          <w:p w14:paraId="237DE1EF" w14:textId="77777777" w:rsidR="00521DF4" w:rsidRPr="009B619D" w:rsidRDefault="00521DF4" w:rsidP="00060511">
            <w:pPr>
              <w:pStyle w:val="ConsPlusNormal"/>
              <w:jc w:val="center"/>
              <w:rPr>
                <w:rFonts w:ascii="Arial" w:hAnsi="Arial" w:cs="Arial"/>
              </w:rPr>
            </w:pPr>
            <w:r w:rsidRPr="009B619D">
              <w:rPr>
                <w:rFonts w:ascii="Arial" w:hAnsi="Arial" w:cs="Arial"/>
              </w:rPr>
              <w:t>Период действия налоговых льгот, освобождений и иных преференций</w:t>
            </w:r>
          </w:p>
        </w:tc>
        <w:tc>
          <w:tcPr>
            <w:tcW w:w="1134" w:type="dxa"/>
          </w:tcPr>
          <w:p w14:paraId="2F5165DE" w14:textId="77777777" w:rsidR="00521DF4" w:rsidRPr="009B619D" w:rsidRDefault="00521DF4" w:rsidP="00060511">
            <w:pPr>
              <w:pStyle w:val="ConsPlusNormal"/>
              <w:jc w:val="center"/>
              <w:rPr>
                <w:rFonts w:ascii="Arial" w:hAnsi="Arial" w:cs="Arial"/>
              </w:rPr>
            </w:pPr>
            <w:r w:rsidRPr="009B619D">
              <w:rPr>
                <w:rFonts w:ascii="Arial" w:hAnsi="Arial" w:cs="Arial"/>
              </w:rPr>
              <w:t>Дата прекращения действия налоговых льгот, освобождений и иных преференций</w:t>
            </w:r>
          </w:p>
        </w:tc>
        <w:tc>
          <w:tcPr>
            <w:tcW w:w="1134" w:type="dxa"/>
          </w:tcPr>
          <w:p w14:paraId="60BDB988" w14:textId="77777777" w:rsidR="00521DF4" w:rsidRPr="009B619D" w:rsidRDefault="00521DF4" w:rsidP="00060511">
            <w:pPr>
              <w:pStyle w:val="ConsPlusNormal"/>
              <w:jc w:val="center"/>
              <w:rPr>
                <w:rFonts w:ascii="Arial" w:hAnsi="Arial" w:cs="Arial"/>
              </w:rPr>
            </w:pPr>
            <w:r w:rsidRPr="009B619D">
              <w:rPr>
                <w:rFonts w:ascii="Arial" w:hAnsi="Arial" w:cs="Arial"/>
              </w:rPr>
              <w:t>Наименование налоговых льгот, освобождений и иных преференций</w:t>
            </w:r>
          </w:p>
        </w:tc>
        <w:tc>
          <w:tcPr>
            <w:tcW w:w="1134" w:type="dxa"/>
          </w:tcPr>
          <w:p w14:paraId="698385F9" w14:textId="77777777" w:rsidR="00521DF4" w:rsidRPr="009B619D" w:rsidRDefault="00521DF4" w:rsidP="00060511">
            <w:pPr>
              <w:pStyle w:val="ConsPlusNormal"/>
              <w:jc w:val="center"/>
              <w:rPr>
                <w:rFonts w:ascii="Arial" w:hAnsi="Arial" w:cs="Arial"/>
              </w:rPr>
            </w:pPr>
            <w:r w:rsidRPr="009B619D">
              <w:rPr>
                <w:rFonts w:ascii="Arial" w:hAnsi="Arial" w:cs="Arial"/>
              </w:rPr>
              <w:t>Целевая категория налоговой льготы</w:t>
            </w:r>
          </w:p>
        </w:tc>
        <w:tc>
          <w:tcPr>
            <w:tcW w:w="1134" w:type="dxa"/>
          </w:tcPr>
          <w:p w14:paraId="75B78D0D" w14:textId="77777777" w:rsidR="00521DF4" w:rsidRPr="009B619D" w:rsidRDefault="00521DF4" w:rsidP="00060511">
            <w:pPr>
              <w:pStyle w:val="ConsPlusNormal"/>
              <w:jc w:val="center"/>
              <w:rPr>
                <w:rFonts w:ascii="Arial" w:hAnsi="Arial" w:cs="Arial"/>
              </w:rPr>
            </w:pPr>
            <w:r w:rsidRPr="009B619D">
              <w:rPr>
                <w:rFonts w:ascii="Arial" w:hAnsi="Arial" w:cs="Arial"/>
              </w:rPr>
              <w:t>Цели предоставления налоговых льгот, освобождений и иных преференций</w:t>
            </w:r>
          </w:p>
        </w:tc>
        <w:tc>
          <w:tcPr>
            <w:tcW w:w="1276" w:type="dxa"/>
          </w:tcPr>
          <w:p w14:paraId="1DAB25A2" w14:textId="77777777" w:rsidR="00521DF4" w:rsidRPr="009B619D" w:rsidRDefault="00521DF4" w:rsidP="00060511">
            <w:pPr>
              <w:pStyle w:val="ConsPlusNormal"/>
              <w:jc w:val="center"/>
              <w:rPr>
                <w:rFonts w:ascii="Arial" w:hAnsi="Arial" w:cs="Arial"/>
              </w:rPr>
            </w:pPr>
            <w:r w:rsidRPr="009B619D">
              <w:rPr>
                <w:rFonts w:ascii="Arial" w:hAnsi="Arial" w:cs="Arial"/>
              </w:rPr>
              <w:t>Наименования налогов, по которым предусматриваются налоговые льготы, освобождения и иные преференции</w:t>
            </w:r>
          </w:p>
        </w:tc>
        <w:tc>
          <w:tcPr>
            <w:tcW w:w="1134" w:type="dxa"/>
          </w:tcPr>
          <w:p w14:paraId="49CF7FB5" w14:textId="77777777" w:rsidR="00521DF4" w:rsidRPr="009B619D" w:rsidRDefault="00521DF4" w:rsidP="00060511">
            <w:pPr>
              <w:pStyle w:val="ConsPlusNormal"/>
              <w:jc w:val="center"/>
              <w:rPr>
                <w:rFonts w:ascii="Arial" w:hAnsi="Arial" w:cs="Arial"/>
              </w:rPr>
            </w:pPr>
            <w:r w:rsidRPr="009B619D">
              <w:rPr>
                <w:rFonts w:ascii="Arial" w:hAnsi="Arial" w:cs="Arial"/>
              </w:rPr>
              <w:t>Вид налоговой льготы, освобождения и иных преференций</w:t>
            </w:r>
          </w:p>
        </w:tc>
        <w:tc>
          <w:tcPr>
            <w:tcW w:w="1134" w:type="dxa"/>
          </w:tcPr>
          <w:p w14:paraId="38632403" w14:textId="77777777" w:rsidR="00521DF4" w:rsidRPr="009B619D" w:rsidRDefault="00521DF4" w:rsidP="00060511">
            <w:pPr>
              <w:pStyle w:val="ConsPlusNormal"/>
              <w:jc w:val="center"/>
              <w:rPr>
                <w:rFonts w:ascii="Arial" w:hAnsi="Arial" w:cs="Arial"/>
              </w:rPr>
            </w:pPr>
            <w:r w:rsidRPr="009B619D">
              <w:rPr>
                <w:rFonts w:ascii="Arial" w:hAnsi="Arial" w:cs="Arial"/>
              </w:rPr>
              <w:t>Размер налоговой ставки, в пределах которой предоставляются налоговые льготы, освобождения и иные преференции</w:t>
            </w:r>
          </w:p>
        </w:tc>
      </w:tr>
      <w:tr w:rsidR="00521DF4" w:rsidRPr="009B619D" w14:paraId="0749BD93" w14:textId="77777777" w:rsidTr="001210A7">
        <w:tc>
          <w:tcPr>
            <w:tcW w:w="425" w:type="dxa"/>
          </w:tcPr>
          <w:p w14:paraId="3A652B65" w14:textId="77777777" w:rsidR="00521DF4" w:rsidRPr="009B619D" w:rsidRDefault="00521DF4" w:rsidP="00060511">
            <w:pPr>
              <w:pStyle w:val="ConsPlusNormal"/>
              <w:jc w:val="center"/>
              <w:rPr>
                <w:rFonts w:ascii="Arial" w:hAnsi="Arial" w:cs="Arial"/>
              </w:rPr>
            </w:pPr>
            <w:r w:rsidRPr="009B619D">
              <w:rPr>
                <w:rFonts w:ascii="Arial" w:hAnsi="Arial" w:cs="Arial"/>
              </w:rPr>
              <w:t>1</w:t>
            </w:r>
          </w:p>
        </w:tc>
        <w:tc>
          <w:tcPr>
            <w:tcW w:w="993" w:type="dxa"/>
          </w:tcPr>
          <w:p w14:paraId="563E8EA4" w14:textId="77777777" w:rsidR="00521DF4" w:rsidRPr="009B619D" w:rsidRDefault="00521DF4" w:rsidP="00060511">
            <w:pPr>
              <w:pStyle w:val="ConsPlusNormal"/>
              <w:jc w:val="center"/>
              <w:rPr>
                <w:rFonts w:ascii="Arial" w:hAnsi="Arial" w:cs="Arial"/>
              </w:rPr>
            </w:pPr>
            <w:r w:rsidRPr="009B619D">
              <w:rPr>
                <w:rFonts w:ascii="Arial" w:hAnsi="Arial" w:cs="Arial"/>
              </w:rPr>
              <w:t>2</w:t>
            </w:r>
          </w:p>
        </w:tc>
        <w:tc>
          <w:tcPr>
            <w:tcW w:w="992" w:type="dxa"/>
          </w:tcPr>
          <w:p w14:paraId="38F31853" w14:textId="77777777" w:rsidR="00521DF4" w:rsidRPr="009B619D" w:rsidRDefault="00521DF4" w:rsidP="00060511">
            <w:pPr>
              <w:pStyle w:val="ConsPlusNormal"/>
              <w:jc w:val="center"/>
              <w:rPr>
                <w:rFonts w:ascii="Arial" w:hAnsi="Arial" w:cs="Arial"/>
              </w:rPr>
            </w:pPr>
            <w:r w:rsidRPr="009B619D">
              <w:rPr>
                <w:rFonts w:ascii="Arial" w:hAnsi="Arial" w:cs="Arial"/>
              </w:rPr>
              <w:t>3</w:t>
            </w:r>
          </w:p>
        </w:tc>
        <w:tc>
          <w:tcPr>
            <w:tcW w:w="851" w:type="dxa"/>
          </w:tcPr>
          <w:p w14:paraId="60F8ED76" w14:textId="77777777" w:rsidR="00521DF4" w:rsidRPr="009B619D" w:rsidRDefault="00521DF4" w:rsidP="00060511">
            <w:pPr>
              <w:pStyle w:val="ConsPlusNormal"/>
              <w:jc w:val="center"/>
              <w:rPr>
                <w:rFonts w:ascii="Arial" w:hAnsi="Arial" w:cs="Arial"/>
              </w:rPr>
            </w:pPr>
            <w:r w:rsidRPr="009B619D">
              <w:rPr>
                <w:rFonts w:ascii="Arial" w:hAnsi="Arial" w:cs="Arial"/>
              </w:rPr>
              <w:t>4</w:t>
            </w:r>
          </w:p>
        </w:tc>
        <w:tc>
          <w:tcPr>
            <w:tcW w:w="992" w:type="dxa"/>
          </w:tcPr>
          <w:p w14:paraId="48BAA261" w14:textId="77777777" w:rsidR="00521DF4" w:rsidRPr="009B619D" w:rsidRDefault="00521DF4" w:rsidP="00060511">
            <w:pPr>
              <w:pStyle w:val="ConsPlusNormal"/>
              <w:jc w:val="center"/>
              <w:rPr>
                <w:rFonts w:ascii="Arial" w:hAnsi="Arial" w:cs="Arial"/>
              </w:rPr>
            </w:pPr>
            <w:r w:rsidRPr="009B619D">
              <w:rPr>
                <w:rFonts w:ascii="Arial" w:hAnsi="Arial" w:cs="Arial"/>
              </w:rPr>
              <w:t>5</w:t>
            </w:r>
          </w:p>
        </w:tc>
        <w:tc>
          <w:tcPr>
            <w:tcW w:w="1134" w:type="dxa"/>
          </w:tcPr>
          <w:p w14:paraId="3AF44D43" w14:textId="77777777" w:rsidR="00521DF4" w:rsidRPr="009B619D" w:rsidRDefault="00521DF4" w:rsidP="00060511">
            <w:pPr>
              <w:pStyle w:val="ConsPlusNormal"/>
              <w:jc w:val="center"/>
              <w:rPr>
                <w:rFonts w:ascii="Arial" w:hAnsi="Arial" w:cs="Arial"/>
              </w:rPr>
            </w:pPr>
            <w:r w:rsidRPr="009B619D">
              <w:rPr>
                <w:rFonts w:ascii="Arial" w:hAnsi="Arial" w:cs="Arial"/>
              </w:rPr>
              <w:t>6</w:t>
            </w:r>
          </w:p>
        </w:tc>
        <w:tc>
          <w:tcPr>
            <w:tcW w:w="1134" w:type="dxa"/>
          </w:tcPr>
          <w:p w14:paraId="4944DE01" w14:textId="77777777" w:rsidR="00521DF4" w:rsidRPr="009B619D" w:rsidRDefault="00521DF4" w:rsidP="00060511">
            <w:pPr>
              <w:pStyle w:val="ConsPlusNormal"/>
              <w:jc w:val="center"/>
              <w:rPr>
                <w:rFonts w:ascii="Arial" w:hAnsi="Arial" w:cs="Arial"/>
              </w:rPr>
            </w:pPr>
            <w:r w:rsidRPr="009B619D">
              <w:rPr>
                <w:rFonts w:ascii="Arial" w:hAnsi="Arial" w:cs="Arial"/>
              </w:rPr>
              <w:t>7</w:t>
            </w:r>
          </w:p>
        </w:tc>
        <w:tc>
          <w:tcPr>
            <w:tcW w:w="1134" w:type="dxa"/>
          </w:tcPr>
          <w:p w14:paraId="72059DF5" w14:textId="77777777" w:rsidR="00521DF4" w:rsidRPr="009B619D" w:rsidRDefault="00521DF4" w:rsidP="00060511">
            <w:pPr>
              <w:pStyle w:val="ConsPlusNormal"/>
              <w:jc w:val="center"/>
              <w:rPr>
                <w:rFonts w:ascii="Arial" w:hAnsi="Arial" w:cs="Arial"/>
              </w:rPr>
            </w:pPr>
            <w:r w:rsidRPr="009B619D">
              <w:rPr>
                <w:rFonts w:ascii="Arial" w:hAnsi="Arial" w:cs="Arial"/>
              </w:rPr>
              <w:t>8</w:t>
            </w:r>
          </w:p>
        </w:tc>
        <w:tc>
          <w:tcPr>
            <w:tcW w:w="1134" w:type="dxa"/>
          </w:tcPr>
          <w:p w14:paraId="5C89B8C9" w14:textId="77777777" w:rsidR="00521DF4" w:rsidRPr="009B619D" w:rsidRDefault="00521DF4" w:rsidP="00060511">
            <w:pPr>
              <w:pStyle w:val="ConsPlusNormal"/>
              <w:jc w:val="center"/>
              <w:rPr>
                <w:rFonts w:ascii="Arial" w:hAnsi="Arial" w:cs="Arial"/>
              </w:rPr>
            </w:pPr>
            <w:r w:rsidRPr="009B619D">
              <w:rPr>
                <w:rFonts w:ascii="Arial" w:hAnsi="Arial" w:cs="Arial"/>
              </w:rPr>
              <w:t>9</w:t>
            </w:r>
          </w:p>
        </w:tc>
        <w:tc>
          <w:tcPr>
            <w:tcW w:w="1134" w:type="dxa"/>
          </w:tcPr>
          <w:p w14:paraId="2A82EFBB" w14:textId="77777777" w:rsidR="00521DF4" w:rsidRPr="009B619D" w:rsidRDefault="00521DF4" w:rsidP="00060511">
            <w:pPr>
              <w:pStyle w:val="ConsPlusNormal"/>
              <w:jc w:val="center"/>
              <w:rPr>
                <w:rFonts w:ascii="Arial" w:hAnsi="Arial" w:cs="Arial"/>
              </w:rPr>
            </w:pPr>
            <w:r w:rsidRPr="009B619D">
              <w:rPr>
                <w:rFonts w:ascii="Arial" w:hAnsi="Arial" w:cs="Arial"/>
              </w:rPr>
              <w:t>10</w:t>
            </w:r>
          </w:p>
        </w:tc>
        <w:tc>
          <w:tcPr>
            <w:tcW w:w="1134" w:type="dxa"/>
          </w:tcPr>
          <w:p w14:paraId="7C33A44F" w14:textId="77777777" w:rsidR="00521DF4" w:rsidRPr="009B619D" w:rsidRDefault="00521DF4" w:rsidP="00060511">
            <w:pPr>
              <w:pStyle w:val="ConsPlusNormal"/>
              <w:jc w:val="center"/>
              <w:rPr>
                <w:rFonts w:ascii="Arial" w:hAnsi="Arial" w:cs="Arial"/>
              </w:rPr>
            </w:pPr>
            <w:r w:rsidRPr="009B619D">
              <w:rPr>
                <w:rFonts w:ascii="Arial" w:hAnsi="Arial" w:cs="Arial"/>
              </w:rPr>
              <w:t>11</w:t>
            </w:r>
          </w:p>
        </w:tc>
        <w:tc>
          <w:tcPr>
            <w:tcW w:w="1134" w:type="dxa"/>
          </w:tcPr>
          <w:p w14:paraId="6433608F" w14:textId="77777777" w:rsidR="00521DF4" w:rsidRPr="009B619D" w:rsidRDefault="00521DF4" w:rsidP="00060511">
            <w:pPr>
              <w:pStyle w:val="ConsPlusNormal"/>
              <w:jc w:val="center"/>
              <w:rPr>
                <w:rFonts w:ascii="Arial" w:hAnsi="Arial" w:cs="Arial"/>
              </w:rPr>
            </w:pPr>
            <w:r w:rsidRPr="009B619D">
              <w:rPr>
                <w:rFonts w:ascii="Arial" w:hAnsi="Arial" w:cs="Arial"/>
              </w:rPr>
              <w:t>12</w:t>
            </w:r>
          </w:p>
        </w:tc>
        <w:tc>
          <w:tcPr>
            <w:tcW w:w="1276" w:type="dxa"/>
          </w:tcPr>
          <w:p w14:paraId="220C4384" w14:textId="77777777" w:rsidR="00521DF4" w:rsidRPr="009B619D" w:rsidRDefault="00521DF4" w:rsidP="00060511">
            <w:pPr>
              <w:pStyle w:val="ConsPlusNormal"/>
              <w:jc w:val="center"/>
              <w:rPr>
                <w:rFonts w:ascii="Arial" w:hAnsi="Arial" w:cs="Arial"/>
              </w:rPr>
            </w:pPr>
            <w:r w:rsidRPr="009B619D">
              <w:rPr>
                <w:rFonts w:ascii="Arial" w:hAnsi="Arial" w:cs="Arial"/>
              </w:rPr>
              <w:t>13</w:t>
            </w:r>
          </w:p>
        </w:tc>
        <w:tc>
          <w:tcPr>
            <w:tcW w:w="1134" w:type="dxa"/>
          </w:tcPr>
          <w:p w14:paraId="4B86D234" w14:textId="77777777" w:rsidR="00521DF4" w:rsidRPr="009B619D" w:rsidRDefault="00521DF4" w:rsidP="00060511">
            <w:pPr>
              <w:pStyle w:val="ConsPlusNormal"/>
              <w:jc w:val="center"/>
              <w:rPr>
                <w:rFonts w:ascii="Arial" w:hAnsi="Arial" w:cs="Arial"/>
              </w:rPr>
            </w:pPr>
            <w:r w:rsidRPr="009B619D">
              <w:rPr>
                <w:rFonts w:ascii="Arial" w:hAnsi="Arial" w:cs="Arial"/>
              </w:rPr>
              <w:t>14</w:t>
            </w:r>
          </w:p>
        </w:tc>
        <w:tc>
          <w:tcPr>
            <w:tcW w:w="1134" w:type="dxa"/>
          </w:tcPr>
          <w:p w14:paraId="0E3AF806" w14:textId="77777777" w:rsidR="00521DF4" w:rsidRPr="009B619D" w:rsidRDefault="00521DF4" w:rsidP="00060511">
            <w:pPr>
              <w:pStyle w:val="ConsPlusNormal"/>
              <w:jc w:val="center"/>
              <w:rPr>
                <w:rFonts w:ascii="Arial" w:hAnsi="Arial" w:cs="Arial"/>
              </w:rPr>
            </w:pPr>
            <w:r w:rsidRPr="009B619D">
              <w:rPr>
                <w:rFonts w:ascii="Arial" w:hAnsi="Arial" w:cs="Arial"/>
              </w:rPr>
              <w:t>15</w:t>
            </w:r>
          </w:p>
        </w:tc>
      </w:tr>
      <w:tr w:rsidR="00521DF4" w:rsidRPr="009B619D" w14:paraId="3967304E" w14:textId="77777777" w:rsidTr="001210A7">
        <w:tc>
          <w:tcPr>
            <w:tcW w:w="425" w:type="dxa"/>
          </w:tcPr>
          <w:p w14:paraId="32FA5724" w14:textId="77777777" w:rsidR="00521DF4" w:rsidRPr="009B619D" w:rsidRDefault="00521DF4" w:rsidP="00060511">
            <w:pPr>
              <w:pStyle w:val="ConsPlusNormal"/>
              <w:rPr>
                <w:rFonts w:ascii="Arial" w:hAnsi="Arial" w:cs="Arial"/>
              </w:rPr>
            </w:pPr>
          </w:p>
        </w:tc>
        <w:tc>
          <w:tcPr>
            <w:tcW w:w="993" w:type="dxa"/>
          </w:tcPr>
          <w:p w14:paraId="48EDD665" w14:textId="77777777" w:rsidR="00521DF4" w:rsidRPr="009B619D" w:rsidRDefault="00521DF4" w:rsidP="00060511">
            <w:pPr>
              <w:pStyle w:val="ConsPlusNormal"/>
              <w:rPr>
                <w:rFonts w:ascii="Arial" w:hAnsi="Arial" w:cs="Arial"/>
              </w:rPr>
            </w:pPr>
          </w:p>
        </w:tc>
        <w:tc>
          <w:tcPr>
            <w:tcW w:w="992" w:type="dxa"/>
          </w:tcPr>
          <w:p w14:paraId="6746C41F" w14:textId="77777777" w:rsidR="00521DF4" w:rsidRPr="009B619D" w:rsidRDefault="00521DF4" w:rsidP="00060511">
            <w:pPr>
              <w:pStyle w:val="ConsPlusNormal"/>
              <w:rPr>
                <w:rFonts w:ascii="Arial" w:hAnsi="Arial" w:cs="Arial"/>
              </w:rPr>
            </w:pPr>
          </w:p>
        </w:tc>
        <w:tc>
          <w:tcPr>
            <w:tcW w:w="851" w:type="dxa"/>
          </w:tcPr>
          <w:p w14:paraId="20DEB487" w14:textId="77777777" w:rsidR="00521DF4" w:rsidRPr="009B619D" w:rsidRDefault="00521DF4" w:rsidP="00060511">
            <w:pPr>
              <w:pStyle w:val="ConsPlusNormal"/>
              <w:rPr>
                <w:rFonts w:ascii="Arial" w:hAnsi="Arial" w:cs="Arial"/>
              </w:rPr>
            </w:pPr>
          </w:p>
        </w:tc>
        <w:tc>
          <w:tcPr>
            <w:tcW w:w="992" w:type="dxa"/>
          </w:tcPr>
          <w:p w14:paraId="1AC05BAA" w14:textId="77777777" w:rsidR="00521DF4" w:rsidRPr="009B619D" w:rsidRDefault="00521DF4" w:rsidP="00060511">
            <w:pPr>
              <w:pStyle w:val="ConsPlusNormal"/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14:paraId="60893A35" w14:textId="77777777" w:rsidR="00521DF4" w:rsidRPr="009B619D" w:rsidRDefault="00521DF4" w:rsidP="00060511">
            <w:pPr>
              <w:pStyle w:val="ConsPlusNormal"/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14:paraId="0B8AFEF7" w14:textId="77777777" w:rsidR="00521DF4" w:rsidRPr="009B619D" w:rsidRDefault="00521DF4" w:rsidP="00060511">
            <w:pPr>
              <w:pStyle w:val="ConsPlusNormal"/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14:paraId="6E63F8EF" w14:textId="77777777" w:rsidR="00521DF4" w:rsidRPr="009B619D" w:rsidRDefault="00521DF4" w:rsidP="00060511">
            <w:pPr>
              <w:pStyle w:val="ConsPlusNormal"/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14:paraId="0C51D34D" w14:textId="77777777" w:rsidR="00521DF4" w:rsidRPr="009B619D" w:rsidRDefault="00521DF4" w:rsidP="00060511">
            <w:pPr>
              <w:pStyle w:val="ConsPlusNormal"/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14:paraId="3A23E8CB" w14:textId="77777777" w:rsidR="00521DF4" w:rsidRPr="009B619D" w:rsidRDefault="00521DF4" w:rsidP="00060511">
            <w:pPr>
              <w:pStyle w:val="ConsPlusNormal"/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14:paraId="0EA699F4" w14:textId="77777777" w:rsidR="00521DF4" w:rsidRPr="009B619D" w:rsidRDefault="00521DF4" w:rsidP="00060511">
            <w:pPr>
              <w:pStyle w:val="ConsPlusNormal"/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14:paraId="286CCFD4" w14:textId="77777777" w:rsidR="00521DF4" w:rsidRPr="009B619D" w:rsidRDefault="00521DF4" w:rsidP="00060511">
            <w:pPr>
              <w:pStyle w:val="ConsPlusNormal"/>
              <w:rPr>
                <w:rFonts w:ascii="Arial" w:hAnsi="Arial" w:cs="Arial"/>
              </w:rPr>
            </w:pPr>
          </w:p>
        </w:tc>
        <w:tc>
          <w:tcPr>
            <w:tcW w:w="1276" w:type="dxa"/>
          </w:tcPr>
          <w:p w14:paraId="716DB59B" w14:textId="77777777" w:rsidR="00521DF4" w:rsidRPr="009B619D" w:rsidRDefault="00521DF4" w:rsidP="00060511">
            <w:pPr>
              <w:pStyle w:val="ConsPlusNormal"/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14:paraId="18DCE0FD" w14:textId="77777777" w:rsidR="00521DF4" w:rsidRPr="009B619D" w:rsidRDefault="00521DF4" w:rsidP="00060511">
            <w:pPr>
              <w:pStyle w:val="ConsPlusNormal"/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14:paraId="6CB0101E" w14:textId="77777777" w:rsidR="00521DF4" w:rsidRPr="009B619D" w:rsidRDefault="00521DF4" w:rsidP="00060511">
            <w:pPr>
              <w:pStyle w:val="ConsPlusNormal"/>
              <w:rPr>
                <w:rFonts w:ascii="Arial" w:hAnsi="Arial" w:cs="Arial"/>
              </w:rPr>
            </w:pPr>
          </w:p>
        </w:tc>
      </w:tr>
    </w:tbl>
    <w:p w14:paraId="46B4FF45" w14:textId="77777777" w:rsidR="00521DF4" w:rsidRPr="009B619D" w:rsidRDefault="00521DF4" w:rsidP="00521DF4">
      <w:pPr>
        <w:rPr>
          <w:rFonts w:ascii="Arial" w:hAnsi="Arial" w:cs="Arial"/>
        </w:rPr>
      </w:pPr>
    </w:p>
    <w:p w14:paraId="28B1D93A" w14:textId="77777777" w:rsidR="00521DF4" w:rsidRPr="009B619D" w:rsidRDefault="00521DF4" w:rsidP="00920F81">
      <w:pPr>
        <w:pStyle w:val="ConsPlusNormal"/>
        <w:spacing w:line="276" w:lineRule="auto"/>
        <w:ind w:firstLine="540"/>
        <w:jc w:val="both"/>
        <w:rPr>
          <w:rFonts w:ascii="Arial" w:hAnsi="Arial" w:cs="Arial"/>
          <w:sz w:val="28"/>
          <w:szCs w:val="28"/>
        </w:rPr>
      </w:pPr>
    </w:p>
    <w:p w14:paraId="25A81125" w14:textId="5AC9BFFC" w:rsidR="006A7EB5" w:rsidRPr="009B619D" w:rsidRDefault="00A76498" w:rsidP="00A76498">
      <w:pPr>
        <w:pStyle w:val="ConsPlusNormal"/>
        <w:ind w:left="8496"/>
        <w:outlineLvl w:val="1"/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                               </w:t>
      </w:r>
      <w:r w:rsidR="006A7EB5" w:rsidRPr="009B619D">
        <w:rPr>
          <w:rFonts w:ascii="Arial" w:hAnsi="Arial" w:cs="Arial"/>
        </w:rPr>
        <w:t xml:space="preserve">Приложение № </w:t>
      </w:r>
      <w:r w:rsidR="000C7A9A" w:rsidRPr="009B619D">
        <w:rPr>
          <w:rFonts w:ascii="Arial" w:hAnsi="Arial" w:cs="Arial"/>
        </w:rPr>
        <w:t>4</w:t>
      </w:r>
    </w:p>
    <w:p w14:paraId="3BA6907C" w14:textId="356691AC" w:rsidR="007339A4" w:rsidRPr="009B619D" w:rsidRDefault="004E3760" w:rsidP="00A76498">
      <w:pPr>
        <w:pStyle w:val="ConsPlusNormal"/>
        <w:ind w:left="9912"/>
        <w:rPr>
          <w:rFonts w:ascii="Arial" w:hAnsi="Arial" w:cs="Arial"/>
        </w:rPr>
      </w:pPr>
      <w:r w:rsidRPr="009B619D">
        <w:rPr>
          <w:rFonts w:ascii="Arial" w:hAnsi="Arial" w:cs="Arial"/>
        </w:rPr>
        <w:t xml:space="preserve">        </w:t>
      </w:r>
      <w:r w:rsidR="007339A4" w:rsidRPr="009B619D">
        <w:rPr>
          <w:rFonts w:ascii="Arial" w:hAnsi="Arial" w:cs="Arial"/>
        </w:rPr>
        <w:t>к Порядку формирования перечня</w:t>
      </w:r>
    </w:p>
    <w:p w14:paraId="0001A8F0" w14:textId="7D38076D" w:rsidR="007339A4" w:rsidRPr="009B619D" w:rsidRDefault="004E3760" w:rsidP="00A76498">
      <w:pPr>
        <w:pStyle w:val="ConsPlusNormal"/>
        <w:rPr>
          <w:rFonts w:ascii="Arial" w:hAnsi="Arial" w:cs="Arial"/>
        </w:rPr>
      </w:pPr>
      <w:r w:rsidRPr="009B619D">
        <w:rPr>
          <w:rFonts w:ascii="Arial" w:hAnsi="Arial" w:cs="Arial"/>
        </w:rPr>
        <w:t xml:space="preserve">                                                                                                                                                                          </w:t>
      </w:r>
      <w:r w:rsidR="007339A4" w:rsidRPr="009B619D">
        <w:rPr>
          <w:rFonts w:ascii="Arial" w:hAnsi="Arial" w:cs="Arial"/>
        </w:rPr>
        <w:t xml:space="preserve">налоговых расходов </w:t>
      </w:r>
      <w:r w:rsidR="00593561" w:rsidRPr="009B619D">
        <w:rPr>
          <w:rFonts w:ascii="Arial" w:hAnsi="Arial" w:cs="Arial"/>
        </w:rPr>
        <w:t>Г</w:t>
      </w:r>
      <w:r w:rsidR="007339A4" w:rsidRPr="009B619D">
        <w:rPr>
          <w:rFonts w:ascii="Arial" w:hAnsi="Arial" w:cs="Arial"/>
        </w:rPr>
        <w:t>ородского округа</w:t>
      </w:r>
    </w:p>
    <w:p w14:paraId="5ABAA207" w14:textId="48C81047" w:rsidR="007339A4" w:rsidRPr="009B619D" w:rsidRDefault="004E3760" w:rsidP="00A76498">
      <w:pPr>
        <w:pStyle w:val="ConsPlusNormal"/>
        <w:rPr>
          <w:rFonts w:ascii="Arial" w:hAnsi="Arial" w:cs="Arial"/>
        </w:rPr>
      </w:pPr>
      <w:r w:rsidRPr="009B619D">
        <w:rPr>
          <w:rFonts w:ascii="Arial" w:hAnsi="Arial" w:cs="Arial"/>
        </w:rPr>
        <w:t xml:space="preserve">  </w:t>
      </w:r>
      <w:r w:rsidR="00A76498">
        <w:rPr>
          <w:rFonts w:ascii="Arial" w:hAnsi="Arial" w:cs="Arial"/>
        </w:rPr>
        <w:t xml:space="preserve">                                                                                                                                                                        </w:t>
      </w:r>
      <w:r w:rsidR="007339A4" w:rsidRPr="009B619D">
        <w:rPr>
          <w:rFonts w:ascii="Arial" w:hAnsi="Arial" w:cs="Arial"/>
        </w:rPr>
        <w:t>Люберцы Московской области и оценки</w:t>
      </w:r>
    </w:p>
    <w:p w14:paraId="44E6D224" w14:textId="0B87B98D" w:rsidR="007339A4" w:rsidRPr="009B619D" w:rsidRDefault="00A76498" w:rsidP="00A76498">
      <w:pPr>
        <w:pStyle w:val="ConsPlusNormal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                                                                                                    </w:t>
      </w:r>
      <w:r w:rsidR="007339A4" w:rsidRPr="009B619D">
        <w:rPr>
          <w:rFonts w:ascii="Arial" w:hAnsi="Arial" w:cs="Arial"/>
        </w:rPr>
        <w:t xml:space="preserve">налоговых расходов </w:t>
      </w:r>
      <w:r w:rsidR="00593561" w:rsidRPr="009B619D">
        <w:rPr>
          <w:rFonts w:ascii="Arial" w:hAnsi="Arial" w:cs="Arial"/>
        </w:rPr>
        <w:t>Г</w:t>
      </w:r>
      <w:r w:rsidR="007339A4" w:rsidRPr="009B619D">
        <w:rPr>
          <w:rFonts w:ascii="Arial" w:hAnsi="Arial" w:cs="Arial"/>
        </w:rPr>
        <w:t>ородского округа</w:t>
      </w:r>
    </w:p>
    <w:p w14:paraId="6618907C" w14:textId="2F7EE2B0" w:rsidR="007339A4" w:rsidRPr="009B619D" w:rsidRDefault="00A76498" w:rsidP="00A76498">
      <w:pPr>
        <w:pStyle w:val="ConsPlusNormal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                                                                                                    </w:t>
      </w:r>
      <w:r w:rsidR="007339A4" w:rsidRPr="009B619D">
        <w:rPr>
          <w:rFonts w:ascii="Arial" w:hAnsi="Arial" w:cs="Arial"/>
        </w:rPr>
        <w:t>Люберцы Московской области</w:t>
      </w:r>
    </w:p>
    <w:p w14:paraId="2A6C24AC" w14:textId="77777777" w:rsidR="006A7EB5" w:rsidRPr="009B619D" w:rsidRDefault="006A7EB5" w:rsidP="006A7EB5">
      <w:pPr>
        <w:pStyle w:val="ConsPlusNormal"/>
        <w:jc w:val="both"/>
        <w:rPr>
          <w:rFonts w:ascii="Arial" w:hAnsi="Arial" w:cs="Arial"/>
        </w:rPr>
      </w:pPr>
    </w:p>
    <w:tbl>
      <w:tblPr>
        <w:tblW w:w="15104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993"/>
        <w:gridCol w:w="567"/>
        <w:gridCol w:w="1276"/>
        <w:gridCol w:w="614"/>
        <w:gridCol w:w="686"/>
        <w:gridCol w:w="686"/>
        <w:gridCol w:w="686"/>
        <w:gridCol w:w="685"/>
        <w:gridCol w:w="687"/>
        <w:gridCol w:w="685"/>
        <w:gridCol w:w="685"/>
        <w:gridCol w:w="685"/>
        <w:gridCol w:w="685"/>
        <w:gridCol w:w="685"/>
        <w:gridCol w:w="687"/>
        <w:gridCol w:w="685"/>
        <w:gridCol w:w="685"/>
        <w:gridCol w:w="685"/>
        <w:gridCol w:w="685"/>
        <w:gridCol w:w="685"/>
        <w:gridCol w:w="687"/>
      </w:tblGrid>
      <w:tr w:rsidR="006A7EB5" w:rsidRPr="009B619D" w14:paraId="31B1B01D" w14:textId="77777777" w:rsidTr="006A7EB5">
        <w:trPr>
          <w:trHeight w:val="690"/>
        </w:trPr>
        <w:tc>
          <w:tcPr>
            <w:tcW w:w="15104" w:type="dxa"/>
            <w:gridSpan w:val="21"/>
            <w:tcBorders>
              <w:top w:val="nil"/>
              <w:left w:val="nil"/>
              <w:bottom w:val="nil"/>
            </w:tcBorders>
            <w:noWrap/>
            <w:vAlign w:val="center"/>
            <w:hideMark/>
          </w:tcPr>
          <w:p w14:paraId="0365E0E4" w14:textId="77777777" w:rsidR="004E3760" w:rsidRPr="009B619D" w:rsidRDefault="006A7EB5" w:rsidP="0006051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</w:rPr>
            </w:pPr>
            <w:r w:rsidRPr="009B619D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</w:rPr>
              <w:t xml:space="preserve">Сведения о количестве плательщиков, воспользовавшихся льготами, и суммах выпадающих доходов </w:t>
            </w:r>
            <w:r w:rsidR="00593561" w:rsidRPr="009B619D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</w:rPr>
              <w:t>Г</w:t>
            </w:r>
            <w:r w:rsidRPr="009B619D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</w:rPr>
              <w:t xml:space="preserve">ородского округа </w:t>
            </w:r>
            <w:r w:rsidR="007339A4" w:rsidRPr="009B619D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</w:rPr>
              <w:t xml:space="preserve">Люберцы </w:t>
            </w:r>
            <w:r w:rsidRPr="009B619D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</w:rPr>
              <w:t xml:space="preserve">Московской области по каждому налоговому расходу </w:t>
            </w:r>
            <w:r w:rsidR="00593561" w:rsidRPr="009B619D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</w:rPr>
              <w:t>Г</w:t>
            </w:r>
            <w:r w:rsidRPr="009B619D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</w:rPr>
              <w:t xml:space="preserve">ородского округа </w:t>
            </w:r>
            <w:r w:rsidR="007339A4" w:rsidRPr="009B619D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</w:rPr>
              <w:t xml:space="preserve">Люберцы </w:t>
            </w:r>
          </w:p>
          <w:p w14:paraId="17C6A122" w14:textId="3A20478E" w:rsidR="006A7EB5" w:rsidRPr="009B619D" w:rsidRDefault="006A7EB5" w:rsidP="0006051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</w:rPr>
            </w:pPr>
            <w:r w:rsidRPr="009B619D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</w:rPr>
              <w:t>Московской области</w:t>
            </w:r>
          </w:p>
          <w:p w14:paraId="705EF44B" w14:textId="77777777" w:rsidR="004E3760" w:rsidRPr="009B619D" w:rsidRDefault="004E3760" w:rsidP="0006051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</w:rPr>
            </w:pPr>
          </w:p>
          <w:p w14:paraId="11C79BD3" w14:textId="62A58B87" w:rsidR="004E3760" w:rsidRPr="009B619D" w:rsidRDefault="004E3760" w:rsidP="0006051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</w:rPr>
            </w:pPr>
          </w:p>
        </w:tc>
      </w:tr>
      <w:tr w:rsidR="006A7EB5" w:rsidRPr="009B619D" w14:paraId="7386B892" w14:textId="77777777" w:rsidTr="006A7EB5">
        <w:trPr>
          <w:trHeight w:val="1050"/>
        </w:trPr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textDirection w:val="btLr"/>
            <w:vAlign w:val="center"/>
            <w:hideMark/>
          </w:tcPr>
          <w:p w14:paraId="08BE26CC" w14:textId="77777777" w:rsidR="006A7EB5" w:rsidRPr="009B619D" w:rsidRDefault="006A7EB5" w:rsidP="00060511">
            <w:pPr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B619D">
              <w:rPr>
                <w:rFonts w:ascii="Arial" w:eastAsia="Times New Roman" w:hAnsi="Arial" w:cs="Arial"/>
                <w:color w:val="000000"/>
              </w:rPr>
              <w:t>Наименование льготы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textDirection w:val="btLr"/>
            <w:vAlign w:val="center"/>
            <w:hideMark/>
          </w:tcPr>
          <w:p w14:paraId="01E326EC" w14:textId="77777777" w:rsidR="006A7EB5" w:rsidRPr="009B619D" w:rsidRDefault="006A7EB5" w:rsidP="00060511">
            <w:pPr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B619D">
              <w:rPr>
                <w:rFonts w:ascii="Arial" w:eastAsia="Times New Roman" w:hAnsi="Arial" w:cs="Arial"/>
                <w:color w:val="000000"/>
              </w:rPr>
              <w:t>Код льготы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textDirection w:val="btLr"/>
            <w:vAlign w:val="center"/>
            <w:hideMark/>
          </w:tcPr>
          <w:p w14:paraId="0258D1CD" w14:textId="77777777" w:rsidR="006A7EB5" w:rsidRPr="009B619D" w:rsidRDefault="006A7EB5" w:rsidP="00060511">
            <w:pPr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B619D">
              <w:rPr>
                <w:rFonts w:ascii="Arial" w:eastAsia="Times New Roman" w:hAnsi="Arial" w:cs="Arial"/>
                <w:color w:val="000000"/>
              </w:rPr>
              <w:t>Наименование налога</w:t>
            </w:r>
          </w:p>
        </w:tc>
        <w:tc>
          <w:tcPr>
            <w:tcW w:w="404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24756371" w14:textId="77777777" w:rsidR="006A7EB5" w:rsidRPr="009B619D" w:rsidRDefault="006A7EB5" w:rsidP="0006051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9B619D">
              <w:rPr>
                <w:rFonts w:ascii="Arial" w:eastAsia="Times New Roman" w:hAnsi="Arial" w:cs="Arial"/>
                <w:b/>
                <w:bCs/>
                <w:color w:val="000000"/>
              </w:rPr>
              <w:t xml:space="preserve">Количество плательщиков, воспользовавшихся льготами с учетом уточненных налоговых деклараций/расчетов по состоянию </w:t>
            </w:r>
            <w:r w:rsidRPr="009B619D">
              <w:rPr>
                <w:rFonts w:ascii="Arial" w:eastAsia="Times New Roman" w:hAnsi="Arial" w:cs="Arial"/>
                <w:b/>
                <w:bCs/>
                <w:color w:val="000000"/>
              </w:rPr>
              <w:br/>
              <w:t>1 июля отчетного финансового года (количество лиц)</w:t>
            </w:r>
          </w:p>
        </w:tc>
        <w:tc>
          <w:tcPr>
            <w:tcW w:w="4112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4674B8D7" w14:textId="23F83202" w:rsidR="006A7EB5" w:rsidRPr="009B619D" w:rsidRDefault="006A7EB5" w:rsidP="0006051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9B619D">
              <w:rPr>
                <w:rFonts w:ascii="Arial" w:eastAsia="Times New Roman" w:hAnsi="Arial" w:cs="Arial"/>
                <w:b/>
                <w:bCs/>
                <w:color w:val="000000"/>
              </w:rPr>
              <w:t xml:space="preserve">Сумма выпадающих доходов бюджета </w:t>
            </w:r>
            <w:r w:rsidR="00593561" w:rsidRPr="009B619D">
              <w:rPr>
                <w:rFonts w:ascii="Arial" w:eastAsia="Times New Roman" w:hAnsi="Arial" w:cs="Arial"/>
                <w:b/>
                <w:bCs/>
                <w:color w:val="000000"/>
              </w:rPr>
              <w:t>Г</w:t>
            </w:r>
            <w:r w:rsidRPr="009B619D">
              <w:rPr>
                <w:rFonts w:ascii="Arial" w:eastAsia="Times New Roman" w:hAnsi="Arial" w:cs="Arial"/>
                <w:b/>
                <w:bCs/>
                <w:color w:val="000000"/>
              </w:rPr>
              <w:t>ородского округа Московской области с учетом уточненных налоговых деклараций/расчетов по состоянию 1 июля отчетного финансового года (тыс.руб.)</w:t>
            </w:r>
          </w:p>
        </w:tc>
        <w:tc>
          <w:tcPr>
            <w:tcW w:w="4112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06E3FDA8" w14:textId="25D61BB8" w:rsidR="006A7EB5" w:rsidRPr="009B619D" w:rsidRDefault="006A7EB5" w:rsidP="0006051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9B619D">
              <w:rPr>
                <w:rFonts w:ascii="Arial" w:eastAsia="Times New Roman" w:hAnsi="Arial" w:cs="Arial"/>
                <w:b/>
                <w:bCs/>
                <w:color w:val="000000"/>
              </w:rPr>
              <w:t xml:space="preserve">Сведения об объемах налогов, исчисленных к уплате плательщиками в бюджет </w:t>
            </w:r>
            <w:r w:rsidR="00593561" w:rsidRPr="009B619D">
              <w:rPr>
                <w:rFonts w:ascii="Arial" w:eastAsia="Times New Roman" w:hAnsi="Arial" w:cs="Arial"/>
                <w:b/>
                <w:bCs/>
                <w:color w:val="000000"/>
              </w:rPr>
              <w:t>Г</w:t>
            </w:r>
            <w:r w:rsidRPr="009B619D">
              <w:rPr>
                <w:rFonts w:ascii="Arial" w:eastAsia="Times New Roman" w:hAnsi="Arial" w:cs="Arial"/>
                <w:b/>
                <w:bCs/>
                <w:color w:val="000000"/>
              </w:rPr>
              <w:t>ородского округа по каждому налоговому расходу, в отношении стимулирующих налоговых расходов (тыс.руб.)</w:t>
            </w:r>
          </w:p>
        </w:tc>
      </w:tr>
      <w:tr w:rsidR="006A7EB5" w:rsidRPr="009B619D" w14:paraId="7D751A4E" w14:textId="77777777" w:rsidTr="006A7EB5">
        <w:trPr>
          <w:cantSplit/>
          <w:trHeight w:val="1740"/>
        </w:trPr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263AF21" w14:textId="77777777" w:rsidR="006A7EB5" w:rsidRPr="009B619D" w:rsidRDefault="006A7EB5" w:rsidP="00060511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54242A8" w14:textId="77777777" w:rsidR="006A7EB5" w:rsidRPr="009B619D" w:rsidRDefault="006A7EB5" w:rsidP="00060511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A03ED51" w14:textId="77777777" w:rsidR="006A7EB5" w:rsidRPr="009B619D" w:rsidRDefault="006A7EB5" w:rsidP="00060511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614" w:type="dxa"/>
            <w:tcBorders>
              <w:top w:val="nil"/>
              <w:left w:val="nil"/>
              <w:bottom w:val="nil"/>
              <w:right w:val="single" w:sz="4" w:space="0" w:color="auto"/>
            </w:tcBorders>
            <w:textDirection w:val="btLr"/>
            <w:vAlign w:val="center"/>
            <w:hideMark/>
          </w:tcPr>
          <w:p w14:paraId="73B3FE6F" w14:textId="77777777" w:rsidR="006A7EB5" w:rsidRPr="009B619D" w:rsidRDefault="006A7EB5" w:rsidP="00060511">
            <w:pPr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B619D">
              <w:rPr>
                <w:rFonts w:ascii="Arial" w:eastAsia="Times New Roman" w:hAnsi="Arial" w:cs="Arial"/>
                <w:color w:val="000000"/>
              </w:rPr>
              <w:t>5 год от отчетного</w:t>
            </w:r>
          </w:p>
        </w:tc>
        <w:tc>
          <w:tcPr>
            <w:tcW w:w="686" w:type="dxa"/>
            <w:tcBorders>
              <w:top w:val="nil"/>
              <w:left w:val="nil"/>
              <w:bottom w:val="nil"/>
              <w:right w:val="single" w:sz="4" w:space="0" w:color="auto"/>
            </w:tcBorders>
            <w:textDirection w:val="btLr"/>
            <w:vAlign w:val="center"/>
            <w:hideMark/>
          </w:tcPr>
          <w:p w14:paraId="5B34E980" w14:textId="77777777" w:rsidR="006A7EB5" w:rsidRPr="009B619D" w:rsidRDefault="006A7EB5" w:rsidP="00060511">
            <w:pPr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B619D">
              <w:rPr>
                <w:rFonts w:ascii="Arial" w:eastAsia="Times New Roman" w:hAnsi="Arial" w:cs="Arial"/>
                <w:color w:val="000000"/>
              </w:rPr>
              <w:t>4 год от отчетного</w:t>
            </w:r>
          </w:p>
        </w:tc>
        <w:tc>
          <w:tcPr>
            <w:tcW w:w="686" w:type="dxa"/>
            <w:tcBorders>
              <w:top w:val="nil"/>
              <w:left w:val="nil"/>
              <w:bottom w:val="nil"/>
              <w:right w:val="single" w:sz="4" w:space="0" w:color="auto"/>
            </w:tcBorders>
            <w:textDirection w:val="btLr"/>
            <w:vAlign w:val="center"/>
            <w:hideMark/>
          </w:tcPr>
          <w:p w14:paraId="17EEB309" w14:textId="77777777" w:rsidR="006A7EB5" w:rsidRPr="009B619D" w:rsidRDefault="006A7EB5" w:rsidP="00060511">
            <w:pPr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B619D">
              <w:rPr>
                <w:rFonts w:ascii="Arial" w:eastAsia="Times New Roman" w:hAnsi="Arial" w:cs="Arial"/>
                <w:color w:val="000000"/>
              </w:rPr>
              <w:t>3 год от отчетного</w:t>
            </w:r>
          </w:p>
        </w:tc>
        <w:tc>
          <w:tcPr>
            <w:tcW w:w="686" w:type="dxa"/>
            <w:tcBorders>
              <w:top w:val="nil"/>
              <w:left w:val="nil"/>
              <w:bottom w:val="nil"/>
              <w:right w:val="single" w:sz="4" w:space="0" w:color="auto"/>
            </w:tcBorders>
            <w:textDirection w:val="btLr"/>
            <w:vAlign w:val="center"/>
            <w:hideMark/>
          </w:tcPr>
          <w:p w14:paraId="3B572A73" w14:textId="77777777" w:rsidR="006A7EB5" w:rsidRPr="009B619D" w:rsidRDefault="006A7EB5" w:rsidP="00060511">
            <w:pPr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B619D">
              <w:rPr>
                <w:rFonts w:ascii="Arial" w:eastAsia="Times New Roman" w:hAnsi="Arial" w:cs="Arial"/>
                <w:color w:val="000000"/>
              </w:rPr>
              <w:t>2 год от отчетного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single" w:sz="4" w:space="0" w:color="auto"/>
            </w:tcBorders>
            <w:textDirection w:val="btLr"/>
            <w:vAlign w:val="center"/>
            <w:hideMark/>
          </w:tcPr>
          <w:p w14:paraId="1A0450E0" w14:textId="77777777" w:rsidR="006A7EB5" w:rsidRPr="009B619D" w:rsidRDefault="006A7EB5" w:rsidP="00060511">
            <w:pPr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B619D">
              <w:rPr>
                <w:rFonts w:ascii="Arial" w:eastAsia="Times New Roman" w:hAnsi="Arial" w:cs="Arial"/>
                <w:color w:val="000000"/>
              </w:rPr>
              <w:t>1 год от отчетного</w:t>
            </w:r>
          </w:p>
        </w:tc>
        <w:tc>
          <w:tcPr>
            <w:tcW w:w="687" w:type="dxa"/>
            <w:tcBorders>
              <w:top w:val="nil"/>
              <w:left w:val="nil"/>
              <w:bottom w:val="nil"/>
              <w:right w:val="single" w:sz="4" w:space="0" w:color="auto"/>
            </w:tcBorders>
            <w:textDirection w:val="btLr"/>
            <w:vAlign w:val="center"/>
            <w:hideMark/>
          </w:tcPr>
          <w:p w14:paraId="329F65B6" w14:textId="77777777" w:rsidR="006A7EB5" w:rsidRPr="009B619D" w:rsidRDefault="006A7EB5" w:rsidP="00060511">
            <w:pPr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B619D">
              <w:rPr>
                <w:rFonts w:ascii="Arial" w:eastAsia="Times New Roman" w:hAnsi="Arial" w:cs="Arial"/>
                <w:color w:val="000000"/>
              </w:rPr>
              <w:t>Отчетный год*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single" w:sz="4" w:space="0" w:color="auto"/>
            </w:tcBorders>
            <w:textDirection w:val="btLr"/>
            <w:vAlign w:val="center"/>
            <w:hideMark/>
          </w:tcPr>
          <w:p w14:paraId="280DC3C5" w14:textId="77777777" w:rsidR="006A7EB5" w:rsidRPr="009B619D" w:rsidRDefault="006A7EB5" w:rsidP="00060511">
            <w:pPr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B619D">
              <w:rPr>
                <w:rFonts w:ascii="Arial" w:eastAsia="Times New Roman" w:hAnsi="Arial" w:cs="Arial"/>
                <w:color w:val="000000"/>
              </w:rPr>
              <w:t>5 год от отчетного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single" w:sz="4" w:space="0" w:color="auto"/>
            </w:tcBorders>
            <w:textDirection w:val="btLr"/>
            <w:vAlign w:val="center"/>
            <w:hideMark/>
          </w:tcPr>
          <w:p w14:paraId="331C2F70" w14:textId="77777777" w:rsidR="006A7EB5" w:rsidRPr="009B619D" w:rsidRDefault="006A7EB5" w:rsidP="00060511">
            <w:pPr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B619D">
              <w:rPr>
                <w:rFonts w:ascii="Arial" w:eastAsia="Times New Roman" w:hAnsi="Arial" w:cs="Arial"/>
                <w:color w:val="000000"/>
              </w:rPr>
              <w:t>4 год от отчетного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single" w:sz="4" w:space="0" w:color="auto"/>
            </w:tcBorders>
            <w:textDirection w:val="btLr"/>
            <w:vAlign w:val="center"/>
            <w:hideMark/>
          </w:tcPr>
          <w:p w14:paraId="5B54B17B" w14:textId="77777777" w:rsidR="006A7EB5" w:rsidRPr="009B619D" w:rsidRDefault="006A7EB5" w:rsidP="00060511">
            <w:pPr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B619D">
              <w:rPr>
                <w:rFonts w:ascii="Arial" w:eastAsia="Times New Roman" w:hAnsi="Arial" w:cs="Arial"/>
                <w:color w:val="000000"/>
              </w:rPr>
              <w:t>3 год от отчетного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single" w:sz="4" w:space="0" w:color="auto"/>
            </w:tcBorders>
            <w:textDirection w:val="btLr"/>
            <w:vAlign w:val="center"/>
            <w:hideMark/>
          </w:tcPr>
          <w:p w14:paraId="5B2994B2" w14:textId="77777777" w:rsidR="006A7EB5" w:rsidRPr="009B619D" w:rsidRDefault="006A7EB5" w:rsidP="00060511">
            <w:pPr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B619D">
              <w:rPr>
                <w:rFonts w:ascii="Arial" w:eastAsia="Times New Roman" w:hAnsi="Arial" w:cs="Arial"/>
                <w:color w:val="000000"/>
              </w:rPr>
              <w:t>2 год от отчетного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single" w:sz="4" w:space="0" w:color="auto"/>
            </w:tcBorders>
            <w:textDirection w:val="btLr"/>
            <w:vAlign w:val="center"/>
            <w:hideMark/>
          </w:tcPr>
          <w:p w14:paraId="653A68C6" w14:textId="77777777" w:rsidR="006A7EB5" w:rsidRPr="009B619D" w:rsidRDefault="006A7EB5" w:rsidP="00060511">
            <w:pPr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B619D">
              <w:rPr>
                <w:rFonts w:ascii="Arial" w:eastAsia="Times New Roman" w:hAnsi="Arial" w:cs="Arial"/>
                <w:color w:val="000000"/>
              </w:rPr>
              <w:t>1 год от отчетного</w:t>
            </w:r>
          </w:p>
        </w:tc>
        <w:tc>
          <w:tcPr>
            <w:tcW w:w="687" w:type="dxa"/>
            <w:tcBorders>
              <w:top w:val="nil"/>
              <w:left w:val="nil"/>
              <w:bottom w:val="nil"/>
              <w:right w:val="single" w:sz="4" w:space="0" w:color="auto"/>
            </w:tcBorders>
            <w:textDirection w:val="btLr"/>
            <w:vAlign w:val="center"/>
            <w:hideMark/>
          </w:tcPr>
          <w:p w14:paraId="0CD2544A" w14:textId="77777777" w:rsidR="006A7EB5" w:rsidRPr="009B619D" w:rsidRDefault="006A7EB5" w:rsidP="00060511">
            <w:pPr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B619D">
              <w:rPr>
                <w:rFonts w:ascii="Arial" w:eastAsia="Times New Roman" w:hAnsi="Arial" w:cs="Arial"/>
                <w:color w:val="000000"/>
              </w:rPr>
              <w:t>Отчетный год*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single" w:sz="4" w:space="0" w:color="auto"/>
            </w:tcBorders>
            <w:textDirection w:val="btLr"/>
            <w:vAlign w:val="center"/>
            <w:hideMark/>
          </w:tcPr>
          <w:p w14:paraId="7BF864FC" w14:textId="77777777" w:rsidR="006A7EB5" w:rsidRPr="009B619D" w:rsidRDefault="006A7EB5" w:rsidP="00060511">
            <w:pPr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B619D">
              <w:rPr>
                <w:rFonts w:ascii="Arial" w:eastAsia="Times New Roman" w:hAnsi="Arial" w:cs="Arial"/>
                <w:color w:val="000000"/>
              </w:rPr>
              <w:t>5 год от отчетного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single" w:sz="4" w:space="0" w:color="auto"/>
            </w:tcBorders>
            <w:textDirection w:val="btLr"/>
            <w:vAlign w:val="center"/>
            <w:hideMark/>
          </w:tcPr>
          <w:p w14:paraId="03470A0B" w14:textId="77777777" w:rsidR="006A7EB5" w:rsidRPr="009B619D" w:rsidRDefault="006A7EB5" w:rsidP="00060511">
            <w:pPr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B619D">
              <w:rPr>
                <w:rFonts w:ascii="Arial" w:eastAsia="Times New Roman" w:hAnsi="Arial" w:cs="Arial"/>
                <w:color w:val="000000"/>
              </w:rPr>
              <w:t>4 год от отчетного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single" w:sz="4" w:space="0" w:color="auto"/>
            </w:tcBorders>
            <w:textDirection w:val="btLr"/>
            <w:vAlign w:val="center"/>
            <w:hideMark/>
          </w:tcPr>
          <w:p w14:paraId="5758EA16" w14:textId="77777777" w:rsidR="006A7EB5" w:rsidRPr="009B619D" w:rsidRDefault="006A7EB5" w:rsidP="00060511">
            <w:pPr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B619D">
              <w:rPr>
                <w:rFonts w:ascii="Arial" w:eastAsia="Times New Roman" w:hAnsi="Arial" w:cs="Arial"/>
                <w:color w:val="000000"/>
              </w:rPr>
              <w:t>3 год от отчетного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single" w:sz="4" w:space="0" w:color="auto"/>
            </w:tcBorders>
            <w:textDirection w:val="btLr"/>
            <w:vAlign w:val="center"/>
            <w:hideMark/>
          </w:tcPr>
          <w:p w14:paraId="091940A3" w14:textId="77777777" w:rsidR="006A7EB5" w:rsidRPr="009B619D" w:rsidRDefault="006A7EB5" w:rsidP="00060511">
            <w:pPr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B619D">
              <w:rPr>
                <w:rFonts w:ascii="Arial" w:eastAsia="Times New Roman" w:hAnsi="Arial" w:cs="Arial"/>
                <w:color w:val="000000"/>
              </w:rPr>
              <w:t>2 год от отчетного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single" w:sz="4" w:space="0" w:color="auto"/>
            </w:tcBorders>
            <w:textDirection w:val="btLr"/>
            <w:vAlign w:val="center"/>
            <w:hideMark/>
          </w:tcPr>
          <w:p w14:paraId="28D17440" w14:textId="77777777" w:rsidR="006A7EB5" w:rsidRPr="009B619D" w:rsidRDefault="006A7EB5" w:rsidP="00060511">
            <w:pPr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B619D">
              <w:rPr>
                <w:rFonts w:ascii="Arial" w:eastAsia="Times New Roman" w:hAnsi="Arial" w:cs="Arial"/>
                <w:color w:val="000000"/>
              </w:rPr>
              <w:t>1 год от отчетного</w:t>
            </w:r>
          </w:p>
        </w:tc>
        <w:tc>
          <w:tcPr>
            <w:tcW w:w="687" w:type="dxa"/>
            <w:tcBorders>
              <w:top w:val="nil"/>
              <w:left w:val="nil"/>
              <w:bottom w:val="nil"/>
              <w:right w:val="single" w:sz="4" w:space="0" w:color="auto"/>
            </w:tcBorders>
            <w:textDirection w:val="btLr"/>
            <w:vAlign w:val="center"/>
            <w:hideMark/>
          </w:tcPr>
          <w:p w14:paraId="06657639" w14:textId="77777777" w:rsidR="006A7EB5" w:rsidRPr="009B619D" w:rsidRDefault="006A7EB5" w:rsidP="00060511">
            <w:pPr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B619D">
              <w:rPr>
                <w:rFonts w:ascii="Arial" w:eastAsia="Times New Roman" w:hAnsi="Arial" w:cs="Arial"/>
                <w:color w:val="000000"/>
              </w:rPr>
              <w:t>Отчетный год*</w:t>
            </w:r>
          </w:p>
        </w:tc>
      </w:tr>
      <w:tr w:rsidR="006A7EB5" w:rsidRPr="009B619D" w14:paraId="1F63B417" w14:textId="77777777" w:rsidTr="006A7EB5">
        <w:trPr>
          <w:trHeight w:val="264"/>
        </w:trPr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07F2BFC" w14:textId="77777777" w:rsidR="006A7EB5" w:rsidRPr="009B619D" w:rsidRDefault="006A7EB5" w:rsidP="000605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B619D">
              <w:rPr>
                <w:rFonts w:ascii="Arial" w:eastAsia="Times New Roman" w:hAnsi="Arial" w:cs="Arial"/>
                <w:color w:val="000000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79C70995" w14:textId="77777777" w:rsidR="006A7EB5" w:rsidRPr="009B619D" w:rsidRDefault="006A7EB5" w:rsidP="000605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B619D">
              <w:rPr>
                <w:rFonts w:ascii="Arial" w:eastAsia="Times New Roman" w:hAnsi="Arial" w:cs="Arial"/>
                <w:color w:val="000000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63C78B51" w14:textId="77777777" w:rsidR="006A7EB5" w:rsidRPr="009B619D" w:rsidRDefault="006A7EB5" w:rsidP="000605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B619D">
              <w:rPr>
                <w:rFonts w:ascii="Arial" w:eastAsia="Times New Roman" w:hAnsi="Arial" w:cs="Arial"/>
                <w:color w:val="000000"/>
              </w:rPr>
              <w:t>3</w:t>
            </w:r>
          </w:p>
        </w:tc>
        <w:tc>
          <w:tcPr>
            <w:tcW w:w="61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79389BBB" w14:textId="77777777" w:rsidR="006A7EB5" w:rsidRPr="009B619D" w:rsidRDefault="006A7EB5" w:rsidP="000605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B619D">
              <w:rPr>
                <w:rFonts w:ascii="Arial" w:eastAsia="Times New Roman" w:hAnsi="Arial" w:cs="Arial"/>
                <w:color w:val="000000"/>
              </w:rPr>
              <w:t>4</w:t>
            </w:r>
          </w:p>
        </w:tc>
        <w:tc>
          <w:tcPr>
            <w:tcW w:w="68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0BBB5810" w14:textId="77777777" w:rsidR="006A7EB5" w:rsidRPr="009B619D" w:rsidRDefault="006A7EB5" w:rsidP="000605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B619D">
              <w:rPr>
                <w:rFonts w:ascii="Arial" w:eastAsia="Times New Roman" w:hAnsi="Arial" w:cs="Arial"/>
                <w:color w:val="000000"/>
              </w:rPr>
              <w:t>5</w:t>
            </w:r>
          </w:p>
        </w:tc>
        <w:tc>
          <w:tcPr>
            <w:tcW w:w="68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2D2E0C7F" w14:textId="77777777" w:rsidR="006A7EB5" w:rsidRPr="009B619D" w:rsidRDefault="006A7EB5" w:rsidP="000605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B619D">
              <w:rPr>
                <w:rFonts w:ascii="Arial" w:eastAsia="Times New Roman" w:hAnsi="Arial" w:cs="Arial"/>
                <w:color w:val="000000"/>
              </w:rPr>
              <w:t>6</w:t>
            </w:r>
          </w:p>
        </w:tc>
        <w:tc>
          <w:tcPr>
            <w:tcW w:w="68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5AA21DD5" w14:textId="77777777" w:rsidR="006A7EB5" w:rsidRPr="009B619D" w:rsidRDefault="006A7EB5" w:rsidP="000605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B619D">
              <w:rPr>
                <w:rFonts w:ascii="Arial" w:eastAsia="Times New Roman" w:hAnsi="Arial" w:cs="Arial"/>
                <w:color w:val="000000"/>
              </w:rPr>
              <w:t>7</w:t>
            </w:r>
          </w:p>
        </w:tc>
        <w:tc>
          <w:tcPr>
            <w:tcW w:w="68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185F48FA" w14:textId="77777777" w:rsidR="006A7EB5" w:rsidRPr="009B619D" w:rsidRDefault="006A7EB5" w:rsidP="000605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B619D">
              <w:rPr>
                <w:rFonts w:ascii="Arial" w:eastAsia="Times New Roman" w:hAnsi="Arial" w:cs="Arial"/>
                <w:color w:val="000000"/>
              </w:rPr>
              <w:t>8</w:t>
            </w:r>
          </w:p>
        </w:tc>
        <w:tc>
          <w:tcPr>
            <w:tcW w:w="68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1A7F5512" w14:textId="77777777" w:rsidR="006A7EB5" w:rsidRPr="009B619D" w:rsidRDefault="006A7EB5" w:rsidP="000605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B619D">
              <w:rPr>
                <w:rFonts w:ascii="Arial" w:eastAsia="Times New Roman" w:hAnsi="Arial" w:cs="Arial"/>
                <w:color w:val="000000"/>
              </w:rPr>
              <w:t>9</w:t>
            </w:r>
          </w:p>
        </w:tc>
        <w:tc>
          <w:tcPr>
            <w:tcW w:w="68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21EF5A80" w14:textId="77777777" w:rsidR="006A7EB5" w:rsidRPr="009B619D" w:rsidRDefault="006A7EB5" w:rsidP="000605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B619D">
              <w:rPr>
                <w:rFonts w:ascii="Arial" w:eastAsia="Times New Roman" w:hAnsi="Arial" w:cs="Arial"/>
                <w:color w:val="000000"/>
              </w:rPr>
              <w:t>10</w:t>
            </w:r>
          </w:p>
        </w:tc>
        <w:tc>
          <w:tcPr>
            <w:tcW w:w="68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766F947F" w14:textId="77777777" w:rsidR="006A7EB5" w:rsidRPr="009B619D" w:rsidRDefault="006A7EB5" w:rsidP="000605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B619D">
              <w:rPr>
                <w:rFonts w:ascii="Arial" w:eastAsia="Times New Roman" w:hAnsi="Arial" w:cs="Arial"/>
                <w:color w:val="000000"/>
              </w:rPr>
              <w:t>11</w:t>
            </w:r>
          </w:p>
        </w:tc>
        <w:tc>
          <w:tcPr>
            <w:tcW w:w="68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31A0CE97" w14:textId="77777777" w:rsidR="006A7EB5" w:rsidRPr="009B619D" w:rsidRDefault="006A7EB5" w:rsidP="000605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B619D">
              <w:rPr>
                <w:rFonts w:ascii="Arial" w:eastAsia="Times New Roman" w:hAnsi="Arial" w:cs="Arial"/>
                <w:color w:val="000000"/>
              </w:rPr>
              <w:t>12</w:t>
            </w:r>
          </w:p>
        </w:tc>
        <w:tc>
          <w:tcPr>
            <w:tcW w:w="68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0122337A" w14:textId="77777777" w:rsidR="006A7EB5" w:rsidRPr="009B619D" w:rsidRDefault="006A7EB5" w:rsidP="000605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B619D">
              <w:rPr>
                <w:rFonts w:ascii="Arial" w:eastAsia="Times New Roman" w:hAnsi="Arial" w:cs="Arial"/>
                <w:color w:val="000000"/>
              </w:rPr>
              <w:t>13</w:t>
            </w:r>
          </w:p>
        </w:tc>
        <w:tc>
          <w:tcPr>
            <w:tcW w:w="68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181D80C7" w14:textId="77777777" w:rsidR="006A7EB5" w:rsidRPr="009B619D" w:rsidRDefault="006A7EB5" w:rsidP="000605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B619D">
              <w:rPr>
                <w:rFonts w:ascii="Arial" w:eastAsia="Times New Roman" w:hAnsi="Arial" w:cs="Arial"/>
                <w:color w:val="000000"/>
              </w:rPr>
              <w:t>14</w:t>
            </w:r>
          </w:p>
        </w:tc>
        <w:tc>
          <w:tcPr>
            <w:tcW w:w="68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3EE20146" w14:textId="77777777" w:rsidR="006A7EB5" w:rsidRPr="009B619D" w:rsidRDefault="006A7EB5" w:rsidP="000605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B619D">
              <w:rPr>
                <w:rFonts w:ascii="Arial" w:eastAsia="Times New Roman" w:hAnsi="Arial" w:cs="Arial"/>
                <w:color w:val="000000"/>
              </w:rPr>
              <w:t>15</w:t>
            </w:r>
          </w:p>
        </w:tc>
        <w:tc>
          <w:tcPr>
            <w:tcW w:w="68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7F57BB7F" w14:textId="77777777" w:rsidR="006A7EB5" w:rsidRPr="009B619D" w:rsidRDefault="006A7EB5" w:rsidP="000605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B619D">
              <w:rPr>
                <w:rFonts w:ascii="Arial" w:eastAsia="Times New Roman" w:hAnsi="Arial" w:cs="Arial"/>
                <w:color w:val="000000"/>
              </w:rPr>
              <w:t>16</w:t>
            </w:r>
          </w:p>
        </w:tc>
        <w:tc>
          <w:tcPr>
            <w:tcW w:w="68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63C0F038" w14:textId="77777777" w:rsidR="006A7EB5" w:rsidRPr="009B619D" w:rsidRDefault="006A7EB5" w:rsidP="000605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B619D">
              <w:rPr>
                <w:rFonts w:ascii="Arial" w:eastAsia="Times New Roman" w:hAnsi="Arial" w:cs="Arial"/>
                <w:color w:val="000000"/>
              </w:rPr>
              <w:t>17</w:t>
            </w:r>
          </w:p>
        </w:tc>
        <w:tc>
          <w:tcPr>
            <w:tcW w:w="68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7BCC828F" w14:textId="77777777" w:rsidR="006A7EB5" w:rsidRPr="009B619D" w:rsidRDefault="006A7EB5" w:rsidP="000605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B619D">
              <w:rPr>
                <w:rFonts w:ascii="Arial" w:eastAsia="Times New Roman" w:hAnsi="Arial" w:cs="Arial"/>
                <w:color w:val="000000"/>
              </w:rPr>
              <w:t>18</w:t>
            </w:r>
          </w:p>
        </w:tc>
        <w:tc>
          <w:tcPr>
            <w:tcW w:w="68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6FB9AF91" w14:textId="77777777" w:rsidR="006A7EB5" w:rsidRPr="009B619D" w:rsidRDefault="006A7EB5" w:rsidP="000605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B619D">
              <w:rPr>
                <w:rFonts w:ascii="Arial" w:eastAsia="Times New Roman" w:hAnsi="Arial" w:cs="Arial"/>
                <w:color w:val="000000"/>
              </w:rPr>
              <w:t>19</w:t>
            </w:r>
          </w:p>
        </w:tc>
        <w:tc>
          <w:tcPr>
            <w:tcW w:w="68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41914530" w14:textId="77777777" w:rsidR="006A7EB5" w:rsidRPr="009B619D" w:rsidRDefault="006A7EB5" w:rsidP="000605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B619D">
              <w:rPr>
                <w:rFonts w:ascii="Arial" w:eastAsia="Times New Roman" w:hAnsi="Arial" w:cs="Arial"/>
                <w:color w:val="000000"/>
              </w:rPr>
              <w:t>20</w:t>
            </w:r>
          </w:p>
        </w:tc>
        <w:tc>
          <w:tcPr>
            <w:tcW w:w="68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7D18117C" w14:textId="77777777" w:rsidR="006A7EB5" w:rsidRPr="009B619D" w:rsidRDefault="006A7EB5" w:rsidP="000605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B619D">
              <w:rPr>
                <w:rFonts w:ascii="Arial" w:eastAsia="Times New Roman" w:hAnsi="Arial" w:cs="Arial"/>
                <w:color w:val="000000"/>
              </w:rPr>
              <w:t>21</w:t>
            </w:r>
          </w:p>
        </w:tc>
      </w:tr>
      <w:tr w:rsidR="006A7EB5" w:rsidRPr="009B619D" w14:paraId="3B438458" w14:textId="77777777" w:rsidTr="006A7EB5">
        <w:trPr>
          <w:trHeight w:val="241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4F009B84" w14:textId="77777777" w:rsidR="006A7EB5" w:rsidRPr="009B619D" w:rsidRDefault="006A7EB5" w:rsidP="006A7EB5">
            <w:pPr>
              <w:spacing w:after="0" w:line="240" w:lineRule="auto"/>
              <w:ind w:right="-108"/>
              <w:rPr>
                <w:rFonts w:ascii="Arial" w:eastAsia="Times New Roman" w:hAnsi="Arial" w:cs="Arial"/>
                <w:color w:val="000000"/>
              </w:rPr>
            </w:pPr>
            <w:r w:rsidRPr="009B619D">
              <w:rPr>
                <w:rFonts w:ascii="Arial" w:eastAsia="Times New Roman" w:hAnsi="Arial" w:cs="Arial"/>
                <w:color w:val="000000"/>
              </w:rPr>
              <w:t>ИТОГО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655AE387" w14:textId="77777777" w:rsidR="006A7EB5" w:rsidRPr="009B619D" w:rsidRDefault="006A7EB5" w:rsidP="000605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B619D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6AD7A44E" w14:textId="77777777" w:rsidR="006A7EB5" w:rsidRPr="009B619D" w:rsidRDefault="006A7EB5" w:rsidP="000605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B619D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6DC7449C" w14:textId="77777777" w:rsidR="006A7EB5" w:rsidRPr="009B619D" w:rsidRDefault="006A7EB5" w:rsidP="000605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B619D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10A013AE" w14:textId="77777777" w:rsidR="006A7EB5" w:rsidRPr="009B619D" w:rsidRDefault="006A7EB5" w:rsidP="000605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B619D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681FA930" w14:textId="77777777" w:rsidR="006A7EB5" w:rsidRPr="009B619D" w:rsidRDefault="006A7EB5" w:rsidP="000605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B619D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21AA925F" w14:textId="77777777" w:rsidR="006A7EB5" w:rsidRPr="009B619D" w:rsidRDefault="006A7EB5" w:rsidP="000605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B619D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27BE0AA0" w14:textId="77777777" w:rsidR="006A7EB5" w:rsidRPr="009B619D" w:rsidRDefault="006A7EB5" w:rsidP="000605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B619D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40AA53DF" w14:textId="77777777" w:rsidR="006A7EB5" w:rsidRPr="009B619D" w:rsidRDefault="006A7EB5" w:rsidP="000605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B619D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6160713E" w14:textId="77777777" w:rsidR="006A7EB5" w:rsidRPr="009B619D" w:rsidRDefault="006A7EB5" w:rsidP="000605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B619D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4BE5528E" w14:textId="77777777" w:rsidR="006A7EB5" w:rsidRPr="009B619D" w:rsidRDefault="006A7EB5" w:rsidP="000605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B619D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379CF52B" w14:textId="77777777" w:rsidR="006A7EB5" w:rsidRPr="009B619D" w:rsidRDefault="006A7EB5" w:rsidP="000605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B619D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1B763576" w14:textId="77777777" w:rsidR="006A7EB5" w:rsidRPr="009B619D" w:rsidRDefault="006A7EB5" w:rsidP="000605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B619D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20EDA43F" w14:textId="77777777" w:rsidR="006A7EB5" w:rsidRPr="009B619D" w:rsidRDefault="006A7EB5" w:rsidP="000605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B619D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57C2B716" w14:textId="77777777" w:rsidR="006A7EB5" w:rsidRPr="009B619D" w:rsidRDefault="006A7EB5" w:rsidP="000605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B619D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63F6BBA7" w14:textId="77777777" w:rsidR="006A7EB5" w:rsidRPr="009B619D" w:rsidRDefault="006A7EB5" w:rsidP="000605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B619D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0B89EEC1" w14:textId="77777777" w:rsidR="006A7EB5" w:rsidRPr="009B619D" w:rsidRDefault="006A7EB5" w:rsidP="000605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B619D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459929F8" w14:textId="77777777" w:rsidR="006A7EB5" w:rsidRPr="009B619D" w:rsidRDefault="006A7EB5" w:rsidP="000605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B619D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1FEBF05A" w14:textId="77777777" w:rsidR="006A7EB5" w:rsidRPr="009B619D" w:rsidRDefault="006A7EB5" w:rsidP="000605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B619D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39707DB2" w14:textId="77777777" w:rsidR="006A7EB5" w:rsidRPr="009B619D" w:rsidRDefault="006A7EB5" w:rsidP="000605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B619D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2B92D6B4" w14:textId="77777777" w:rsidR="006A7EB5" w:rsidRPr="009B619D" w:rsidRDefault="006A7EB5" w:rsidP="000605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B619D">
              <w:rPr>
                <w:rFonts w:ascii="Arial" w:eastAsia="Times New Roman" w:hAnsi="Arial" w:cs="Arial"/>
                <w:color w:val="000000"/>
              </w:rPr>
              <w:t> </w:t>
            </w:r>
          </w:p>
        </w:tc>
      </w:tr>
      <w:tr w:rsidR="006A7EB5" w:rsidRPr="009B619D" w14:paraId="491AAC21" w14:textId="77777777" w:rsidTr="006A7EB5">
        <w:trPr>
          <w:trHeight w:val="928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38EC5A" w14:textId="77777777" w:rsidR="006A7EB5" w:rsidRPr="009B619D" w:rsidRDefault="006A7EB5" w:rsidP="000605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CFFE01" w14:textId="77777777" w:rsidR="006A7EB5" w:rsidRPr="009B619D" w:rsidRDefault="006A7EB5" w:rsidP="000605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B619D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5046E1" w14:textId="77777777" w:rsidR="006A7EB5" w:rsidRPr="009B619D" w:rsidRDefault="006A7EB5" w:rsidP="006A7EB5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9B619D">
              <w:rPr>
                <w:rFonts w:ascii="Arial" w:eastAsia="Times New Roman" w:hAnsi="Arial" w:cs="Arial"/>
                <w:color w:val="000000"/>
              </w:rPr>
              <w:t>Земельный налог</w:t>
            </w:r>
          </w:p>
        </w:tc>
        <w:tc>
          <w:tcPr>
            <w:tcW w:w="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BBE967" w14:textId="77777777" w:rsidR="006A7EB5" w:rsidRPr="009B619D" w:rsidRDefault="006A7EB5" w:rsidP="000605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B619D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F5C8B7" w14:textId="77777777" w:rsidR="006A7EB5" w:rsidRPr="009B619D" w:rsidRDefault="006A7EB5" w:rsidP="000605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B619D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220C71" w14:textId="77777777" w:rsidR="006A7EB5" w:rsidRPr="009B619D" w:rsidRDefault="006A7EB5" w:rsidP="000605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B619D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441D79" w14:textId="77777777" w:rsidR="006A7EB5" w:rsidRPr="009B619D" w:rsidRDefault="006A7EB5" w:rsidP="000605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B619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2B7D4D" w14:textId="77777777" w:rsidR="006A7EB5" w:rsidRPr="009B619D" w:rsidRDefault="006A7EB5" w:rsidP="000605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B619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72E4B6" w14:textId="77777777" w:rsidR="006A7EB5" w:rsidRPr="009B619D" w:rsidRDefault="006A7EB5" w:rsidP="000605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B619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BD1021" w14:textId="77777777" w:rsidR="006A7EB5" w:rsidRPr="009B619D" w:rsidRDefault="006A7EB5" w:rsidP="000605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B619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209F1F" w14:textId="77777777" w:rsidR="006A7EB5" w:rsidRPr="009B619D" w:rsidRDefault="006A7EB5" w:rsidP="000605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B619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855FFF" w14:textId="77777777" w:rsidR="006A7EB5" w:rsidRPr="009B619D" w:rsidRDefault="006A7EB5" w:rsidP="000605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B619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C09DAB" w14:textId="77777777" w:rsidR="006A7EB5" w:rsidRPr="009B619D" w:rsidRDefault="006A7EB5" w:rsidP="000605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B619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6D6F68" w14:textId="77777777" w:rsidR="006A7EB5" w:rsidRPr="009B619D" w:rsidRDefault="006A7EB5" w:rsidP="000605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B619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57AACC" w14:textId="77777777" w:rsidR="006A7EB5" w:rsidRPr="009B619D" w:rsidRDefault="006A7EB5" w:rsidP="000605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B619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400890" w14:textId="77777777" w:rsidR="006A7EB5" w:rsidRPr="009B619D" w:rsidRDefault="006A7EB5" w:rsidP="000605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B619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9540FC" w14:textId="77777777" w:rsidR="006A7EB5" w:rsidRPr="009B619D" w:rsidRDefault="006A7EB5" w:rsidP="000605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B619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EAC55F" w14:textId="77777777" w:rsidR="006A7EB5" w:rsidRPr="009B619D" w:rsidRDefault="006A7EB5" w:rsidP="000605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B619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A2AA16" w14:textId="77777777" w:rsidR="006A7EB5" w:rsidRPr="009B619D" w:rsidRDefault="006A7EB5" w:rsidP="000605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B619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63FBA6" w14:textId="77777777" w:rsidR="006A7EB5" w:rsidRPr="009B619D" w:rsidRDefault="006A7EB5" w:rsidP="000605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B619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B9F5E2" w14:textId="77777777" w:rsidR="006A7EB5" w:rsidRPr="009B619D" w:rsidRDefault="006A7EB5" w:rsidP="000605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B619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6A7EB5" w:rsidRPr="009B619D" w14:paraId="08ED0604" w14:textId="77777777" w:rsidTr="006A7EB5">
        <w:trPr>
          <w:trHeight w:val="839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4A3D57" w14:textId="77777777" w:rsidR="006A7EB5" w:rsidRPr="009B619D" w:rsidRDefault="006A7EB5" w:rsidP="000605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B619D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1FF3CA" w14:textId="77777777" w:rsidR="006A7EB5" w:rsidRPr="009B619D" w:rsidRDefault="006A7EB5" w:rsidP="000605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B619D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D88DA3" w14:textId="77777777" w:rsidR="006A7EB5" w:rsidRPr="009B619D" w:rsidRDefault="006A7EB5" w:rsidP="00CD3539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9B619D">
              <w:rPr>
                <w:rFonts w:ascii="Arial" w:eastAsia="Times New Roman" w:hAnsi="Arial" w:cs="Arial"/>
                <w:color w:val="000000"/>
              </w:rPr>
              <w:t xml:space="preserve">Налог на имущество </w:t>
            </w:r>
            <w:r w:rsidRPr="009B619D">
              <w:rPr>
                <w:rFonts w:ascii="Arial" w:eastAsia="Times New Roman" w:hAnsi="Arial" w:cs="Arial"/>
                <w:color w:val="000000"/>
              </w:rPr>
              <w:lastRenderedPageBreak/>
              <w:t>физических лиц</w:t>
            </w:r>
          </w:p>
        </w:tc>
        <w:tc>
          <w:tcPr>
            <w:tcW w:w="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BE666D" w14:textId="77777777" w:rsidR="006A7EB5" w:rsidRPr="009B619D" w:rsidRDefault="006A7EB5" w:rsidP="000605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B619D">
              <w:rPr>
                <w:rFonts w:ascii="Arial" w:eastAsia="Times New Roman" w:hAnsi="Arial" w:cs="Arial"/>
                <w:color w:val="000000"/>
              </w:rPr>
              <w:lastRenderedPageBreak/>
              <w:t> </w:t>
            </w:r>
          </w:p>
        </w:tc>
        <w:tc>
          <w:tcPr>
            <w:tcW w:w="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6C56FD" w14:textId="77777777" w:rsidR="006A7EB5" w:rsidRPr="009B619D" w:rsidRDefault="006A7EB5" w:rsidP="000605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B619D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51F742" w14:textId="77777777" w:rsidR="006A7EB5" w:rsidRPr="009B619D" w:rsidRDefault="006A7EB5" w:rsidP="000605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B619D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878688" w14:textId="77777777" w:rsidR="006A7EB5" w:rsidRPr="009B619D" w:rsidRDefault="006A7EB5" w:rsidP="000605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B619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40C3EF" w14:textId="77777777" w:rsidR="006A7EB5" w:rsidRPr="009B619D" w:rsidRDefault="006A7EB5" w:rsidP="000605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B619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A967F6" w14:textId="77777777" w:rsidR="006A7EB5" w:rsidRPr="009B619D" w:rsidRDefault="006A7EB5" w:rsidP="000605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B619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0634CB" w14:textId="77777777" w:rsidR="006A7EB5" w:rsidRPr="009B619D" w:rsidRDefault="006A7EB5" w:rsidP="000605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B619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23FCDA" w14:textId="77777777" w:rsidR="006A7EB5" w:rsidRPr="009B619D" w:rsidRDefault="006A7EB5" w:rsidP="000605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B619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A81E60" w14:textId="77777777" w:rsidR="006A7EB5" w:rsidRPr="009B619D" w:rsidRDefault="006A7EB5" w:rsidP="000605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B619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A200EB" w14:textId="77777777" w:rsidR="006A7EB5" w:rsidRPr="009B619D" w:rsidRDefault="006A7EB5" w:rsidP="000605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B619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0A327A" w14:textId="77777777" w:rsidR="006A7EB5" w:rsidRPr="009B619D" w:rsidRDefault="006A7EB5" w:rsidP="000605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B619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3F5CF1" w14:textId="77777777" w:rsidR="006A7EB5" w:rsidRPr="009B619D" w:rsidRDefault="006A7EB5" w:rsidP="000605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B619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DD75AC" w14:textId="77777777" w:rsidR="006A7EB5" w:rsidRPr="009B619D" w:rsidRDefault="006A7EB5" w:rsidP="000605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B619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F82584" w14:textId="77777777" w:rsidR="006A7EB5" w:rsidRPr="009B619D" w:rsidRDefault="006A7EB5" w:rsidP="000605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B619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C43796" w14:textId="77777777" w:rsidR="006A7EB5" w:rsidRPr="009B619D" w:rsidRDefault="006A7EB5" w:rsidP="000605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B619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952812" w14:textId="77777777" w:rsidR="006A7EB5" w:rsidRPr="009B619D" w:rsidRDefault="006A7EB5" w:rsidP="000605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B619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2F0552" w14:textId="77777777" w:rsidR="006A7EB5" w:rsidRPr="009B619D" w:rsidRDefault="006A7EB5" w:rsidP="000605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B619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EBD8E8" w14:textId="77777777" w:rsidR="006A7EB5" w:rsidRPr="009B619D" w:rsidRDefault="006A7EB5" w:rsidP="000605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B619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6A7EB5" w:rsidRPr="009B619D" w14:paraId="3C8B8ACD" w14:textId="77777777" w:rsidTr="006A7EB5">
        <w:trPr>
          <w:trHeight w:val="465"/>
        </w:trPr>
        <w:tc>
          <w:tcPr>
            <w:tcW w:w="15104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7D5DFD" w14:textId="507E0203" w:rsidR="006A7EB5" w:rsidRPr="009B619D" w:rsidRDefault="006A7EB5" w:rsidP="000605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B619D">
              <w:rPr>
                <w:rFonts w:ascii="Arial" w:eastAsia="Times New Roman" w:hAnsi="Arial" w:cs="Arial"/>
                <w:b/>
                <w:bCs/>
                <w:color w:val="000000"/>
              </w:rPr>
              <w:lastRenderedPageBreak/>
              <w:t>*В 202</w:t>
            </w:r>
            <w:r w:rsidR="004A49E2" w:rsidRPr="009B619D">
              <w:rPr>
                <w:rFonts w:ascii="Arial" w:eastAsia="Times New Roman" w:hAnsi="Arial" w:cs="Arial"/>
                <w:b/>
                <w:bCs/>
                <w:color w:val="000000"/>
              </w:rPr>
              <w:t>6</w:t>
            </w:r>
            <w:r w:rsidRPr="009B619D">
              <w:rPr>
                <w:rFonts w:ascii="Arial" w:eastAsia="Times New Roman" w:hAnsi="Arial" w:cs="Arial"/>
                <w:b/>
                <w:bCs/>
                <w:color w:val="000000"/>
              </w:rPr>
              <w:t xml:space="preserve"> году отчетным годом признается 20</w:t>
            </w:r>
            <w:r w:rsidR="004A49E2" w:rsidRPr="009B619D">
              <w:rPr>
                <w:rFonts w:ascii="Arial" w:eastAsia="Times New Roman" w:hAnsi="Arial" w:cs="Arial"/>
                <w:b/>
                <w:bCs/>
                <w:color w:val="000000"/>
              </w:rPr>
              <w:t>25</w:t>
            </w:r>
            <w:r w:rsidRPr="009B619D">
              <w:rPr>
                <w:rFonts w:ascii="Arial" w:eastAsia="Times New Roman" w:hAnsi="Arial" w:cs="Arial"/>
                <w:b/>
                <w:bCs/>
                <w:color w:val="000000"/>
              </w:rPr>
              <w:t xml:space="preserve"> год</w:t>
            </w:r>
          </w:p>
        </w:tc>
      </w:tr>
    </w:tbl>
    <w:p w14:paraId="1575173C" w14:textId="77777777" w:rsidR="00BA1435" w:rsidRPr="009B619D" w:rsidRDefault="00BA1435" w:rsidP="00292453">
      <w:pPr>
        <w:pStyle w:val="ConsPlusNormal"/>
        <w:outlineLvl w:val="1"/>
        <w:rPr>
          <w:rFonts w:ascii="Arial" w:hAnsi="Arial" w:cs="Arial"/>
          <w:sz w:val="28"/>
          <w:szCs w:val="28"/>
        </w:rPr>
      </w:pPr>
    </w:p>
    <w:sectPr w:rsidR="00BA1435" w:rsidRPr="009B619D" w:rsidSect="00000656">
      <w:pgSz w:w="16838" w:h="11906" w:orient="landscape"/>
      <w:pgMar w:top="1134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996E992" w14:textId="77777777" w:rsidR="00380F82" w:rsidRDefault="00380F82" w:rsidP="001A74CA">
      <w:pPr>
        <w:spacing w:after="0" w:line="240" w:lineRule="auto"/>
      </w:pPr>
      <w:r>
        <w:separator/>
      </w:r>
    </w:p>
  </w:endnote>
  <w:endnote w:type="continuationSeparator" w:id="0">
    <w:p w14:paraId="049CC6ED" w14:textId="77777777" w:rsidR="00380F82" w:rsidRDefault="00380F82" w:rsidP="001A74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E531284" w14:textId="77777777" w:rsidR="00380F82" w:rsidRDefault="00380F82" w:rsidP="001A74CA">
      <w:pPr>
        <w:spacing w:after="0" w:line="240" w:lineRule="auto"/>
      </w:pPr>
      <w:r>
        <w:separator/>
      </w:r>
    </w:p>
  </w:footnote>
  <w:footnote w:type="continuationSeparator" w:id="0">
    <w:p w14:paraId="48F4470A" w14:textId="77777777" w:rsidR="00380F82" w:rsidRDefault="00380F82" w:rsidP="001A74C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DCFFE60" w14:textId="77777777" w:rsidR="000C7A9A" w:rsidRPr="005E33F6" w:rsidRDefault="000C7A9A" w:rsidP="005E33F6">
    <w:pPr>
      <w:pStyle w:val="a9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3101BE"/>
    <w:multiLevelType w:val="hybridMultilevel"/>
    <w:tmpl w:val="624EACF4"/>
    <w:lvl w:ilvl="0" w:tplc="3872CC8A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>
    <w:nsid w:val="2115480D"/>
    <w:multiLevelType w:val="hybridMultilevel"/>
    <w:tmpl w:val="92E0057E"/>
    <w:lvl w:ilvl="0" w:tplc="D37A6B6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2C102DA6"/>
    <w:multiLevelType w:val="hybridMultilevel"/>
    <w:tmpl w:val="888AA9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D3F0EDC"/>
    <w:multiLevelType w:val="hybridMultilevel"/>
    <w:tmpl w:val="F7947D5C"/>
    <w:lvl w:ilvl="0" w:tplc="F33CF7E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FB53923"/>
    <w:multiLevelType w:val="hybridMultilevel"/>
    <w:tmpl w:val="DA56AE26"/>
    <w:lvl w:ilvl="0" w:tplc="9480831A">
      <w:start w:val="1"/>
      <w:numFmt w:val="decimal"/>
      <w:lvlText w:val="%1."/>
      <w:lvlJc w:val="left"/>
      <w:pPr>
        <w:ind w:left="1495" w:hanging="360"/>
      </w:pPr>
      <w:rPr>
        <w:rFonts w:ascii="Times New Roman" w:eastAsia="PMingLiU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215" w:hanging="360"/>
      </w:pPr>
    </w:lvl>
    <w:lvl w:ilvl="2" w:tplc="0419001B" w:tentative="1">
      <w:start w:val="1"/>
      <w:numFmt w:val="lowerRoman"/>
      <w:lvlText w:val="%3."/>
      <w:lvlJc w:val="right"/>
      <w:pPr>
        <w:ind w:left="2935" w:hanging="180"/>
      </w:pPr>
    </w:lvl>
    <w:lvl w:ilvl="3" w:tplc="0419000F" w:tentative="1">
      <w:start w:val="1"/>
      <w:numFmt w:val="decimal"/>
      <w:lvlText w:val="%4."/>
      <w:lvlJc w:val="left"/>
      <w:pPr>
        <w:ind w:left="3655" w:hanging="360"/>
      </w:pPr>
    </w:lvl>
    <w:lvl w:ilvl="4" w:tplc="04190019" w:tentative="1">
      <w:start w:val="1"/>
      <w:numFmt w:val="lowerLetter"/>
      <w:lvlText w:val="%5."/>
      <w:lvlJc w:val="left"/>
      <w:pPr>
        <w:ind w:left="4375" w:hanging="360"/>
      </w:pPr>
    </w:lvl>
    <w:lvl w:ilvl="5" w:tplc="0419001B" w:tentative="1">
      <w:start w:val="1"/>
      <w:numFmt w:val="lowerRoman"/>
      <w:lvlText w:val="%6."/>
      <w:lvlJc w:val="right"/>
      <w:pPr>
        <w:ind w:left="5095" w:hanging="180"/>
      </w:pPr>
    </w:lvl>
    <w:lvl w:ilvl="6" w:tplc="0419000F" w:tentative="1">
      <w:start w:val="1"/>
      <w:numFmt w:val="decimal"/>
      <w:lvlText w:val="%7."/>
      <w:lvlJc w:val="left"/>
      <w:pPr>
        <w:ind w:left="5815" w:hanging="360"/>
      </w:pPr>
    </w:lvl>
    <w:lvl w:ilvl="7" w:tplc="04190019" w:tentative="1">
      <w:start w:val="1"/>
      <w:numFmt w:val="lowerLetter"/>
      <w:lvlText w:val="%8."/>
      <w:lvlJc w:val="left"/>
      <w:pPr>
        <w:ind w:left="6535" w:hanging="360"/>
      </w:pPr>
    </w:lvl>
    <w:lvl w:ilvl="8" w:tplc="0419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5">
    <w:nsid w:val="4DBD170C"/>
    <w:multiLevelType w:val="hybridMultilevel"/>
    <w:tmpl w:val="00647628"/>
    <w:lvl w:ilvl="0" w:tplc="432C4EF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9847674"/>
    <w:multiLevelType w:val="hybridMultilevel"/>
    <w:tmpl w:val="C1D81DC8"/>
    <w:lvl w:ilvl="0" w:tplc="B28ADA50">
      <w:start w:val="1"/>
      <w:numFmt w:val="decimal"/>
      <w:lvlText w:val="%1."/>
      <w:lvlJc w:val="left"/>
      <w:pPr>
        <w:tabs>
          <w:tab w:val="num" w:pos="1497"/>
        </w:tabs>
        <w:ind w:left="14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5" w:hanging="360"/>
      </w:pPr>
    </w:lvl>
    <w:lvl w:ilvl="2" w:tplc="0419001B" w:tentative="1">
      <w:start w:val="1"/>
      <w:numFmt w:val="lowerRoman"/>
      <w:lvlText w:val="%3."/>
      <w:lvlJc w:val="right"/>
      <w:pPr>
        <w:ind w:left="2585" w:hanging="180"/>
      </w:pPr>
    </w:lvl>
    <w:lvl w:ilvl="3" w:tplc="0419000F" w:tentative="1">
      <w:start w:val="1"/>
      <w:numFmt w:val="decimal"/>
      <w:lvlText w:val="%4."/>
      <w:lvlJc w:val="left"/>
      <w:pPr>
        <w:ind w:left="3305" w:hanging="360"/>
      </w:pPr>
    </w:lvl>
    <w:lvl w:ilvl="4" w:tplc="04190019" w:tentative="1">
      <w:start w:val="1"/>
      <w:numFmt w:val="lowerLetter"/>
      <w:lvlText w:val="%5."/>
      <w:lvlJc w:val="left"/>
      <w:pPr>
        <w:ind w:left="4025" w:hanging="360"/>
      </w:pPr>
    </w:lvl>
    <w:lvl w:ilvl="5" w:tplc="0419001B" w:tentative="1">
      <w:start w:val="1"/>
      <w:numFmt w:val="lowerRoman"/>
      <w:lvlText w:val="%6."/>
      <w:lvlJc w:val="right"/>
      <w:pPr>
        <w:ind w:left="4745" w:hanging="180"/>
      </w:pPr>
    </w:lvl>
    <w:lvl w:ilvl="6" w:tplc="0419000F" w:tentative="1">
      <w:start w:val="1"/>
      <w:numFmt w:val="decimal"/>
      <w:lvlText w:val="%7."/>
      <w:lvlJc w:val="left"/>
      <w:pPr>
        <w:ind w:left="5465" w:hanging="360"/>
      </w:pPr>
    </w:lvl>
    <w:lvl w:ilvl="7" w:tplc="04190019" w:tentative="1">
      <w:start w:val="1"/>
      <w:numFmt w:val="lowerLetter"/>
      <w:lvlText w:val="%8."/>
      <w:lvlJc w:val="left"/>
      <w:pPr>
        <w:ind w:left="6185" w:hanging="360"/>
      </w:pPr>
    </w:lvl>
    <w:lvl w:ilvl="8" w:tplc="0419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7">
    <w:nsid w:val="5C4B66C4"/>
    <w:multiLevelType w:val="hybridMultilevel"/>
    <w:tmpl w:val="44EC643E"/>
    <w:lvl w:ilvl="0" w:tplc="28D6E33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C7C2931"/>
    <w:multiLevelType w:val="hybridMultilevel"/>
    <w:tmpl w:val="3AB46094"/>
    <w:lvl w:ilvl="0" w:tplc="C6787140">
      <w:start w:val="1"/>
      <w:numFmt w:val="decimal"/>
      <w:lvlText w:val="%1."/>
      <w:lvlJc w:val="left"/>
      <w:pPr>
        <w:ind w:left="1380" w:hanging="8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9">
    <w:nsid w:val="7D8B167E"/>
    <w:multiLevelType w:val="hybridMultilevel"/>
    <w:tmpl w:val="B2783632"/>
    <w:lvl w:ilvl="0" w:tplc="C330AD1C">
      <w:start w:val="1"/>
      <w:numFmt w:val="upperRoman"/>
      <w:lvlText w:val="%1."/>
      <w:lvlJc w:val="left"/>
      <w:pPr>
        <w:ind w:left="298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349" w:hanging="360"/>
      </w:pPr>
    </w:lvl>
    <w:lvl w:ilvl="2" w:tplc="0419001B" w:tentative="1">
      <w:start w:val="1"/>
      <w:numFmt w:val="lowerRoman"/>
      <w:lvlText w:val="%3."/>
      <w:lvlJc w:val="right"/>
      <w:pPr>
        <w:ind w:left="4069" w:hanging="180"/>
      </w:pPr>
    </w:lvl>
    <w:lvl w:ilvl="3" w:tplc="0419000F" w:tentative="1">
      <w:start w:val="1"/>
      <w:numFmt w:val="decimal"/>
      <w:lvlText w:val="%4."/>
      <w:lvlJc w:val="left"/>
      <w:pPr>
        <w:ind w:left="4789" w:hanging="360"/>
      </w:pPr>
    </w:lvl>
    <w:lvl w:ilvl="4" w:tplc="04190019" w:tentative="1">
      <w:start w:val="1"/>
      <w:numFmt w:val="lowerLetter"/>
      <w:lvlText w:val="%5."/>
      <w:lvlJc w:val="left"/>
      <w:pPr>
        <w:ind w:left="5509" w:hanging="360"/>
      </w:pPr>
    </w:lvl>
    <w:lvl w:ilvl="5" w:tplc="0419001B" w:tentative="1">
      <w:start w:val="1"/>
      <w:numFmt w:val="lowerRoman"/>
      <w:lvlText w:val="%6."/>
      <w:lvlJc w:val="right"/>
      <w:pPr>
        <w:ind w:left="6229" w:hanging="180"/>
      </w:pPr>
    </w:lvl>
    <w:lvl w:ilvl="6" w:tplc="0419000F" w:tentative="1">
      <w:start w:val="1"/>
      <w:numFmt w:val="decimal"/>
      <w:lvlText w:val="%7."/>
      <w:lvlJc w:val="left"/>
      <w:pPr>
        <w:ind w:left="6949" w:hanging="360"/>
      </w:pPr>
    </w:lvl>
    <w:lvl w:ilvl="7" w:tplc="04190019" w:tentative="1">
      <w:start w:val="1"/>
      <w:numFmt w:val="lowerLetter"/>
      <w:lvlText w:val="%8."/>
      <w:lvlJc w:val="left"/>
      <w:pPr>
        <w:ind w:left="7669" w:hanging="360"/>
      </w:pPr>
    </w:lvl>
    <w:lvl w:ilvl="8" w:tplc="0419001B" w:tentative="1">
      <w:start w:val="1"/>
      <w:numFmt w:val="lowerRoman"/>
      <w:lvlText w:val="%9."/>
      <w:lvlJc w:val="right"/>
      <w:pPr>
        <w:ind w:left="8389" w:hanging="180"/>
      </w:pPr>
    </w:lvl>
  </w:abstractNum>
  <w:abstractNum w:abstractNumId="10">
    <w:nsid w:val="7F9E18EA"/>
    <w:multiLevelType w:val="hybridMultilevel"/>
    <w:tmpl w:val="ED486C18"/>
    <w:lvl w:ilvl="0" w:tplc="48764FF6">
      <w:start w:val="2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9"/>
  </w:num>
  <w:num w:numId="2">
    <w:abstractNumId w:val="1"/>
  </w:num>
  <w:num w:numId="3">
    <w:abstractNumId w:val="5"/>
  </w:num>
  <w:num w:numId="4">
    <w:abstractNumId w:val="3"/>
  </w:num>
  <w:num w:numId="5">
    <w:abstractNumId w:val="7"/>
  </w:num>
  <w:num w:numId="6">
    <w:abstractNumId w:val="10"/>
  </w:num>
  <w:num w:numId="7">
    <w:abstractNumId w:val="6"/>
  </w:num>
  <w:num w:numId="8">
    <w:abstractNumId w:val="8"/>
  </w:num>
  <w:num w:numId="9">
    <w:abstractNumId w:val="2"/>
  </w:num>
  <w:num w:numId="10">
    <w:abstractNumId w:val="4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422C"/>
    <w:rsid w:val="00000656"/>
    <w:rsid w:val="00000E59"/>
    <w:rsid w:val="00001843"/>
    <w:rsid w:val="00002A06"/>
    <w:rsid w:val="00002EB2"/>
    <w:rsid w:val="00003A29"/>
    <w:rsid w:val="00004AA0"/>
    <w:rsid w:val="00010BF5"/>
    <w:rsid w:val="000112BC"/>
    <w:rsid w:val="00012DAD"/>
    <w:rsid w:val="00017A9A"/>
    <w:rsid w:val="00017B5F"/>
    <w:rsid w:val="00020D25"/>
    <w:rsid w:val="00023468"/>
    <w:rsid w:val="000243BC"/>
    <w:rsid w:val="0003758C"/>
    <w:rsid w:val="00042125"/>
    <w:rsid w:val="000423C4"/>
    <w:rsid w:val="000441C2"/>
    <w:rsid w:val="0004660F"/>
    <w:rsid w:val="00050F82"/>
    <w:rsid w:val="0005686B"/>
    <w:rsid w:val="00060511"/>
    <w:rsid w:val="00062C53"/>
    <w:rsid w:val="00063B3B"/>
    <w:rsid w:val="00065327"/>
    <w:rsid w:val="00071B91"/>
    <w:rsid w:val="000764E7"/>
    <w:rsid w:val="00076698"/>
    <w:rsid w:val="00076D7A"/>
    <w:rsid w:val="00080BFC"/>
    <w:rsid w:val="000852D3"/>
    <w:rsid w:val="00091C89"/>
    <w:rsid w:val="00092677"/>
    <w:rsid w:val="00093D57"/>
    <w:rsid w:val="00096C0B"/>
    <w:rsid w:val="000A0A8A"/>
    <w:rsid w:val="000A4F4A"/>
    <w:rsid w:val="000A5307"/>
    <w:rsid w:val="000B000D"/>
    <w:rsid w:val="000C1078"/>
    <w:rsid w:val="000C193A"/>
    <w:rsid w:val="000C2A78"/>
    <w:rsid w:val="000C74C5"/>
    <w:rsid w:val="000C7A9A"/>
    <w:rsid w:val="000D0183"/>
    <w:rsid w:val="000D0DD3"/>
    <w:rsid w:val="000D2160"/>
    <w:rsid w:val="000E0FAE"/>
    <w:rsid w:val="000E1344"/>
    <w:rsid w:val="000E320E"/>
    <w:rsid w:val="000E70AA"/>
    <w:rsid w:val="000F3683"/>
    <w:rsid w:val="000F40BD"/>
    <w:rsid w:val="000F72A4"/>
    <w:rsid w:val="00100A2F"/>
    <w:rsid w:val="00100BFC"/>
    <w:rsid w:val="00101574"/>
    <w:rsid w:val="00102D3A"/>
    <w:rsid w:val="00103D70"/>
    <w:rsid w:val="0010552D"/>
    <w:rsid w:val="00117157"/>
    <w:rsid w:val="001210A7"/>
    <w:rsid w:val="001215F7"/>
    <w:rsid w:val="001229FA"/>
    <w:rsid w:val="00123325"/>
    <w:rsid w:val="00124F34"/>
    <w:rsid w:val="00126207"/>
    <w:rsid w:val="001300C6"/>
    <w:rsid w:val="001340A1"/>
    <w:rsid w:val="00136BC6"/>
    <w:rsid w:val="0014220B"/>
    <w:rsid w:val="00142FDB"/>
    <w:rsid w:val="00145506"/>
    <w:rsid w:val="0014592B"/>
    <w:rsid w:val="00146C55"/>
    <w:rsid w:val="00155C2A"/>
    <w:rsid w:val="0016504F"/>
    <w:rsid w:val="00173104"/>
    <w:rsid w:val="00177AFB"/>
    <w:rsid w:val="0018235D"/>
    <w:rsid w:val="00182B09"/>
    <w:rsid w:val="001853E7"/>
    <w:rsid w:val="00186F25"/>
    <w:rsid w:val="00187ABE"/>
    <w:rsid w:val="0019043C"/>
    <w:rsid w:val="00195704"/>
    <w:rsid w:val="0019653E"/>
    <w:rsid w:val="001A2AC6"/>
    <w:rsid w:val="001A34AF"/>
    <w:rsid w:val="001A43A2"/>
    <w:rsid w:val="001A539D"/>
    <w:rsid w:val="001A74CA"/>
    <w:rsid w:val="001B0CF9"/>
    <w:rsid w:val="001B5365"/>
    <w:rsid w:val="001B5425"/>
    <w:rsid w:val="001B7624"/>
    <w:rsid w:val="001C0F84"/>
    <w:rsid w:val="001C2FF5"/>
    <w:rsid w:val="001C339B"/>
    <w:rsid w:val="001C4D6F"/>
    <w:rsid w:val="001D1A3E"/>
    <w:rsid w:val="001D6F70"/>
    <w:rsid w:val="001D7B9C"/>
    <w:rsid w:val="001E1952"/>
    <w:rsid w:val="001E4677"/>
    <w:rsid w:val="001E7C2C"/>
    <w:rsid w:val="001F37F2"/>
    <w:rsid w:val="001F578F"/>
    <w:rsid w:val="001F7367"/>
    <w:rsid w:val="0020024C"/>
    <w:rsid w:val="00200C87"/>
    <w:rsid w:val="002040E3"/>
    <w:rsid w:val="0020452D"/>
    <w:rsid w:val="002102E1"/>
    <w:rsid w:val="00211DA2"/>
    <w:rsid w:val="002142FC"/>
    <w:rsid w:val="00216852"/>
    <w:rsid w:val="00216B43"/>
    <w:rsid w:val="00216FDC"/>
    <w:rsid w:val="00220415"/>
    <w:rsid w:val="002213D2"/>
    <w:rsid w:val="00223B1F"/>
    <w:rsid w:val="00227262"/>
    <w:rsid w:val="00231632"/>
    <w:rsid w:val="00233E94"/>
    <w:rsid w:val="0024054F"/>
    <w:rsid w:val="00241BFD"/>
    <w:rsid w:val="00243A35"/>
    <w:rsid w:val="00245AA5"/>
    <w:rsid w:val="00246BF6"/>
    <w:rsid w:val="00250291"/>
    <w:rsid w:val="002505CD"/>
    <w:rsid w:val="002519A9"/>
    <w:rsid w:val="00252B20"/>
    <w:rsid w:val="00252E7B"/>
    <w:rsid w:val="00253C97"/>
    <w:rsid w:val="00254BB2"/>
    <w:rsid w:val="0025561E"/>
    <w:rsid w:val="00261951"/>
    <w:rsid w:val="00262B73"/>
    <w:rsid w:val="0027141A"/>
    <w:rsid w:val="00273907"/>
    <w:rsid w:val="00292453"/>
    <w:rsid w:val="00293067"/>
    <w:rsid w:val="00293149"/>
    <w:rsid w:val="002942DA"/>
    <w:rsid w:val="00296789"/>
    <w:rsid w:val="00297591"/>
    <w:rsid w:val="002A0259"/>
    <w:rsid w:val="002A080E"/>
    <w:rsid w:val="002A0B07"/>
    <w:rsid w:val="002A1110"/>
    <w:rsid w:val="002B0DC5"/>
    <w:rsid w:val="002B0DDC"/>
    <w:rsid w:val="002B3CFC"/>
    <w:rsid w:val="002B4DC2"/>
    <w:rsid w:val="002B5600"/>
    <w:rsid w:val="002B59A1"/>
    <w:rsid w:val="002C092A"/>
    <w:rsid w:val="002C1CE0"/>
    <w:rsid w:val="002C420F"/>
    <w:rsid w:val="002C6AD4"/>
    <w:rsid w:val="002D050F"/>
    <w:rsid w:val="002D5603"/>
    <w:rsid w:val="002D755A"/>
    <w:rsid w:val="002E0BA7"/>
    <w:rsid w:val="002E1F70"/>
    <w:rsid w:val="002E46BA"/>
    <w:rsid w:val="002E4CF5"/>
    <w:rsid w:val="002E6344"/>
    <w:rsid w:val="002F12DF"/>
    <w:rsid w:val="002F1C1C"/>
    <w:rsid w:val="002F5DAC"/>
    <w:rsid w:val="003028C1"/>
    <w:rsid w:val="00302942"/>
    <w:rsid w:val="00304780"/>
    <w:rsid w:val="0030484C"/>
    <w:rsid w:val="00304A2D"/>
    <w:rsid w:val="003052C3"/>
    <w:rsid w:val="003108F4"/>
    <w:rsid w:val="00312E9B"/>
    <w:rsid w:val="00320DE4"/>
    <w:rsid w:val="00323F4A"/>
    <w:rsid w:val="00324223"/>
    <w:rsid w:val="00324244"/>
    <w:rsid w:val="00326BC2"/>
    <w:rsid w:val="0033142F"/>
    <w:rsid w:val="00331C77"/>
    <w:rsid w:val="0033301C"/>
    <w:rsid w:val="0033329F"/>
    <w:rsid w:val="003348DF"/>
    <w:rsid w:val="0033511C"/>
    <w:rsid w:val="0034123B"/>
    <w:rsid w:val="00351C33"/>
    <w:rsid w:val="00355013"/>
    <w:rsid w:val="003561AC"/>
    <w:rsid w:val="00361C3D"/>
    <w:rsid w:val="00362185"/>
    <w:rsid w:val="0036219A"/>
    <w:rsid w:val="00367DBB"/>
    <w:rsid w:val="0037193B"/>
    <w:rsid w:val="003719E4"/>
    <w:rsid w:val="00373441"/>
    <w:rsid w:val="00374CDF"/>
    <w:rsid w:val="00375405"/>
    <w:rsid w:val="00380F82"/>
    <w:rsid w:val="003816B1"/>
    <w:rsid w:val="00381715"/>
    <w:rsid w:val="003839A3"/>
    <w:rsid w:val="00391A95"/>
    <w:rsid w:val="00397917"/>
    <w:rsid w:val="003A0B81"/>
    <w:rsid w:val="003A68E3"/>
    <w:rsid w:val="003A6ADF"/>
    <w:rsid w:val="003A6E92"/>
    <w:rsid w:val="003A7993"/>
    <w:rsid w:val="003B0A87"/>
    <w:rsid w:val="003B10ED"/>
    <w:rsid w:val="003B2DEE"/>
    <w:rsid w:val="003B4579"/>
    <w:rsid w:val="003B4E95"/>
    <w:rsid w:val="003C02D4"/>
    <w:rsid w:val="003C06A2"/>
    <w:rsid w:val="003C0CF9"/>
    <w:rsid w:val="003C1FAB"/>
    <w:rsid w:val="003C5AA9"/>
    <w:rsid w:val="003C73D4"/>
    <w:rsid w:val="003C7509"/>
    <w:rsid w:val="003D108E"/>
    <w:rsid w:val="003D6E45"/>
    <w:rsid w:val="003E2E5C"/>
    <w:rsid w:val="003E3DAC"/>
    <w:rsid w:val="003E409A"/>
    <w:rsid w:val="003F37EA"/>
    <w:rsid w:val="003F788F"/>
    <w:rsid w:val="00403122"/>
    <w:rsid w:val="00403812"/>
    <w:rsid w:val="0040588A"/>
    <w:rsid w:val="0041081C"/>
    <w:rsid w:val="0041123D"/>
    <w:rsid w:val="00411363"/>
    <w:rsid w:val="004170B3"/>
    <w:rsid w:val="00417374"/>
    <w:rsid w:val="00422266"/>
    <w:rsid w:val="00422596"/>
    <w:rsid w:val="004356E5"/>
    <w:rsid w:val="00435BAF"/>
    <w:rsid w:val="0043742A"/>
    <w:rsid w:val="00437A57"/>
    <w:rsid w:val="00437BEE"/>
    <w:rsid w:val="00441EBE"/>
    <w:rsid w:val="004422EC"/>
    <w:rsid w:val="0044567F"/>
    <w:rsid w:val="00445953"/>
    <w:rsid w:val="00450E89"/>
    <w:rsid w:val="00450FAA"/>
    <w:rsid w:val="004518C9"/>
    <w:rsid w:val="00457A11"/>
    <w:rsid w:val="00457F73"/>
    <w:rsid w:val="00463D86"/>
    <w:rsid w:val="00464CF5"/>
    <w:rsid w:val="00465B00"/>
    <w:rsid w:val="00470B21"/>
    <w:rsid w:val="00470BA1"/>
    <w:rsid w:val="00471678"/>
    <w:rsid w:val="00476845"/>
    <w:rsid w:val="004778BF"/>
    <w:rsid w:val="00481238"/>
    <w:rsid w:val="00483969"/>
    <w:rsid w:val="00487448"/>
    <w:rsid w:val="00495B58"/>
    <w:rsid w:val="0049726E"/>
    <w:rsid w:val="004A0DFD"/>
    <w:rsid w:val="004A1541"/>
    <w:rsid w:val="004A2D86"/>
    <w:rsid w:val="004A49E2"/>
    <w:rsid w:val="004A6473"/>
    <w:rsid w:val="004A762E"/>
    <w:rsid w:val="004B0F94"/>
    <w:rsid w:val="004B1458"/>
    <w:rsid w:val="004B167C"/>
    <w:rsid w:val="004B16E8"/>
    <w:rsid w:val="004B329F"/>
    <w:rsid w:val="004B462F"/>
    <w:rsid w:val="004B4B5E"/>
    <w:rsid w:val="004B4F20"/>
    <w:rsid w:val="004B5BD1"/>
    <w:rsid w:val="004C0122"/>
    <w:rsid w:val="004C2234"/>
    <w:rsid w:val="004D0563"/>
    <w:rsid w:val="004D0A91"/>
    <w:rsid w:val="004D1CA5"/>
    <w:rsid w:val="004D2072"/>
    <w:rsid w:val="004D2678"/>
    <w:rsid w:val="004D2E9C"/>
    <w:rsid w:val="004D437B"/>
    <w:rsid w:val="004E1731"/>
    <w:rsid w:val="004E3760"/>
    <w:rsid w:val="004E3858"/>
    <w:rsid w:val="004E5F25"/>
    <w:rsid w:val="004E63F0"/>
    <w:rsid w:val="004F27DF"/>
    <w:rsid w:val="004F521D"/>
    <w:rsid w:val="004F6843"/>
    <w:rsid w:val="004F7490"/>
    <w:rsid w:val="00500505"/>
    <w:rsid w:val="00504CE9"/>
    <w:rsid w:val="0050639D"/>
    <w:rsid w:val="00507804"/>
    <w:rsid w:val="005107EF"/>
    <w:rsid w:val="00515A2B"/>
    <w:rsid w:val="00520D45"/>
    <w:rsid w:val="00521DF4"/>
    <w:rsid w:val="005241C4"/>
    <w:rsid w:val="00524A57"/>
    <w:rsid w:val="0053194A"/>
    <w:rsid w:val="005336F4"/>
    <w:rsid w:val="00533908"/>
    <w:rsid w:val="00535E83"/>
    <w:rsid w:val="0053608F"/>
    <w:rsid w:val="00546135"/>
    <w:rsid w:val="00546FE8"/>
    <w:rsid w:val="00547327"/>
    <w:rsid w:val="00547530"/>
    <w:rsid w:val="00551729"/>
    <w:rsid w:val="00561864"/>
    <w:rsid w:val="00561E40"/>
    <w:rsid w:val="0057125C"/>
    <w:rsid w:val="0057127E"/>
    <w:rsid w:val="0057273C"/>
    <w:rsid w:val="00577986"/>
    <w:rsid w:val="0058151D"/>
    <w:rsid w:val="0058316D"/>
    <w:rsid w:val="00583286"/>
    <w:rsid w:val="0058375C"/>
    <w:rsid w:val="00593561"/>
    <w:rsid w:val="00594DA4"/>
    <w:rsid w:val="00595B5E"/>
    <w:rsid w:val="00596A18"/>
    <w:rsid w:val="00597FC6"/>
    <w:rsid w:val="005A0B48"/>
    <w:rsid w:val="005A7F30"/>
    <w:rsid w:val="005B1287"/>
    <w:rsid w:val="005B2DC5"/>
    <w:rsid w:val="005B44FB"/>
    <w:rsid w:val="005B51CF"/>
    <w:rsid w:val="005C3039"/>
    <w:rsid w:val="005C37C5"/>
    <w:rsid w:val="005C3EB4"/>
    <w:rsid w:val="005C4184"/>
    <w:rsid w:val="005C7E7E"/>
    <w:rsid w:val="005D3573"/>
    <w:rsid w:val="005D42B4"/>
    <w:rsid w:val="005D7751"/>
    <w:rsid w:val="005E023C"/>
    <w:rsid w:val="005E242B"/>
    <w:rsid w:val="005E33F6"/>
    <w:rsid w:val="005F0B87"/>
    <w:rsid w:val="005F2863"/>
    <w:rsid w:val="005F4CBC"/>
    <w:rsid w:val="005F5D96"/>
    <w:rsid w:val="00605E59"/>
    <w:rsid w:val="00607BA9"/>
    <w:rsid w:val="0061002B"/>
    <w:rsid w:val="00611205"/>
    <w:rsid w:val="006116FC"/>
    <w:rsid w:val="0061421F"/>
    <w:rsid w:val="00623BC8"/>
    <w:rsid w:val="00625BE7"/>
    <w:rsid w:val="006272DF"/>
    <w:rsid w:val="0062781E"/>
    <w:rsid w:val="00627EAB"/>
    <w:rsid w:val="00631029"/>
    <w:rsid w:val="006337C9"/>
    <w:rsid w:val="0064190A"/>
    <w:rsid w:val="00642D46"/>
    <w:rsid w:val="006449A5"/>
    <w:rsid w:val="0065075C"/>
    <w:rsid w:val="006518BD"/>
    <w:rsid w:val="00652584"/>
    <w:rsid w:val="0065566D"/>
    <w:rsid w:val="006567FA"/>
    <w:rsid w:val="00657063"/>
    <w:rsid w:val="00660658"/>
    <w:rsid w:val="006611D7"/>
    <w:rsid w:val="00662612"/>
    <w:rsid w:val="006660A6"/>
    <w:rsid w:val="0066616F"/>
    <w:rsid w:val="00674404"/>
    <w:rsid w:val="00675972"/>
    <w:rsid w:val="00675C21"/>
    <w:rsid w:val="00675E56"/>
    <w:rsid w:val="00677827"/>
    <w:rsid w:val="0068103E"/>
    <w:rsid w:val="00682FBB"/>
    <w:rsid w:val="00684582"/>
    <w:rsid w:val="0068638D"/>
    <w:rsid w:val="00691101"/>
    <w:rsid w:val="006924D2"/>
    <w:rsid w:val="00692D65"/>
    <w:rsid w:val="006974C8"/>
    <w:rsid w:val="00697F05"/>
    <w:rsid w:val="006A1647"/>
    <w:rsid w:val="006A3BE0"/>
    <w:rsid w:val="006A4B33"/>
    <w:rsid w:val="006A7DA6"/>
    <w:rsid w:val="006A7EB5"/>
    <w:rsid w:val="006B28DE"/>
    <w:rsid w:val="006B3584"/>
    <w:rsid w:val="006B3CDD"/>
    <w:rsid w:val="006B6087"/>
    <w:rsid w:val="006C3DDD"/>
    <w:rsid w:val="006C3F4B"/>
    <w:rsid w:val="006C4744"/>
    <w:rsid w:val="006C5818"/>
    <w:rsid w:val="006C7E2C"/>
    <w:rsid w:val="006D2E24"/>
    <w:rsid w:val="006D3847"/>
    <w:rsid w:val="006D6913"/>
    <w:rsid w:val="006D6BE3"/>
    <w:rsid w:val="006D75A2"/>
    <w:rsid w:val="006D7EC7"/>
    <w:rsid w:val="006E1155"/>
    <w:rsid w:val="006E5201"/>
    <w:rsid w:val="006F4442"/>
    <w:rsid w:val="006F4EF0"/>
    <w:rsid w:val="007069F4"/>
    <w:rsid w:val="00707633"/>
    <w:rsid w:val="0071046F"/>
    <w:rsid w:val="00711658"/>
    <w:rsid w:val="00711F6B"/>
    <w:rsid w:val="007123A2"/>
    <w:rsid w:val="00726CD5"/>
    <w:rsid w:val="007339A4"/>
    <w:rsid w:val="00737386"/>
    <w:rsid w:val="0074280F"/>
    <w:rsid w:val="00743CB6"/>
    <w:rsid w:val="007467C0"/>
    <w:rsid w:val="00752204"/>
    <w:rsid w:val="00752821"/>
    <w:rsid w:val="007545A8"/>
    <w:rsid w:val="00755101"/>
    <w:rsid w:val="0075786E"/>
    <w:rsid w:val="0076612B"/>
    <w:rsid w:val="00774548"/>
    <w:rsid w:val="00776517"/>
    <w:rsid w:val="00787C8E"/>
    <w:rsid w:val="00787CB1"/>
    <w:rsid w:val="007901BF"/>
    <w:rsid w:val="007902C0"/>
    <w:rsid w:val="007909A0"/>
    <w:rsid w:val="00791AB1"/>
    <w:rsid w:val="00792120"/>
    <w:rsid w:val="00792E06"/>
    <w:rsid w:val="00795406"/>
    <w:rsid w:val="00796A5D"/>
    <w:rsid w:val="007A32C9"/>
    <w:rsid w:val="007A4F42"/>
    <w:rsid w:val="007A6667"/>
    <w:rsid w:val="007A6DFB"/>
    <w:rsid w:val="007A72E9"/>
    <w:rsid w:val="007A7B81"/>
    <w:rsid w:val="007B2DC0"/>
    <w:rsid w:val="007C276F"/>
    <w:rsid w:val="007C318C"/>
    <w:rsid w:val="007C361C"/>
    <w:rsid w:val="007C625D"/>
    <w:rsid w:val="007C6A5D"/>
    <w:rsid w:val="007C75BB"/>
    <w:rsid w:val="007D1140"/>
    <w:rsid w:val="007D1192"/>
    <w:rsid w:val="007D4369"/>
    <w:rsid w:val="007D572F"/>
    <w:rsid w:val="007E0122"/>
    <w:rsid w:val="007E0224"/>
    <w:rsid w:val="007E6E7C"/>
    <w:rsid w:val="007F1196"/>
    <w:rsid w:val="007F3694"/>
    <w:rsid w:val="007F6565"/>
    <w:rsid w:val="007F7791"/>
    <w:rsid w:val="00801294"/>
    <w:rsid w:val="00807B61"/>
    <w:rsid w:val="008110F6"/>
    <w:rsid w:val="00815ACF"/>
    <w:rsid w:val="00820458"/>
    <w:rsid w:val="00821D8B"/>
    <w:rsid w:val="00821F56"/>
    <w:rsid w:val="008237D0"/>
    <w:rsid w:val="0082403D"/>
    <w:rsid w:val="00825369"/>
    <w:rsid w:val="00825CE6"/>
    <w:rsid w:val="00827CEB"/>
    <w:rsid w:val="00827EB6"/>
    <w:rsid w:val="00830CBF"/>
    <w:rsid w:val="00834507"/>
    <w:rsid w:val="00834807"/>
    <w:rsid w:val="0083796D"/>
    <w:rsid w:val="00837DBC"/>
    <w:rsid w:val="00844C08"/>
    <w:rsid w:val="00850B76"/>
    <w:rsid w:val="00851C16"/>
    <w:rsid w:val="00853BCB"/>
    <w:rsid w:val="008638B9"/>
    <w:rsid w:val="00863A57"/>
    <w:rsid w:val="00865EB6"/>
    <w:rsid w:val="008677BB"/>
    <w:rsid w:val="00877DD9"/>
    <w:rsid w:val="00880150"/>
    <w:rsid w:val="008820C3"/>
    <w:rsid w:val="008845BC"/>
    <w:rsid w:val="008867EB"/>
    <w:rsid w:val="00890281"/>
    <w:rsid w:val="00890A1B"/>
    <w:rsid w:val="008912E2"/>
    <w:rsid w:val="00891357"/>
    <w:rsid w:val="00892776"/>
    <w:rsid w:val="00892EA5"/>
    <w:rsid w:val="00893EDF"/>
    <w:rsid w:val="0089601D"/>
    <w:rsid w:val="00897437"/>
    <w:rsid w:val="008A33C9"/>
    <w:rsid w:val="008A4258"/>
    <w:rsid w:val="008A4786"/>
    <w:rsid w:val="008A5763"/>
    <w:rsid w:val="008A7D9E"/>
    <w:rsid w:val="008B15AD"/>
    <w:rsid w:val="008B4C8F"/>
    <w:rsid w:val="008B6E36"/>
    <w:rsid w:val="008C0116"/>
    <w:rsid w:val="008C0EA1"/>
    <w:rsid w:val="008C16D1"/>
    <w:rsid w:val="008C223F"/>
    <w:rsid w:val="008C6FBB"/>
    <w:rsid w:val="008D2ACD"/>
    <w:rsid w:val="008D463D"/>
    <w:rsid w:val="008D4646"/>
    <w:rsid w:val="008D4740"/>
    <w:rsid w:val="008D4FFC"/>
    <w:rsid w:val="008D64F0"/>
    <w:rsid w:val="008D7608"/>
    <w:rsid w:val="008E153A"/>
    <w:rsid w:val="008E2ABE"/>
    <w:rsid w:val="008E7644"/>
    <w:rsid w:val="008F140B"/>
    <w:rsid w:val="008F2C27"/>
    <w:rsid w:val="008F3004"/>
    <w:rsid w:val="008F7986"/>
    <w:rsid w:val="009028C2"/>
    <w:rsid w:val="00904EA8"/>
    <w:rsid w:val="00912BEB"/>
    <w:rsid w:val="00920154"/>
    <w:rsid w:val="00920F81"/>
    <w:rsid w:val="009220AE"/>
    <w:rsid w:val="00922A1A"/>
    <w:rsid w:val="00926CFC"/>
    <w:rsid w:val="00931898"/>
    <w:rsid w:val="00932198"/>
    <w:rsid w:val="00933422"/>
    <w:rsid w:val="00934260"/>
    <w:rsid w:val="00934CF4"/>
    <w:rsid w:val="009357A5"/>
    <w:rsid w:val="00943916"/>
    <w:rsid w:val="00944975"/>
    <w:rsid w:val="00946E3D"/>
    <w:rsid w:val="009506BE"/>
    <w:rsid w:val="00951779"/>
    <w:rsid w:val="00954413"/>
    <w:rsid w:val="009556CB"/>
    <w:rsid w:val="0095618C"/>
    <w:rsid w:val="0095648A"/>
    <w:rsid w:val="0095729F"/>
    <w:rsid w:val="00962443"/>
    <w:rsid w:val="00966B0C"/>
    <w:rsid w:val="00970C18"/>
    <w:rsid w:val="0097227F"/>
    <w:rsid w:val="009726C3"/>
    <w:rsid w:val="00976547"/>
    <w:rsid w:val="00977C39"/>
    <w:rsid w:val="00982D5F"/>
    <w:rsid w:val="00983964"/>
    <w:rsid w:val="00992A24"/>
    <w:rsid w:val="00993F3D"/>
    <w:rsid w:val="009A03B9"/>
    <w:rsid w:val="009A5985"/>
    <w:rsid w:val="009A59CF"/>
    <w:rsid w:val="009B619D"/>
    <w:rsid w:val="009C1A0F"/>
    <w:rsid w:val="009C2BA2"/>
    <w:rsid w:val="009C473E"/>
    <w:rsid w:val="009C52B4"/>
    <w:rsid w:val="009D0F40"/>
    <w:rsid w:val="009D22AE"/>
    <w:rsid w:val="009D273A"/>
    <w:rsid w:val="009E0488"/>
    <w:rsid w:val="009E2398"/>
    <w:rsid w:val="009E391B"/>
    <w:rsid w:val="009E4B6E"/>
    <w:rsid w:val="009E4B8A"/>
    <w:rsid w:val="009E51A3"/>
    <w:rsid w:val="009E5D65"/>
    <w:rsid w:val="009E5F70"/>
    <w:rsid w:val="009E645B"/>
    <w:rsid w:val="009E79B0"/>
    <w:rsid w:val="00A00081"/>
    <w:rsid w:val="00A00B00"/>
    <w:rsid w:val="00A0757E"/>
    <w:rsid w:val="00A11210"/>
    <w:rsid w:val="00A12D6A"/>
    <w:rsid w:val="00A1547F"/>
    <w:rsid w:val="00A27085"/>
    <w:rsid w:val="00A30F94"/>
    <w:rsid w:val="00A31EEC"/>
    <w:rsid w:val="00A40518"/>
    <w:rsid w:val="00A43CE5"/>
    <w:rsid w:val="00A43E37"/>
    <w:rsid w:val="00A4728A"/>
    <w:rsid w:val="00A5096F"/>
    <w:rsid w:val="00A54C2B"/>
    <w:rsid w:val="00A56D8D"/>
    <w:rsid w:val="00A56F03"/>
    <w:rsid w:val="00A63ABF"/>
    <w:rsid w:val="00A67BB2"/>
    <w:rsid w:val="00A70CFC"/>
    <w:rsid w:val="00A731B5"/>
    <w:rsid w:val="00A739A0"/>
    <w:rsid w:val="00A73FF6"/>
    <w:rsid w:val="00A76498"/>
    <w:rsid w:val="00A82829"/>
    <w:rsid w:val="00A83DC9"/>
    <w:rsid w:val="00A91369"/>
    <w:rsid w:val="00A95A9A"/>
    <w:rsid w:val="00A95B69"/>
    <w:rsid w:val="00A95EF2"/>
    <w:rsid w:val="00A96C15"/>
    <w:rsid w:val="00A972AF"/>
    <w:rsid w:val="00AA65E6"/>
    <w:rsid w:val="00AB53FE"/>
    <w:rsid w:val="00AB5BE3"/>
    <w:rsid w:val="00AB7B8C"/>
    <w:rsid w:val="00AC14F3"/>
    <w:rsid w:val="00AC6011"/>
    <w:rsid w:val="00AD0272"/>
    <w:rsid w:val="00AD18B7"/>
    <w:rsid w:val="00AD1D57"/>
    <w:rsid w:val="00AD2592"/>
    <w:rsid w:val="00AD2819"/>
    <w:rsid w:val="00AD534A"/>
    <w:rsid w:val="00AE1F86"/>
    <w:rsid w:val="00AE27A9"/>
    <w:rsid w:val="00AE5C34"/>
    <w:rsid w:val="00AE77F5"/>
    <w:rsid w:val="00AE7873"/>
    <w:rsid w:val="00AF0FD7"/>
    <w:rsid w:val="00AF1A97"/>
    <w:rsid w:val="00B0464C"/>
    <w:rsid w:val="00B05449"/>
    <w:rsid w:val="00B10C7C"/>
    <w:rsid w:val="00B15002"/>
    <w:rsid w:val="00B15A23"/>
    <w:rsid w:val="00B17714"/>
    <w:rsid w:val="00B20797"/>
    <w:rsid w:val="00B2312F"/>
    <w:rsid w:val="00B235ED"/>
    <w:rsid w:val="00B23C25"/>
    <w:rsid w:val="00B26A37"/>
    <w:rsid w:val="00B2746D"/>
    <w:rsid w:val="00B41C26"/>
    <w:rsid w:val="00B56D5D"/>
    <w:rsid w:val="00B651D8"/>
    <w:rsid w:val="00B66FCF"/>
    <w:rsid w:val="00B80DFC"/>
    <w:rsid w:val="00B82439"/>
    <w:rsid w:val="00B861D1"/>
    <w:rsid w:val="00B97A4B"/>
    <w:rsid w:val="00BA1435"/>
    <w:rsid w:val="00BA2291"/>
    <w:rsid w:val="00BA476B"/>
    <w:rsid w:val="00BA4B14"/>
    <w:rsid w:val="00BA5819"/>
    <w:rsid w:val="00BB03B5"/>
    <w:rsid w:val="00BB2D6A"/>
    <w:rsid w:val="00BB5855"/>
    <w:rsid w:val="00BB67AB"/>
    <w:rsid w:val="00BB757F"/>
    <w:rsid w:val="00BB7ABE"/>
    <w:rsid w:val="00BC1D91"/>
    <w:rsid w:val="00BC239A"/>
    <w:rsid w:val="00BC4836"/>
    <w:rsid w:val="00BC491E"/>
    <w:rsid w:val="00BC5F74"/>
    <w:rsid w:val="00BC7CF0"/>
    <w:rsid w:val="00BD0A44"/>
    <w:rsid w:val="00BD1E1A"/>
    <w:rsid w:val="00BE1A7C"/>
    <w:rsid w:val="00BE6F52"/>
    <w:rsid w:val="00C07F6B"/>
    <w:rsid w:val="00C107A6"/>
    <w:rsid w:val="00C110DD"/>
    <w:rsid w:val="00C123D0"/>
    <w:rsid w:val="00C13297"/>
    <w:rsid w:val="00C13892"/>
    <w:rsid w:val="00C15096"/>
    <w:rsid w:val="00C17F6F"/>
    <w:rsid w:val="00C231C7"/>
    <w:rsid w:val="00C252C0"/>
    <w:rsid w:val="00C25514"/>
    <w:rsid w:val="00C26B0F"/>
    <w:rsid w:val="00C33509"/>
    <w:rsid w:val="00C35EE2"/>
    <w:rsid w:val="00C37B89"/>
    <w:rsid w:val="00C42218"/>
    <w:rsid w:val="00C50503"/>
    <w:rsid w:val="00C51625"/>
    <w:rsid w:val="00C51872"/>
    <w:rsid w:val="00C54CE9"/>
    <w:rsid w:val="00C55B2F"/>
    <w:rsid w:val="00C63E12"/>
    <w:rsid w:val="00C7048B"/>
    <w:rsid w:val="00C70881"/>
    <w:rsid w:val="00C70E7C"/>
    <w:rsid w:val="00C75539"/>
    <w:rsid w:val="00C768FA"/>
    <w:rsid w:val="00C7764D"/>
    <w:rsid w:val="00C81625"/>
    <w:rsid w:val="00C82932"/>
    <w:rsid w:val="00C84AF6"/>
    <w:rsid w:val="00C851A8"/>
    <w:rsid w:val="00C86172"/>
    <w:rsid w:val="00C87198"/>
    <w:rsid w:val="00C9256E"/>
    <w:rsid w:val="00C927BB"/>
    <w:rsid w:val="00C96D5A"/>
    <w:rsid w:val="00C97C49"/>
    <w:rsid w:val="00CB0141"/>
    <w:rsid w:val="00CB097F"/>
    <w:rsid w:val="00CB6C15"/>
    <w:rsid w:val="00CC0A2A"/>
    <w:rsid w:val="00CC2CC9"/>
    <w:rsid w:val="00CC308F"/>
    <w:rsid w:val="00CC333A"/>
    <w:rsid w:val="00CC6DF1"/>
    <w:rsid w:val="00CD13B7"/>
    <w:rsid w:val="00CD2558"/>
    <w:rsid w:val="00CD3539"/>
    <w:rsid w:val="00CD524A"/>
    <w:rsid w:val="00CD5264"/>
    <w:rsid w:val="00CD5440"/>
    <w:rsid w:val="00CE0B20"/>
    <w:rsid w:val="00CE1D77"/>
    <w:rsid w:val="00CF0C2B"/>
    <w:rsid w:val="00CF2F58"/>
    <w:rsid w:val="00CF45DB"/>
    <w:rsid w:val="00D00226"/>
    <w:rsid w:val="00D0047A"/>
    <w:rsid w:val="00D019E9"/>
    <w:rsid w:val="00D01C42"/>
    <w:rsid w:val="00D05D9D"/>
    <w:rsid w:val="00D1133C"/>
    <w:rsid w:val="00D11C26"/>
    <w:rsid w:val="00D1435A"/>
    <w:rsid w:val="00D1645D"/>
    <w:rsid w:val="00D2131F"/>
    <w:rsid w:val="00D252AA"/>
    <w:rsid w:val="00D253B2"/>
    <w:rsid w:val="00D2681B"/>
    <w:rsid w:val="00D31484"/>
    <w:rsid w:val="00D35CBE"/>
    <w:rsid w:val="00D36F2A"/>
    <w:rsid w:val="00D40550"/>
    <w:rsid w:val="00D41FC4"/>
    <w:rsid w:val="00D4261F"/>
    <w:rsid w:val="00D5039F"/>
    <w:rsid w:val="00D514D8"/>
    <w:rsid w:val="00D5366B"/>
    <w:rsid w:val="00D5513F"/>
    <w:rsid w:val="00D557DE"/>
    <w:rsid w:val="00D5659B"/>
    <w:rsid w:val="00D61F5F"/>
    <w:rsid w:val="00D621D4"/>
    <w:rsid w:val="00D62FE6"/>
    <w:rsid w:val="00D6338A"/>
    <w:rsid w:val="00D63BFC"/>
    <w:rsid w:val="00D65A4D"/>
    <w:rsid w:val="00D7427C"/>
    <w:rsid w:val="00D74874"/>
    <w:rsid w:val="00D7489E"/>
    <w:rsid w:val="00D80576"/>
    <w:rsid w:val="00D80989"/>
    <w:rsid w:val="00D814FA"/>
    <w:rsid w:val="00D83C98"/>
    <w:rsid w:val="00D85767"/>
    <w:rsid w:val="00D94F04"/>
    <w:rsid w:val="00D95699"/>
    <w:rsid w:val="00DA4781"/>
    <w:rsid w:val="00DA5128"/>
    <w:rsid w:val="00DA6CCE"/>
    <w:rsid w:val="00DA7ED0"/>
    <w:rsid w:val="00DB3AB9"/>
    <w:rsid w:val="00DB4314"/>
    <w:rsid w:val="00DC07A4"/>
    <w:rsid w:val="00DC133A"/>
    <w:rsid w:val="00DC2259"/>
    <w:rsid w:val="00DC22B9"/>
    <w:rsid w:val="00DC3C59"/>
    <w:rsid w:val="00DC7D70"/>
    <w:rsid w:val="00DD11AC"/>
    <w:rsid w:val="00DD24C7"/>
    <w:rsid w:val="00DE422C"/>
    <w:rsid w:val="00DE4D7C"/>
    <w:rsid w:val="00DF20FF"/>
    <w:rsid w:val="00DF2794"/>
    <w:rsid w:val="00DF5BEC"/>
    <w:rsid w:val="00DF65CC"/>
    <w:rsid w:val="00DF76BC"/>
    <w:rsid w:val="00E1017C"/>
    <w:rsid w:val="00E1086E"/>
    <w:rsid w:val="00E20124"/>
    <w:rsid w:val="00E25DF8"/>
    <w:rsid w:val="00E30128"/>
    <w:rsid w:val="00E30ED9"/>
    <w:rsid w:val="00E31A8A"/>
    <w:rsid w:val="00E32963"/>
    <w:rsid w:val="00E36897"/>
    <w:rsid w:val="00E36D64"/>
    <w:rsid w:val="00E419A7"/>
    <w:rsid w:val="00E53733"/>
    <w:rsid w:val="00E56C97"/>
    <w:rsid w:val="00E56CD8"/>
    <w:rsid w:val="00E61E00"/>
    <w:rsid w:val="00E71243"/>
    <w:rsid w:val="00E71CF1"/>
    <w:rsid w:val="00E72A43"/>
    <w:rsid w:val="00E73179"/>
    <w:rsid w:val="00E7356C"/>
    <w:rsid w:val="00E741DA"/>
    <w:rsid w:val="00E760D0"/>
    <w:rsid w:val="00E830BD"/>
    <w:rsid w:val="00E84E69"/>
    <w:rsid w:val="00E959CD"/>
    <w:rsid w:val="00E95FA9"/>
    <w:rsid w:val="00E979E1"/>
    <w:rsid w:val="00EA4040"/>
    <w:rsid w:val="00EA46D4"/>
    <w:rsid w:val="00EB0CAC"/>
    <w:rsid w:val="00EB3B09"/>
    <w:rsid w:val="00EB5B0F"/>
    <w:rsid w:val="00EC5A1F"/>
    <w:rsid w:val="00EC7AFD"/>
    <w:rsid w:val="00ED3CF8"/>
    <w:rsid w:val="00ED3E0A"/>
    <w:rsid w:val="00ED58BD"/>
    <w:rsid w:val="00ED5AE2"/>
    <w:rsid w:val="00EE120C"/>
    <w:rsid w:val="00EE19FC"/>
    <w:rsid w:val="00EE2BDB"/>
    <w:rsid w:val="00EE48B7"/>
    <w:rsid w:val="00EE638F"/>
    <w:rsid w:val="00EF03BD"/>
    <w:rsid w:val="00EF0628"/>
    <w:rsid w:val="00EF1616"/>
    <w:rsid w:val="00EF22CF"/>
    <w:rsid w:val="00EF3B61"/>
    <w:rsid w:val="00EF4A37"/>
    <w:rsid w:val="00EF7840"/>
    <w:rsid w:val="00F01DF7"/>
    <w:rsid w:val="00F02A21"/>
    <w:rsid w:val="00F06C1F"/>
    <w:rsid w:val="00F06DA1"/>
    <w:rsid w:val="00F07705"/>
    <w:rsid w:val="00F07888"/>
    <w:rsid w:val="00F10017"/>
    <w:rsid w:val="00F202DF"/>
    <w:rsid w:val="00F242AA"/>
    <w:rsid w:val="00F304A6"/>
    <w:rsid w:val="00F3213C"/>
    <w:rsid w:val="00F321E7"/>
    <w:rsid w:val="00F342F0"/>
    <w:rsid w:val="00F34A18"/>
    <w:rsid w:val="00F34F3A"/>
    <w:rsid w:val="00F42478"/>
    <w:rsid w:val="00F42550"/>
    <w:rsid w:val="00F42DF3"/>
    <w:rsid w:val="00F44791"/>
    <w:rsid w:val="00F45196"/>
    <w:rsid w:val="00F451C0"/>
    <w:rsid w:val="00F45371"/>
    <w:rsid w:val="00F45982"/>
    <w:rsid w:val="00F511B8"/>
    <w:rsid w:val="00F51B71"/>
    <w:rsid w:val="00F5540F"/>
    <w:rsid w:val="00F61E4D"/>
    <w:rsid w:val="00F62F1D"/>
    <w:rsid w:val="00F638EF"/>
    <w:rsid w:val="00F66B66"/>
    <w:rsid w:val="00F66DAF"/>
    <w:rsid w:val="00F76F5F"/>
    <w:rsid w:val="00F824DC"/>
    <w:rsid w:val="00F829BF"/>
    <w:rsid w:val="00F85496"/>
    <w:rsid w:val="00F85647"/>
    <w:rsid w:val="00F93F3C"/>
    <w:rsid w:val="00F95FCC"/>
    <w:rsid w:val="00F961E0"/>
    <w:rsid w:val="00FA024D"/>
    <w:rsid w:val="00FA168E"/>
    <w:rsid w:val="00FB1363"/>
    <w:rsid w:val="00FB13DC"/>
    <w:rsid w:val="00FB2427"/>
    <w:rsid w:val="00FB249C"/>
    <w:rsid w:val="00FB3607"/>
    <w:rsid w:val="00FB4167"/>
    <w:rsid w:val="00FB4A29"/>
    <w:rsid w:val="00FC1BAD"/>
    <w:rsid w:val="00FC440B"/>
    <w:rsid w:val="00FC4AB4"/>
    <w:rsid w:val="00FC78F3"/>
    <w:rsid w:val="00FD135D"/>
    <w:rsid w:val="00FD3591"/>
    <w:rsid w:val="00FD4141"/>
    <w:rsid w:val="00FE07CC"/>
    <w:rsid w:val="00FE257A"/>
    <w:rsid w:val="00FE7452"/>
    <w:rsid w:val="00FF5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20B584C"/>
  <w15:docId w15:val="{1E782B4C-5021-46A8-99FF-D7CDC435B0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DE422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rsid w:val="00DE422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3">
    <w:name w:val="heading 3"/>
    <w:basedOn w:val="a"/>
    <w:link w:val="30"/>
    <w:uiPriority w:val="9"/>
    <w:qFormat/>
    <w:rsid w:val="00DE422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E422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paragraph" w:customStyle="1" w:styleId="ConsPlusTitle">
    <w:name w:val="ConsPlusTitle"/>
    <w:rsid w:val="00DE422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</w:rPr>
  </w:style>
  <w:style w:type="paragraph" w:customStyle="1" w:styleId="ConsPlusTitlePage">
    <w:name w:val="ConsPlusTitlePage"/>
    <w:rsid w:val="00DE422C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</w:rPr>
  </w:style>
  <w:style w:type="character" w:customStyle="1" w:styleId="10">
    <w:name w:val="Заголовок 1 Знак"/>
    <w:basedOn w:val="a0"/>
    <w:link w:val="1"/>
    <w:uiPriority w:val="9"/>
    <w:rsid w:val="00DE422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DE422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DE422C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3">
    <w:name w:val="Hyperlink"/>
    <w:basedOn w:val="a0"/>
    <w:uiPriority w:val="99"/>
    <w:semiHidden/>
    <w:unhideWhenUsed/>
    <w:rsid w:val="00DE422C"/>
    <w:rPr>
      <w:color w:val="0000FF"/>
      <w:u w:val="single"/>
    </w:rPr>
  </w:style>
  <w:style w:type="paragraph" w:customStyle="1" w:styleId="headertext">
    <w:name w:val="headertext"/>
    <w:basedOn w:val="a"/>
    <w:rsid w:val="00DE42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ormattext">
    <w:name w:val="formattext"/>
    <w:basedOn w:val="a"/>
    <w:rsid w:val="00DE42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2B0DC5"/>
    <w:rPr>
      <w:b/>
      <w:bCs/>
    </w:rPr>
  </w:style>
  <w:style w:type="paragraph" w:styleId="a5">
    <w:name w:val="Normal (Web)"/>
    <w:basedOn w:val="a"/>
    <w:uiPriority w:val="99"/>
    <w:unhideWhenUsed/>
    <w:rsid w:val="002B0DC5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EE2B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E2BDB"/>
    <w:rPr>
      <w:rFonts w:ascii="Tahoma" w:hAnsi="Tahoma" w:cs="Tahoma"/>
      <w:sz w:val="16"/>
      <w:szCs w:val="16"/>
    </w:rPr>
  </w:style>
  <w:style w:type="paragraph" w:styleId="a8">
    <w:name w:val="No Spacing"/>
    <w:uiPriority w:val="1"/>
    <w:qFormat/>
    <w:rsid w:val="001A74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9">
    <w:name w:val="header"/>
    <w:basedOn w:val="a"/>
    <w:link w:val="aa"/>
    <w:uiPriority w:val="99"/>
    <w:unhideWhenUsed/>
    <w:rsid w:val="001A74C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1A74CA"/>
  </w:style>
  <w:style w:type="paragraph" w:styleId="ab">
    <w:name w:val="footer"/>
    <w:basedOn w:val="a"/>
    <w:link w:val="ac"/>
    <w:uiPriority w:val="99"/>
    <w:unhideWhenUsed/>
    <w:rsid w:val="001A74C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1A74CA"/>
  </w:style>
  <w:style w:type="table" w:styleId="ad">
    <w:name w:val="Table Grid"/>
    <w:basedOn w:val="a1"/>
    <w:uiPriority w:val="59"/>
    <w:rsid w:val="006449A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e">
    <w:name w:val="annotation reference"/>
    <w:basedOn w:val="a0"/>
    <w:uiPriority w:val="99"/>
    <w:semiHidden/>
    <w:unhideWhenUsed/>
    <w:rsid w:val="007A6667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7A6667"/>
    <w:pPr>
      <w:spacing w:line="240" w:lineRule="auto"/>
    </w:pPr>
    <w:rPr>
      <w:sz w:val="20"/>
      <w:szCs w:val="20"/>
    </w:rPr>
  </w:style>
  <w:style w:type="character" w:customStyle="1" w:styleId="af0">
    <w:name w:val="Текст примечания Знак"/>
    <w:basedOn w:val="a0"/>
    <w:link w:val="af"/>
    <w:uiPriority w:val="99"/>
    <w:semiHidden/>
    <w:rsid w:val="007A6667"/>
    <w:rPr>
      <w:sz w:val="20"/>
      <w:szCs w:val="20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7A6667"/>
    <w:rPr>
      <w:b/>
      <w:bCs/>
    </w:rPr>
  </w:style>
  <w:style w:type="character" w:customStyle="1" w:styleId="af2">
    <w:name w:val="Тема примечания Знак"/>
    <w:basedOn w:val="af0"/>
    <w:link w:val="af1"/>
    <w:uiPriority w:val="99"/>
    <w:semiHidden/>
    <w:rsid w:val="007A6667"/>
    <w:rPr>
      <w:b/>
      <w:bCs/>
      <w:sz w:val="20"/>
      <w:szCs w:val="20"/>
    </w:rPr>
  </w:style>
  <w:style w:type="paragraph" w:styleId="af3">
    <w:name w:val="List Paragraph"/>
    <w:basedOn w:val="a"/>
    <w:uiPriority w:val="34"/>
    <w:qFormat/>
    <w:rsid w:val="00100A2F"/>
    <w:pPr>
      <w:ind w:left="720"/>
      <w:contextualSpacing/>
    </w:pPr>
  </w:style>
  <w:style w:type="character" w:customStyle="1" w:styleId="w">
    <w:name w:val="w"/>
    <w:basedOn w:val="a0"/>
    <w:rsid w:val="004B16E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3909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656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0047300">
              <w:marLeft w:val="-240"/>
              <w:marRight w:val="-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0118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5135023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6880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01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9585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0361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23389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88527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29621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26530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48867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939109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3210DA56FE14B8C12B4D57D6D1435DEB7A7D8DD2D1C1766EF01959BB1F90588A8EC5EA0A1069FDE24D20117ABE06D933A54B7045002FN2E5H" TargetMode="Externa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A24150BB51A73D679FC3901FA7768BD2A64CAE6D1F2DF56F088DE661BD38F8D605BBD27F99DBC4954D72A7377D5554658963C769F9645A38OB78K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3210DA56FE14B8C12B4D56D8C4435DEB7B768CDBD3CC766EF01959BB1F90588A9CC5B203166EEAE91A6F572FB1N0E7H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login.consultant.ru/link/?req=doc&amp;base=LAW&amp;n=479344&amp;dst=100019" TargetMode="External"/><Relationship Id="rId10" Type="http://schemas.openxmlformats.org/officeDocument/2006/relationships/hyperlink" Target="consultantplus://offline/ref=3210DA56FE14B8C12B4D56D8C4435DEB7A7F89D9DCCF766EF01959BB1F90588A9CC5B203166EEAE91A6F572FB1N0E7H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3210DA56FE14B8C12B4D57D6D1435DEB7A7D8DDFDDC1766EF01959BB1F90588A8EC5EA0F176FF4EB1C7A017EF752D52CA4566E441E2F25CEN0E5H" TargetMode="External"/><Relationship Id="rId14" Type="http://schemas.openxmlformats.org/officeDocument/2006/relationships/hyperlink" Target="consultantplus://offline/ref=0B082E25FDAD9B0DAE15BD1ADDC197445E5D0741AC5624BE69A0920495DE914353FBAE6A40366CB0BC70ED9808DD940AEFB7BE41B3D4876BE0W3O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2A5255-37F6-4EB7-A429-47AFB2CBF5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23</Pages>
  <Words>7515</Words>
  <Characters>42842</Characters>
  <Application>Microsoft Office Word</Application>
  <DocSecurity>0</DocSecurity>
  <Lines>357</Lines>
  <Paragraphs>100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50257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Baulin</dc:creator>
  <dc:description>exif_MSED_e65dc14de221b124a35a991d5b420d4ad4df125a682d4dde4e680728134f071d</dc:description>
  <cp:lastModifiedBy>User</cp:lastModifiedBy>
  <cp:revision>5</cp:revision>
  <cp:lastPrinted>2026-06-25T11:31:00Z</cp:lastPrinted>
  <dcterms:created xsi:type="dcterms:W3CDTF">2026-06-26T08:16:00Z</dcterms:created>
  <dcterms:modified xsi:type="dcterms:W3CDTF">2026-06-26T14:27:00Z</dcterms:modified>
</cp:coreProperties>
</file>