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620D5" w14:textId="12E50803" w:rsidR="00F51EFD" w:rsidRPr="00480F79" w:rsidRDefault="003E3705" w:rsidP="00225DD0">
      <w:pPr>
        <w:ind w:left="10620" w:right="395"/>
        <w:rPr>
          <w:rFonts w:ascii="Arial" w:hAnsi="Arial" w:cs="Arial"/>
        </w:rPr>
      </w:pPr>
      <w:bookmarkStart w:id="0" w:name="_GoBack"/>
      <w:bookmarkEnd w:id="0"/>
      <w:r>
        <w:rPr>
          <w:sz w:val="28"/>
          <w:szCs w:val="28"/>
        </w:rPr>
        <w:t xml:space="preserve">          </w:t>
      </w:r>
      <w:r w:rsidR="008F5017" w:rsidRPr="00480F79">
        <w:rPr>
          <w:rFonts w:ascii="Arial" w:hAnsi="Arial" w:cs="Arial"/>
        </w:rPr>
        <w:t xml:space="preserve">Приложение </w:t>
      </w:r>
      <w:r w:rsidR="00F51EFD" w:rsidRPr="00480F79">
        <w:rPr>
          <w:rFonts w:ascii="Arial" w:hAnsi="Arial" w:cs="Arial"/>
        </w:rPr>
        <w:t>№</w:t>
      </w:r>
      <w:r w:rsidR="00FB5449" w:rsidRPr="00480F79">
        <w:rPr>
          <w:rFonts w:ascii="Arial" w:hAnsi="Arial" w:cs="Arial"/>
        </w:rPr>
        <w:t xml:space="preserve"> </w:t>
      </w:r>
      <w:r w:rsidR="00E0285C" w:rsidRPr="00480F79">
        <w:rPr>
          <w:rFonts w:ascii="Arial" w:hAnsi="Arial" w:cs="Arial"/>
        </w:rPr>
        <w:t>2</w:t>
      </w:r>
      <w:r w:rsidR="00F51EFD" w:rsidRPr="00480F79">
        <w:rPr>
          <w:rFonts w:ascii="Arial" w:hAnsi="Arial" w:cs="Arial"/>
        </w:rPr>
        <w:t xml:space="preserve"> </w:t>
      </w:r>
    </w:p>
    <w:p w14:paraId="70DED4B1" w14:textId="38870642" w:rsidR="001E097C" w:rsidRPr="00480F79" w:rsidRDefault="001E097C" w:rsidP="001E097C">
      <w:pPr>
        <w:ind w:right="-30"/>
        <w:jc w:val="center"/>
        <w:rPr>
          <w:rFonts w:ascii="Arial" w:hAnsi="Arial" w:cs="Arial"/>
        </w:rPr>
      </w:pPr>
      <w:r w:rsidRPr="00480F79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</w:t>
      </w:r>
      <w:r w:rsidR="003E3705" w:rsidRPr="00480F79">
        <w:rPr>
          <w:rFonts w:ascii="Arial" w:hAnsi="Arial" w:cs="Arial"/>
        </w:rPr>
        <w:t xml:space="preserve"> </w:t>
      </w:r>
      <w:r w:rsidR="008F5017" w:rsidRPr="00480F79">
        <w:rPr>
          <w:rFonts w:ascii="Arial" w:hAnsi="Arial" w:cs="Arial"/>
        </w:rPr>
        <w:t xml:space="preserve">к Постановлению Главы </w:t>
      </w:r>
    </w:p>
    <w:p w14:paraId="66B147F2" w14:textId="2F07DD22" w:rsidR="007970B0" w:rsidRPr="00480F79" w:rsidRDefault="001E097C" w:rsidP="001E097C">
      <w:pPr>
        <w:jc w:val="center"/>
        <w:rPr>
          <w:rFonts w:ascii="Arial" w:hAnsi="Arial" w:cs="Arial"/>
        </w:rPr>
      </w:pPr>
      <w:r w:rsidRPr="00480F79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</w:t>
      </w:r>
      <w:r w:rsidR="003E3705" w:rsidRPr="00480F79">
        <w:rPr>
          <w:rFonts w:ascii="Arial" w:hAnsi="Arial" w:cs="Arial"/>
        </w:rPr>
        <w:t xml:space="preserve"> </w:t>
      </w:r>
      <w:r w:rsidR="003A5F3F" w:rsidRPr="00480F79">
        <w:rPr>
          <w:rFonts w:ascii="Arial" w:hAnsi="Arial" w:cs="Arial"/>
        </w:rPr>
        <w:t>Г</w:t>
      </w:r>
      <w:r w:rsidR="008F5017" w:rsidRPr="00480F79">
        <w:rPr>
          <w:rFonts w:ascii="Arial" w:hAnsi="Arial" w:cs="Arial"/>
        </w:rPr>
        <w:t>ородского округа Люберцы</w:t>
      </w:r>
    </w:p>
    <w:p w14:paraId="543BC20A" w14:textId="1E966AAF" w:rsidR="008F5017" w:rsidRPr="001A130A" w:rsidRDefault="00225DD0" w:rsidP="00225DD0">
      <w:pPr>
        <w:ind w:left="10620"/>
        <w:rPr>
          <w:rFonts w:ascii="Arial" w:hAnsi="Arial" w:cs="Arial"/>
          <w:u w:val="single"/>
        </w:rPr>
      </w:pPr>
      <w:r w:rsidRPr="00480F79">
        <w:rPr>
          <w:rFonts w:ascii="Arial" w:hAnsi="Arial" w:cs="Arial"/>
        </w:rPr>
        <w:t xml:space="preserve">  </w:t>
      </w:r>
      <w:r w:rsidR="003E3705" w:rsidRPr="00480F79">
        <w:rPr>
          <w:rFonts w:ascii="Arial" w:hAnsi="Arial" w:cs="Arial"/>
        </w:rPr>
        <w:t xml:space="preserve">       </w:t>
      </w:r>
      <w:r w:rsidR="0070356D" w:rsidRPr="00480F79">
        <w:rPr>
          <w:rFonts w:ascii="Arial" w:hAnsi="Arial" w:cs="Arial"/>
        </w:rPr>
        <w:t>о</w:t>
      </w:r>
      <w:r w:rsidR="008F5017" w:rsidRPr="00480F79">
        <w:rPr>
          <w:rFonts w:ascii="Arial" w:hAnsi="Arial" w:cs="Arial"/>
        </w:rPr>
        <w:t>т</w:t>
      </w:r>
      <w:r w:rsidR="0070356D" w:rsidRPr="00480F79">
        <w:rPr>
          <w:rFonts w:ascii="Arial" w:hAnsi="Arial" w:cs="Arial"/>
        </w:rPr>
        <w:t xml:space="preserve"> </w:t>
      </w:r>
      <w:r w:rsidR="001A130A">
        <w:rPr>
          <w:rFonts w:ascii="Arial" w:hAnsi="Arial" w:cs="Arial"/>
          <w:u w:val="single"/>
        </w:rPr>
        <w:t>04.09.2026</w:t>
      </w:r>
      <w:r w:rsidR="00C71BCC" w:rsidRPr="00480F79">
        <w:rPr>
          <w:rFonts w:ascii="Arial" w:hAnsi="Arial" w:cs="Arial"/>
        </w:rPr>
        <w:t xml:space="preserve"> </w:t>
      </w:r>
      <w:r w:rsidR="008F5017" w:rsidRPr="00480F79">
        <w:rPr>
          <w:rFonts w:ascii="Arial" w:hAnsi="Arial" w:cs="Arial"/>
        </w:rPr>
        <w:t>№</w:t>
      </w:r>
      <w:r w:rsidR="00142E4F" w:rsidRPr="00480F79">
        <w:rPr>
          <w:rFonts w:ascii="Arial" w:hAnsi="Arial" w:cs="Arial"/>
        </w:rPr>
        <w:t xml:space="preserve"> </w:t>
      </w:r>
      <w:r w:rsidR="001A130A">
        <w:rPr>
          <w:rFonts w:ascii="Arial" w:hAnsi="Arial" w:cs="Arial"/>
          <w:u w:val="single"/>
        </w:rPr>
        <w:t>89-ПГ</w:t>
      </w:r>
    </w:p>
    <w:p w14:paraId="138FED8D" w14:textId="77777777" w:rsidR="000777B4" w:rsidRPr="00480F79" w:rsidRDefault="000777B4" w:rsidP="00225DD0">
      <w:pPr>
        <w:jc w:val="center"/>
        <w:rPr>
          <w:rFonts w:ascii="Arial" w:hAnsi="Arial" w:cs="Arial"/>
          <w:b/>
        </w:rPr>
      </w:pPr>
    </w:p>
    <w:p w14:paraId="6007202D" w14:textId="31BB0FCA" w:rsidR="003D2A8B" w:rsidRPr="00480F79" w:rsidRDefault="001C797E" w:rsidP="00225DD0">
      <w:pPr>
        <w:pStyle w:val="3"/>
        <w:ind w:left="1701" w:right="249" w:hanging="709"/>
        <w:rPr>
          <w:rFonts w:ascii="Arial" w:hAnsi="Arial" w:cs="Arial"/>
          <w:bCs w:val="0"/>
          <w:sz w:val="24"/>
        </w:rPr>
      </w:pPr>
      <w:r w:rsidRPr="00480F79">
        <w:rPr>
          <w:rFonts w:ascii="Arial" w:hAnsi="Arial" w:cs="Arial"/>
          <w:sz w:val="24"/>
        </w:rPr>
        <w:t xml:space="preserve">Порядок проведения общественных обсуждений </w:t>
      </w:r>
      <w:r w:rsidR="003A5F3F" w:rsidRPr="00480F79">
        <w:rPr>
          <w:rFonts w:ascii="Arial" w:hAnsi="Arial" w:cs="Arial"/>
          <w:sz w:val="24"/>
        </w:rPr>
        <w:t xml:space="preserve">по вопросу рассмотрения </w:t>
      </w:r>
      <w:r w:rsidR="00B72052" w:rsidRPr="00480F79">
        <w:rPr>
          <w:rFonts w:ascii="Arial" w:hAnsi="Arial" w:cs="Arial"/>
          <w:sz w:val="24"/>
        </w:rPr>
        <w:t xml:space="preserve">проекта схемы расположения земельного участка на кадастровом плане территории под многоквартирным домом, расположенным по </w:t>
      </w:r>
      <w:proofErr w:type="gramStart"/>
      <w:r w:rsidR="00B72052" w:rsidRPr="00480F79">
        <w:rPr>
          <w:rFonts w:ascii="Arial" w:hAnsi="Arial" w:cs="Arial"/>
          <w:sz w:val="24"/>
        </w:rPr>
        <w:t xml:space="preserve">адресу: </w:t>
      </w:r>
      <w:r w:rsidR="003D2A8B" w:rsidRPr="00480F79">
        <w:rPr>
          <w:rFonts w:ascii="Arial" w:hAnsi="Arial" w:cs="Arial"/>
          <w:sz w:val="24"/>
        </w:rPr>
        <w:t xml:space="preserve"> </w:t>
      </w:r>
      <w:r w:rsidR="00CB45AE" w:rsidRPr="00480F79">
        <w:rPr>
          <w:rFonts w:ascii="Arial" w:hAnsi="Arial" w:cs="Arial"/>
          <w:bCs w:val="0"/>
          <w:sz w:val="24"/>
        </w:rPr>
        <w:t>Московская</w:t>
      </w:r>
      <w:proofErr w:type="gramEnd"/>
      <w:r w:rsidR="00CB45AE" w:rsidRPr="00480F79">
        <w:rPr>
          <w:rFonts w:ascii="Arial" w:hAnsi="Arial" w:cs="Arial"/>
          <w:bCs w:val="0"/>
          <w:sz w:val="24"/>
        </w:rPr>
        <w:t xml:space="preserve"> область, Городской округ Люберцы,</w:t>
      </w:r>
      <w:r w:rsidR="001E097C" w:rsidRPr="00480F79">
        <w:rPr>
          <w:rFonts w:ascii="Arial" w:hAnsi="Arial" w:cs="Arial"/>
          <w:bCs w:val="0"/>
          <w:sz w:val="24"/>
        </w:rPr>
        <w:t xml:space="preserve"> г. Люберцы,</w:t>
      </w:r>
      <w:r w:rsidR="00CB45AE" w:rsidRPr="00480F79">
        <w:rPr>
          <w:rFonts w:ascii="Arial" w:hAnsi="Arial" w:cs="Arial"/>
          <w:bCs w:val="0"/>
          <w:sz w:val="24"/>
        </w:rPr>
        <w:t xml:space="preserve"> ул. </w:t>
      </w:r>
      <w:r w:rsidR="00733F2A" w:rsidRPr="00480F79">
        <w:rPr>
          <w:rFonts w:ascii="Arial" w:hAnsi="Arial" w:cs="Arial"/>
          <w:bCs w:val="0"/>
          <w:sz w:val="24"/>
        </w:rPr>
        <w:t xml:space="preserve">3-е </w:t>
      </w:r>
      <w:r w:rsidR="00CB45AE" w:rsidRPr="00480F79">
        <w:rPr>
          <w:rFonts w:ascii="Arial" w:hAnsi="Arial" w:cs="Arial"/>
          <w:bCs w:val="0"/>
          <w:sz w:val="24"/>
        </w:rPr>
        <w:t xml:space="preserve">Почтовое отделение, дом </w:t>
      </w:r>
      <w:r w:rsidR="0095648B" w:rsidRPr="00480F79">
        <w:rPr>
          <w:rFonts w:ascii="Arial" w:hAnsi="Arial" w:cs="Arial"/>
          <w:bCs w:val="0"/>
          <w:sz w:val="24"/>
        </w:rPr>
        <w:t>21</w:t>
      </w:r>
    </w:p>
    <w:p w14:paraId="630D0786" w14:textId="77777777" w:rsidR="00CB45AE" w:rsidRPr="00480F79" w:rsidRDefault="00CB45AE" w:rsidP="00CB45AE">
      <w:pPr>
        <w:rPr>
          <w:rFonts w:ascii="Arial" w:hAnsi="Arial" w:cs="Arial"/>
        </w:rPr>
      </w:pPr>
    </w:p>
    <w:tbl>
      <w:tblPr>
        <w:tblW w:w="1474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62"/>
        <w:gridCol w:w="4182"/>
        <w:gridCol w:w="3411"/>
      </w:tblGrid>
      <w:tr w:rsidR="007A5C21" w:rsidRPr="00480F79" w14:paraId="2024D945" w14:textId="77777777" w:rsidTr="00050DE9">
        <w:trPr>
          <w:trHeight w:val="984"/>
        </w:trPr>
        <w:tc>
          <w:tcPr>
            <w:tcW w:w="2268" w:type="dxa"/>
            <w:vAlign w:val="center"/>
          </w:tcPr>
          <w:p w14:paraId="7D1A67E4" w14:textId="77777777" w:rsidR="007A5C21" w:rsidRPr="00480F79" w:rsidRDefault="007A5C21" w:rsidP="003E3705">
            <w:pPr>
              <w:ind w:left="-398"/>
              <w:jc w:val="center"/>
              <w:rPr>
                <w:rFonts w:ascii="Arial" w:hAnsi="Arial" w:cs="Arial"/>
                <w:b/>
              </w:rPr>
            </w:pPr>
            <w:r w:rsidRPr="00480F79">
              <w:rPr>
                <w:rFonts w:ascii="Arial" w:hAnsi="Arial" w:cs="Arial"/>
                <w:b/>
              </w:rPr>
              <w:t>Дата проведения общественных обсуждений</w:t>
            </w:r>
          </w:p>
        </w:tc>
        <w:tc>
          <w:tcPr>
            <w:tcW w:w="3119" w:type="dxa"/>
            <w:vAlign w:val="center"/>
          </w:tcPr>
          <w:p w14:paraId="7DD3AE62" w14:textId="4B3FBD47" w:rsidR="007A5C21" w:rsidRPr="00480F79" w:rsidRDefault="007A5C21" w:rsidP="001E097C">
            <w:pPr>
              <w:spacing w:after="200" w:line="276" w:lineRule="auto"/>
              <w:jc w:val="center"/>
              <w:rPr>
                <w:rFonts w:ascii="Arial" w:hAnsi="Arial" w:cs="Arial"/>
                <w:b/>
              </w:rPr>
            </w:pPr>
            <w:r w:rsidRPr="00480F79">
              <w:rPr>
                <w:rFonts w:ascii="Arial" w:hAnsi="Arial" w:cs="Arial"/>
                <w:b/>
              </w:rPr>
              <w:t>Срок проведения общественных обсуждений</w:t>
            </w:r>
          </w:p>
        </w:tc>
        <w:tc>
          <w:tcPr>
            <w:tcW w:w="1762" w:type="dxa"/>
            <w:vAlign w:val="center"/>
          </w:tcPr>
          <w:p w14:paraId="3CD5F0D2" w14:textId="77777777" w:rsidR="007A5C21" w:rsidRPr="00480F79" w:rsidRDefault="007A5C21" w:rsidP="007A5C21">
            <w:pPr>
              <w:spacing w:line="228" w:lineRule="auto"/>
              <w:jc w:val="center"/>
              <w:rPr>
                <w:rFonts w:ascii="Arial" w:hAnsi="Arial" w:cs="Arial"/>
                <w:b/>
              </w:rPr>
            </w:pPr>
            <w:r w:rsidRPr="00480F79">
              <w:rPr>
                <w:rFonts w:ascii="Arial" w:hAnsi="Arial" w:cs="Arial"/>
                <w:b/>
              </w:rPr>
              <w:t>Населенный пункт</w:t>
            </w:r>
          </w:p>
        </w:tc>
        <w:tc>
          <w:tcPr>
            <w:tcW w:w="4182" w:type="dxa"/>
            <w:vAlign w:val="center"/>
          </w:tcPr>
          <w:p w14:paraId="76846EA5" w14:textId="77777777" w:rsidR="007A5C21" w:rsidRPr="00480F79" w:rsidRDefault="007A5C21" w:rsidP="007A5C21">
            <w:pPr>
              <w:spacing w:line="228" w:lineRule="auto"/>
              <w:jc w:val="center"/>
              <w:rPr>
                <w:rFonts w:ascii="Arial" w:hAnsi="Arial" w:cs="Arial"/>
                <w:b/>
              </w:rPr>
            </w:pPr>
            <w:r w:rsidRPr="00480F79">
              <w:rPr>
                <w:rFonts w:ascii="Arial" w:hAnsi="Arial" w:cs="Arial"/>
                <w:b/>
              </w:rPr>
              <w:t>Адрес экспозиции</w:t>
            </w:r>
          </w:p>
          <w:p w14:paraId="51959F49" w14:textId="77777777" w:rsidR="007A5C21" w:rsidRPr="00480F79" w:rsidRDefault="007A5C21" w:rsidP="007A5C21">
            <w:pPr>
              <w:spacing w:line="228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11" w:type="dxa"/>
            <w:vAlign w:val="center"/>
          </w:tcPr>
          <w:p w14:paraId="740C8A5C" w14:textId="77777777" w:rsidR="007A5C21" w:rsidRPr="00480F79" w:rsidRDefault="007A5C21" w:rsidP="007A5C21">
            <w:pPr>
              <w:spacing w:line="228" w:lineRule="auto"/>
              <w:jc w:val="center"/>
              <w:rPr>
                <w:rFonts w:ascii="Arial" w:hAnsi="Arial" w:cs="Arial"/>
                <w:b/>
              </w:rPr>
            </w:pPr>
            <w:r w:rsidRPr="00480F79">
              <w:rPr>
                <w:rFonts w:ascii="Arial" w:hAnsi="Arial" w:cs="Arial"/>
                <w:b/>
              </w:rPr>
              <w:t>Время работы экспозиции</w:t>
            </w:r>
          </w:p>
        </w:tc>
      </w:tr>
      <w:tr w:rsidR="005C0327" w:rsidRPr="00480F79" w14:paraId="3642F4DC" w14:textId="77777777" w:rsidTr="00050DE9">
        <w:trPr>
          <w:trHeight w:val="3817"/>
        </w:trPr>
        <w:tc>
          <w:tcPr>
            <w:tcW w:w="2268" w:type="dxa"/>
            <w:vAlign w:val="center"/>
          </w:tcPr>
          <w:p w14:paraId="0E288337" w14:textId="09290763" w:rsidR="005828C6" w:rsidRPr="00480F79" w:rsidRDefault="00765D39" w:rsidP="005A2F02">
            <w:pPr>
              <w:jc w:val="center"/>
              <w:rPr>
                <w:rFonts w:ascii="Arial" w:hAnsi="Arial" w:cs="Arial"/>
              </w:rPr>
            </w:pPr>
            <w:r w:rsidRPr="00480F79">
              <w:rPr>
                <w:rFonts w:ascii="Arial" w:hAnsi="Arial" w:cs="Arial"/>
              </w:rPr>
              <w:t>с 0</w:t>
            </w:r>
            <w:r w:rsidR="005C003E" w:rsidRPr="00480F79">
              <w:rPr>
                <w:rFonts w:ascii="Arial" w:hAnsi="Arial" w:cs="Arial"/>
              </w:rPr>
              <w:t>4</w:t>
            </w:r>
            <w:r w:rsidRPr="00480F79">
              <w:rPr>
                <w:rFonts w:ascii="Arial" w:hAnsi="Arial" w:cs="Arial"/>
              </w:rPr>
              <w:t>.</w:t>
            </w:r>
            <w:r w:rsidR="0095648B" w:rsidRPr="00480F79">
              <w:rPr>
                <w:rFonts w:ascii="Arial" w:hAnsi="Arial" w:cs="Arial"/>
              </w:rPr>
              <w:t>0</w:t>
            </w:r>
            <w:r w:rsidR="005C003E" w:rsidRPr="00480F79">
              <w:rPr>
                <w:rFonts w:ascii="Arial" w:hAnsi="Arial" w:cs="Arial"/>
              </w:rPr>
              <w:t>9</w:t>
            </w:r>
            <w:r w:rsidR="00796B5E" w:rsidRPr="00480F79">
              <w:rPr>
                <w:rFonts w:ascii="Arial" w:hAnsi="Arial" w:cs="Arial"/>
              </w:rPr>
              <w:t>.202</w:t>
            </w:r>
            <w:r w:rsidR="0095648B" w:rsidRPr="00480F79">
              <w:rPr>
                <w:rFonts w:ascii="Arial" w:hAnsi="Arial" w:cs="Arial"/>
              </w:rPr>
              <w:t>6</w:t>
            </w:r>
            <w:r w:rsidRPr="00480F79">
              <w:rPr>
                <w:rFonts w:ascii="Arial" w:hAnsi="Arial" w:cs="Arial"/>
              </w:rPr>
              <w:t xml:space="preserve"> </w:t>
            </w:r>
            <w:r w:rsidR="007B2A80" w:rsidRPr="00480F79">
              <w:rPr>
                <w:rFonts w:ascii="Arial" w:hAnsi="Arial" w:cs="Arial"/>
              </w:rPr>
              <w:t xml:space="preserve">г. </w:t>
            </w:r>
          </w:p>
          <w:p w14:paraId="40AFEAA2" w14:textId="3F0CA244" w:rsidR="005C0327" w:rsidRPr="00480F79" w:rsidRDefault="00D51A00" w:rsidP="005A2F02">
            <w:pPr>
              <w:jc w:val="center"/>
              <w:rPr>
                <w:rFonts w:ascii="Arial" w:hAnsi="Arial" w:cs="Arial"/>
              </w:rPr>
            </w:pPr>
            <w:r w:rsidRPr="00480F79">
              <w:rPr>
                <w:rFonts w:ascii="Arial" w:hAnsi="Arial" w:cs="Arial"/>
              </w:rPr>
              <w:t>по</w:t>
            </w:r>
            <w:r w:rsidR="00765D39" w:rsidRPr="00480F79">
              <w:rPr>
                <w:rFonts w:ascii="Arial" w:hAnsi="Arial" w:cs="Arial"/>
              </w:rPr>
              <w:t xml:space="preserve"> </w:t>
            </w:r>
            <w:r w:rsidR="0095648B" w:rsidRPr="00480F79">
              <w:rPr>
                <w:rFonts w:ascii="Arial" w:hAnsi="Arial" w:cs="Arial"/>
              </w:rPr>
              <w:t>1</w:t>
            </w:r>
            <w:r w:rsidR="005C003E" w:rsidRPr="00480F79">
              <w:rPr>
                <w:rFonts w:ascii="Arial" w:hAnsi="Arial" w:cs="Arial"/>
              </w:rPr>
              <w:t>7</w:t>
            </w:r>
            <w:r w:rsidR="00765D39" w:rsidRPr="00480F79">
              <w:rPr>
                <w:rFonts w:ascii="Arial" w:hAnsi="Arial" w:cs="Arial"/>
              </w:rPr>
              <w:t>.</w:t>
            </w:r>
            <w:r w:rsidR="0095648B" w:rsidRPr="00480F79">
              <w:rPr>
                <w:rFonts w:ascii="Arial" w:hAnsi="Arial" w:cs="Arial"/>
              </w:rPr>
              <w:t>0</w:t>
            </w:r>
            <w:r w:rsidR="005C003E" w:rsidRPr="00480F79">
              <w:rPr>
                <w:rFonts w:ascii="Arial" w:hAnsi="Arial" w:cs="Arial"/>
              </w:rPr>
              <w:t>9</w:t>
            </w:r>
            <w:r w:rsidR="00796B5E" w:rsidRPr="00480F79">
              <w:rPr>
                <w:rFonts w:ascii="Arial" w:hAnsi="Arial" w:cs="Arial"/>
              </w:rPr>
              <w:t>.202</w:t>
            </w:r>
            <w:r w:rsidR="0095648B" w:rsidRPr="00480F79">
              <w:rPr>
                <w:rFonts w:ascii="Arial" w:hAnsi="Arial" w:cs="Arial"/>
              </w:rPr>
              <w:t>6</w:t>
            </w:r>
            <w:r w:rsidR="00765D39" w:rsidRPr="00480F79">
              <w:rPr>
                <w:rFonts w:ascii="Arial" w:hAnsi="Arial" w:cs="Arial"/>
              </w:rPr>
              <w:t xml:space="preserve"> </w:t>
            </w:r>
            <w:r w:rsidR="007B2A80" w:rsidRPr="00480F79">
              <w:rPr>
                <w:rFonts w:ascii="Arial" w:hAnsi="Arial" w:cs="Arial"/>
              </w:rPr>
              <w:t>г</w:t>
            </w:r>
            <w:r w:rsidR="007B2A80" w:rsidRPr="00480F79">
              <w:rPr>
                <w:rFonts w:ascii="Arial" w:hAnsi="Arial" w:cs="Arial"/>
                <w:color w:val="FF0000"/>
              </w:rPr>
              <w:t>.</w:t>
            </w:r>
          </w:p>
        </w:tc>
        <w:tc>
          <w:tcPr>
            <w:tcW w:w="3119" w:type="dxa"/>
            <w:vAlign w:val="center"/>
          </w:tcPr>
          <w:p w14:paraId="385EE7D4" w14:textId="562CE1F3" w:rsidR="005C0327" w:rsidRPr="00480F79" w:rsidRDefault="005C0327" w:rsidP="005A2F02">
            <w:pPr>
              <w:spacing w:after="200"/>
              <w:jc w:val="center"/>
              <w:rPr>
                <w:rFonts w:ascii="Arial" w:hAnsi="Arial" w:cs="Arial"/>
              </w:rPr>
            </w:pPr>
            <w:r w:rsidRPr="00480F79">
              <w:rPr>
                <w:rFonts w:ascii="Arial" w:hAnsi="Arial" w:cs="Arial"/>
                <w:color w:val="000000"/>
              </w:rPr>
              <w:t xml:space="preserve">Срок проведения общественных обсуждений устанавливается </w:t>
            </w:r>
            <w:r w:rsidR="001E097C" w:rsidRPr="00480F79">
              <w:rPr>
                <w:rFonts w:ascii="Arial" w:hAnsi="Arial" w:cs="Arial"/>
                <w:color w:val="000000"/>
              </w:rPr>
              <w:t xml:space="preserve">  </w:t>
            </w:r>
            <w:r w:rsidRPr="00480F79">
              <w:rPr>
                <w:rFonts w:ascii="Arial" w:hAnsi="Arial" w:cs="Arial"/>
                <w:color w:val="000000"/>
              </w:rPr>
              <w:t xml:space="preserve">с момента оповещения жителей муниципального образования о времени и месте их проведения до дня </w:t>
            </w:r>
            <w:r w:rsidR="0019634E" w:rsidRPr="00480F79">
              <w:rPr>
                <w:rFonts w:ascii="Arial" w:hAnsi="Arial" w:cs="Arial"/>
                <w:color w:val="000000"/>
              </w:rPr>
              <w:t xml:space="preserve">подготовки </w:t>
            </w:r>
            <w:r w:rsidRPr="00480F79">
              <w:rPr>
                <w:rFonts w:ascii="Arial" w:hAnsi="Arial" w:cs="Arial"/>
                <w:color w:val="000000"/>
              </w:rPr>
              <w:t>заключения о результатах общественных обсуждений</w:t>
            </w:r>
          </w:p>
        </w:tc>
        <w:tc>
          <w:tcPr>
            <w:tcW w:w="1762" w:type="dxa"/>
            <w:vAlign w:val="center"/>
          </w:tcPr>
          <w:p w14:paraId="2BF08F53" w14:textId="7BC30E20" w:rsidR="005C0327" w:rsidRPr="00480F79" w:rsidRDefault="00CB45AE" w:rsidP="005A2F02">
            <w:pPr>
              <w:jc w:val="center"/>
              <w:rPr>
                <w:rFonts w:ascii="Arial" w:hAnsi="Arial" w:cs="Arial"/>
              </w:rPr>
            </w:pPr>
            <w:r w:rsidRPr="00480F79">
              <w:rPr>
                <w:rFonts w:ascii="Arial" w:hAnsi="Arial" w:cs="Arial"/>
              </w:rPr>
              <w:t>г. Люберцы</w:t>
            </w:r>
          </w:p>
          <w:p w14:paraId="46B73ECA" w14:textId="77777777" w:rsidR="005C0327" w:rsidRPr="00480F79" w:rsidRDefault="005C0327" w:rsidP="005A2F02">
            <w:pPr>
              <w:jc w:val="center"/>
              <w:rPr>
                <w:rFonts w:ascii="Arial" w:hAnsi="Arial" w:cs="Arial"/>
              </w:rPr>
            </w:pPr>
          </w:p>
          <w:p w14:paraId="7EF0AAD7" w14:textId="77777777" w:rsidR="005C0327" w:rsidRPr="00480F79" w:rsidRDefault="005C0327" w:rsidP="005A2F0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82" w:type="dxa"/>
            <w:vAlign w:val="center"/>
          </w:tcPr>
          <w:p w14:paraId="71D6E3AD" w14:textId="77777777" w:rsidR="00AB0308" w:rsidRPr="00480F79" w:rsidRDefault="00AB0308" w:rsidP="005A2F02">
            <w:pPr>
              <w:jc w:val="both"/>
              <w:rPr>
                <w:rFonts w:ascii="Arial" w:hAnsi="Arial" w:cs="Arial"/>
              </w:rPr>
            </w:pPr>
            <w:r w:rsidRPr="00480F79">
              <w:rPr>
                <w:rFonts w:ascii="Arial" w:hAnsi="Arial" w:cs="Arial"/>
              </w:rPr>
              <w:t>В период действия режима повышенной готовности с экспозицией можно ознакомиться на сайте https://люберцы.рф/ в разделе «Публичные слушания»</w:t>
            </w:r>
          </w:p>
          <w:p w14:paraId="234E5CDE" w14:textId="7CD45EDC" w:rsidR="000F2B26" w:rsidRPr="00480F79" w:rsidRDefault="000F2B26" w:rsidP="005A2F02">
            <w:pPr>
              <w:jc w:val="both"/>
              <w:rPr>
                <w:rFonts w:ascii="Arial" w:hAnsi="Arial" w:cs="Arial"/>
              </w:rPr>
            </w:pPr>
            <w:r w:rsidRPr="00480F79">
              <w:rPr>
                <w:rFonts w:ascii="Arial" w:hAnsi="Arial" w:cs="Arial"/>
              </w:rPr>
              <w:t xml:space="preserve">В случае отмены режима повышенной готовности с экспозицией можно ознакомиться по адресу: </w:t>
            </w:r>
            <w:r w:rsidRPr="00480F79">
              <w:rPr>
                <w:rFonts w:ascii="Arial" w:hAnsi="Arial" w:cs="Arial"/>
                <w:color w:val="000000"/>
              </w:rPr>
              <w:t>Московская область,</w:t>
            </w:r>
            <w:r w:rsidRPr="00480F79">
              <w:rPr>
                <w:rFonts w:ascii="Arial" w:hAnsi="Arial" w:cs="Arial"/>
                <w:color w:val="000000"/>
              </w:rPr>
              <w:br/>
              <w:t xml:space="preserve">г. Люберцы, </w:t>
            </w:r>
            <w:r w:rsidR="00F44561" w:rsidRPr="00480F79">
              <w:rPr>
                <w:rFonts w:ascii="Arial" w:hAnsi="Arial" w:cs="Arial"/>
                <w:color w:val="000000"/>
              </w:rPr>
              <w:t xml:space="preserve">Октябрьский пр-т, д.190, </w:t>
            </w:r>
            <w:r w:rsidR="005828C6" w:rsidRPr="00480F79">
              <w:rPr>
                <w:rFonts w:ascii="Arial" w:hAnsi="Arial" w:cs="Arial"/>
                <w:color w:val="000000"/>
              </w:rPr>
              <w:br/>
            </w:r>
            <w:proofErr w:type="spellStart"/>
            <w:r w:rsidR="00F44561" w:rsidRPr="00480F79">
              <w:rPr>
                <w:rFonts w:ascii="Arial" w:hAnsi="Arial" w:cs="Arial"/>
                <w:color w:val="000000"/>
              </w:rPr>
              <w:t>каб</w:t>
            </w:r>
            <w:proofErr w:type="spellEnd"/>
            <w:r w:rsidR="00F44561" w:rsidRPr="00480F79">
              <w:rPr>
                <w:rFonts w:ascii="Arial" w:hAnsi="Arial" w:cs="Arial"/>
                <w:color w:val="000000"/>
              </w:rPr>
              <w:t>. 101</w:t>
            </w:r>
            <w:r w:rsidRPr="00480F79">
              <w:rPr>
                <w:rFonts w:ascii="Arial" w:hAnsi="Arial" w:cs="Arial"/>
                <w:color w:val="000000"/>
              </w:rPr>
              <w:t>.</w:t>
            </w:r>
          </w:p>
          <w:p w14:paraId="104D83AC" w14:textId="77777777" w:rsidR="000F2B26" w:rsidRPr="00480F79" w:rsidRDefault="000F2B26" w:rsidP="005A2F02">
            <w:pPr>
              <w:jc w:val="both"/>
              <w:rPr>
                <w:rFonts w:ascii="Arial" w:hAnsi="Arial" w:cs="Arial"/>
              </w:rPr>
            </w:pPr>
            <w:r w:rsidRPr="00480F79">
              <w:rPr>
                <w:rFonts w:ascii="Arial" w:hAnsi="Arial" w:cs="Arial"/>
              </w:rPr>
              <w:t xml:space="preserve">Ответственный: </w:t>
            </w:r>
            <w:r w:rsidR="000A2352" w:rsidRPr="00480F79">
              <w:rPr>
                <w:rFonts w:ascii="Arial" w:hAnsi="Arial" w:cs="Arial"/>
              </w:rPr>
              <w:t>Дымов Николай Викторович</w:t>
            </w:r>
            <w:r w:rsidR="00D51A00" w:rsidRPr="00480F79">
              <w:rPr>
                <w:rFonts w:ascii="Arial" w:hAnsi="Arial" w:cs="Arial"/>
              </w:rPr>
              <w:t>,</w:t>
            </w:r>
          </w:p>
          <w:p w14:paraId="08C11ADB" w14:textId="77777777" w:rsidR="005C0327" w:rsidRPr="00480F79" w:rsidRDefault="00D51A00" w:rsidP="005A2F02">
            <w:pPr>
              <w:jc w:val="both"/>
              <w:rPr>
                <w:rFonts w:ascii="Arial" w:hAnsi="Arial" w:cs="Arial"/>
              </w:rPr>
            </w:pPr>
            <w:r w:rsidRPr="00480F79">
              <w:rPr>
                <w:rFonts w:ascii="Arial" w:hAnsi="Arial" w:cs="Arial"/>
              </w:rPr>
              <w:t xml:space="preserve">тел. </w:t>
            </w:r>
            <w:r w:rsidR="000A2352" w:rsidRPr="00480F79">
              <w:rPr>
                <w:rFonts w:ascii="Arial" w:hAnsi="Arial" w:cs="Arial"/>
              </w:rPr>
              <w:t xml:space="preserve">84987328008 </w:t>
            </w:r>
            <w:proofErr w:type="spellStart"/>
            <w:r w:rsidR="000A2352" w:rsidRPr="00480F79">
              <w:rPr>
                <w:rFonts w:ascii="Arial" w:hAnsi="Arial" w:cs="Arial"/>
              </w:rPr>
              <w:t>доб</w:t>
            </w:r>
            <w:proofErr w:type="spellEnd"/>
            <w:r w:rsidR="000A2352" w:rsidRPr="00480F79">
              <w:rPr>
                <w:rFonts w:ascii="Arial" w:hAnsi="Arial" w:cs="Arial"/>
              </w:rPr>
              <w:t xml:space="preserve"> 323</w:t>
            </w:r>
          </w:p>
        </w:tc>
        <w:tc>
          <w:tcPr>
            <w:tcW w:w="3411" w:type="dxa"/>
            <w:vAlign w:val="center"/>
          </w:tcPr>
          <w:p w14:paraId="07381EBE" w14:textId="77777777" w:rsidR="00765D39" w:rsidRPr="00480F79" w:rsidRDefault="005C0327" w:rsidP="005A2F02">
            <w:pPr>
              <w:jc w:val="center"/>
              <w:rPr>
                <w:rFonts w:ascii="Arial" w:hAnsi="Arial" w:cs="Arial"/>
              </w:rPr>
            </w:pPr>
            <w:r w:rsidRPr="00480F79">
              <w:rPr>
                <w:rFonts w:ascii="Arial" w:hAnsi="Arial" w:cs="Arial"/>
              </w:rPr>
              <w:t xml:space="preserve">Экспозиция открыта </w:t>
            </w:r>
          </w:p>
          <w:p w14:paraId="3C4B53CC" w14:textId="614ACAD9" w:rsidR="00225DD0" w:rsidRPr="00480F79" w:rsidRDefault="0062002F" w:rsidP="005A2F02">
            <w:pPr>
              <w:jc w:val="center"/>
              <w:rPr>
                <w:rFonts w:ascii="Arial" w:hAnsi="Arial" w:cs="Arial"/>
              </w:rPr>
            </w:pPr>
            <w:r w:rsidRPr="00480F79">
              <w:rPr>
                <w:rFonts w:ascii="Arial" w:hAnsi="Arial" w:cs="Arial"/>
              </w:rPr>
              <w:t>с</w:t>
            </w:r>
            <w:r w:rsidR="00765D39" w:rsidRPr="00480F79">
              <w:rPr>
                <w:rFonts w:ascii="Arial" w:hAnsi="Arial" w:cs="Arial"/>
              </w:rPr>
              <w:t xml:space="preserve"> 0</w:t>
            </w:r>
            <w:r w:rsidR="005C003E" w:rsidRPr="00480F79">
              <w:rPr>
                <w:rFonts w:ascii="Arial" w:hAnsi="Arial" w:cs="Arial"/>
              </w:rPr>
              <w:t>4</w:t>
            </w:r>
            <w:r w:rsidR="00765D39" w:rsidRPr="00480F79">
              <w:rPr>
                <w:rFonts w:ascii="Arial" w:hAnsi="Arial" w:cs="Arial"/>
              </w:rPr>
              <w:t>.</w:t>
            </w:r>
            <w:r w:rsidR="0095648B" w:rsidRPr="00480F79">
              <w:rPr>
                <w:rFonts w:ascii="Arial" w:hAnsi="Arial" w:cs="Arial"/>
              </w:rPr>
              <w:t>0</w:t>
            </w:r>
            <w:r w:rsidR="005C003E" w:rsidRPr="00480F79">
              <w:rPr>
                <w:rFonts w:ascii="Arial" w:hAnsi="Arial" w:cs="Arial"/>
              </w:rPr>
              <w:t>9</w:t>
            </w:r>
            <w:r w:rsidR="000C70FB" w:rsidRPr="00480F79">
              <w:rPr>
                <w:rFonts w:ascii="Arial" w:hAnsi="Arial" w:cs="Arial"/>
              </w:rPr>
              <w:t>.202</w:t>
            </w:r>
            <w:r w:rsidR="0095648B" w:rsidRPr="00480F79">
              <w:rPr>
                <w:rFonts w:ascii="Arial" w:hAnsi="Arial" w:cs="Arial"/>
              </w:rPr>
              <w:t>6</w:t>
            </w:r>
            <w:r w:rsidR="00765D39" w:rsidRPr="00480F79">
              <w:rPr>
                <w:rFonts w:ascii="Arial" w:hAnsi="Arial" w:cs="Arial"/>
              </w:rPr>
              <w:t xml:space="preserve"> </w:t>
            </w:r>
            <w:r w:rsidR="000C70FB" w:rsidRPr="00480F79">
              <w:rPr>
                <w:rFonts w:ascii="Arial" w:hAnsi="Arial" w:cs="Arial"/>
              </w:rPr>
              <w:t>г.</w:t>
            </w:r>
          </w:p>
          <w:p w14:paraId="732FEDF7" w14:textId="7EC7C374" w:rsidR="00775B2C" w:rsidRPr="00480F79" w:rsidRDefault="000C70FB" w:rsidP="005A2F02">
            <w:pPr>
              <w:jc w:val="center"/>
              <w:rPr>
                <w:rFonts w:ascii="Arial" w:hAnsi="Arial" w:cs="Arial"/>
              </w:rPr>
            </w:pPr>
            <w:r w:rsidRPr="00480F79">
              <w:rPr>
                <w:rFonts w:ascii="Arial" w:hAnsi="Arial" w:cs="Arial"/>
              </w:rPr>
              <w:t xml:space="preserve"> </w:t>
            </w:r>
            <w:r w:rsidR="0062002F" w:rsidRPr="00480F79">
              <w:rPr>
                <w:rFonts w:ascii="Arial" w:hAnsi="Arial" w:cs="Arial"/>
              </w:rPr>
              <w:t>по</w:t>
            </w:r>
            <w:r w:rsidR="00765D39" w:rsidRPr="00480F79">
              <w:rPr>
                <w:rFonts w:ascii="Arial" w:hAnsi="Arial" w:cs="Arial"/>
              </w:rPr>
              <w:t xml:space="preserve"> </w:t>
            </w:r>
            <w:r w:rsidR="0095648B" w:rsidRPr="00480F79">
              <w:rPr>
                <w:rFonts w:ascii="Arial" w:hAnsi="Arial" w:cs="Arial"/>
              </w:rPr>
              <w:t>1</w:t>
            </w:r>
            <w:r w:rsidR="005C003E" w:rsidRPr="00480F79">
              <w:rPr>
                <w:rFonts w:ascii="Arial" w:hAnsi="Arial" w:cs="Arial"/>
              </w:rPr>
              <w:t>7</w:t>
            </w:r>
            <w:r w:rsidR="00765D39" w:rsidRPr="00480F79">
              <w:rPr>
                <w:rFonts w:ascii="Arial" w:hAnsi="Arial" w:cs="Arial"/>
              </w:rPr>
              <w:t>.</w:t>
            </w:r>
            <w:r w:rsidR="0095648B" w:rsidRPr="00480F79">
              <w:rPr>
                <w:rFonts w:ascii="Arial" w:hAnsi="Arial" w:cs="Arial"/>
              </w:rPr>
              <w:t>0</w:t>
            </w:r>
            <w:r w:rsidR="005C003E" w:rsidRPr="00480F79">
              <w:rPr>
                <w:rFonts w:ascii="Arial" w:hAnsi="Arial" w:cs="Arial"/>
              </w:rPr>
              <w:t>9</w:t>
            </w:r>
            <w:r w:rsidRPr="00480F79">
              <w:rPr>
                <w:rFonts w:ascii="Arial" w:hAnsi="Arial" w:cs="Arial"/>
              </w:rPr>
              <w:t>.202</w:t>
            </w:r>
            <w:r w:rsidR="0095648B" w:rsidRPr="00480F79">
              <w:rPr>
                <w:rFonts w:ascii="Arial" w:hAnsi="Arial" w:cs="Arial"/>
              </w:rPr>
              <w:t>6</w:t>
            </w:r>
            <w:r w:rsidR="00765D39" w:rsidRPr="00480F79">
              <w:rPr>
                <w:rFonts w:ascii="Arial" w:hAnsi="Arial" w:cs="Arial"/>
              </w:rPr>
              <w:t xml:space="preserve"> </w:t>
            </w:r>
            <w:r w:rsidRPr="00480F79">
              <w:rPr>
                <w:rFonts w:ascii="Arial" w:hAnsi="Arial" w:cs="Arial"/>
              </w:rPr>
              <w:t>г.</w:t>
            </w:r>
          </w:p>
          <w:p w14:paraId="10C91598" w14:textId="7CE1C876" w:rsidR="005C0327" w:rsidRPr="00480F79" w:rsidRDefault="005C0327" w:rsidP="005A2F0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80F79">
              <w:rPr>
                <w:rFonts w:ascii="Arial" w:hAnsi="Arial" w:cs="Arial"/>
                <w:color w:val="000000" w:themeColor="text1"/>
              </w:rPr>
              <w:t xml:space="preserve">Часы работы экспозиции: Понедельник-четверг </w:t>
            </w:r>
            <w:r w:rsidR="00FB5449" w:rsidRPr="00480F79">
              <w:rPr>
                <w:rFonts w:ascii="Arial" w:hAnsi="Arial" w:cs="Arial"/>
                <w:color w:val="000000" w:themeColor="text1"/>
              </w:rPr>
              <w:t xml:space="preserve">        </w:t>
            </w:r>
            <w:r w:rsidR="005828C6" w:rsidRPr="00480F79">
              <w:rPr>
                <w:rFonts w:ascii="Arial" w:hAnsi="Arial" w:cs="Arial"/>
                <w:color w:val="000000" w:themeColor="text1"/>
              </w:rPr>
              <w:br/>
            </w:r>
            <w:r w:rsidRPr="00480F79">
              <w:rPr>
                <w:rFonts w:ascii="Arial" w:hAnsi="Arial" w:cs="Arial"/>
                <w:color w:val="000000" w:themeColor="text1"/>
              </w:rPr>
              <w:t xml:space="preserve">с </w:t>
            </w:r>
            <w:r w:rsidR="00C3693F" w:rsidRPr="00480F79">
              <w:rPr>
                <w:rFonts w:ascii="Arial" w:hAnsi="Arial" w:cs="Arial"/>
                <w:color w:val="000000" w:themeColor="text1"/>
              </w:rPr>
              <w:t>10</w:t>
            </w:r>
            <w:r w:rsidR="00765D39" w:rsidRPr="00480F79">
              <w:rPr>
                <w:rFonts w:ascii="Arial" w:hAnsi="Arial" w:cs="Arial"/>
                <w:color w:val="000000" w:themeColor="text1"/>
              </w:rPr>
              <w:t>:</w:t>
            </w:r>
            <w:r w:rsidRPr="00480F79">
              <w:rPr>
                <w:rFonts w:ascii="Arial" w:hAnsi="Arial" w:cs="Arial"/>
                <w:color w:val="000000" w:themeColor="text1"/>
              </w:rPr>
              <w:t>00 до 1</w:t>
            </w:r>
            <w:r w:rsidR="00C3693F" w:rsidRPr="00480F79">
              <w:rPr>
                <w:rFonts w:ascii="Arial" w:hAnsi="Arial" w:cs="Arial"/>
                <w:color w:val="000000" w:themeColor="text1"/>
              </w:rPr>
              <w:t>7</w:t>
            </w:r>
            <w:r w:rsidR="00765D39" w:rsidRPr="00480F79">
              <w:rPr>
                <w:rFonts w:ascii="Arial" w:hAnsi="Arial" w:cs="Arial"/>
                <w:color w:val="000000" w:themeColor="text1"/>
              </w:rPr>
              <w:t>:</w:t>
            </w:r>
            <w:r w:rsidRPr="00480F79">
              <w:rPr>
                <w:rFonts w:ascii="Arial" w:hAnsi="Arial" w:cs="Arial"/>
                <w:color w:val="000000" w:themeColor="text1"/>
              </w:rPr>
              <w:t xml:space="preserve">00 </w:t>
            </w:r>
            <w:r w:rsidR="00225DD0" w:rsidRPr="00480F79">
              <w:rPr>
                <w:rFonts w:ascii="Arial" w:hAnsi="Arial" w:cs="Arial"/>
                <w:color w:val="000000" w:themeColor="text1"/>
              </w:rPr>
              <w:br/>
            </w:r>
            <w:r w:rsidRPr="00480F79">
              <w:rPr>
                <w:rFonts w:ascii="Arial" w:hAnsi="Arial" w:cs="Arial"/>
                <w:color w:val="000000" w:themeColor="text1"/>
              </w:rPr>
              <w:t>обед с 13</w:t>
            </w:r>
            <w:r w:rsidR="00765D39" w:rsidRPr="00480F79">
              <w:rPr>
                <w:rFonts w:ascii="Arial" w:hAnsi="Arial" w:cs="Arial"/>
                <w:color w:val="000000" w:themeColor="text1"/>
              </w:rPr>
              <w:t>:</w:t>
            </w:r>
            <w:r w:rsidRPr="00480F79">
              <w:rPr>
                <w:rFonts w:ascii="Arial" w:hAnsi="Arial" w:cs="Arial"/>
                <w:color w:val="000000" w:themeColor="text1"/>
              </w:rPr>
              <w:t>00 до 13</w:t>
            </w:r>
            <w:r w:rsidR="00765D39" w:rsidRPr="00480F79">
              <w:rPr>
                <w:rFonts w:ascii="Arial" w:hAnsi="Arial" w:cs="Arial"/>
                <w:color w:val="000000" w:themeColor="text1"/>
              </w:rPr>
              <w:t>:</w:t>
            </w:r>
            <w:r w:rsidRPr="00480F79">
              <w:rPr>
                <w:rFonts w:ascii="Arial" w:hAnsi="Arial" w:cs="Arial"/>
                <w:color w:val="000000" w:themeColor="text1"/>
              </w:rPr>
              <w:t xml:space="preserve">45, </w:t>
            </w:r>
            <w:r w:rsidR="005828C6" w:rsidRPr="00480F79">
              <w:rPr>
                <w:rFonts w:ascii="Arial" w:hAnsi="Arial" w:cs="Arial"/>
                <w:color w:val="000000" w:themeColor="text1"/>
              </w:rPr>
              <w:br/>
            </w:r>
            <w:r w:rsidRPr="00480F79">
              <w:rPr>
                <w:rFonts w:ascii="Arial" w:hAnsi="Arial" w:cs="Arial"/>
                <w:color w:val="000000" w:themeColor="text1"/>
              </w:rPr>
              <w:t xml:space="preserve">пятница с </w:t>
            </w:r>
            <w:r w:rsidR="00C3693F" w:rsidRPr="00480F79">
              <w:rPr>
                <w:rFonts w:ascii="Arial" w:hAnsi="Arial" w:cs="Arial"/>
                <w:color w:val="000000" w:themeColor="text1"/>
              </w:rPr>
              <w:t>10</w:t>
            </w:r>
            <w:r w:rsidR="00765D39" w:rsidRPr="00480F79">
              <w:rPr>
                <w:rFonts w:ascii="Arial" w:hAnsi="Arial" w:cs="Arial"/>
                <w:color w:val="000000" w:themeColor="text1"/>
              </w:rPr>
              <w:t>:</w:t>
            </w:r>
            <w:r w:rsidRPr="00480F79">
              <w:rPr>
                <w:rFonts w:ascii="Arial" w:hAnsi="Arial" w:cs="Arial"/>
                <w:color w:val="000000" w:themeColor="text1"/>
              </w:rPr>
              <w:t>00 до 1</w:t>
            </w:r>
            <w:r w:rsidR="00C3693F" w:rsidRPr="00480F79">
              <w:rPr>
                <w:rFonts w:ascii="Arial" w:hAnsi="Arial" w:cs="Arial"/>
                <w:color w:val="000000" w:themeColor="text1"/>
              </w:rPr>
              <w:t>5</w:t>
            </w:r>
            <w:r w:rsidR="00765D39" w:rsidRPr="00480F79">
              <w:rPr>
                <w:rFonts w:ascii="Arial" w:hAnsi="Arial" w:cs="Arial"/>
                <w:color w:val="000000" w:themeColor="text1"/>
              </w:rPr>
              <w:t>:</w:t>
            </w:r>
            <w:r w:rsidRPr="00480F79">
              <w:rPr>
                <w:rFonts w:ascii="Arial" w:hAnsi="Arial" w:cs="Arial"/>
                <w:color w:val="000000" w:themeColor="text1"/>
              </w:rPr>
              <w:t>45</w:t>
            </w:r>
            <w:r w:rsidR="00765D39" w:rsidRPr="00480F79">
              <w:rPr>
                <w:rFonts w:ascii="Arial" w:hAnsi="Arial" w:cs="Arial"/>
                <w:color w:val="000000" w:themeColor="text1"/>
              </w:rPr>
              <w:t>,</w:t>
            </w:r>
            <w:r w:rsidRPr="00480F7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828C6" w:rsidRPr="00480F79">
              <w:rPr>
                <w:rFonts w:ascii="Arial" w:hAnsi="Arial" w:cs="Arial"/>
                <w:color w:val="000000" w:themeColor="text1"/>
              </w:rPr>
              <w:br/>
            </w:r>
            <w:r w:rsidRPr="00480F79">
              <w:rPr>
                <w:rFonts w:ascii="Arial" w:hAnsi="Arial" w:cs="Arial"/>
                <w:color w:val="000000" w:themeColor="text1"/>
              </w:rPr>
              <w:t>обед с 13</w:t>
            </w:r>
            <w:r w:rsidR="00765D39" w:rsidRPr="00480F79">
              <w:rPr>
                <w:rFonts w:ascii="Arial" w:hAnsi="Arial" w:cs="Arial"/>
                <w:color w:val="000000" w:themeColor="text1"/>
              </w:rPr>
              <w:t>:</w:t>
            </w:r>
            <w:r w:rsidRPr="00480F79">
              <w:rPr>
                <w:rFonts w:ascii="Arial" w:hAnsi="Arial" w:cs="Arial"/>
                <w:color w:val="000000" w:themeColor="text1"/>
              </w:rPr>
              <w:t>00 до 13</w:t>
            </w:r>
            <w:r w:rsidR="00765D39" w:rsidRPr="00480F79">
              <w:rPr>
                <w:rFonts w:ascii="Arial" w:hAnsi="Arial" w:cs="Arial"/>
                <w:color w:val="000000" w:themeColor="text1"/>
              </w:rPr>
              <w:t>:</w:t>
            </w:r>
            <w:r w:rsidRPr="00480F79">
              <w:rPr>
                <w:rFonts w:ascii="Arial" w:hAnsi="Arial" w:cs="Arial"/>
                <w:color w:val="000000" w:themeColor="text1"/>
              </w:rPr>
              <w:t>45.</w:t>
            </w:r>
          </w:p>
          <w:p w14:paraId="0D4E1B40" w14:textId="77777777" w:rsidR="00AB0308" w:rsidRPr="00480F79" w:rsidRDefault="00AB0308" w:rsidP="005A2F0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08780E1E" w14:textId="77777777" w:rsidR="00C84B14" w:rsidRPr="00480F79" w:rsidRDefault="00C84B14" w:rsidP="005A2F0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80F79">
              <w:rPr>
                <w:rFonts w:ascii="Arial" w:hAnsi="Arial" w:cs="Arial"/>
                <w:color w:val="000000" w:themeColor="text1"/>
              </w:rPr>
              <w:t>В выходные и праздничные дни экспозиция не работает</w:t>
            </w:r>
          </w:p>
          <w:p w14:paraId="00C23A4B" w14:textId="77777777" w:rsidR="005C0327" w:rsidRPr="00480F79" w:rsidRDefault="005C0327" w:rsidP="005A2F02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0C9B9CBE" w14:textId="1BA482DA" w:rsidR="0019634E" w:rsidRPr="00480F79" w:rsidRDefault="0019634E" w:rsidP="005C003E">
      <w:pPr>
        <w:pStyle w:val="3"/>
        <w:tabs>
          <w:tab w:val="left" w:pos="14742"/>
        </w:tabs>
        <w:spacing w:line="276" w:lineRule="auto"/>
        <w:ind w:right="253" w:firstLine="709"/>
        <w:jc w:val="both"/>
        <w:rPr>
          <w:rFonts w:ascii="Arial" w:hAnsi="Arial" w:cs="Arial"/>
          <w:b w:val="0"/>
          <w:color w:val="000000" w:themeColor="text1"/>
          <w:sz w:val="24"/>
        </w:rPr>
      </w:pPr>
      <w:r w:rsidRPr="00480F79">
        <w:rPr>
          <w:rFonts w:ascii="Arial" w:hAnsi="Arial" w:cs="Arial"/>
          <w:b w:val="0"/>
          <w:sz w:val="24"/>
        </w:rPr>
        <w:t xml:space="preserve">В ходе экспозиции проводятся консультации </w:t>
      </w:r>
      <w:r w:rsidR="00D51A00" w:rsidRPr="00480F79">
        <w:rPr>
          <w:rFonts w:ascii="Arial" w:hAnsi="Arial" w:cs="Arial"/>
          <w:b w:val="0"/>
          <w:sz w:val="24"/>
        </w:rPr>
        <w:t xml:space="preserve">по </w:t>
      </w:r>
      <w:r w:rsidR="003A570F" w:rsidRPr="00480F79">
        <w:rPr>
          <w:rFonts w:ascii="Arial" w:hAnsi="Arial" w:cs="Arial"/>
          <w:b w:val="0"/>
          <w:sz w:val="24"/>
        </w:rPr>
        <w:t xml:space="preserve">вопросу рассмотрения </w:t>
      </w:r>
      <w:r w:rsidR="00B72052" w:rsidRPr="00480F79">
        <w:rPr>
          <w:rFonts w:ascii="Arial" w:hAnsi="Arial" w:cs="Arial"/>
          <w:b w:val="0"/>
          <w:sz w:val="24"/>
        </w:rPr>
        <w:t xml:space="preserve">проекта схемы расположения земельного участка на кадастровом плане территории под многоквартирным домом, расположенным по адресу: </w:t>
      </w:r>
      <w:r w:rsidR="00CB45AE" w:rsidRPr="00480F79">
        <w:rPr>
          <w:rFonts w:ascii="Arial" w:hAnsi="Arial" w:cs="Arial"/>
          <w:b w:val="0"/>
          <w:sz w:val="24"/>
        </w:rPr>
        <w:t xml:space="preserve">Московская область, Городской округ Люберцы, </w:t>
      </w:r>
      <w:r w:rsidR="001E097C" w:rsidRPr="00480F79">
        <w:rPr>
          <w:rFonts w:ascii="Arial" w:hAnsi="Arial" w:cs="Arial"/>
          <w:b w:val="0"/>
          <w:sz w:val="24"/>
        </w:rPr>
        <w:t xml:space="preserve">г. Люберцы, </w:t>
      </w:r>
      <w:r w:rsidR="00CB45AE" w:rsidRPr="00480F79">
        <w:rPr>
          <w:rFonts w:ascii="Arial" w:hAnsi="Arial" w:cs="Arial"/>
          <w:b w:val="0"/>
          <w:sz w:val="24"/>
        </w:rPr>
        <w:t xml:space="preserve">ул. </w:t>
      </w:r>
      <w:r w:rsidR="00733F2A" w:rsidRPr="00480F79">
        <w:rPr>
          <w:rFonts w:ascii="Arial" w:hAnsi="Arial" w:cs="Arial"/>
          <w:b w:val="0"/>
          <w:sz w:val="24"/>
        </w:rPr>
        <w:t xml:space="preserve">3-е </w:t>
      </w:r>
      <w:r w:rsidR="00CB45AE" w:rsidRPr="00480F79">
        <w:rPr>
          <w:rFonts w:ascii="Arial" w:hAnsi="Arial" w:cs="Arial"/>
          <w:b w:val="0"/>
          <w:sz w:val="24"/>
        </w:rPr>
        <w:t xml:space="preserve">Почтовое отделение, дом </w:t>
      </w:r>
      <w:r w:rsidR="007B5922" w:rsidRPr="00480F79">
        <w:rPr>
          <w:rFonts w:ascii="Arial" w:hAnsi="Arial" w:cs="Arial"/>
          <w:b w:val="0"/>
          <w:sz w:val="24"/>
        </w:rPr>
        <w:t>21</w:t>
      </w:r>
      <w:r w:rsidR="003D2A8B" w:rsidRPr="00480F79">
        <w:rPr>
          <w:rFonts w:ascii="Arial" w:hAnsi="Arial" w:cs="Arial"/>
          <w:b w:val="0"/>
          <w:sz w:val="24"/>
        </w:rPr>
        <w:t xml:space="preserve"> </w:t>
      </w:r>
      <w:r w:rsidRPr="00480F79">
        <w:rPr>
          <w:rFonts w:ascii="Arial" w:hAnsi="Arial" w:cs="Arial"/>
          <w:b w:val="0"/>
          <w:sz w:val="24"/>
        </w:rPr>
        <w:t xml:space="preserve">по контактному телефону: </w:t>
      </w:r>
      <w:r w:rsidR="00C022CF" w:rsidRPr="00480F79">
        <w:rPr>
          <w:rFonts w:ascii="Arial" w:hAnsi="Arial" w:cs="Arial"/>
          <w:b w:val="0"/>
          <w:sz w:val="24"/>
        </w:rPr>
        <w:t xml:space="preserve">84987328008 </w:t>
      </w:r>
      <w:proofErr w:type="spellStart"/>
      <w:r w:rsidR="00C022CF" w:rsidRPr="00480F79">
        <w:rPr>
          <w:rFonts w:ascii="Arial" w:hAnsi="Arial" w:cs="Arial"/>
          <w:b w:val="0"/>
          <w:sz w:val="24"/>
        </w:rPr>
        <w:t>доб</w:t>
      </w:r>
      <w:proofErr w:type="spellEnd"/>
      <w:r w:rsidR="00C022CF" w:rsidRPr="00480F79">
        <w:rPr>
          <w:rFonts w:ascii="Arial" w:hAnsi="Arial" w:cs="Arial"/>
          <w:b w:val="0"/>
          <w:sz w:val="24"/>
        </w:rPr>
        <w:t xml:space="preserve"> 323</w:t>
      </w:r>
      <w:r w:rsidR="00D51A00" w:rsidRPr="00480F79">
        <w:rPr>
          <w:rFonts w:ascii="Arial" w:hAnsi="Arial" w:cs="Arial"/>
          <w:b w:val="0"/>
          <w:sz w:val="24"/>
        </w:rPr>
        <w:t>.</w:t>
      </w:r>
    </w:p>
    <w:p w14:paraId="48D8EB9B" w14:textId="77777777" w:rsidR="0019634E" w:rsidRPr="00480F79" w:rsidRDefault="0019634E" w:rsidP="005C003E">
      <w:pPr>
        <w:tabs>
          <w:tab w:val="left" w:pos="14742"/>
        </w:tabs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 xml:space="preserve">Адрес электронной почты: </w:t>
      </w:r>
      <w:r w:rsidR="00C022CF" w:rsidRPr="00480F79">
        <w:rPr>
          <w:rFonts w:ascii="Arial" w:hAnsi="Arial" w:cs="Arial"/>
        </w:rPr>
        <w:t>5032487</w:t>
      </w:r>
      <w:r w:rsidRPr="00480F79">
        <w:rPr>
          <w:rFonts w:ascii="Arial" w:hAnsi="Arial" w:cs="Arial"/>
        </w:rPr>
        <w:t>@mail.ru</w:t>
      </w:r>
      <w:r w:rsidR="00F34B6B" w:rsidRPr="00480F79">
        <w:rPr>
          <w:rFonts w:ascii="Arial" w:hAnsi="Arial" w:cs="Arial"/>
        </w:rPr>
        <w:t>.</w:t>
      </w:r>
    </w:p>
    <w:p w14:paraId="44D37732" w14:textId="3EB54C36" w:rsidR="0019634E" w:rsidRPr="00480F79" w:rsidRDefault="0019634E" w:rsidP="005C003E">
      <w:pPr>
        <w:tabs>
          <w:tab w:val="left" w:pos="14742"/>
        </w:tabs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lastRenderedPageBreak/>
        <w:t xml:space="preserve">В период действия режима повышенной готовности участники общественных обсуждений имеют право представить свои предложения и замечания в срок </w:t>
      </w:r>
      <w:r w:rsidR="000F2B26" w:rsidRPr="00480F79">
        <w:rPr>
          <w:rFonts w:ascii="Arial" w:hAnsi="Arial" w:cs="Arial"/>
          <w:color w:val="000000" w:themeColor="text1"/>
        </w:rPr>
        <w:t xml:space="preserve">с </w:t>
      </w:r>
      <w:r w:rsidR="00765D39" w:rsidRPr="00480F79">
        <w:rPr>
          <w:rFonts w:ascii="Arial" w:hAnsi="Arial" w:cs="Arial"/>
          <w:color w:val="000000" w:themeColor="text1"/>
        </w:rPr>
        <w:t>0</w:t>
      </w:r>
      <w:r w:rsidR="005C003E" w:rsidRPr="00480F79">
        <w:rPr>
          <w:rFonts w:ascii="Arial" w:hAnsi="Arial" w:cs="Arial"/>
          <w:color w:val="000000" w:themeColor="text1"/>
        </w:rPr>
        <w:t>4</w:t>
      </w:r>
      <w:r w:rsidR="00765D39" w:rsidRPr="00480F79">
        <w:rPr>
          <w:rFonts w:ascii="Arial" w:hAnsi="Arial" w:cs="Arial"/>
          <w:color w:val="000000" w:themeColor="text1"/>
        </w:rPr>
        <w:t>.</w:t>
      </w:r>
      <w:r w:rsidR="00897D0B" w:rsidRPr="00480F79">
        <w:rPr>
          <w:rFonts w:ascii="Arial" w:hAnsi="Arial" w:cs="Arial"/>
          <w:color w:val="000000" w:themeColor="text1"/>
        </w:rPr>
        <w:t>0</w:t>
      </w:r>
      <w:r w:rsidR="005C003E" w:rsidRPr="00480F79">
        <w:rPr>
          <w:rFonts w:ascii="Arial" w:hAnsi="Arial" w:cs="Arial"/>
          <w:color w:val="000000" w:themeColor="text1"/>
        </w:rPr>
        <w:t>9</w:t>
      </w:r>
      <w:r w:rsidR="00765D39" w:rsidRPr="00480F79">
        <w:rPr>
          <w:rFonts w:ascii="Arial" w:hAnsi="Arial" w:cs="Arial"/>
          <w:color w:val="000000" w:themeColor="text1"/>
        </w:rPr>
        <w:t>.</w:t>
      </w:r>
      <w:r w:rsidR="000C70FB" w:rsidRPr="00480F79">
        <w:rPr>
          <w:rFonts w:ascii="Arial" w:hAnsi="Arial" w:cs="Arial"/>
        </w:rPr>
        <w:t>202</w:t>
      </w:r>
      <w:r w:rsidR="00897D0B" w:rsidRPr="00480F79">
        <w:rPr>
          <w:rFonts w:ascii="Arial" w:hAnsi="Arial" w:cs="Arial"/>
        </w:rPr>
        <w:t>6</w:t>
      </w:r>
      <w:r w:rsidR="000F2B26" w:rsidRPr="00480F79">
        <w:rPr>
          <w:rFonts w:ascii="Arial" w:hAnsi="Arial" w:cs="Arial"/>
        </w:rPr>
        <w:t xml:space="preserve"> года по </w:t>
      </w:r>
      <w:r w:rsidR="00897D0B" w:rsidRPr="00480F79">
        <w:rPr>
          <w:rFonts w:ascii="Arial" w:hAnsi="Arial" w:cs="Arial"/>
        </w:rPr>
        <w:t>1</w:t>
      </w:r>
      <w:r w:rsidR="005C003E" w:rsidRPr="00480F79">
        <w:rPr>
          <w:rFonts w:ascii="Arial" w:hAnsi="Arial" w:cs="Arial"/>
        </w:rPr>
        <w:t>7</w:t>
      </w:r>
      <w:r w:rsidR="00765D39" w:rsidRPr="00480F79">
        <w:rPr>
          <w:rFonts w:ascii="Arial" w:hAnsi="Arial" w:cs="Arial"/>
        </w:rPr>
        <w:t>.</w:t>
      </w:r>
      <w:r w:rsidR="00897D0B" w:rsidRPr="00480F79">
        <w:rPr>
          <w:rFonts w:ascii="Arial" w:hAnsi="Arial" w:cs="Arial"/>
        </w:rPr>
        <w:t>0</w:t>
      </w:r>
      <w:r w:rsidR="005C003E" w:rsidRPr="00480F79">
        <w:rPr>
          <w:rFonts w:ascii="Arial" w:hAnsi="Arial" w:cs="Arial"/>
        </w:rPr>
        <w:t>9</w:t>
      </w:r>
      <w:r w:rsidR="00765D39" w:rsidRPr="00480F79">
        <w:rPr>
          <w:rFonts w:ascii="Arial" w:hAnsi="Arial" w:cs="Arial"/>
        </w:rPr>
        <w:t>.</w:t>
      </w:r>
      <w:r w:rsidR="000C70FB" w:rsidRPr="00480F79">
        <w:rPr>
          <w:rFonts w:ascii="Arial" w:hAnsi="Arial" w:cs="Arial"/>
        </w:rPr>
        <w:t>202</w:t>
      </w:r>
      <w:r w:rsidR="00897D0B" w:rsidRPr="00480F79">
        <w:rPr>
          <w:rFonts w:ascii="Arial" w:hAnsi="Arial" w:cs="Arial"/>
        </w:rPr>
        <w:t>6</w:t>
      </w:r>
      <w:r w:rsidR="001E097C" w:rsidRPr="00480F79">
        <w:rPr>
          <w:rFonts w:ascii="Arial" w:hAnsi="Arial" w:cs="Arial"/>
        </w:rPr>
        <w:t xml:space="preserve"> </w:t>
      </w:r>
      <w:r w:rsidR="000F2B26" w:rsidRPr="00480F79">
        <w:rPr>
          <w:rFonts w:ascii="Arial" w:hAnsi="Arial" w:cs="Arial"/>
          <w:color w:val="000000" w:themeColor="text1"/>
        </w:rPr>
        <w:t>года</w:t>
      </w:r>
      <w:r w:rsidR="000F2B26" w:rsidRPr="00480F79">
        <w:rPr>
          <w:rFonts w:ascii="Arial" w:hAnsi="Arial" w:cs="Arial"/>
        </w:rPr>
        <w:t xml:space="preserve"> </w:t>
      </w:r>
      <w:r w:rsidRPr="00480F79">
        <w:rPr>
          <w:rFonts w:ascii="Arial" w:hAnsi="Arial" w:cs="Arial"/>
        </w:rPr>
        <w:t>по обсуждаемому проекту посредством:</w:t>
      </w:r>
    </w:p>
    <w:p w14:paraId="7F90837D" w14:textId="77777777" w:rsidR="000F2B26" w:rsidRPr="00480F79" w:rsidRDefault="000F2B26" w:rsidP="005C003E">
      <w:pPr>
        <w:tabs>
          <w:tab w:val="left" w:pos="14742"/>
        </w:tabs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>- почтового отправления в адрес уполномоченного органа;</w:t>
      </w:r>
    </w:p>
    <w:p w14:paraId="661159CE" w14:textId="7EDAFC12" w:rsidR="00F07300" w:rsidRPr="00480F79" w:rsidRDefault="00F07300" w:rsidP="005C003E">
      <w:pPr>
        <w:tabs>
          <w:tab w:val="left" w:pos="14742"/>
        </w:tabs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>- государственной информационной системы Московской области «Портал государственных и муниципальных услуг Московской области» в электронном виде;</w:t>
      </w:r>
    </w:p>
    <w:p w14:paraId="42AF165E" w14:textId="77777777" w:rsidR="000F2B26" w:rsidRPr="00480F79" w:rsidRDefault="000F2B26" w:rsidP="005C003E">
      <w:pPr>
        <w:tabs>
          <w:tab w:val="left" w:pos="14742"/>
        </w:tabs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>- электронной почты, указанной в решении о назначении общественных обсуждений;</w:t>
      </w:r>
    </w:p>
    <w:p w14:paraId="51F9E884" w14:textId="68527D45" w:rsidR="000F2B26" w:rsidRPr="00480F79" w:rsidRDefault="000F2B26" w:rsidP="005C003E">
      <w:pPr>
        <w:tabs>
          <w:tab w:val="left" w:pos="14742"/>
        </w:tabs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 xml:space="preserve">- официального сайта администрации </w:t>
      </w:r>
      <w:r w:rsidR="001E097C" w:rsidRPr="00480F79">
        <w:rPr>
          <w:rFonts w:ascii="Arial" w:hAnsi="Arial" w:cs="Arial"/>
        </w:rPr>
        <w:t>Г</w:t>
      </w:r>
      <w:r w:rsidRPr="00480F79">
        <w:rPr>
          <w:rFonts w:ascii="Arial" w:hAnsi="Arial" w:cs="Arial"/>
        </w:rPr>
        <w:t>ородско</w:t>
      </w:r>
      <w:r w:rsidR="001E097C" w:rsidRPr="00480F79">
        <w:rPr>
          <w:rFonts w:ascii="Arial" w:hAnsi="Arial" w:cs="Arial"/>
        </w:rPr>
        <w:t>го</w:t>
      </w:r>
      <w:r w:rsidRPr="00480F79">
        <w:rPr>
          <w:rFonts w:ascii="Arial" w:hAnsi="Arial" w:cs="Arial"/>
        </w:rPr>
        <w:t xml:space="preserve"> округ</w:t>
      </w:r>
      <w:r w:rsidR="001E097C" w:rsidRPr="00480F79">
        <w:rPr>
          <w:rFonts w:ascii="Arial" w:hAnsi="Arial" w:cs="Arial"/>
        </w:rPr>
        <w:t>а</w:t>
      </w:r>
      <w:r w:rsidRPr="00480F79">
        <w:rPr>
          <w:rFonts w:ascii="Arial" w:hAnsi="Arial" w:cs="Arial"/>
        </w:rPr>
        <w:t xml:space="preserve"> Люберцы.</w:t>
      </w:r>
    </w:p>
    <w:p w14:paraId="7B59FE05" w14:textId="04DEB6E9" w:rsidR="0019634E" w:rsidRPr="00480F79" w:rsidRDefault="0019634E" w:rsidP="005C003E">
      <w:pPr>
        <w:tabs>
          <w:tab w:val="left" w:pos="14742"/>
        </w:tabs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 xml:space="preserve">В случае отмены режима повышенной готовности в период общественных обсуждений участники общественных обсуждений имеют право представить свои предложения и замечания в срок </w:t>
      </w:r>
      <w:r w:rsidR="0062002F" w:rsidRPr="00480F79">
        <w:rPr>
          <w:rFonts w:ascii="Arial" w:hAnsi="Arial" w:cs="Arial"/>
          <w:color w:val="000000" w:themeColor="text1"/>
        </w:rPr>
        <w:t xml:space="preserve">с </w:t>
      </w:r>
      <w:r w:rsidR="007B5922" w:rsidRPr="00480F79">
        <w:rPr>
          <w:rFonts w:ascii="Arial" w:hAnsi="Arial" w:cs="Arial"/>
          <w:color w:val="000000" w:themeColor="text1"/>
        </w:rPr>
        <w:t>0</w:t>
      </w:r>
      <w:r w:rsidR="005C003E" w:rsidRPr="00480F79">
        <w:rPr>
          <w:rFonts w:ascii="Arial" w:hAnsi="Arial" w:cs="Arial"/>
          <w:color w:val="000000" w:themeColor="text1"/>
        </w:rPr>
        <w:t>4</w:t>
      </w:r>
      <w:r w:rsidR="00B72052" w:rsidRPr="00480F79">
        <w:rPr>
          <w:rFonts w:ascii="Arial" w:hAnsi="Arial" w:cs="Arial"/>
          <w:color w:val="FF0000"/>
        </w:rPr>
        <w:t xml:space="preserve"> </w:t>
      </w:r>
      <w:r w:rsidR="005C003E" w:rsidRPr="00480F79">
        <w:rPr>
          <w:rFonts w:ascii="Arial" w:hAnsi="Arial" w:cs="Arial"/>
        </w:rPr>
        <w:t>сентябр</w:t>
      </w:r>
      <w:r w:rsidR="00765D39" w:rsidRPr="00480F79">
        <w:rPr>
          <w:rFonts w:ascii="Arial" w:hAnsi="Arial" w:cs="Arial"/>
        </w:rPr>
        <w:t>я</w:t>
      </w:r>
      <w:r w:rsidR="003A570F" w:rsidRPr="00480F79">
        <w:rPr>
          <w:rFonts w:ascii="Arial" w:hAnsi="Arial" w:cs="Arial"/>
        </w:rPr>
        <w:t xml:space="preserve"> 202</w:t>
      </w:r>
      <w:r w:rsidR="007B5922" w:rsidRPr="00480F79">
        <w:rPr>
          <w:rFonts w:ascii="Arial" w:hAnsi="Arial" w:cs="Arial"/>
        </w:rPr>
        <w:t>6</w:t>
      </w:r>
      <w:r w:rsidR="003A570F" w:rsidRPr="00480F79">
        <w:rPr>
          <w:rFonts w:ascii="Arial" w:hAnsi="Arial" w:cs="Arial"/>
        </w:rPr>
        <w:t xml:space="preserve"> года по </w:t>
      </w:r>
      <w:r w:rsidR="007B5922" w:rsidRPr="00480F79">
        <w:rPr>
          <w:rFonts w:ascii="Arial" w:hAnsi="Arial" w:cs="Arial"/>
        </w:rPr>
        <w:t>1</w:t>
      </w:r>
      <w:r w:rsidR="005C003E" w:rsidRPr="00480F79">
        <w:rPr>
          <w:rFonts w:ascii="Arial" w:hAnsi="Arial" w:cs="Arial"/>
        </w:rPr>
        <w:t>7</w:t>
      </w:r>
      <w:r w:rsidR="003A570F" w:rsidRPr="00480F79">
        <w:rPr>
          <w:rFonts w:ascii="Arial" w:hAnsi="Arial" w:cs="Arial"/>
        </w:rPr>
        <w:t xml:space="preserve"> </w:t>
      </w:r>
      <w:r w:rsidR="005C003E" w:rsidRPr="00480F79">
        <w:rPr>
          <w:rFonts w:ascii="Arial" w:hAnsi="Arial" w:cs="Arial"/>
        </w:rPr>
        <w:t>сентября</w:t>
      </w:r>
      <w:r w:rsidR="003A570F" w:rsidRPr="00480F79">
        <w:rPr>
          <w:rFonts w:ascii="Arial" w:hAnsi="Arial" w:cs="Arial"/>
        </w:rPr>
        <w:t xml:space="preserve"> 202</w:t>
      </w:r>
      <w:r w:rsidR="007B5922" w:rsidRPr="00480F79">
        <w:rPr>
          <w:rFonts w:ascii="Arial" w:hAnsi="Arial" w:cs="Arial"/>
        </w:rPr>
        <w:t>6</w:t>
      </w:r>
      <w:r w:rsidR="0062002F" w:rsidRPr="00480F79">
        <w:rPr>
          <w:rFonts w:ascii="Arial" w:hAnsi="Arial" w:cs="Arial"/>
        </w:rPr>
        <w:t xml:space="preserve"> </w:t>
      </w:r>
      <w:r w:rsidR="00B72052" w:rsidRPr="00480F79">
        <w:rPr>
          <w:rFonts w:ascii="Arial" w:hAnsi="Arial" w:cs="Arial"/>
        </w:rPr>
        <w:t xml:space="preserve">года </w:t>
      </w:r>
      <w:r w:rsidRPr="00480F79">
        <w:rPr>
          <w:rFonts w:ascii="Arial" w:hAnsi="Arial" w:cs="Arial"/>
        </w:rPr>
        <w:t>по обсуждаемому проекту посредством:</w:t>
      </w:r>
    </w:p>
    <w:p w14:paraId="4672FF80" w14:textId="77777777" w:rsidR="000F2B26" w:rsidRPr="00480F79" w:rsidRDefault="000F2B26" w:rsidP="005C003E">
      <w:pPr>
        <w:tabs>
          <w:tab w:val="left" w:pos="14742"/>
        </w:tabs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>- в письменной форме или в форме электронного документа при личном обращении в адрес организатора общественных обсуждений;</w:t>
      </w:r>
    </w:p>
    <w:p w14:paraId="44C0AABD" w14:textId="2E4F80ED" w:rsidR="000F2B26" w:rsidRPr="00480F79" w:rsidRDefault="000F2B26" w:rsidP="005C003E">
      <w:pPr>
        <w:tabs>
          <w:tab w:val="left" w:pos="14742"/>
        </w:tabs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 xml:space="preserve">- официального сайта администрации </w:t>
      </w:r>
      <w:r w:rsidR="001E097C" w:rsidRPr="00480F79">
        <w:rPr>
          <w:rFonts w:ascii="Arial" w:hAnsi="Arial" w:cs="Arial"/>
        </w:rPr>
        <w:t>Г</w:t>
      </w:r>
      <w:r w:rsidRPr="00480F79">
        <w:rPr>
          <w:rFonts w:ascii="Arial" w:hAnsi="Arial" w:cs="Arial"/>
        </w:rPr>
        <w:t>ородско</w:t>
      </w:r>
      <w:r w:rsidR="001E097C" w:rsidRPr="00480F79">
        <w:rPr>
          <w:rFonts w:ascii="Arial" w:hAnsi="Arial" w:cs="Arial"/>
        </w:rPr>
        <w:t>го</w:t>
      </w:r>
      <w:r w:rsidRPr="00480F79">
        <w:rPr>
          <w:rFonts w:ascii="Arial" w:hAnsi="Arial" w:cs="Arial"/>
        </w:rPr>
        <w:t xml:space="preserve"> округ</w:t>
      </w:r>
      <w:r w:rsidR="001E097C" w:rsidRPr="00480F79">
        <w:rPr>
          <w:rFonts w:ascii="Arial" w:hAnsi="Arial" w:cs="Arial"/>
        </w:rPr>
        <w:t>а</w:t>
      </w:r>
      <w:r w:rsidRPr="00480F79">
        <w:rPr>
          <w:rFonts w:ascii="Arial" w:hAnsi="Arial" w:cs="Arial"/>
        </w:rPr>
        <w:t xml:space="preserve"> Люберцы или информационных систем;</w:t>
      </w:r>
    </w:p>
    <w:p w14:paraId="2E62FB50" w14:textId="05E94BF2" w:rsidR="000F2B26" w:rsidRPr="00480F79" w:rsidRDefault="000F2B26" w:rsidP="005C003E">
      <w:pPr>
        <w:tabs>
          <w:tab w:val="left" w:pos="14742"/>
        </w:tabs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>- государственной информационной системы Московской области «Портал государственных и муниципальных услуг Московской области» в электронном виде;</w:t>
      </w:r>
    </w:p>
    <w:p w14:paraId="2650000F" w14:textId="7CF38BFF" w:rsidR="000F2B26" w:rsidRPr="00480F79" w:rsidRDefault="000F2B26" w:rsidP="005C003E">
      <w:pPr>
        <w:tabs>
          <w:tab w:val="left" w:pos="14742"/>
        </w:tabs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>- записи в книге (журнале) учета посетителей экспозиции проекта, подлежащего рассмотрению на общественных обсуждениях.</w:t>
      </w:r>
    </w:p>
    <w:p w14:paraId="661F0AAD" w14:textId="1649D193" w:rsidR="00221269" w:rsidRPr="00480F79" w:rsidRDefault="00221269" w:rsidP="005C003E">
      <w:pPr>
        <w:pStyle w:val="3"/>
        <w:tabs>
          <w:tab w:val="left" w:pos="14742"/>
        </w:tabs>
        <w:spacing w:line="276" w:lineRule="auto"/>
        <w:ind w:right="253" w:firstLine="709"/>
        <w:jc w:val="both"/>
        <w:rPr>
          <w:rFonts w:ascii="Arial" w:hAnsi="Arial" w:cs="Arial"/>
          <w:b w:val="0"/>
          <w:sz w:val="24"/>
        </w:rPr>
      </w:pPr>
      <w:r w:rsidRPr="00480F79">
        <w:rPr>
          <w:rFonts w:ascii="Arial" w:hAnsi="Arial" w:cs="Arial"/>
          <w:b w:val="0"/>
          <w:sz w:val="24"/>
        </w:rPr>
        <w:t xml:space="preserve">Участниками общественных обсуждений </w:t>
      </w:r>
      <w:r w:rsidR="003A570F" w:rsidRPr="00480F79">
        <w:rPr>
          <w:rFonts w:ascii="Arial" w:hAnsi="Arial" w:cs="Arial"/>
          <w:b w:val="0"/>
          <w:sz w:val="24"/>
        </w:rPr>
        <w:t xml:space="preserve">по вопросу рассмотрения </w:t>
      </w:r>
      <w:r w:rsidR="00B72052" w:rsidRPr="00480F79">
        <w:rPr>
          <w:rFonts w:ascii="Arial" w:hAnsi="Arial" w:cs="Arial"/>
          <w:b w:val="0"/>
          <w:sz w:val="24"/>
        </w:rPr>
        <w:t xml:space="preserve">проекта схемы расположения земельного участка на кадастровом плане территории под многоквартирным домом, расположенным по адресу: </w:t>
      </w:r>
      <w:r w:rsidR="00CB45AE" w:rsidRPr="00480F79">
        <w:rPr>
          <w:rFonts w:ascii="Arial" w:hAnsi="Arial" w:cs="Arial"/>
          <w:b w:val="0"/>
          <w:sz w:val="24"/>
        </w:rPr>
        <w:t xml:space="preserve">Московская область, Городской округ Люберцы, </w:t>
      </w:r>
      <w:r w:rsidR="001E097C" w:rsidRPr="00480F79">
        <w:rPr>
          <w:rFonts w:ascii="Arial" w:hAnsi="Arial" w:cs="Arial"/>
          <w:b w:val="0"/>
          <w:sz w:val="24"/>
        </w:rPr>
        <w:t xml:space="preserve">г. Люберцы, </w:t>
      </w:r>
      <w:r w:rsidR="00CB45AE" w:rsidRPr="00480F79">
        <w:rPr>
          <w:rFonts w:ascii="Arial" w:hAnsi="Arial" w:cs="Arial"/>
          <w:b w:val="0"/>
          <w:sz w:val="24"/>
        </w:rPr>
        <w:t xml:space="preserve">ул. </w:t>
      </w:r>
      <w:r w:rsidR="007B5922" w:rsidRPr="00480F79">
        <w:rPr>
          <w:rFonts w:ascii="Arial" w:hAnsi="Arial" w:cs="Arial"/>
          <w:b w:val="0"/>
          <w:sz w:val="24"/>
        </w:rPr>
        <w:t xml:space="preserve">3-е </w:t>
      </w:r>
      <w:r w:rsidR="00CB45AE" w:rsidRPr="00480F79">
        <w:rPr>
          <w:rFonts w:ascii="Arial" w:hAnsi="Arial" w:cs="Arial"/>
          <w:b w:val="0"/>
          <w:sz w:val="24"/>
        </w:rPr>
        <w:t xml:space="preserve">Почтовое отделение, дом </w:t>
      </w:r>
      <w:r w:rsidR="007B5922" w:rsidRPr="00480F79">
        <w:rPr>
          <w:rFonts w:ascii="Arial" w:hAnsi="Arial" w:cs="Arial"/>
          <w:b w:val="0"/>
          <w:sz w:val="24"/>
        </w:rPr>
        <w:t>21</w:t>
      </w:r>
      <w:r w:rsidR="00B53D70" w:rsidRPr="00480F79">
        <w:rPr>
          <w:rFonts w:ascii="Arial" w:hAnsi="Arial" w:cs="Arial"/>
          <w:b w:val="0"/>
          <w:sz w:val="24"/>
        </w:rPr>
        <w:t xml:space="preserve"> </w:t>
      </w:r>
      <w:r w:rsidRPr="00480F79">
        <w:rPr>
          <w:rFonts w:ascii="Arial" w:hAnsi="Arial" w:cs="Arial"/>
          <w:b w:val="0"/>
          <w:sz w:val="24"/>
        </w:rPr>
        <w:t>являются:</w:t>
      </w:r>
    </w:p>
    <w:p w14:paraId="4FE976C6" w14:textId="2D3646E0" w:rsidR="00F44561" w:rsidRPr="00480F79" w:rsidRDefault="00AA4636" w:rsidP="005C003E">
      <w:pPr>
        <w:tabs>
          <w:tab w:val="left" w:pos="14742"/>
        </w:tabs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 xml:space="preserve">- </w:t>
      </w:r>
      <w:r w:rsidR="005828C6" w:rsidRPr="00480F79">
        <w:rPr>
          <w:rFonts w:ascii="Arial" w:hAnsi="Arial" w:cs="Arial"/>
        </w:rPr>
        <w:t xml:space="preserve"> </w:t>
      </w:r>
      <w:r w:rsidR="00F44561" w:rsidRPr="00480F79">
        <w:rPr>
          <w:rFonts w:ascii="Arial" w:hAnsi="Arial" w:cs="Arial"/>
        </w:rPr>
        <w:t>граждане, постоянно проживающие на территории, в отношении которой подготовлен рассматриваемый проект;</w:t>
      </w:r>
    </w:p>
    <w:p w14:paraId="4A7E614C" w14:textId="5AD4B526" w:rsidR="000F2B26" w:rsidRPr="00480F79" w:rsidRDefault="00F44561" w:rsidP="005C003E">
      <w:pPr>
        <w:spacing w:line="276" w:lineRule="auto"/>
        <w:ind w:right="253" w:firstLine="709"/>
        <w:jc w:val="both"/>
        <w:rPr>
          <w:rFonts w:ascii="Arial" w:hAnsi="Arial" w:cs="Arial"/>
          <w:color w:val="000000" w:themeColor="text1"/>
        </w:rPr>
      </w:pPr>
      <w:r w:rsidRPr="00480F79">
        <w:rPr>
          <w:rFonts w:ascii="Arial" w:hAnsi="Arial" w:cs="Arial"/>
        </w:rPr>
        <w:t>-</w:t>
      </w:r>
      <w:r w:rsidR="005828C6" w:rsidRPr="00480F79">
        <w:rPr>
          <w:rFonts w:ascii="Arial" w:hAnsi="Arial" w:cs="Arial"/>
        </w:rPr>
        <w:t xml:space="preserve"> п</w:t>
      </w:r>
      <w:r w:rsidRPr="00480F79">
        <w:rPr>
          <w:rFonts w:ascii="Arial" w:hAnsi="Arial" w:cs="Arial"/>
        </w:rPr>
        <w:t xml:space="preserve">равообладатели, находящихся в границах рассматриваемой территории земельных участков </w:t>
      </w:r>
      <w:r w:rsidR="005828C6" w:rsidRPr="00480F79">
        <w:rPr>
          <w:rFonts w:ascii="Arial" w:hAnsi="Arial" w:cs="Arial"/>
        </w:rPr>
        <w:br/>
      </w:r>
      <w:r w:rsidRPr="00480F79">
        <w:rPr>
          <w:rFonts w:ascii="Arial" w:hAnsi="Arial" w:cs="Arial"/>
        </w:rPr>
        <w:t xml:space="preserve">и (или) расположенных </w:t>
      </w:r>
      <w:r w:rsidR="003320A4" w:rsidRPr="00480F79">
        <w:rPr>
          <w:rFonts w:ascii="Arial" w:hAnsi="Arial" w:cs="Arial"/>
        </w:rPr>
        <w:t xml:space="preserve"> </w:t>
      </w:r>
      <w:r w:rsidRPr="00480F79">
        <w:rPr>
          <w:rFonts w:ascii="Arial" w:hAnsi="Arial" w:cs="Arial"/>
        </w:rPr>
        <w:t>на них объектов капитального строительства,  а также правообладатели помещений, являющихся частью указанных объектов капитального строительства.</w:t>
      </w:r>
    </w:p>
    <w:p w14:paraId="6D677281" w14:textId="4A702EF0" w:rsidR="00DA3358" w:rsidRPr="00480F79" w:rsidRDefault="00221269" w:rsidP="005C003E">
      <w:pPr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 xml:space="preserve">Исчерпывающий перечень документов, необходимых для рассмотрения предложений и замечаний </w:t>
      </w:r>
      <w:r w:rsidR="003A570F" w:rsidRPr="00480F79">
        <w:rPr>
          <w:rFonts w:ascii="Arial" w:hAnsi="Arial" w:cs="Arial"/>
        </w:rPr>
        <w:t xml:space="preserve">по вопросу рассмотрения </w:t>
      </w:r>
      <w:r w:rsidR="00B72052" w:rsidRPr="00480F79">
        <w:rPr>
          <w:rFonts w:ascii="Arial" w:hAnsi="Arial" w:cs="Arial"/>
        </w:rPr>
        <w:t>проекта схемы расположения земельного участка на кадастровом плане территории под многоквартирным домом, расположенным по адресу:</w:t>
      </w:r>
      <w:r w:rsidR="00F44561" w:rsidRPr="00480F79">
        <w:rPr>
          <w:rFonts w:ascii="Arial" w:hAnsi="Arial" w:cs="Arial"/>
        </w:rPr>
        <w:t xml:space="preserve"> </w:t>
      </w:r>
      <w:r w:rsidR="00CB45AE" w:rsidRPr="00480F79">
        <w:rPr>
          <w:rFonts w:ascii="Arial" w:hAnsi="Arial" w:cs="Arial"/>
        </w:rPr>
        <w:t xml:space="preserve">Московская область, Городской округ Люберцы, </w:t>
      </w:r>
      <w:r w:rsidR="001E097C" w:rsidRPr="00480F79">
        <w:rPr>
          <w:rFonts w:ascii="Arial" w:hAnsi="Arial" w:cs="Arial"/>
        </w:rPr>
        <w:t xml:space="preserve">г. Люберцы, </w:t>
      </w:r>
      <w:r w:rsidR="00CB45AE" w:rsidRPr="00480F79">
        <w:rPr>
          <w:rFonts w:ascii="Arial" w:hAnsi="Arial" w:cs="Arial"/>
        </w:rPr>
        <w:t xml:space="preserve">ул. </w:t>
      </w:r>
      <w:r w:rsidR="00757B3A" w:rsidRPr="00480F79">
        <w:rPr>
          <w:rFonts w:ascii="Arial" w:hAnsi="Arial" w:cs="Arial"/>
        </w:rPr>
        <w:t xml:space="preserve">3-е </w:t>
      </w:r>
      <w:r w:rsidR="00CB45AE" w:rsidRPr="00480F79">
        <w:rPr>
          <w:rFonts w:ascii="Arial" w:hAnsi="Arial" w:cs="Arial"/>
        </w:rPr>
        <w:t xml:space="preserve">Почтовое отделение, дом </w:t>
      </w:r>
      <w:r w:rsidR="007B5922" w:rsidRPr="00480F79">
        <w:rPr>
          <w:rFonts w:ascii="Arial" w:hAnsi="Arial" w:cs="Arial"/>
        </w:rPr>
        <w:t>21</w:t>
      </w:r>
      <w:r w:rsidR="007B12AB" w:rsidRPr="00480F79">
        <w:rPr>
          <w:rFonts w:ascii="Arial" w:hAnsi="Arial" w:cs="Arial"/>
        </w:rPr>
        <w:t>.</w:t>
      </w:r>
      <w:r w:rsidR="00DE4E47" w:rsidRPr="00480F79">
        <w:rPr>
          <w:rFonts w:ascii="Arial" w:hAnsi="Arial" w:cs="Arial"/>
        </w:rPr>
        <w:t xml:space="preserve"> </w:t>
      </w:r>
    </w:p>
    <w:p w14:paraId="34A0AD29" w14:textId="77777777" w:rsidR="000F2B26" w:rsidRPr="00480F79" w:rsidRDefault="000F2B26" w:rsidP="005C003E">
      <w:pPr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>Для физических лиц:</w:t>
      </w:r>
    </w:p>
    <w:p w14:paraId="131FBFC2" w14:textId="77777777" w:rsidR="000F2B26" w:rsidRPr="00480F79" w:rsidRDefault="000F2B26" w:rsidP="005C003E">
      <w:pPr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>1. Заявление, подписанное непосредственно самим Заявителем, по установленной форме.</w:t>
      </w:r>
    </w:p>
    <w:p w14:paraId="440C425A" w14:textId="0C84D8B2" w:rsidR="000F2B26" w:rsidRPr="00480F79" w:rsidRDefault="000F2B26" w:rsidP="005C003E">
      <w:pPr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lastRenderedPageBreak/>
        <w:t xml:space="preserve">2. Документ, удостоверяющий личность Заявителя, в том числе копия страниц паспорта со сведениями </w:t>
      </w:r>
      <w:r w:rsidR="005828C6" w:rsidRPr="00480F79">
        <w:rPr>
          <w:rFonts w:ascii="Arial" w:hAnsi="Arial" w:cs="Arial"/>
        </w:rPr>
        <w:br/>
      </w:r>
      <w:r w:rsidRPr="00480F79">
        <w:rPr>
          <w:rFonts w:ascii="Arial" w:hAnsi="Arial" w:cs="Arial"/>
        </w:rPr>
        <w:t xml:space="preserve">о регистрации </w:t>
      </w:r>
      <w:r w:rsidR="003320A4" w:rsidRPr="00480F79">
        <w:rPr>
          <w:rFonts w:ascii="Arial" w:hAnsi="Arial" w:cs="Arial"/>
        </w:rPr>
        <w:t xml:space="preserve"> </w:t>
      </w:r>
      <w:r w:rsidRPr="00480F79">
        <w:rPr>
          <w:rFonts w:ascii="Arial" w:hAnsi="Arial" w:cs="Arial"/>
        </w:rPr>
        <w:t>по месту жительства.</w:t>
      </w:r>
    </w:p>
    <w:p w14:paraId="255A5E79" w14:textId="5401A4E0" w:rsidR="000F2B26" w:rsidRPr="00480F79" w:rsidRDefault="000F2B26" w:rsidP="005C003E">
      <w:pPr>
        <w:pStyle w:val="3"/>
        <w:spacing w:line="276" w:lineRule="auto"/>
        <w:ind w:right="253" w:firstLine="709"/>
        <w:jc w:val="both"/>
        <w:rPr>
          <w:rFonts w:ascii="Arial" w:hAnsi="Arial" w:cs="Arial"/>
          <w:b w:val="0"/>
          <w:color w:val="000000" w:themeColor="text1"/>
          <w:sz w:val="24"/>
        </w:rPr>
      </w:pPr>
      <w:r w:rsidRPr="00480F79">
        <w:rPr>
          <w:rFonts w:ascii="Arial" w:hAnsi="Arial" w:cs="Arial"/>
          <w:b w:val="0"/>
          <w:sz w:val="24"/>
        </w:rPr>
        <w:t>3. Правоустанавливающие (</w:t>
      </w:r>
      <w:proofErr w:type="spellStart"/>
      <w:r w:rsidRPr="00480F79">
        <w:rPr>
          <w:rFonts w:ascii="Arial" w:hAnsi="Arial" w:cs="Arial"/>
          <w:b w:val="0"/>
          <w:sz w:val="24"/>
        </w:rPr>
        <w:t>правоудостоверяющие</w:t>
      </w:r>
      <w:proofErr w:type="spellEnd"/>
      <w:r w:rsidRPr="00480F79">
        <w:rPr>
          <w:rFonts w:ascii="Arial" w:hAnsi="Arial" w:cs="Arial"/>
          <w:b w:val="0"/>
          <w:sz w:val="24"/>
        </w:rPr>
        <w:t xml:space="preserve">) документы на объекты капитального строительства, помещения, являющиеся частью указанных объектов капитального строительства, расположенных в границах территории, применительно </w:t>
      </w:r>
      <w:r w:rsidR="00480F79">
        <w:rPr>
          <w:rFonts w:ascii="Arial" w:hAnsi="Arial" w:cs="Arial"/>
          <w:b w:val="0"/>
          <w:sz w:val="24"/>
        </w:rPr>
        <w:br/>
      </w:r>
      <w:r w:rsidRPr="00480F79">
        <w:rPr>
          <w:rFonts w:ascii="Arial" w:hAnsi="Arial" w:cs="Arial"/>
          <w:b w:val="0"/>
          <w:sz w:val="24"/>
        </w:rPr>
        <w:t xml:space="preserve">к которой рассматривается проект </w:t>
      </w:r>
      <w:r w:rsidR="007B12AB" w:rsidRPr="00480F79">
        <w:rPr>
          <w:rFonts w:ascii="Arial" w:hAnsi="Arial" w:cs="Arial"/>
          <w:b w:val="0"/>
          <w:color w:val="000000" w:themeColor="text1"/>
          <w:sz w:val="24"/>
        </w:rPr>
        <w:t>схемы расположения земельного участка на кадастровом плане территории</w:t>
      </w:r>
      <w:r w:rsidR="00671A6C" w:rsidRPr="00480F79">
        <w:rPr>
          <w:rFonts w:ascii="Arial" w:hAnsi="Arial" w:cs="Arial"/>
          <w:b w:val="0"/>
          <w:color w:val="000000" w:themeColor="text1"/>
          <w:sz w:val="24"/>
        </w:rPr>
        <w:t xml:space="preserve"> </w:t>
      </w:r>
      <w:r w:rsidR="007B12AB" w:rsidRPr="00480F79">
        <w:rPr>
          <w:rFonts w:ascii="Arial" w:hAnsi="Arial" w:cs="Arial"/>
          <w:b w:val="0"/>
          <w:color w:val="000000" w:themeColor="text1"/>
          <w:sz w:val="24"/>
        </w:rPr>
        <w:t>под многоквартирным домом</w:t>
      </w:r>
      <w:r w:rsidR="000139AE" w:rsidRPr="00480F79">
        <w:rPr>
          <w:rFonts w:ascii="Arial" w:hAnsi="Arial" w:cs="Arial"/>
          <w:b w:val="0"/>
          <w:color w:val="000000" w:themeColor="text1"/>
          <w:sz w:val="24"/>
        </w:rPr>
        <w:t>.</w:t>
      </w:r>
    </w:p>
    <w:p w14:paraId="16E71164" w14:textId="77777777" w:rsidR="000F2B26" w:rsidRPr="00480F79" w:rsidRDefault="000F2B26" w:rsidP="005C003E">
      <w:pPr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>Для юридических лиц:</w:t>
      </w:r>
    </w:p>
    <w:p w14:paraId="3992DD1B" w14:textId="77777777" w:rsidR="000F2B26" w:rsidRPr="00480F79" w:rsidRDefault="000F2B26" w:rsidP="005C003E">
      <w:pPr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>1. Заявление, подписанное непосредственно самим Заявителем, по установленной форме.</w:t>
      </w:r>
    </w:p>
    <w:p w14:paraId="52391BFD" w14:textId="77777777" w:rsidR="000F2B26" w:rsidRPr="00480F79" w:rsidRDefault="000F2B26" w:rsidP="005C003E">
      <w:pPr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>2. Документ, удостоверяющий личность лица, имеющего право действовать без доверенности от имени юридического лица.</w:t>
      </w:r>
    </w:p>
    <w:p w14:paraId="73F3A82D" w14:textId="77777777" w:rsidR="000F2B26" w:rsidRPr="00480F79" w:rsidRDefault="000F2B26" w:rsidP="005C003E">
      <w:pPr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>3. Документы, подтверждающие полномочия лица действовать от имени юридического лица.</w:t>
      </w:r>
    </w:p>
    <w:p w14:paraId="6587BC6F" w14:textId="5E1EF7A5" w:rsidR="000F2B26" w:rsidRPr="00480F79" w:rsidRDefault="000F2B26" w:rsidP="00050DE9">
      <w:pPr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>4. Правоустанавливающие (</w:t>
      </w:r>
      <w:proofErr w:type="spellStart"/>
      <w:r w:rsidRPr="00480F79">
        <w:rPr>
          <w:rFonts w:ascii="Arial" w:hAnsi="Arial" w:cs="Arial"/>
        </w:rPr>
        <w:t>правоудостоверяющие</w:t>
      </w:r>
      <w:proofErr w:type="spellEnd"/>
      <w:r w:rsidRPr="00480F79">
        <w:rPr>
          <w:rFonts w:ascii="Arial" w:hAnsi="Arial" w:cs="Arial"/>
        </w:rPr>
        <w:t xml:space="preserve">) документы на объекты капитального строительства, помещения, являющиеся частью указанных объектов капитального строительства, расположенных в границах территории, применительно </w:t>
      </w:r>
      <w:r w:rsidR="00480F79">
        <w:rPr>
          <w:rFonts w:ascii="Arial" w:hAnsi="Arial" w:cs="Arial"/>
        </w:rPr>
        <w:br/>
      </w:r>
      <w:r w:rsidRPr="00480F79">
        <w:rPr>
          <w:rFonts w:ascii="Arial" w:hAnsi="Arial" w:cs="Arial"/>
        </w:rPr>
        <w:t xml:space="preserve">к которой рассматривается проект </w:t>
      </w:r>
      <w:r w:rsidR="007B12AB" w:rsidRPr="00480F79">
        <w:rPr>
          <w:rFonts w:ascii="Arial" w:hAnsi="Arial" w:cs="Arial"/>
          <w:color w:val="000000" w:themeColor="text1"/>
        </w:rPr>
        <w:t>схемы расположения земельного участка</w:t>
      </w:r>
      <w:r w:rsidR="005828C6" w:rsidRPr="00480F79">
        <w:rPr>
          <w:rFonts w:ascii="Arial" w:hAnsi="Arial" w:cs="Arial"/>
          <w:color w:val="000000" w:themeColor="text1"/>
        </w:rPr>
        <w:t xml:space="preserve"> </w:t>
      </w:r>
      <w:r w:rsidR="007B12AB" w:rsidRPr="00480F79">
        <w:rPr>
          <w:rFonts w:ascii="Arial" w:hAnsi="Arial" w:cs="Arial"/>
          <w:color w:val="000000" w:themeColor="text1"/>
        </w:rPr>
        <w:t>на кадастровом плане территории</w:t>
      </w:r>
      <w:r w:rsidR="00671A6C" w:rsidRPr="00480F79">
        <w:rPr>
          <w:rFonts w:ascii="Arial" w:hAnsi="Arial" w:cs="Arial"/>
          <w:color w:val="000000" w:themeColor="text1"/>
        </w:rPr>
        <w:t xml:space="preserve"> </w:t>
      </w:r>
      <w:r w:rsidR="007B12AB" w:rsidRPr="00480F79">
        <w:rPr>
          <w:rFonts w:ascii="Arial" w:hAnsi="Arial" w:cs="Arial"/>
          <w:color w:val="000000" w:themeColor="text1"/>
        </w:rPr>
        <w:t>под многоквартирным домом</w:t>
      </w:r>
      <w:r w:rsidR="000139AE" w:rsidRPr="00480F79">
        <w:rPr>
          <w:rFonts w:ascii="Arial" w:hAnsi="Arial" w:cs="Arial"/>
        </w:rPr>
        <w:t>.</w:t>
      </w:r>
    </w:p>
    <w:p w14:paraId="2354D25B" w14:textId="58F408CD" w:rsidR="000F2B26" w:rsidRPr="00480F79" w:rsidRDefault="000F2B26" w:rsidP="00050DE9">
      <w:pPr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 xml:space="preserve">В случае обращения для рассмотрения предложений и замечаний представителя Заявителя, уполномоченного </w:t>
      </w:r>
      <w:r w:rsidR="005828C6" w:rsidRPr="00480F79">
        <w:rPr>
          <w:rFonts w:ascii="Arial" w:hAnsi="Arial" w:cs="Arial"/>
        </w:rPr>
        <w:br/>
      </w:r>
      <w:r w:rsidRPr="00480F79">
        <w:rPr>
          <w:rFonts w:ascii="Arial" w:hAnsi="Arial" w:cs="Arial"/>
        </w:rPr>
        <w:t xml:space="preserve">на подачу документов (без права подписания заявления) и получение результата рассмотрения предложений </w:t>
      </w:r>
      <w:r w:rsidR="005828C6" w:rsidRPr="00480F79">
        <w:rPr>
          <w:rFonts w:ascii="Arial" w:hAnsi="Arial" w:cs="Arial"/>
        </w:rPr>
        <w:br/>
      </w:r>
      <w:r w:rsidRPr="00480F79">
        <w:rPr>
          <w:rFonts w:ascii="Arial" w:hAnsi="Arial" w:cs="Arial"/>
        </w:rPr>
        <w:t>и замечаний, в дополнение к обязательным документам предоставляются:</w:t>
      </w:r>
    </w:p>
    <w:p w14:paraId="0816B358" w14:textId="7B0C52BE" w:rsidR="000F2B26" w:rsidRPr="00480F79" w:rsidRDefault="000F2B26" w:rsidP="00050DE9">
      <w:pPr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 xml:space="preserve">1. Документ, удостоверяющий личность представителя Заявителя, уполномоченного на подачу документов </w:t>
      </w:r>
      <w:r w:rsidR="005828C6" w:rsidRPr="00480F79">
        <w:rPr>
          <w:rFonts w:ascii="Arial" w:hAnsi="Arial" w:cs="Arial"/>
        </w:rPr>
        <w:br/>
      </w:r>
      <w:r w:rsidRPr="00480F79">
        <w:rPr>
          <w:rFonts w:ascii="Arial" w:hAnsi="Arial" w:cs="Arial"/>
        </w:rPr>
        <w:t>и получение результата рассмотрения предложений и замечаний.</w:t>
      </w:r>
    </w:p>
    <w:p w14:paraId="69EAF8FA" w14:textId="5545337A" w:rsidR="000F2B26" w:rsidRPr="00480F79" w:rsidRDefault="000F2B26" w:rsidP="00050DE9">
      <w:pPr>
        <w:spacing w:line="276" w:lineRule="auto"/>
        <w:ind w:right="253" w:firstLine="709"/>
        <w:jc w:val="both"/>
        <w:rPr>
          <w:rFonts w:ascii="Arial" w:hAnsi="Arial" w:cs="Arial"/>
        </w:rPr>
      </w:pPr>
      <w:r w:rsidRPr="00480F79">
        <w:rPr>
          <w:rFonts w:ascii="Arial" w:hAnsi="Arial" w:cs="Arial"/>
        </w:rPr>
        <w:t>2. Документ, подтверждающий полномочия представителя Заявителя, уполномоченного на подачу документов</w:t>
      </w:r>
      <w:r w:rsidR="005A2F02" w:rsidRPr="00480F79">
        <w:rPr>
          <w:rFonts w:ascii="Arial" w:hAnsi="Arial" w:cs="Arial"/>
        </w:rPr>
        <w:t xml:space="preserve"> </w:t>
      </w:r>
      <w:r w:rsidR="005828C6" w:rsidRPr="00480F79">
        <w:rPr>
          <w:rFonts w:ascii="Arial" w:hAnsi="Arial" w:cs="Arial"/>
        </w:rPr>
        <w:br/>
      </w:r>
      <w:r w:rsidRPr="00480F79">
        <w:rPr>
          <w:rFonts w:ascii="Arial" w:hAnsi="Arial" w:cs="Arial"/>
        </w:rPr>
        <w:t>и получение результата рассмотрения предложений и замечаний: для представителя юридического лица – доверенность</w:t>
      </w:r>
      <w:r w:rsidR="005A2F02" w:rsidRPr="00480F79">
        <w:rPr>
          <w:rFonts w:ascii="Arial" w:hAnsi="Arial" w:cs="Arial"/>
        </w:rPr>
        <w:t xml:space="preserve"> </w:t>
      </w:r>
      <w:r w:rsidR="005828C6" w:rsidRPr="00480F79">
        <w:rPr>
          <w:rFonts w:ascii="Arial" w:hAnsi="Arial" w:cs="Arial"/>
        </w:rPr>
        <w:br/>
      </w:r>
      <w:r w:rsidRPr="00480F79">
        <w:rPr>
          <w:rFonts w:ascii="Arial" w:hAnsi="Arial" w:cs="Arial"/>
        </w:rPr>
        <w:t>за подписью руководителя юридического лица или иного уполномоченного лица, для представителя физического лица – доверенность, удостоверенная в порядке, установленном законодательством Российской Федерации.</w:t>
      </w:r>
    </w:p>
    <w:p w14:paraId="765E8FFE" w14:textId="23C64B1B" w:rsidR="00221269" w:rsidRPr="00480F79" w:rsidRDefault="00221269" w:rsidP="00050DE9">
      <w:pPr>
        <w:spacing w:line="276" w:lineRule="auto"/>
        <w:ind w:right="253" w:firstLine="709"/>
        <w:jc w:val="both"/>
        <w:rPr>
          <w:rFonts w:ascii="Arial" w:hAnsi="Arial" w:cs="Arial"/>
          <w:color w:val="000000" w:themeColor="text1"/>
        </w:rPr>
      </w:pPr>
      <w:r w:rsidRPr="00480F79">
        <w:rPr>
          <w:rFonts w:ascii="Arial" w:hAnsi="Arial" w:cs="Arial"/>
        </w:rPr>
        <w:t xml:space="preserve">Информационные материалы </w:t>
      </w:r>
      <w:r w:rsidR="003A570F" w:rsidRPr="00480F79">
        <w:rPr>
          <w:rFonts w:ascii="Arial" w:hAnsi="Arial" w:cs="Arial"/>
        </w:rPr>
        <w:t xml:space="preserve">по вопросу рассмотрения </w:t>
      </w:r>
      <w:r w:rsidR="007B12AB" w:rsidRPr="00480F79">
        <w:rPr>
          <w:rFonts w:ascii="Arial" w:hAnsi="Arial" w:cs="Arial"/>
        </w:rPr>
        <w:t xml:space="preserve">проекта схемы расположения земельного участка </w:t>
      </w:r>
      <w:r w:rsidR="005828C6" w:rsidRPr="00480F79">
        <w:rPr>
          <w:rFonts w:ascii="Arial" w:hAnsi="Arial" w:cs="Arial"/>
        </w:rPr>
        <w:br/>
      </w:r>
      <w:r w:rsidR="007B12AB" w:rsidRPr="00480F79">
        <w:rPr>
          <w:rFonts w:ascii="Arial" w:hAnsi="Arial" w:cs="Arial"/>
        </w:rPr>
        <w:t xml:space="preserve">на кадастровом плане территории под многоквартирным домом, расположенным по адресу: </w:t>
      </w:r>
      <w:r w:rsidR="00F44561" w:rsidRPr="00480F79">
        <w:rPr>
          <w:rFonts w:ascii="Arial" w:hAnsi="Arial" w:cs="Arial"/>
        </w:rPr>
        <w:t xml:space="preserve"> </w:t>
      </w:r>
      <w:r w:rsidR="00CB45AE" w:rsidRPr="00480F79">
        <w:rPr>
          <w:rFonts w:ascii="Arial" w:hAnsi="Arial" w:cs="Arial"/>
        </w:rPr>
        <w:t xml:space="preserve">Московская область, Городской округ Люберцы, </w:t>
      </w:r>
      <w:r w:rsidR="005A2F02" w:rsidRPr="00480F79">
        <w:rPr>
          <w:rFonts w:ascii="Arial" w:hAnsi="Arial" w:cs="Arial"/>
        </w:rPr>
        <w:t xml:space="preserve">г. Люберцы, </w:t>
      </w:r>
      <w:r w:rsidR="00CB45AE" w:rsidRPr="00480F79">
        <w:rPr>
          <w:rFonts w:ascii="Arial" w:hAnsi="Arial" w:cs="Arial"/>
        </w:rPr>
        <w:t xml:space="preserve">ул. </w:t>
      </w:r>
      <w:r w:rsidR="00757B3A" w:rsidRPr="00480F79">
        <w:rPr>
          <w:rFonts w:ascii="Arial" w:hAnsi="Arial" w:cs="Arial"/>
        </w:rPr>
        <w:t xml:space="preserve">3-е </w:t>
      </w:r>
      <w:r w:rsidR="00CB45AE" w:rsidRPr="00480F79">
        <w:rPr>
          <w:rFonts w:ascii="Arial" w:hAnsi="Arial" w:cs="Arial"/>
        </w:rPr>
        <w:t xml:space="preserve">Почтовое отделение, дом </w:t>
      </w:r>
      <w:r w:rsidR="007B5922" w:rsidRPr="00480F79">
        <w:rPr>
          <w:rFonts w:ascii="Arial" w:hAnsi="Arial" w:cs="Arial"/>
        </w:rPr>
        <w:t>21</w:t>
      </w:r>
      <w:r w:rsidR="00CB45AE" w:rsidRPr="00480F79">
        <w:rPr>
          <w:rFonts w:ascii="Arial" w:hAnsi="Arial" w:cs="Arial"/>
          <w:b/>
        </w:rPr>
        <w:t xml:space="preserve"> </w:t>
      </w:r>
      <w:r w:rsidR="00B07587" w:rsidRPr="00480F79">
        <w:rPr>
          <w:rFonts w:ascii="Arial" w:hAnsi="Arial" w:cs="Arial"/>
        </w:rPr>
        <w:t>размещены на сайте</w:t>
      </w:r>
      <w:r w:rsidRPr="00480F79">
        <w:rPr>
          <w:rFonts w:ascii="Arial" w:hAnsi="Arial" w:cs="Arial"/>
        </w:rPr>
        <w:t xml:space="preserve">: </w:t>
      </w:r>
      <w:hyperlink r:id="rId6" w:history="1">
        <w:r w:rsidRPr="00480F79">
          <w:rPr>
            <w:rStyle w:val="a9"/>
            <w:rFonts w:ascii="Arial" w:hAnsi="Arial" w:cs="Arial"/>
            <w:color w:val="000000" w:themeColor="text1"/>
            <w:u w:val="none"/>
          </w:rPr>
          <w:t>http://люберцы.рф/</w:t>
        </w:r>
      </w:hyperlink>
      <w:r w:rsidR="00E27600" w:rsidRPr="00480F79">
        <w:rPr>
          <w:rFonts w:ascii="Arial" w:hAnsi="Arial" w:cs="Arial"/>
          <w:color w:val="000000" w:themeColor="text1"/>
        </w:rPr>
        <w:t xml:space="preserve">, </w:t>
      </w:r>
      <w:r w:rsidR="00C116EA" w:rsidRPr="00480F79">
        <w:rPr>
          <w:rFonts w:ascii="Arial" w:hAnsi="Arial" w:cs="Arial"/>
        </w:rPr>
        <w:t>в </w:t>
      </w:r>
      <w:r w:rsidR="00E27600" w:rsidRPr="00480F79">
        <w:rPr>
          <w:rFonts w:ascii="Arial" w:hAnsi="Arial" w:cs="Arial"/>
        </w:rPr>
        <w:t>разделе «Публичные слушания».</w:t>
      </w:r>
    </w:p>
    <w:p w14:paraId="24C7092C" w14:textId="77777777" w:rsidR="00F43253" w:rsidRPr="00480F79" w:rsidRDefault="00F43253" w:rsidP="00FE49C0">
      <w:pPr>
        <w:jc w:val="both"/>
        <w:rPr>
          <w:rFonts w:ascii="Arial" w:hAnsi="Arial" w:cs="Arial"/>
        </w:rPr>
      </w:pPr>
    </w:p>
    <w:sectPr w:rsidR="00F43253" w:rsidRPr="00480F79" w:rsidSect="00D316DD">
      <w:pgSz w:w="16838" w:h="11906" w:orient="landscape"/>
      <w:pgMar w:top="170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60D5E"/>
    <w:multiLevelType w:val="hybridMultilevel"/>
    <w:tmpl w:val="AA66AA2E"/>
    <w:lvl w:ilvl="0" w:tplc="FFCCFF66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1E557A7"/>
    <w:multiLevelType w:val="hybridMultilevel"/>
    <w:tmpl w:val="E954E5FC"/>
    <w:lvl w:ilvl="0" w:tplc="73D29D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C23BD2"/>
    <w:multiLevelType w:val="hybridMultilevel"/>
    <w:tmpl w:val="79E81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3B3DEC"/>
    <w:multiLevelType w:val="hybridMultilevel"/>
    <w:tmpl w:val="ED74175E"/>
    <w:lvl w:ilvl="0" w:tplc="C5CEEFF6">
      <w:start w:val="1"/>
      <w:numFmt w:val="decimal"/>
      <w:lvlText w:val="%1."/>
      <w:lvlJc w:val="left"/>
      <w:pPr>
        <w:ind w:left="1909" w:hanging="120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2AE755C"/>
    <w:multiLevelType w:val="hybridMultilevel"/>
    <w:tmpl w:val="AA66AA2E"/>
    <w:lvl w:ilvl="0" w:tplc="FFCCFF66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5DA"/>
    <w:rsid w:val="00005B92"/>
    <w:rsid w:val="00006EB0"/>
    <w:rsid w:val="000117B7"/>
    <w:rsid w:val="000139AE"/>
    <w:rsid w:val="00020302"/>
    <w:rsid w:val="0002314B"/>
    <w:rsid w:val="00024248"/>
    <w:rsid w:val="00033D55"/>
    <w:rsid w:val="00034311"/>
    <w:rsid w:val="00041C2A"/>
    <w:rsid w:val="00043852"/>
    <w:rsid w:val="00050DE9"/>
    <w:rsid w:val="00052196"/>
    <w:rsid w:val="00052F27"/>
    <w:rsid w:val="000548EA"/>
    <w:rsid w:val="00054C8D"/>
    <w:rsid w:val="000639AA"/>
    <w:rsid w:val="000649D5"/>
    <w:rsid w:val="000650CB"/>
    <w:rsid w:val="000711D4"/>
    <w:rsid w:val="0007227B"/>
    <w:rsid w:val="000755B6"/>
    <w:rsid w:val="00076473"/>
    <w:rsid w:val="00077386"/>
    <w:rsid w:val="000777B4"/>
    <w:rsid w:val="000806B3"/>
    <w:rsid w:val="00086A9D"/>
    <w:rsid w:val="000871D9"/>
    <w:rsid w:val="00091B65"/>
    <w:rsid w:val="00092442"/>
    <w:rsid w:val="00092C61"/>
    <w:rsid w:val="00094D8E"/>
    <w:rsid w:val="000979C7"/>
    <w:rsid w:val="000A2352"/>
    <w:rsid w:val="000A4631"/>
    <w:rsid w:val="000B4FD3"/>
    <w:rsid w:val="000C70FB"/>
    <w:rsid w:val="000C727F"/>
    <w:rsid w:val="000D2F2B"/>
    <w:rsid w:val="000D6E9C"/>
    <w:rsid w:val="000E602F"/>
    <w:rsid w:val="000F2B26"/>
    <w:rsid w:val="001069A2"/>
    <w:rsid w:val="00110150"/>
    <w:rsid w:val="001121F9"/>
    <w:rsid w:val="00130533"/>
    <w:rsid w:val="00132D0C"/>
    <w:rsid w:val="00135A10"/>
    <w:rsid w:val="00141B6E"/>
    <w:rsid w:val="00142E4F"/>
    <w:rsid w:val="001435E7"/>
    <w:rsid w:val="00144DA0"/>
    <w:rsid w:val="00144F5D"/>
    <w:rsid w:val="0015083B"/>
    <w:rsid w:val="00156484"/>
    <w:rsid w:val="00161690"/>
    <w:rsid w:val="00161A86"/>
    <w:rsid w:val="00163223"/>
    <w:rsid w:val="00165BA0"/>
    <w:rsid w:val="00171F35"/>
    <w:rsid w:val="00176487"/>
    <w:rsid w:val="00177641"/>
    <w:rsid w:val="00180EEA"/>
    <w:rsid w:val="001811E5"/>
    <w:rsid w:val="00185571"/>
    <w:rsid w:val="00185CB4"/>
    <w:rsid w:val="001928A7"/>
    <w:rsid w:val="00192976"/>
    <w:rsid w:val="0019634E"/>
    <w:rsid w:val="001A130A"/>
    <w:rsid w:val="001A1459"/>
    <w:rsid w:val="001A1E15"/>
    <w:rsid w:val="001A4DD5"/>
    <w:rsid w:val="001A548E"/>
    <w:rsid w:val="001B0AB5"/>
    <w:rsid w:val="001B12A0"/>
    <w:rsid w:val="001B1CB1"/>
    <w:rsid w:val="001C797E"/>
    <w:rsid w:val="001E097C"/>
    <w:rsid w:val="001E1C27"/>
    <w:rsid w:val="001E7DD7"/>
    <w:rsid w:val="0020059B"/>
    <w:rsid w:val="00205CA0"/>
    <w:rsid w:val="00211130"/>
    <w:rsid w:val="002118B0"/>
    <w:rsid w:val="00221269"/>
    <w:rsid w:val="002225D3"/>
    <w:rsid w:val="00225DD0"/>
    <w:rsid w:val="0023183F"/>
    <w:rsid w:val="00231B65"/>
    <w:rsid w:val="00233AC1"/>
    <w:rsid w:val="0023684D"/>
    <w:rsid w:val="00240542"/>
    <w:rsid w:val="00244E77"/>
    <w:rsid w:val="002451D1"/>
    <w:rsid w:val="00246705"/>
    <w:rsid w:val="00254B86"/>
    <w:rsid w:val="00254F5E"/>
    <w:rsid w:val="0025673A"/>
    <w:rsid w:val="00261C54"/>
    <w:rsid w:val="00263386"/>
    <w:rsid w:val="0026684F"/>
    <w:rsid w:val="00270AC4"/>
    <w:rsid w:val="002749D7"/>
    <w:rsid w:val="00281543"/>
    <w:rsid w:val="0029656E"/>
    <w:rsid w:val="00297672"/>
    <w:rsid w:val="002A3414"/>
    <w:rsid w:val="002B53CF"/>
    <w:rsid w:val="002C28F0"/>
    <w:rsid w:val="002C4B35"/>
    <w:rsid w:val="002C6CA5"/>
    <w:rsid w:val="002C6D2E"/>
    <w:rsid w:val="002D63C9"/>
    <w:rsid w:val="002E045D"/>
    <w:rsid w:val="002E65F0"/>
    <w:rsid w:val="002F00D2"/>
    <w:rsid w:val="002F06D9"/>
    <w:rsid w:val="002F19B7"/>
    <w:rsid w:val="002F758D"/>
    <w:rsid w:val="00302004"/>
    <w:rsid w:val="0030356D"/>
    <w:rsid w:val="0030376E"/>
    <w:rsid w:val="00304031"/>
    <w:rsid w:val="00320F7A"/>
    <w:rsid w:val="00321E56"/>
    <w:rsid w:val="00322B2E"/>
    <w:rsid w:val="00327B3F"/>
    <w:rsid w:val="00330EBC"/>
    <w:rsid w:val="003320A4"/>
    <w:rsid w:val="00332A5A"/>
    <w:rsid w:val="003333DF"/>
    <w:rsid w:val="00335718"/>
    <w:rsid w:val="003365AE"/>
    <w:rsid w:val="00341B0E"/>
    <w:rsid w:val="00344B97"/>
    <w:rsid w:val="00353A16"/>
    <w:rsid w:val="00353CF7"/>
    <w:rsid w:val="00355BCF"/>
    <w:rsid w:val="00361DB8"/>
    <w:rsid w:val="00363836"/>
    <w:rsid w:val="00366A73"/>
    <w:rsid w:val="003670B7"/>
    <w:rsid w:val="003749A8"/>
    <w:rsid w:val="0038068D"/>
    <w:rsid w:val="003826C7"/>
    <w:rsid w:val="003868C4"/>
    <w:rsid w:val="00391880"/>
    <w:rsid w:val="00392444"/>
    <w:rsid w:val="00392DA5"/>
    <w:rsid w:val="00393FC3"/>
    <w:rsid w:val="00394C60"/>
    <w:rsid w:val="00396174"/>
    <w:rsid w:val="003A1DDE"/>
    <w:rsid w:val="003A4C5E"/>
    <w:rsid w:val="003A5473"/>
    <w:rsid w:val="003A570F"/>
    <w:rsid w:val="003A5F3F"/>
    <w:rsid w:val="003A6D3E"/>
    <w:rsid w:val="003B3912"/>
    <w:rsid w:val="003B6D9D"/>
    <w:rsid w:val="003C6A5F"/>
    <w:rsid w:val="003C729F"/>
    <w:rsid w:val="003D0E94"/>
    <w:rsid w:val="003D12AF"/>
    <w:rsid w:val="003D2915"/>
    <w:rsid w:val="003D2A8B"/>
    <w:rsid w:val="003D2B71"/>
    <w:rsid w:val="003D45D8"/>
    <w:rsid w:val="003E07B3"/>
    <w:rsid w:val="003E3705"/>
    <w:rsid w:val="003F2E76"/>
    <w:rsid w:val="00401642"/>
    <w:rsid w:val="004100C3"/>
    <w:rsid w:val="00410830"/>
    <w:rsid w:val="00411498"/>
    <w:rsid w:val="0041764F"/>
    <w:rsid w:val="00424210"/>
    <w:rsid w:val="00424FDC"/>
    <w:rsid w:val="00425E73"/>
    <w:rsid w:val="00426D79"/>
    <w:rsid w:val="00434B78"/>
    <w:rsid w:val="00436B36"/>
    <w:rsid w:val="00440375"/>
    <w:rsid w:val="0044111F"/>
    <w:rsid w:val="0044383A"/>
    <w:rsid w:val="00443CB8"/>
    <w:rsid w:val="00444231"/>
    <w:rsid w:val="00446D08"/>
    <w:rsid w:val="0044797F"/>
    <w:rsid w:val="004523AA"/>
    <w:rsid w:val="00453877"/>
    <w:rsid w:val="004679C2"/>
    <w:rsid w:val="00467A09"/>
    <w:rsid w:val="004718CF"/>
    <w:rsid w:val="00476280"/>
    <w:rsid w:val="00480F79"/>
    <w:rsid w:val="00487ADC"/>
    <w:rsid w:val="00490EBA"/>
    <w:rsid w:val="00492E5D"/>
    <w:rsid w:val="00495A3B"/>
    <w:rsid w:val="004A07D4"/>
    <w:rsid w:val="004A1EC9"/>
    <w:rsid w:val="004B0062"/>
    <w:rsid w:val="004B0447"/>
    <w:rsid w:val="004B4568"/>
    <w:rsid w:val="004B71D8"/>
    <w:rsid w:val="004C0C27"/>
    <w:rsid w:val="004C161A"/>
    <w:rsid w:val="004C59AB"/>
    <w:rsid w:val="004C6560"/>
    <w:rsid w:val="004D1FFD"/>
    <w:rsid w:val="004D2899"/>
    <w:rsid w:val="004D3480"/>
    <w:rsid w:val="004D4AA4"/>
    <w:rsid w:val="004D7999"/>
    <w:rsid w:val="004F19AA"/>
    <w:rsid w:val="004F1D1F"/>
    <w:rsid w:val="004F7BC8"/>
    <w:rsid w:val="0050300F"/>
    <w:rsid w:val="00505676"/>
    <w:rsid w:val="00505DDA"/>
    <w:rsid w:val="00515520"/>
    <w:rsid w:val="00521A3D"/>
    <w:rsid w:val="00563D6B"/>
    <w:rsid w:val="00577243"/>
    <w:rsid w:val="005828C6"/>
    <w:rsid w:val="00582EEC"/>
    <w:rsid w:val="00594C0E"/>
    <w:rsid w:val="005A2F02"/>
    <w:rsid w:val="005A36DE"/>
    <w:rsid w:val="005A6F97"/>
    <w:rsid w:val="005B014C"/>
    <w:rsid w:val="005B578B"/>
    <w:rsid w:val="005B6038"/>
    <w:rsid w:val="005C003E"/>
    <w:rsid w:val="005C0327"/>
    <w:rsid w:val="005C37EF"/>
    <w:rsid w:val="005D0AF7"/>
    <w:rsid w:val="005D15D7"/>
    <w:rsid w:val="005D5EC1"/>
    <w:rsid w:val="005D6FDF"/>
    <w:rsid w:val="005E109E"/>
    <w:rsid w:val="005E2566"/>
    <w:rsid w:val="005E3BC2"/>
    <w:rsid w:val="005E3C16"/>
    <w:rsid w:val="005E7768"/>
    <w:rsid w:val="005F2D6C"/>
    <w:rsid w:val="005F6D9D"/>
    <w:rsid w:val="005F7215"/>
    <w:rsid w:val="00600BD5"/>
    <w:rsid w:val="006050AB"/>
    <w:rsid w:val="006075DE"/>
    <w:rsid w:val="006141FD"/>
    <w:rsid w:val="0062002F"/>
    <w:rsid w:val="00620E5A"/>
    <w:rsid w:val="00621665"/>
    <w:rsid w:val="00622D29"/>
    <w:rsid w:val="0062620A"/>
    <w:rsid w:val="0063237D"/>
    <w:rsid w:val="00633407"/>
    <w:rsid w:val="00636D5B"/>
    <w:rsid w:val="006404EB"/>
    <w:rsid w:val="00650036"/>
    <w:rsid w:val="0065034A"/>
    <w:rsid w:val="00650F92"/>
    <w:rsid w:val="00656599"/>
    <w:rsid w:val="00656836"/>
    <w:rsid w:val="00662787"/>
    <w:rsid w:val="0066704D"/>
    <w:rsid w:val="00671A6C"/>
    <w:rsid w:val="006756A5"/>
    <w:rsid w:val="00677725"/>
    <w:rsid w:val="006825DC"/>
    <w:rsid w:val="00685388"/>
    <w:rsid w:val="00685F15"/>
    <w:rsid w:val="00690CAB"/>
    <w:rsid w:val="006920AB"/>
    <w:rsid w:val="00692703"/>
    <w:rsid w:val="00694443"/>
    <w:rsid w:val="0069566C"/>
    <w:rsid w:val="0069781C"/>
    <w:rsid w:val="006A0178"/>
    <w:rsid w:val="006A3519"/>
    <w:rsid w:val="006C074C"/>
    <w:rsid w:val="006C2734"/>
    <w:rsid w:val="006C6A1A"/>
    <w:rsid w:val="006C6F5C"/>
    <w:rsid w:val="006D05D7"/>
    <w:rsid w:val="006D2908"/>
    <w:rsid w:val="006D78AB"/>
    <w:rsid w:val="006E10F0"/>
    <w:rsid w:val="006E4977"/>
    <w:rsid w:val="006E633E"/>
    <w:rsid w:val="006E6B89"/>
    <w:rsid w:val="006F178B"/>
    <w:rsid w:val="006F1F7C"/>
    <w:rsid w:val="006F59AD"/>
    <w:rsid w:val="006F697C"/>
    <w:rsid w:val="00701916"/>
    <w:rsid w:val="007022DD"/>
    <w:rsid w:val="0070356D"/>
    <w:rsid w:val="007041ED"/>
    <w:rsid w:val="007054CB"/>
    <w:rsid w:val="00706E3D"/>
    <w:rsid w:val="00717225"/>
    <w:rsid w:val="007223E2"/>
    <w:rsid w:val="00731AC3"/>
    <w:rsid w:val="00732F97"/>
    <w:rsid w:val="00733F2A"/>
    <w:rsid w:val="00734277"/>
    <w:rsid w:val="00737901"/>
    <w:rsid w:val="00740E62"/>
    <w:rsid w:val="00740EBB"/>
    <w:rsid w:val="00746C54"/>
    <w:rsid w:val="00752C6E"/>
    <w:rsid w:val="00754D07"/>
    <w:rsid w:val="00757B3A"/>
    <w:rsid w:val="00760F9B"/>
    <w:rsid w:val="007618CE"/>
    <w:rsid w:val="00765D39"/>
    <w:rsid w:val="00775B2C"/>
    <w:rsid w:val="00775DB3"/>
    <w:rsid w:val="00777B34"/>
    <w:rsid w:val="0078026C"/>
    <w:rsid w:val="00782357"/>
    <w:rsid w:val="00784EC3"/>
    <w:rsid w:val="00796B5E"/>
    <w:rsid w:val="007970B0"/>
    <w:rsid w:val="007A35BE"/>
    <w:rsid w:val="007A4E99"/>
    <w:rsid w:val="007A5C21"/>
    <w:rsid w:val="007A61E9"/>
    <w:rsid w:val="007A6BA4"/>
    <w:rsid w:val="007A75D7"/>
    <w:rsid w:val="007B12AB"/>
    <w:rsid w:val="007B2A80"/>
    <w:rsid w:val="007B2C25"/>
    <w:rsid w:val="007B33E1"/>
    <w:rsid w:val="007B3CFE"/>
    <w:rsid w:val="007B5922"/>
    <w:rsid w:val="007B5B0D"/>
    <w:rsid w:val="007C607D"/>
    <w:rsid w:val="007E0510"/>
    <w:rsid w:val="007E13E6"/>
    <w:rsid w:val="007E3266"/>
    <w:rsid w:val="007E707F"/>
    <w:rsid w:val="007F1487"/>
    <w:rsid w:val="007F3D5B"/>
    <w:rsid w:val="007F5C02"/>
    <w:rsid w:val="007F5CAA"/>
    <w:rsid w:val="007F7ED5"/>
    <w:rsid w:val="0080070B"/>
    <w:rsid w:val="0081639E"/>
    <w:rsid w:val="00821801"/>
    <w:rsid w:val="00836368"/>
    <w:rsid w:val="00836D08"/>
    <w:rsid w:val="008419F5"/>
    <w:rsid w:val="00845B32"/>
    <w:rsid w:val="00856300"/>
    <w:rsid w:val="00857A71"/>
    <w:rsid w:val="00863B18"/>
    <w:rsid w:val="00866335"/>
    <w:rsid w:val="00872678"/>
    <w:rsid w:val="00874768"/>
    <w:rsid w:val="008773B8"/>
    <w:rsid w:val="00884460"/>
    <w:rsid w:val="008875E3"/>
    <w:rsid w:val="00893B78"/>
    <w:rsid w:val="00897254"/>
    <w:rsid w:val="00897D0B"/>
    <w:rsid w:val="008A5095"/>
    <w:rsid w:val="008B4A86"/>
    <w:rsid w:val="008B5842"/>
    <w:rsid w:val="008B6811"/>
    <w:rsid w:val="008C2A47"/>
    <w:rsid w:val="008D3D7B"/>
    <w:rsid w:val="008E3ED5"/>
    <w:rsid w:val="008F5017"/>
    <w:rsid w:val="008F693A"/>
    <w:rsid w:val="0090165E"/>
    <w:rsid w:val="00913B0B"/>
    <w:rsid w:val="00914E63"/>
    <w:rsid w:val="00916193"/>
    <w:rsid w:val="009205DA"/>
    <w:rsid w:val="00926FBF"/>
    <w:rsid w:val="00932FAD"/>
    <w:rsid w:val="00933AD9"/>
    <w:rsid w:val="00936EBD"/>
    <w:rsid w:val="0094264D"/>
    <w:rsid w:val="0095269B"/>
    <w:rsid w:val="00953231"/>
    <w:rsid w:val="0095648B"/>
    <w:rsid w:val="00962422"/>
    <w:rsid w:val="00964117"/>
    <w:rsid w:val="00965EE4"/>
    <w:rsid w:val="00965F37"/>
    <w:rsid w:val="009712BC"/>
    <w:rsid w:val="009801DA"/>
    <w:rsid w:val="009842BB"/>
    <w:rsid w:val="009A3A16"/>
    <w:rsid w:val="009A44F0"/>
    <w:rsid w:val="009A662A"/>
    <w:rsid w:val="009B2DE1"/>
    <w:rsid w:val="009B58BD"/>
    <w:rsid w:val="009B6A9B"/>
    <w:rsid w:val="009C5C04"/>
    <w:rsid w:val="009C7960"/>
    <w:rsid w:val="009D017F"/>
    <w:rsid w:val="009D06E2"/>
    <w:rsid w:val="009E3F28"/>
    <w:rsid w:val="009F16B1"/>
    <w:rsid w:val="009F185A"/>
    <w:rsid w:val="009F1DA6"/>
    <w:rsid w:val="009F620D"/>
    <w:rsid w:val="00A11664"/>
    <w:rsid w:val="00A15B42"/>
    <w:rsid w:val="00A16F56"/>
    <w:rsid w:val="00A23484"/>
    <w:rsid w:val="00A3103C"/>
    <w:rsid w:val="00A31549"/>
    <w:rsid w:val="00A331F1"/>
    <w:rsid w:val="00A406B2"/>
    <w:rsid w:val="00A44217"/>
    <w:rsid w:val="00A456A8"/>
    <w:rsid w:val="00A61725"/>
    <w:rsid w:val="00A65E64"/>
    <w:rsid w:val="00A93A08"/>
    <w:rsid w:val="00A96D28"/>
    <w:rsid w:val="00AA19F9"/>
    <w:rsid w:val="00AA206E"/>
    <w:rsid w:val="00AA405F"/>
    <w:rsid w:val="00AA4636"/>
    <w:rsid w:val="00AB0308"/>
    <w:rsid w:val="00AB0E4C"/>
    <w:rsid w:val="00AB2B34"/>
    <w:rsid w:val="00AC0C59"/>
    <w:rsid w:val="00AC29F5"/>
    <w:rsid w:val="00AC3140"/>
    <w:rsid w:val="00AC3FE0"/>
    <w:rsid w:val="00AD70FF"/>
    <w:rsid w:val="00AE20F2"/>
    <w:rsid w:val="00AE786E"/>
    <w:rsid w:val="00AF26F3"/>
    <w:rsid w:val="00AF2777"/>
    <w:rsid w:val="00AF5147"/>
    <w:rsid w:val="00B0147F"/>
    <w:rsid w:val="00B07587"/>
    <w:rsid w:val="00B1490E"/>
    <w:rsid w:val="00B15787"/>
    <w:rsid w:val="00B1677A"/>
    <w:rsid w:val="00B217E7"/>
    <w:rsid w:val="00B25C1B"/>
    <w:rsid w:val="00B30E96"/>
    <w:rsid w:val="00B34957"/>
    <w:rsid w:val="00B36B6B"/>
    <w:rsid w:val="00B44F46"/>
    <w:rsid w:val="00B46B5A"/>
    <w:rsid w:val="00B53068"/>
    <w:rsid w:val="00B53D70"/>
    <w:rsid w:val="00B56128"/>
    <w:rsid w:val="00B61D9F"/>
    <w:rsid w:val="00B6460C"/>
    <w:rsid w:val="00B66417"/>
    <w:rsid w:val="00B679DA"/>
    <w:rsid w:val="00B72052"/>
    <w:rsid w:val="00B73286"/>
    <w:rsid w:val="00B749B9"/>
    <w:rsid w:val="00B81039"/>
    <w:rsid w:val="00B81977"/>
    <w:rsid w:val="00B94037"/>
    <w:rsid w:val="00B96062"/>
    <w:rsid w:val="00B960DF"/>
    <w:rsid w:val="00B96C94"/>
    <w:rsid w:val="00BA30E3"/>
    <w:rsid w:val="00BA6D74"/>
    <w:rsid w:val="00BB25C8"/>
    <w:rsid w:val="00BC3270"/>
    <w:rsid w:val="00BC676F"/>
    <w:rsid w:val="00BD0EA7"/>
    <w:rsid w:val="00BD24E1"/>
    <w:rsid w:val="00BD4256"/>
    <w:rsid w:val="00BE4EA7"/>
    <w:rsid w:val="00BE5DC3"/>
    <w:rsid w:val="00BF2C19"/>
    <w:rsid w:val="00C022CF"/>
    <w:rsid w:val="00C03793"/>
    <w:rsid w:val="00C116EA"/>
    <w:rsid w:val="00C1321B"/>
    <w:rsid w:val="00C163CD"/>
    <w:rsid w:val="00C263B5"/>
    <w:rsid w:val="00C3424D"/>
    <w:rsid w:val="00C3693F"/>
    <w:rsid w:val="00C4271B"/>
    <w:rsid w:val="00C4354E"/>
    <w:rsid w:val="00C43A1C"/>
    <w:rsid w:val="00C51C27"/>
    <w:rsid w:val="00C545AA"/>
    <w:rsid w:val="00C56F74"/>
    <w:rsid w:val="00C63382"/>
    <w:rsid w:val="00C63C44"/>
    <w:rsid w:val="00C70B35"/>
    <w:rsid w:val="00C71BCC"/>
    <w:rsid w:val="00C81556"/>
    <w:rsid w:val="00C84B14"/>
    <w:rsid w:val="00C856EA"/>
    <w:rsid w:val="00C967AF"/>
    <w:rsid w:val="00CA017F"/>
    <w:rsid w:val="00CA73F6"/>
    <w:rsid w:val="00CB1B51"/>
    <w:rsid w:val="00CB2269"/>
    <w:rsid w:val="00CB2528"/>
    <w:rsid w:val="00CB45AE"/>
    <w:rsid w:val="00CB6D90"/>
    <w:rsid w:val="00CC2786"/>
    <w:rsid w:val="00CC2B88"/>
    <w:rsid w:val="00CC3238"/>
    <w:rsid w:val="00CE1EF6"/>
    <w:rsid w:val="00CE4E5E"/>
    <w:rsid w:val="00CE5907"/>
    <w:rsid w:val="00CF01F2"/>
    <w:rsid w:val="00CF322D"/>
    <w:rsid w:val="00CF40B8"/>
    <w:rsid w:val="00CF4A89"/>
    <w:rsid w:val="00D02A4F"/>
    <w:rsid w:val="00D0451A"/>
    <w:rsid w:val="00D04886"/>
    <w:rsid w:val="00D04A3A"/>
    <w:rsid w:val="00D146CA"/>
    <w:rsid w:val="00D22E8D"/>
    <w:rsid w:val="00D23A89"/>
    <w:rsid w:val="00D25EEE"/>
    <w:rsid w:val="00D2781F"/>
    <w:rsid w:val="00D316DD"/>
    <w:rsid w:val="00D4358C"/>
    <w:rsid w:val="00D5026D"/>
    <w:rsid w:val="00D51A00"/>
    <w:rsid w:val="00D54CDD"/>
    <w:rsid w:val="00D60708"/>
    <w:rsid w:val="00D620AE"/>
    <w:rsid w:val="00D62680"/>
    <w:rsid w:val="00D6298E"/>
    <w:rsid w:val="00D6379B"/>
    <w:rsid w:val="00D70BD4"/>
    <w:rsid w:val="00D77995"/>
    <w:rsid w:val="00D858DA"/>
    <w:rsid w:val="00D90719"/>
    <w:rsid w:val="00D90FD7"/>
    <w:rsid w:val="00D92632"/>
    <w:rsid w:val="00D9741C"/>
    <w:rsid w:val="00DA3358"/>
    <w:rsid w:val="00DB0D81"/>
    <w:rsid w:val="00DB72BE"/>
    <w:rsid w:val="00DC6D5E"/>
    <w:rsid w:val="00DC6F92"/>
    <w:rsid w:val="00DC787A"/>
    <w:rsid w:val="00DD0BC2"/>
    <w:rsid w:val="00DD713E"/>
    <w:rsid w:val="00DE4E47"/>
    <w:rsid w:val="00DE4F0B"/>
    <w:rsid w:val="00DE6646"/>
    <w:rsid w:val="00DE67E5"/>
    <w:rsid w:val="00DE787D"/>
    <w:rsid w:val="00DF12DB"/>
    <w:rsid w:val="00DF2977"/>
    <w:rsid w:val="00DF2A36"/>
    <w:rsid w:val="00DF379F"/>
    <w:rsid w:val="00E0285C"/>
    <w:rsid w:val="00E10249"/>
    <w:rsid w:val="00E128ED"/>
    <w:rsid w:val="00E22833"/>
    <w:rsid w:val="00E24BFF"/>
    <w:rsid w:val="00E25DD5"/>
    <w:rsid w:val="00E27600"/>
    <w:rsid w:val="00E33211"/>
    <w:rsid w:val="00E33C51"/>
    <w:rsid w:val="00E40210"/>
    <w:rsid w:val="00E445BD"/>
    <w:rsid w:val="00E473C2"/>
    <w:rsid w:val="00E53E73"/>
    <w:rsid w:val="00E57625"/>
    <w:rsid w:val="00E75D90"/>
    <w:rsid w:val="00E77073"/>
    <w:rsid w:val="00E77973"/>
    <w:rsid w:val="00E80829"/>
    <w:rsid w:val="00E81DD3"/>
    <w:rsid w:val="00E83633"/>
    <w:rsid w:val="00E90B76"/>
    <w:rsid w:val="00E92741"/>
    <w:rsid w:val="00EB0EEE"/>
    <w:rsid w:val="00EB3898"/>
    <w:rsid w:val="00EB4651"/>
    <w:rsid w:val="00EB5141"/>
    <w:rsid w:val="00EB5CAA"/>
    <w:rsid w:val="00EC19A0"/>
    <w:rsid w:val="00EC2040"/>
    <w:rsid w:val="00EC3DCD"/>
    <w:rsid w:val="00EC3F56"/>
    <w:rsid w:val="00EC5C3A"/>
    <w:rsid w:val="00EC6ED7"/>
    <w:rsid w:val="00EC7D23"/>
    <w:rsid w:val="00ED71BD"/>
    <w:rsid w:val="00ED7593"/>
    <w:rsid w:val="00ED7D56"/>
    <w:rsid w:val="00EE08E1"/>
    <w:rsid w:val="00EE2155"/>
    <w:rsid w:val="00EF4A9A"/>
    <w:rsid w:val="00EF7E34"/>
    <w:rsid w:val="00F01845"/>
    <w:rsid w:val="00F0369D"/>
    <w:rsid w:val="00F07300"/>
    <w:rsid w:val="00F15F56"/>
    <w:rsid w:val="00F2567D"/>
    <w:rsid w:val="00F3000D"/>
    <w:rsid w:val="00F302A3"/>
    <w:rsid w:val="00F31CF5"/>
    <w:rsid w:val="00F34B6B"/>
    <w:rsid w:val="00F3509A"/>
    <w:rsid w:val="00F35CBD"/>
    <w:rsid w:val="00F42A52"/>
    <w:rsid w:val="00F43253"/>
    <w:rsid w:val="00F44561"/>
    <w:rsid w:val="00F50A91"/>
    <w:rsid w:val="00F51EFD"/>
    <w:rsid w:val="00F528F1"/>
    <w:rsid w:val="00F54C29"/>
    <w:rsid w:val="00F54C38"/>
    <w:rsid w:val="00F55068"/>
    <w:rsid w:val="00F648D8"/>
    <w:rsid w:val="00F66369"/>
    <w:rsid w:val="00F66410"/>
    <w:rsid w:val="00F73260"/>
    <w:rsid w:val="00F84459"/>
    <w:rsid w:val="00F85B50"/>
    <w:rsid w:val="00F86EB1"/>
    <w:rsid w:val="00F90628"/>
    <w:rsid w:val="00F9577A"/>
    <w:rsid w:val="00FB5449"/>
    <w:rsid w:val="00FC7282"/>
    <w:rsid w:val="00FC7AC7"/>
    <w:rsid w:val="00FC7DCA"/>
    <w:rsid w:val="00FD3C94"/>
    <w:rsid w:val="00FD420D"/>
    <w:rsid w:val="00FD518A"/>
    <w:rsid w:val="00FD5CE6"/>
    <w:rsid w:val="00FE3D3F"/>
    <w:rsid w:val="00FE49C0"/>
    <w:rsid w:val="00FF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0928C"/>
  <w15:docId w15:val="{A36AD122-AFF6-48F1-9081-3D4AF1FBD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2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E49C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F90628"/>
    <w:pPr>
      <w:keepNext/>
      <w:jc w:val="center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1"/>
    <w:basedOn w:val="a"/>
    <w:rsid w:val="00872678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8726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67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9062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F9062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90628"/>
    <w:pPr>
      <w:widowControl w:val="0"/>
      <w:shd w:val="clear" w:color="auto" w:fill="FFFFFF"/>
      <w:spacing w:before="240" w:after="60" w:line="0" w:lineRule="atLeast"/>
    </w:pPr>
    <w:rPr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FE49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ody Text Indent"/>
    <w:basedOn w:val="a"/>
    <w:link w:val="a6"/>
    <w:rsid w:val="00FE49C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E49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_"/>
    <w:rsid w:val="00FE49C0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styleId="a8">
    <w:name w:val="List Paragraph"/>
    <w:basedOn w:val="a"/>
    <w:uiPriority w:val="34"/>
    <w:qFormat/>
    <w:rsid w:val="003D12AF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353A16"/>
    <w:rPr>
      <w:color w:val="0000FF" w:themeColor="hyperlink"/>
      <w:u w:val="single"/>
    </w:rPr>
  </w:style>
  <w:style w:type="character" w:customStyle="1" w:styleId="aa">
    <w:name w:val="Без интервала Знак"/>
    <w:link w:val="ab"/>
    <w:locked/>
    <w:rsid w:val="00144DA0"/>
    <w:rPr>
      <w:rFonts w:ascii="Times New Roman" w:hAnsi="Times New Roman" w:cs="Times New Roman"/>
    </w:rPr>
  </w:style>
  <w:style w:type="paragraph" w:styleId="ab">
    <w:name w:val="No Spacing"/>
    <w:link w:val="aa"/>
    <w:qFormat/>
    <w:rsid w:val="00144DA0"/>
    <w:pPr>
      <w:spacing w:after="0" w:line="240" w:lineRule="auto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&#1083;&#1102;&#1073;&#1077;&#1088;&#1094;&#1099;.&#1088;&#1092;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D6E8D-DF37-4B58-ADE1-55285B45D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Дымов Николай Викторович</cp:lastModifiedBy>
  <cp:revision>2</cp:revision>
  <cp:lastPrinted>2025-12-04T08:06:00Z</cp:lastPrinted>
  <dcterms:created xsi:type="dcterms:W3CDTF">2026-09-04T12:05:00Z</dcterms:created>
  <dcterms:modified xsi:type="dcterms:W3CDTF">2026-09-04T12:05:00Z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332031268</vt:i4>
  </property>
</Properties>
</file>