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05727F55" w14:textId="77777777" w:rsidR="00B74BCB" w:rsidRDefault="00B74BCB" w:rsidP="00B74BCB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аренду земельного участка с кадастровым номером 50:22:0040407:799 площадью   444 </w:t>
      </w:r>
      <w:proofErr w:type="gramStart"/>
      <w:r>
        <w:t>кв.м</w:t>
      </w:r>
      <w:proofErr w:type="gramEnd"/>
      <w:r>
        <w:t>, расположенного по адресу: Городской округ Люберцы с категорией земель: «земли населенных пунктов» и видом разрешенного использования: «для индивидуального жилищного строительства».</w:t>
      </w:r>
    </w:p>
    <w:p w14:paraId="148B8D10" w14:textId="77777777" w:rsidR="00B74BCB" w:rsidRDefault="00B74BCB" w:rsidP="00B74BCB">
      <w:pPr>
        <w:ind w:firstLine="567"/>
        <w:jc w:val="both"/>
      </w:pPr>
      <w:r>
        <w:t>Граждане, заинтересованные в предоставлении вышеуказанного земельного участка для индивидуального жилищного строительства, вправе подать заявление о намерении участвовать в аукционе на право заключения договора аренды земельного участка.</w:t>
      </w:r>
    </w:p>
    <w:p w14:paraId="48AF6698" w14:textId="77777777" w:rsidR="00B74BCB" w:rsidRDefault="00B74BCB" w:rsidP="00B74BCB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внесены в ЕГРН") посредством Регионального портала государственных услуг Московской области.</w:t>
      </w:r>
    </w:p>
    <w:p w14:paraId="0BFFAF83" w14:textId="77777777" w:rsidR="00B74BCB" w:rsidRDefault="00B74BCB" w:rsidP="00B74BCB">
      <w:pPr>
        <w:ind w:firstLine="567"/>
        <w:jc w:val="both"/>
      </w:pPr>
      <w: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6AFCE358" w14:textId="77777777" w:rsidR="00B74BCB" w:rsidRDefault="00B74BCB" w:rsidP="00B74BCB">
      <w:pPr>
        <w:ind w:firstLine="567"/>
        <w:jc w:val="both"/>
      </w:pPr>
      <w:r>
        <w:t xml:space="preserve">Дата начала приема заявлений – 21.04.2026 г. </w:t>
      </w:r>
    </w:p>
    <w:p w14:paraId="02AA8E00" w14:textId="77777777" w:rsidR="00B74BCB" w:rsidRDefault="00B74BCB" w:rsidP="00B74BCB">
      <w:pPr>
        <w:ind w:firstLine="567"/>
        <w:jc w:val="both"/>
      </w:pPr>
      <w:r>
        <w:t xml:space="preserve">Дата окончания приема заявок – 20.05.2026 г. </w:t>
      </w:r>
    </w:p>
    <w:p w14:paraId="0ECB23F6" w14:textId="6416402F" w:rsidR="00471D12" w:rsidRDefault="00B74BCB" w:rsidP="00B74BCB">
      <w:pPr>
        <w:ind w:firstLine="567"/>
        <w:jc w:val="both"/>
      </w:pPr>
      <w:r>
        <w:t xml:space="preserve">Ознакомиться с документацией в отношении земельного участка можно с момента начала приема заявлений по адресу: Московская область, г. Люберцы, Октябрьский проспект, д.190, Комитет по управлению имуществом администрации городского округа Люберцы, кабинет № 101, среда с 11-00 до 17-00, контактный телефон: 84987328008 </w:t>
      </w:r>
      <w:proofErr w:type="spellStart"/>
      <w:r>
        <w:t>доб</w:t>
      </w:r>
      <w:proofErr w:type="spellEnd"/>
      <w:r>
        <w:t xml:space="preserve"> 323.</w:t>
      </w:r>
      <w:bookmarkStart w:id="0" w:name="_GoBack"/>
      <w:bookmarkEnd w:id="0"/>
    </w:p>
    <w:sectPr w:rsidR="00471D1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103070"/>
    <w:rsid w:val="001D3251"/>
    <w:rsid w:val="002B0F48"/>
    <w:rsid w:val="002F1138"/>
    <w:rsid w:val="002F19F3"/>
    <w:rsid w:val="00447475"/>
    <w:rsid w:val="00457C8F"/>
    <w:rsid w:val="00471D12"/>
    <w:rsid w:val="004A1E99"/>
    <w:rsid w:val="00590448"/>
    <w:rsid w:val="00592F66"/>
    <w:rsid w:val="005A4B35"/>
    <w:rsid w:val="00757486"/>
    <w:rsid w:val="00773612"/>
    <w:rsid w:val="00824196"/>
    <w:rsid w:val="008465E9"/>
    <w:rsid w:val="008471C6"/>
    <w:rsid w:val="008A4BEA"/>
    <w:rsid w:val="009D61E9"/>
    <w:rsid w:val="00AA2B6E"/>
    <w:rsid w:val="00AC6C81"/>
    <w:rsid w:val="00AD38DB"/>
    <w:rsid w:val="00B614C2"/>
    <w:rsid w:val="00B74BCB"/>
    <w:rsid w:val="00C17B3B"/>
    <w:rsid w:val="00C27975"/>
    <w:rsid w:val="00C554CF"/>
    <w:rsid w:val="00E0349F"/>
    <w:rsid w:val="00E0696E"/>
    <w:rsid w:val="00E36E5E"/>
    <w:rsid w:val="00ED7127"/>
    <w:rsid w:val="00F035D7"/>
    <w:rsid w:val="00F578DA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4</cp:revision>
  <cp:lastPrinted>2022-05-24T12:10:00Z</cp:lastPrinted>
  <dcterms:created xsi:type="dcterms:W3CDTF">2026-04-15T07:06:00Z</dcterms:created>
  <dcterms:modified xsi:type="dcterms:W3CDTF">2026-04-20T08:29:00Z</dcterms:modified>
</cp:coreProperties>
</file>