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5E99B" w14:textId="6E62FD71" w:rsidR="003530FC" w:rsidRPr="00066D08" w:rsidRDefault="00A21E93" w:rsidP="00B364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6D08">
        <w:rPr>
          <w:rFonts w:ascii="Arial" w:hAnsi="Arial" w:cs="Arial"/>
          <w:b/>
          <w:bCs/>
          <w:sz w:val="24"/>
          <w:szCs w:val="24"/>
        </w:rPr>
        <w:t>АДМИНИСТРАЦИЯ</w:t>
      </w:r>
    </w:p>
    <w:p w14:paraId="51FA4ADB" w14:textId="38DAA8CF" w:rsidR="00FE10B3" w:rsidRPr="00066D08" w:rsidRDefault="00FE10B3" w:rsidP="00A762C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6D08">
        <w:rPr>
          <w:rFonts w:ascii="Arial" w:hAnsi="Arial" w:cs="Arial"/>
          <w:b/>
          <w:bCs/>
          <w:sz w:val="24"/>
          <w:szCs w:val="24"/>
        </w:rPr>
        <w:t>ГОРОДСКОГО ОКРУГА ЛЮБЕРЦЫ</w:t>
      </w:r>
    </w:p>
    <w:p w14:paraId="63B7BFDE" w14:textId="356D14EB" w:rsidR="00FE10B3" w:rsidRPr="00066D08" w:rsidRDefault="00FE10B3" w:rsidP="00A762C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6D08">
        <w:rPr>
          <w:rFonts w:ascii="Arial" w:hAnsi="Arial" w:cs="Arial"/>
          <w:b/>
          <w:bCs/>
          <w:sz w:val="24"/>
          <w:szCs w:val="24"/>
        </w:rPr>
        <w:t>МОСКОВСКОЙ ОБЛАСТИ</w:t>
      </w:r>
    </w:p>
    <w:p w14:paraId="1E5AF24E" w14:textId="77777777" w:rsidR="00FE10B3" w:rsidRDefault="00FE10B3" w:rsidP="00A762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A1D807" w14:textId="77777777" w:rsidR="00B36462" w:rsidRPr="00066D08" w:rsidRDefault="00B36462" w:rsidP="00A762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2B9A7A" w14:textId="4043E6A1" w:rsidR="00D046CC" w:rsidRPr="00066D08" w:rsidRDefault="005A0B26" w:rsidP="00A762C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6D08">
        <w:rPr>
          <w:rFonts w:ascii="Arial" w:hAnsi="Arial" w:cs="Arial"/>
          <w:b/>
          <w:bCs/>
          <w:sz w:val="24"/>
          <w:szCs w:val="24"/>
        </w:rPr>
        <w:t>ПОСТАНОВЛ</w:t>
      </w:r>
      <w:r w:rsidR="00D046CC" w:rsidRPr="00066D08">
        <w:rPr>
          <w:rFonts w:ascii="Arial" w:hAnsi="Arial" w:cs="Arial"/>
          <w:b/>
          <w:bCs/>
          <w:sz w:val="24"/>
          <w:szCs w:val="24"/>
        </w:rPr>
        <w:t>ЕНИЕ</w:t>
      </w:r>
    </w:p>
    <w:p w14:paraId="07F74C44" w14:textId="77777777" w:rsidR="00B36462" w:rsidRDefault="00B36462" w:rsidP="00B36462">
      <w:pPr>
        <w:spacing w:after="0"/>
        <w:rPr>
          <w:rFonts w:ascii="Arial" w:hAnsi="Arial" w:cs="Arial"/>
          <w:sz w:val="24"/>
          <w:szCs w:val="24"/>
        </w:rPr>
      </w:pPr>
    </w:p>
    <w:p w14:paraId="0CE4F660" w14:textId="3A3B173D" w:rsidR="00D046CC" w:rsidRPr="00066D08" w:rsidRDefault="00911DE0" w:rsidP="00B364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16.06.2026</w:t>
      </w:r>
      <w:r w:rsidR="00D046CC" w:rsidRPr="00066D08">
        <w:rPr>
          <w:rFonts w:ascii="Arial" w:hAnsi="Arial" w:cs="Arial"/>
          <w:sz w:val="24"/>
          <w:szCs w:val="24"/>
        </w:rPr>
        <w:tab/>
      </w:r>
      <w:r w:rsidR="00D046CC" w:rsidRPr="00066D08">
        <w:rPr>
          <w:rFonts w:ascii="Arial" w:hAnsi="Arial" w:cs="Arial"/>
          <w:sz w:val="24"/>
          <w:szCs w:val="24"/>
        </w:rPr>
        <w:tab/>
      </w:r>
      <w:r w:rsidR="00D046CC" w:rsidRPr="00066D08">
        <w:rPr>
          <w:rFonts w:ascii="Arial" w:hAnsi="Arial" w:cs="Arial"/>
          <w:sz w:val="24"/>
          <w:szCs w:val="24"/>
        </w:rPr>
        <w:tab/>
      </w:r>
      <w:r w:rsidR="00D046CC" w:rsidRPr="00066D08">
        <w:rPr>
          <w:rFonts w:ascii="Arial" w:hAnsi="Arial" w:cs="Arial"/>
          <w:sz w:val="24"/>
          <w:szCs w:val="24"/>
        </w:rPr>
        <w:tab/>
      </w:r>
      <w:r w:rsidR="00D046CC" w:rsidRPr="00066D08">
        <w:rPr>
          <w:rFonts w:ascii="Arial" w:hAnsi="Arial" w:cs="Arial"/>
          <w:sz w:val="24"/>
          <w:szCs w:val="24"/>
        </w:rPr>
        <w:tab/>
      </w:r>
      <w:r w:rsidR="00B36462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D046CC" w:rsidRPr="00066D08">
        <w:rPr>
          <w:rFonts w:ascii="Arial" w:hAnsi="Arial" w:cs="Arial"/>
          <w:sz w:val="24"/>
          <w:szCs w:val="24"/>
        </w:rPr>
        <w:tab/>
        <w:t>№</w:t>
      </w:r>
      <w:r>
        <w:rPr>
          <w:rFonts w:ascii="Arial" w:hAnsi="Arial" w:cs="Arial"/>
          <w:sz w:val="24"/>
          <w:szCs w:val="24"/>
        </w:rPr>
        <w:t xml:space="preserve"> 2219-ПА</w:t>
      </w:r>
    </w:p>
    <w:p w14:paraId="6FB72F72" w14:textId="77777777" w:rsidR="003530FC" w:rsidRPr="00066D08" w:rsidRDefault="003530FC" w:rsidP="005A0B2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7BE02C" w14:textId="75D7B7E8" w:rsidR="00D046CC" w:rsidRPr="00066D08" w:rsidRDefault="00BC2171" w:rsidP="005A0B2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66D08">
        <w:rPr>
          <w:rFonts w:ascii="Arial" w:hAnsi="Arial" w:cs="Arial"/>
          <w:b/>
          <w:bCs/>
          <w:sz w:val="24"/>
          <w:szCs w:val="24"/>
        </w:rPr>
        <w:t>г. Люберцы</w:t>
      </w:r>
    </w:p>
    <w:p w14:paraId="698C819C" w14:textId="77777777" w:rsidR="00D046CC" w:rsidRPr="00066D08" w:rsidRDefault="00D046CC" w:rsidP="005A0B2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6D4041B" w14:textId="2B067138" w:rsidR="008F2357" w:rsidRPr="00066D08" w:rsidRDefault="008F2357" w:rsidP="00A762C1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66D08">
        <w:rPr>
          <w:rFonts w:ascii="Arial" w:hAnsi="Arial" w:cs="Arial"/>
          <w:b/>
          <w:sz w:val="24"/>
          <w:szCs w:val="24"/>
        </w:rPr>
        <w:t>О</w:t>
      </w:r>
      <w:r w:rsidR="005A0B26" w:rsidRPr="00066D08">
        <w:rPr>
          <w:rFonts w:ascii="Arial" w:hAnsi="Arial" w:cs="Arial"/>
          <w:b/>
          <w:sz w:val="24"/>
          <w:szCs w:val="24"/>
        </w:rPr>
        <w:t>б утверждении порядка</w:t>
      </w:r>
      <w:r w:rsidRPr="00066D08">
        <w:rPr>
          <w:rFonts w:ascii="Arial" w:hAnsi="Arial" w:cs="Arial"/>
          <w:b/>
          <w:sz w:val="24"/>
          <w:szCs w:val="24"/>
        </w:rPr>
        <w:t xml:space="preserve"> </w:t>
      </w:r>
      <w:r w:rsidR="005A0B26" w:rsidRPr="00066D08">
        <w:rPr>
          <w:rFonts w:ascii="Arial" w:hAnsi="Arial" w:cs="Arial"/>
          <w:b/>
          <w:sz w:val="24"/>
          <w:szCs w:val="24"/>
        </w:rPr>
        <w:t xml:space="preserve">проведения общественных обсуждений </w:t>
      </w:r>
      <w:r w:rsidR="00833949" w:rsidRPr="00066D08">
        <w:rPr>
          <w:rFonts w:ascii="Arial" w:hAnsi="Arial" w:cs="Arial"/>
          <w:b/>
          <w:sz w:val="24"/>
          <w:szCs w:val="24"/>
        </w:rPr>
        <w:br/>
        <w:t xml:space="preserve">на территории Городского округа Люберцы Московской области </w:t>
      </w:r>
      <w:r w:rsidR="005A0B26" w:rsidRPr="00066D08">
        <w:rPr>
          <w:rFonts w:ascii="Arial" w:hAnsi="Arial" w:cs="Arial"/>
          <w:b/>
          <w:sz w:val="24"/>
          <w:szCs w:val="24"/>
        </w:rPr>
        <w:t xml:space="preserve">планируемой (намечаемой) хозяйственной и иной деятельности, </w:t>
      </w:r>
      <w:r w:rsidR="00833949" w:rsidRPr="00066D08">
        <w:rPr>
          <w:rFonts w:ascii="Arial" w:hAnsi="Arial" w:cs="Arial"/>
          <w:b/>
          <w:sz w:val="24"/>
          <w:szCs w:val="24"/>
        </w:rPr>
        <w:br/>
      </w:r>
      <w:r w:rsidR="005A0B26" w:rsidRPr="00066D08">
        <w:rPr>
          <w:rFonts w:ascii="Arial" w:hAnsi="Arial" w:cs="Arial"/>
          <w:b/>
          <w:sz w:val="24"/>
          <w:szCs w:val="24"/>
        </w:rPr>
        <w:t xml:space="preserve">подлежащей экологической экспертизе </w:t>
      </w:r>
    </w:p>
    <w:p w14:paraId="4EAE67E2" w14:textId="77777777" w:rsidR="008F2357" w:rsidRPr="00066D08" w:rsidRDefault="008F2357" w:rsidP="00A762C1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3D42E68" w14:textId="198116AB" w:rsidR="001564ED" w:rsidRPr="00066D08" w:rsidRDefault="008F2357" w:rsidP="00A762C1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  <w:r w:rsidRPr="00066D08">
        <w:rPr>
          <w:rFonts w:ascii="Arial" w:hAnsi="Arial" w:cs="Arial"/>
        </w:rPr>
        <w:t>В соответствии с</w:t>
      </w:r>
      <w:r w:rsidR="00910671" w:rsidRPr="00066D08">
        <w:rPr>
          <w:rFonts w:ascii="Arial" w:hAnsi="Arial" w:cs="Arial"/>
        </w:rPr>
        <w:t xml:space="preserve"> </w:t>
      </w:r>
      <w:r w:rsidR="005A0B26" w:rsidRPr="00066D08">
        <w:rPr>
          <w:rFonts w:ascii="Arial" w:hAnsi="Arial" w:cs="Arial"/>
        </w:rPr>
        <w:t xml:space="preserve">Федеральным законом от 23.11.1995 № 174-ФЗ </w:t>
      </w:r>
      <w:r w:rsidR="005A0B26" w:rsidRPr="00066D08">
        <w:rPr>
          <w:rFonts w:ascii="Arial" w:hAnsi="Arial" w:cs="Arial"/>
        </w:rPr>
        <w:br/>
        <w:t xml:space="preserve">«Об экологической экспертизе», Федеральным законом от 10.01.2002 № 7-ФЗ </w:t>
      </w:r>
      <w:r w:rsidR="005A0B26" w:rsidRPr="00066D08">
        <w:rPr>
          <w:rFonts w:ascii="Arial" w:hAnsi="Arial" w:cs="Arial"/>
        </w:rPr>
        <w:br/>
        <w:t xml:space="preserve">«Об охране окружающей среды», </w:t>
      </w:r>
      <w:r w:rsidR="00FE10B3" w:rsidRPr="00066D08">
        <w:rPr>
          <w:rFonts w:ascii="Arial" w:hAnsi="Arial" w:cs="Arial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060291" w:rsidRPr="00066D08">
        <w:rPr>
          <w:rFonts w:ascii="Arial" w:hAnsi="Arial" w:cs="Arial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5A0B26" w:rsidRPr="00066D08">
        <w:rPr>
          <w:rFonts w:ascii="Arial" w:hAnsi="Arial" w:cs="Arial"/>
        </w:rPr>
        <w:t>постановлением Правительства Российской Федерации</w:t>
      </w:r>
      <w:r w:rsidR="00066D08">
        <w:rPr>
          <w:rFonts w:ascii="Arial" w:hAnsi="Arial" w:cs="Arial"/>
        </w:rPr>
        <w:t xml:space="preserve"> </w:t>
      </w:r>
      <w:r w:rsidR="005A0B26" w:rsidRPr="00066D08">
        <w:rPr>
          <w:rFonts w:ascii="Arial" w:hAnsi="Arial" w:cs="Arial"/>
        </w:rPr>
        <w:t xml:space="preserve">от 28.11.2024 № 1644 «О порядке проведения оценки воздействия на окружающую среду», </w:t>
      </w:r>
      <w:r w:rsidRPr="00066D08">
        <w:rPr>
          <w:rFonts w:ascii="Arial" w:hAnsi="Arial" w:cs="Arial"/>
        </w:rPr>
        <w:t xml:space="preserve">Уставом </w:t>
      </w:r>
      <w:r w:rsidR="002F7894" w:rsidRPr="00066D08">
        <w:rPr>
          <w:rFonts w:ascii="Arial" w:hAnsi="Arial" w:cs="Arial"/>
        </w:rPr>
        <w:t>Г</w:t>
      </w:r>
      <w:r w:rsidRPr="00066D08">
        <w:rPr>
          <w:rFonts w:ascii="Arial" w:hAnsi="Arial" w:cs="Arial"/>
        </w:rPr>
        <w:t>ородско</w:t>
      </w:r>
      <w:r w:rsidR="005A0B26" w:rsidRPr="00066D08">
        <w:rPr>
          <w:rFonts w:ascii="Arial" w:hAnsi="Arial" w:cs="Arial"/>
        </w:rPr>
        <w:t>го</w:t>
      </w:r>
      <w:r w:rsidRPr="00066D08">
        <w:rPr>
          <w:rFonts w:ascii="Arial" w:hAnsi="Arial" w:cs="Arial"/>
        </w:rPr>
        <w:t xml:space="preserve"> округ</w:t>
      </w:r>
      <w:r w:rsidR="005A0B26" w:rsidRPr="00066D08">
        <w:rPr>
          <w:rFonts w:ascii="Arial" w:hAnsi="Arial" w:cs="Arial"/>
        </w:rPr>
        <w:t>а</w:t>
      </w:r>
      <w:r w:rsidRPr="00066D08">
        <w:rPr>
          <w:rFonts w:ascii="Arial" w:hAnsi="Arial" w:cs="Arial"/>
        </w:rPr>
        <w:t xml:space="preserve"> Люберцы</w:t>
      </w:r>
      <w:r w:rsidR="003A6C9F" w:rsidRPr="00066D08">
        <w:rPr>
          <w:rFonts w:ascii="Arial" w:hAnsi="Arial" w:cs="Arial"/>
        </w:rPr>
        <w:t xml:space="preserve">, </w:t>
      </w:r>
      <w:r w:rsidR="00CA294A" w:rsidRPr="00066D08">
        <w:rPr>
          <w:rFonts w:ascii="Arial" w:hAnsi="Arial" w:cs="Arial"/>
        </w:rPr>
        <w:t xml:space="preserve">Распоряжением Главы </w:t>
      </w:r>
      <w:r w:rsidR="002F7894" w:rsidRPr="00066D08">
        <w:rPr>
          <w:rFonts w:ascii="Arial" w:hAnsi="Arial" w:cs="Arial"/>
        </w:rPr>
        <w:t>Г</w:t>
      </w:r>
      <w:r w:rsidR="00CA294A" w:rsidRPr="00066D08">
        <w:rPr>
          <w:rFonts w:ascii="Arial" w:hAnsi="Arial" w:cs="Arial"/>
        </w:rPr>
        <w:t>ородско</w:t>
      </w:r>
      <w:r w:rsidR="006C08AE" w:rsidRPr="00066D08">
        <w:rPr>
          <w:rFonts w:ascii="Arial" w:hAnsi="Arial" w:cs="Arial"/>
        </w:rPr>
        <w:t>го</w:t>
      </w:r>
      <w:r w:rsidR="00CA294A" w:rsidRPr="00066D08">
        <w:rPr>
          <w:rFonts w:ascii="Arial" w:hAnsi="Arial" w:cs="Arial"/>
        </w:rPr>
        <w:t xml:space="preserve"> округ</w:t>
      </w:r>
      <w:r w:rsidR="006C08AE" w:rsidRPr="00066D08">
        <w:rPr>
          <w:rFonts w:ascii="Arial" w:hAnsi="Arial" w:cs="Arial"/>
        </w:rPr>
        <w:t>а</w:t>
      </w:r>
      <w:r w:rsidR="00CA294A" w:rsidRPr="00066D08">
        <w:rPr>
          <w:rFonts w:ascii="Arial" w:hAnsi="Arial" w:cs="Arial"/>
        </w:rPr>
        <w:t xml:space="preserve"> Люберцы Московской области</w:t>
      </w:r>
      <w:r w:rsidR="00784244" w:rsidRPr="00066D08">
        <w:rPr>
          <w:rFonts w:ascii="Arial" w:hAnsi="Arial" w:cs="Arial"/>
        </w:rPr>
        <w:t xml:space="preserve"> </w:t>
      </w:r>
      <w:r w:rsidR="00CA294A" w:rsidRPr="00066D08">
        <w:rPr>
          <w:rFonts w:ascii="Arial" w:hAnsi="Arial" w:cs="Arial"/>
        </w:rPr>
        <w:t xml:space="preserve">от </w:t>
      </w:r>
      <w:r w:rsidR="002F7894" w:rsidRPr="00066D08">
        <w:rPr>
          <w:rFonts w:ascii="Arial" w:hAnsi="Arial" w:cs="Arial"/>
        </w:rPr>
        <w:t>12.05.2025 № 01-РГ</w:t>
      </w:r>
      <w:r w:rsidR="007D2FC6" w:rsidRPr="00066D08">
        <w:rPr>
          <w:rFonts w:ascii="Arial" w:hAnsi="Arial" w:cs="Arial"/>
        </w:rPr>
        <w:t xml:space="preserve"> </w:t>
      </w:r>
      <w:r w:rsidR="00CA294A" w:rsidRPr="00066D08">
        <w:rPr>
          <w:rFonts w:ascii="Arial" w:hAnsi="Arial" w:cs="Arial"/>
        </w:rPr>
        <w:t xml:space="preserve">«О наделении полномочиями Первого заместителя Главы </w:t>
      </w:r>
      <w:r w:rsidR="002F7894" w:rsidRPr="00066D08">
        <w:rPr>
          <w:rFonts w:ascii="Arial" w:hAnsi="Arial" w:cs="Arial"/>
        </w:rPr>
        <w:t>Г</w:t>
      </w:r>
      <w:r w:rsidR="00CA294A" w:rsidRPr="00066D08">
        <w:rPr>
          <w:rFonts w:ascii="Arial" w:hAnsi="Arial" w:cs="Arial"/>
        </w:rPr>
        <w:t>ородского округа Люберцы»</w:t>
      </w:r>
      <w:r w:rsidR="00FE10B3" w:rsidRPr="00066D08">
        <w:rPr>
          <w:rFonts w:ascii="Arial" w:hAnsi="Arial" w:cs="Arial"/>
        </w:rPr>
        <w:t>,</w:t>
      </w:r>
      <w:r w:rsidR="00833949" w:rsidRPr="00066D08">
        <w:rPr>
          <w:rFonts w:ascii="Arial" w:hAnsi="Arial" w:cs="Arial"/>
        </w:rPr>
        <w:t xml:space="preserve"> постановляю</w:t>
      </w:r>
      <w:r w:rsidR="001B4F2F" w:rsidRPr="00066D08">
        <w:rPr>
          <w:rFonts w:ascii="Arial" w:hAnsi="Arial" w:cs="Arial"/>
        </w:rPr>
        <w:t>:</w:t>
      </w:r>
    </w:p>
    <w:p w14:paraId="4E05156F" w14:textId="77777777" w:rsidR="001564ED" w:rsidRPr="00066D08" w:rsidRDefault="001564ED" w:rsidP="00A762C1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</w:p>
    <w:p w14:paraId="45D58AD2" w14:textId="4BF26965" w:rsidR="00833949" w:rsidRPr="00066D08" w:rsidRDefault="00833949" w:rsidP="00A762C1">
      <w:pPr>
        <w:pStyle w:val="a6"/>
        <w:tabs>
          <w:tab w:val="left" w:pos="720"/>
          <w:tab w:val="left" w:pos="851"/>
          <w:tab w:val="left" w:pos="9214"/>
        </w:tabs>
        <w:spacing w:before="0" w:line="276" w:lineRule="auto"/>
        <w:ind w:firstLine="709"/>
        <w:rPr>
          <w:rFonts w:ascii="Arial" w:eastAsiaTheme="minorHAnsi" w:hAnsi="Arial" w:cs="Arial"/>
          <w:noProof w:val="0"/>
          <w:color w:val="000000"/>
          <w:sz w:val="24"/>
          <w:szCs w:val="24"/>
          <w:lang w:eastAsia="en-US"/>
        </w:rPr>
      </w:pPr>
      <w:r w:rsidRPr="00066D08">
        <w:rPr>
          <w:rFonts w:ascii="Arial" w:eastAsiaTheme="minorHAnsi" w:hAnsi="Arial" w:cs="Arial"/>
          <w:noProof w:val="0"/>
          <w:color w:val="000000"/>
          <w:sz w:val="24"/>
          <w:szCs w:val="24"/>
          <w:lang w:eastAsia="en-US"/>
        </w:rPr>
        <w:t xml:space="preserve">1. Утвердить порядок проведения общественных обсуждений </w:t>
      </w:r>
      <w:r w:rsidR="004F5E60" w:rsidRPr="00066D08">
        <w:rPr>
          <w:rFonts w:ascii="Arial" w:eastAsiaTheme="minorHAnsi" w:hAnsi="Arial" w:cs="Arial"/>
          <w:noProof w:val="0"/>
          <w:color w:val="000000"/>
          <w:sz w:val="24"/>
          <w:szCs w:val="24"/>
          <w:lang w:eastAsia="en-US"/>
        </w:rPr>
        <w:br/>
      </w:r>
      <w:r w:rsidRPr="00066D08">
        <w:rPr>
          <w:rFonts w:ascii="Arial" w:eastAsiaTheme="minorHAnsi" w:hAnsi="Arial" w:cs="Arial"/>
          <w:noProof w:val="0"/>
          <w:color w:val="000000"/>
          <w:sz w:val="24"/>
          <w:szCs w:val="24"/>
          <w:lang w:eastAsia="en-US"/>
        </w:rPr>
        <w:t xml:space="preserve">на территории Городского округа Люберцы Московской области планируемой (намечаемой) хозяйственной и иной деятельности, подлежащей экологической экспертизе (прилагается). </w:t>
      </w:r>
    </w:p>
    <w:p w14:paraId="2C3B6957" w14:textId="56E0A759" w:rsidR="00833949" w:rsidRPr="00066D08" w:rsidRDefault="00833949" w:rsidP="00A762C1">
      <w:pPr>
        <w:pStyle w:val="a6"/>
        <w:tabs>
          <w:tab w:val="left" w:pos="720"/>
          <w:tab w:val="left" w:pos="851"/>
          <w:tab w:val="left" w:pos="9214"/>
        </w:tabs>
        <w:spacing w:before="0" w:line="276" w:lineRule="auto"/>
        <w:ind w:firstLine="709"/>
        <w:rPr>
          <w:rFonts w:ascii="Arial" w:eastAsiaTheme="minorHAnsi" w:hAnsi="Arial" w:cs="Arial"/>
          <w:noProof w:val="0"/>
          <w:color w:val="000000"/>
          <w:sz w:val="24"/>
          <w:szCs w:val="24"/>
          <w:lang w:eastAsia="en-US"/>
        </w:rPr>
      </w:pPr>
      <w:r w:rsidRPr="00066D08">
        <w:rPr>
          <w:rFonts w:ascii="Arial" w:eastAsiaTheme="minorHAnsi" w:hAnsi="Arial" w:cs="Arial"/>
          <w:noProof w:val="0"/>
          <w:color w:val="000000"/>
          <w:sz w:val="24"/>
          <w:szCs w:val="24"/>
          <w:lang w:eastAsia="en-US"/>
        </w:rPr>
        <w:t>2. Разместить настоящее Постановление на официальном сайте администрации в сети «Интернет».</w:t>
      </w:r>
    </w:p>
    <w:p w14:paraId="0F5483E9" w14:textId="1DB292E5" w:rsidR="00910671" w:rsidRPr="00066D08" w:rsidRDefault="00833949" w:rsidP="00A762C1">
      <w:pPr>
        <w:pStyle w:val="a6"/>
        <w:tabs>
          <w:tab w:val="left" w:pos="720"/>
          <w:tab w:val="left" w:pos="851"/>
          <w:tab w:val="left" w:pos="9214"/>
        </w:tabs>
        <w:spacing w:before="0" w:line="276" w:lineRule="auto"/>
        <w:ind w:firstLine="709"/>
        <w:rPr>
          <w:rFonts w:ascii="Arial" w:hAnsi="Arial" w:cs="Arial"/>
          <w:noProof w:val="0"/>
          <w:sz w:val="24"/>
          <w:szCs w:val="24"/>
        </w:rPr>
      </w:pPr>
      <w:r w:rsidRPr="00066D08">
        <w:rPr>
          <w:rFonts w:ascii="Arial" w:eastAsiaTheme="minorHAnsi" w:hAnsi="Arial" w:cs="Arial"/>
          <w:noProof w:val="0"/>
          <w:color w:val="000000"/>
          <w:sz w:val="24"/>
          <w:szCs w:val="24"/>
          <w:lang w:eastAsia="en-US"/>
        </w:rPr>
        <w:t xml:space="preserve">3. Контроль за исполнением настоящего Постановления </w:t>
      </w:r>
      <w:r w:rsidR="00FE10B3" w:rsidRPr="00066D08">
        <w:rPr>
          <w:rFonts w:ascii="Arial" w:eastAsiaTheme="minorHAnsi" w:hAnsi="Arial" w:cs="Arial"/>
          <w:noProof w:val="0"/>
          <w:color w:val="000000"/>
          <w:sz w:val="24"/>
          <w:szCs w:val="24"/>
          <w:lang w:eastAsia="en-US"/>
        </w:rPr>
        <w:t xml:space="preserve">возложить </w:t>
      </w:r>
      <w:r w:rsidR="00FE10B3" w:rsidRPr="00066D08">
        <w:rPr>
          <w:rFonts w:ascii="Arial" w:eastAsiaTheme="minorHAnsi" w:hAnsi="Arial" w:cs="Arial"/>
          <w:noProof w:val="0"/>
          <w:color w:val="000000"/>
          <w:sz w:val="24"/>
          <w:szCs w:val="24"/>
          <w:lang w:eastAsia="en-US"/>
        </w:rPr>
        <w:br/>
      </w:r>
      <w:r w:rsidR="00910671" w:rsidRPr="00066D08">
        <w:rPr>
          <w:rFonts w:ascii="Arial" w:hAnsi="Arial" w:cs="Arial"/>
          <w:noProof w:val="0"/>
          <w:sz w:val="24"/>
          <w:szCs w:val="24"/>
        </w:rPr>
        <w:t>на</w:t>
      </w:r>
      <w:r w:rsidR="00D046CC" w:rsidRPr="00066D08">
        <w:rPr>
          <w:rFonts w:ascii="Arial" w:hAnsi="Arial" w:cs="Arial"/>
          <w:noProof w:val="0"/>
          <w:sz w:val="24"/>
          <w:szCs w:val="24"/>
        </w:rPr>
        <w:t xml:space="preserve"> </w:t>
      </w:r>
      <w:r w:rsidR="00910671" w:rsidRPr="00066D08">
        <w:rPr>
          <w:rFonts w:ascii="Arial" w:hAnsi="Arial" w:cs="Arial"/>
          <w:noProof w:val="0"/>
          <w:sz w:val="24"/>
          <w:szCs w:val="24"/>
        </w:rPr>
        <w:t xml:space="preserve">заместителя Главы </w:t>
      </w:r>
      <w:r w:rsidR="006C08AE" w:rsidRPr="00066D08">
        <w:rPr>
          <w:rFonts w:ascii="Arial" w:hAnsi="Arial" w:cs="Arial"/>
          <w:noProof w:val="0"/>
          <w:sz w:val="24"/>
          <w:szCs w:val="24"/>
        </w:rPr>
        <w:t>Голованова Г.А</w:t>
      </w:r>
      <w:r w:rsidR="00910671" w:rsidRPr="00066D08">
        <w:rPr>
          <w:rFonts w:ascii="Arial" w:hAnsi="Arial" w:cs="Arial"/>
          <w:noProof w:val="0"/>
          <w:sz w:val="24"/>
          <w:szCs w:val="24"/>
        </w:rPr>
        <w:t>.</w:t>
      </w:r>
    </w:p>
    <w:p w14:paraId="1A63E258" w14:textId="77777777" w:rsidR="00784244" w:rsidRPr="00066D08" w:rsidRDefault="00784244" w:rsidP="00A762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CDA89D" w14:textId="77777777" w:rsidR="00B84F97" w:rsidRDefault="00B84F97" w:rsidP="00A762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5E8ED07" w14:textId="77777777" w:rsidR="00066D08" w:rsidRPr="00066D08" w:rsidRDefault="00066D08" w:rsidP="00A762C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D78C50" w14:textId="02C56F66" w:rsidR="00860012" w:rsidRPr="00066D08" w:rsidRDefault="00E8109F" w:rsidP="00A762C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Первый заместитель Гл</w:t>
      </w:r>
      <w:r w:rsidR="00CA294A" w:rsidRPr="00066D08">
        <w:rPr>
          <w:rFonts w:ascii="Arial" w:hAnsi="Arial" w:cs="Arial"/>
          <w:sz w:val="24"/>
          <w:szCs w:val="24"/>
        </w:rPr>
        <w:t>авы</w:t>
      </w:r>
      <w:r w:rsidR="00405CDF" w:rsidRPr="00066D08">
        <w:rPr>
          <w:rFonts w:ascii="Arial" w:hAnsi="Arial" w:cs="Arial"/>
          <w:sz w:val="24"/>
          <w:szCs w:val="24"/>
        </w:rPr>
        <w:t xml:space="preserve">        </w:t>
      </w:r>
      <w:r w:rsidR="00B72761" w:rsidRPr="00066D08">
        <w:rPr>
          <w:rFonts w:ascii="Arial" w:hAnsi="Arial" w:cs="Arial"/>
          <w:sz w:val="24"/>
          <w:szCs w:val="24"/>
        </w:rPr>
        <w:tab/>
      </w:r>
      <w:r w:rsidR="00B72761" w:rsidRPr="00066D08">
        <w:rPr>
          <w:rFonts w:ascii="Arial" w:hAnsi="Arial" w:cs="Arial"/>
          <w:sz w:val="24"/>
          <w:szCs w:val="24"/>
        </w:rPr>
        <w:tab/>
      </w:r>
      <w:r w:rsidR="00B72761" w:rsidRPr="00066D08">
        <w:rPr>
          <w:rFonts w:ascii="Arial" w:hAnsi="Arial" w:cs="Arial"/>
          <w:sz w:val="24"/>
          <w:szCs w:val="24"/>
        </w:rPr>
        <w:tab/>
      </w:r>
      <w:r w:rsidR="00CA294A" w:rsidRPr="00066D08">
        <w:rPr>
          <w:rFonts w:ascii="Arial" w:hAnsi="Arial" w:cs="Arial"/>
          <w:sz w:val="24"/>
          <w:szCs w:val="24"/>
        </w:rPr>
        <w:t xml:space="preserve">      </w:t>
      </w:r>
      <w:r w:rsidR="00405CDF" w:rsidRPr="00066D08">
        <w:rPr>
          <w:rFonts w:ascii="Arial" w:hAnsi="Arial" w:cs="Arial"/>
          <w:sz w:val="24"/>
          <w:szCs w:val="24"/>
        </w:rPr>
        <w:t xml:space="preserve">      </w:t>
      </w:r>
      <w:r w:rsidR="006C08AE" w:rsidRPr="00066D08">
        <w:rPr>
          <w:rFonts w:ascii="Arial" w:hAnsi="Arial" w:cs="Arial"/>
          <w:sz w:val="24"/>
          <w:szCs w:val="24"/>
        </w:rPr>
        <w:t xml:space="preserve">     </w:t>
      </w:r>
      <w:r w:rsidR="00CA294A" w:rsidRPr="00066D08">
        <w:rPr>
          <w:rFonts w:ascii="Arial" w:hAnsi="Arial" w:cs="Arial"/>
          <w:sz w:val="24"/>
          <w:szCs w:val="24"/>
        </w:rPr>
        <w:t xml:space="preserve"> </w:t>
      </w:r>
      <w:r w:rsidR="00833949" w:rsidRPr="00066D08">
        <w:rPr>
          <w:rFonts w:ascii="Arial" w:hAnsi="Arial" w:cs="Arial"/>
          <w:sz w:val="24"/>
          <w:szCs w:val="24"/>
        </w:rPr>
        <w:t xml:space="preserve">        </w:t>
      </w:r>
      <w:r w:rsidR="00784244" w:rsidRPr="00066D08">
        <w:rPr>
          <w:rFonts w:ascii="Arial" w:hAnsi="Arial" w:cs="Arial"/>
          <w:sz w:val="24"/>
          <w:szCs w:val="24"/>
        </w:rPr>
        <w:t xml:space="preserve">  </w:t>
      </w:r>
      <w:r w:rsidR="006C08AE" w:rsidRPr="00066D08">
        <w:rPr>
          <w:rFonts w:ascii="Arial" w:hAnsi="Arial" w:cs="Arial"/>
          <w:sz w:val="24"/>
          <w:szCs w:val="24"/>
        </w:rPr>
        <w:t>И.В. Мотовилов</w:t>
      </w:r>
    </w:p>
    <w:p w14:paraId="7CD18A63" w14:textId="77777777" w:rsidR="00066D08" w:rsidRPr="00066D08" w:rsidRDefault="00066D08" w:rsidP="00A762C1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7"/>
      </w:tblGrid>
      <w:tr w:rsidR="00066D08" w:rsidRPr="00066D08" w14:paraId="65DAACDE" w14:textId="77777777">
        <w:tc>
          <w:tcPr>
            <w:tcW w:w="5382" w:type="dxa"/>
          </w:tcPr>
          <w:p w14:paraId="72D84BED" w14:textId="77777777" w:rsidR="00066D08" w:rsidRPr="00066D08" w:rsidRDefault="00066D08">
            <w:pPr>
              <w:tabs>
                <w:tab w:val="left" w:pos="142"/>
                <w:tab w:val="left" w:pos="993"/>
                <w:tab w:val="left" w:pos="1134"/>
              </w:tabs>
              <w:suppressAutoHyphens/>
              <w:autoSpaceDN w:val="0"/>
              <w:spacing w:line="276" w:lineRule="auto"/>
              <w:textAlignment w:val="baseline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4247" w:type="dxa"/>
            <w:hideMark/>
          </w:tcPr>
          <w:p w14:paraId="5BDECF43" w14:textId="77777777" w:rsidR="00066D08" w:rsidRDefault="00066D08">
            <w:pPr>
              <w:tabs>
                <w:tab w:val="left" w:pos="142"/>
                <w:tab w:val="left" w:pos="993"/>
                <w:tab w:val="left" w:pos="1134"/>
              </w:tabs>
              <w:suppressAutoHyphens/>
              <w:autoSpaceDN w:val="0"/>
              <w:spacing w:line="276" w:lineRule="auto"/>
              <w:textAlignment w:val="baseline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B3C4328" w14:textId="77777777" w:rsidR="00066D08" w:rsidRDefault="00066D08">
            <w:pPr>
              <w:tabs>
                <w:tab w:val="left" w:pos="142"/>
                <w:tab w:val="left" w:pos="993"/>
                <w:tab w:val="left" w:pos="1134"/>
              </w:tabs>
              <w:suppressAutoHyphens/>
              <w:autoSpaceDN w:val="0"/>
              <w:spacing w:line="276" w:lineRule="auto"/>
              <w:textAlignment w:val="baseline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AC815E0" w14:textId="77777777" w:rsidR="00066D08" w:rsidRDefault="00066D08">
            <w:pPr>
              <w:tabs>
                <w:tab w:val="left" w:pos="142"/>
                <w:tab w:val="left" w:pos="993"/>
                <w:tab w:val="left" w:pos="1134"/>
              </w:tabs>
              <w:suppressAutoHyphens/>
              <w:autoSpaceDN w:val="0"/>
              <w:spacing w:line="276" w:lineRule="auto"/>
              <w:textAlignment w:val="baseline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C8C7345" w14:textId="77777777" w:rsidR="00066D08" w:rsidRDefault="00066D08">
            <w:pPr>
              <w:tabs>
                <w:tab w:val="left" w:pos="142"/>
                <w:tab w:val="left" w:pos="993"/>
                <w:tab w:val="left" w:pos="1134"/>
              </w:tabs>
              <w:suppressAutoHyphens/>
              <w:autoSpaceDN w:val="0"/>
              <w:spacing w:line="276" w:lineRule="auto"/>
              <w:textAlignment w:val="baseline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917D16A" w14:textId="77777777" w:rsidR="00066D08" w:rsidRDefault="00066D08">
            <w:pPr>
              <w:tabs>
                <w:tab w:val="left" w:pos="142"/>
                <w:tab w:val="left" w:pos="993"/>
                <w:tab w:val="left" w:pos="1134"/>
              </w:tabs>
              <w:suppressAutoHyphens/>
              <w:autoSpaceDN w:val="0"/>
              <w:spacing w:line="276" w:lineRule="auto"/>
              <w:textAlignment w:val="baseline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EE5B12A" w14:textId="532EE519" w:rsidR="00066D08" w:rsidRPr="00066D08" w:rsidRDefault="00066D08">
            <w:pPr>
              <w:tabs>
                <w:tab w:val="left" w:pos="142"/>
                <w:tab w:val="left" w:pos="993"/>
                <w:tab w:val="left" w:pos="1134"/>
              </w:tabs>
              <w:suppressAutoHyphens/>
              <w:autoSpaceDN w:val="0"/>
              <w:spacing w:line="276" w:lineRule="auto"/>
              <w:textAlignment w:val="baseline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66D08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УТВЕРЖДЕН</w:t>
            </w:r>
          </w:p>
          <w:p w14:paraId="7CCA9203" w14:textId="77777777" w:rsidR="00066D08" w:rsidRPr="00066D08" w:rsidRDefault="00066D08">
            <w:pPr>
              <w:tabs>
                <w:tab w:val="left" w:pos="142"/>
                <w:tab w:val="left" w:pos="993"/>
                <w:tab w:val="left" w:pos="1134"/>
              </w:tabs>
              <w:suppressAutoHyphens/>
              <w:autoSpaceDN w:val="0"/>
              <w:spacing w:line="276" w:lineRule="auto"/>
              <w:textAlignment w:val="baseline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66D08">
              <w:rPr>
                <w:rFonts w:ascii="Arial" w:eastAsia="Calibri" w:hAnsi="Arial" w:cs="Arial"/>
                <w:bCs/>
                <w:sz w:val="24"/>
                <w:szCs w:val="24"/>
              </w:rPr>
              <w:t>Постановлением администрации Городского округа Люберцы Московской области</w:t>
            </w:r>
          </w:p>
          <w:p w14:paraId="025083BD" w14:textId="7042125C" w:rsidR="00066D08" w:rsidRPr="00066D08" w:rsidRDefault="00066D08">
            <w:pPr>
              <w:tabs>
                <w:tab w:val="left" w:pos="0"/>
                <w:tab w:val="left" w:pos="142"/>
                <w:tab w:val="left" w:pos="1134"/>
              </w:tabs>
              <w:suppressAutoHyphens/>
              <w:autoSpaceDN w:val="0"/>
              <w:spacing w:line="276" w:lineRule="auto"/>
              <w:textAlignment w:val="baseline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66D0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от </w:t>
            </w:r>
            <w:r w:rsidR="00911DE0" w:rsidRPr="00911DE0">
              <w:rPr>
                <w:rFonts w:ascii="Arial" w:eastAsia="Calibri" w:hAnsi="Arial" w:cs="Arial"/>
                <w:bCs/>
                <w:sz w:val="24"/>
                <w:szCs w:val="24"/>
              </w:rPr>
              <w:t>16.06.2026</w:t>
            </w:r>
            <w:r w:rsidRPr="00066D0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№ </w:t>
            </w:r>
            <w:r w:rsidR="00911DE0" w:rsidRPr="00911DE0">
              <w:rPr>
                <w:rFonts w:ascii="Arial" w:eastAsia="Calibri" w:hAnsi="Arial" w:cs="Arial"/>
                <w:bCs/>
                <w:sz w:val="24"/>
                <w:szCs w:val="24"/>
              </w:rPr>
              <w:t>2219-ПА</w:t>
            </w:r>
          </w:p>
        </w:tc>
      </w:tr>
    </w:tbl>
    <w:p w14:paraId="1126BE3C" w14:textId="77777777" w:rsidR="00066D08" w:rsidRPr="00066D08" w:rsidRDefault="00066D08" w:rsidP="00066D08">
      <w:pPr>
        <w:tabs>
          <w:tab w:val="left" w:pos="142"/>
          <w:tab w:val="left" w:pos="993"/>
          <w:tab w:val="left" w:pos="1134"/>
        </w:tabs>
        <w:suppressAutoHyphens/>
        <w:autoSpaceDN w:val="0"/>
        <w:spacing w:line="276" w:lineRule="auto"/>
        <w:ind w:firstLine="142"/>
        <w:textAlignment w:val="baseline"/>
        <w:rPr>
          <w:rFonts w:ascii="Arial" w:eastAsia="Calibri" w:hAnsi="Arial" w:cs="Arial"/>
          <w:bCs/>
          <w:sz w:val="24"/>
          <w:szCs w:val="24"/>
        </w:rPr>
      </w:pPr>
    </w:p>
    <w:p w14:paraId="165CB866" w14:textId="77777777" w:rsidR="00066D08" w:rsidRPr="00066D08" w:rsidRDefault="00066D08" w:rsidP="00066D08">
      <w:pPr>
        <w:widowControl w:val="0"/>
        <w:autoSpaceDE w:val="0"/>
        <w:autoSpaceDN w:val="0"/>
        <w:adjustRightInd w:val="0"/>
        <w:spacing w:line="276" w:lineRule="auto"/>
        <w:ind w:firstLine="142"/>
        <w:jc w:val="center"/>
        <w:rPr>
          <w:rFonts w:ascii="Arial" w:eastAsia="Calibri" w:hAnsi="Arial" w:cs="Arial"/>
          <w:b/>
          <w:sz w:val="24"/>
          <w:szCs w:val="24"/>
        </w:rPr>
      </w:pPr>
      <w:r w:rsidRPr="00066D08">
        <w:rPr>
          <w:rFonts w:ascii="Arial" w:eastAsia="Calibri" w:hAnsi="Arial" w:cs="Arial"/>
          <w:b/>
          <w:sz w:val="24"/>
          <w:szCs w:val="24"/>
        </w:rPr>
        <w:t>Порядок</w:t>
      </w:r>
    </w:p>
    <w:p w14:paraId="7E1AE828" w14:textId="77777777" w:rsidR="00066D08" w:rsidRPr="00066D08" w:rsidRDefault="00066D08" w:rsidP="00066D08">
      <w:pPr>
        <w:widowControl w:val="0"/>
        <w:autoSpaceDE w:val="0"/>
        <w:autoSpaceDN w:val="0"/>
        <w:adjustRightInd w:val="0"/>
        <w:spacing w:line="276" w:lineRule="auto"/>
        <w:ind w:firstLine="142"/>
        <w:jc w:val="center"/>
        <w:rPr>
          <w:rFonts w:ascii="Arial" w:eastAsia="Calibri" w:hAnsi="Arial" w:cs="Arial"/>
          <w:b/>
          <w:sz w:val="24"/>
          <w:szCs w:val="24"/>
        </w:rPr>
      </w:pPr>
      <w:r w:rsidRPr="00066D08">
        <w:rPr>
          <w:rFonts w:ascii="Arial" w:eastAsia="Calibri" w:hAnsi="Arial" w:cs="Arial"/>
          <w:b/>
          <w:sz w:val="24"/>
          <w:szCs w:val="24"/>
        </w:rPr>
        <w:t xml:space="preserve"> проведения общественных обсуждений на территории Городского округа Люберцы Московской области планируемой (намечаемой) хозяйственной </w:t>
      </w:r>
      <w:r w:rsidRPr="00066D08">
        <w:rPr>
          <w:rFonts w:ascii="Arial" w:eastAsia="Calibri" w:hAnsi="Arial" w:cs="Arial"/>
          <w:b/>
          <w:sz w:val="24"/>
          <w:szCs w:val="24"/>
        </w:rPr>
        <w:br/>
        <w:t xml:space="preserve">и иной деятельности, подлежащей экологической экспертизе </w:t>
      </w:r>
    </w:p>
    <w:p w14:paraId="69495531" w14:textId="77777777" w:rsidR="00066D08" w:rsidRPr="00066D08" w:rsidRDefault="00066D08" w:rsidP="00066D08">
      <w:pPr>
        <w:pStyle w:val="ConsPlusNormal"/>
        <w:spacing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3D563302" w14:textId="77777777" w:rsidR="00066D08" w:rsidRPr="00066D08" w:rsidRDefault="00066D08" w:rsidP="00066D08">
      <w:pPr>
        <w:pStyle w:val="ConsPlusTitle"/>
        <w:spacing w:line="276" w:lineRule="auto"/>
        <w:ind w:firstLine="142"/>
        <w:jc w:val="center"/>
        <w:outlineLvl w:val="1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1. Общие положения</w:t>
      </w:r>
    </w:p>
    <w:p w14:paraId="2EEFB762" w14:textId="77777777" w:rsidR="00066D08" w:rsidRPr="00066D08" w:rsidRDefault="00066D08" w:rsidP="00066D08">
      <w:pPr>
        <w:pStyle w:val="ConsPlusNormal"/>
        <w:spacing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3D5AF468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1.1. Настоящий Порядок проведения общественных обсуждений </w:t>
      </w:r>
      <w:r w:rsidRPr="00066D08">
        <w:rPr>
          <w:rFonts w:ascii="Arial" w:hAnsi="Arial" w:cs="Arial"/>
          <w:sz w:val="24"/>
          <w:szCs w:val="24"/>
        </w:rPr>
        <w:br/>
        <w:t xml:space="preserve">на территории Городского округа Люберцы Московской области планируемой (намечаемой) хозяйственной и иной деятельности, подлежащей экологической экспертизе (далее – Порядок) разработан в соответствии с Федеральным законом от 23.11.1995 № 174-ФЗ «Об экологической экспертизе» (далее – Федеральный закон от 23.11.1995 № 174-ФЗ), Федеральным законом от 10.01.2002 № 7-ФЗ </w:t>
      </w:r>
      <w:r w:rsidRPr="00066D08">
        <w:rPr>
          <w:rFonts w:ascii="Arial" w:hAnsi="Arial" w:cs="Arial"/>
          <w:sz w:val="24"/>
          <w:szCs w:val="24"/>
        </w:rPr>
        <w:br/>
        <w:t xml:space="preserve">«Об охране окружающей среды» (далее – Федеральный закон от 10.01.2002 </w:t>
      </w:r>
      <w:r w:rsidRPr="00066D08">
        <w:rPr>
          <w:rFonts w:ascii="Arial" w:hAnsi="Arial" w:cs="Arial"/>
          <w:sz w:val="24"/>
          <w:szCs w:val="24"/>
        </w:rPr>
        <w:br/>
        <w:t>№ 7-ФЗ), постановлением Правительства Российской Федерации от 28.11.2024 № 1644 «О порядке проведения оценки воздействия на окружающую среду», утверждающем Правила проведения оценки воздействия на окружающую среду (далее – Правила) и определяет процедуру проведения общественных обсуждений на территории Городского округа Люберцы Московской области планируемой (намечаемой) хозяйственной и иной деятельности, которая подлежит экологической экспертизе.</w:t>
      </w:r>
    </w:p>
    <w:p w14:paraId="655F1065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1.2. В Порядке используются следующие основные понятия:</w:t>
      </w:r>
    </w:p>
    <w:p w14:paraId="0B04F200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b/>
          <w:sz w:val="24"/>
          <w:szCs w:val="24"/>
        </w:rPr>
        <w:t>материалы оценки воздействия на окружающую среду</w:t>
      </w:r>
      <w:r w:rsidRPr="00066D08">
        <w:rPr>
          <w:rFonts w:ascii="Arial" w:hAnsi="Arial" w:cs="Arial"/>
          <w:sz w:val="24"/>
          <w:szCs w:val="24"/>
        </w:rPr>
        <w:t xml:space="preserve"> (далее - материалы оценки воздействия) - комплект документации, подготовленной </w:t>
      </w:r>
      <w:r w:rsidRPr="00066D08">
        <w:rPr>
          <w:rFonts w:ascii="Arial" w:hAnsi="Arial" w:cs="Arial"/>
          <w:sz w:val="24"/>
          <w:szCs w:val="24"/>
        </w:rPr>
        <w:br/>
        <w:t xml:space="preserve">при проведении оценки воздействия на окружающую среду планируемой (намечаемой) хозяйственной и иной деятельности (далее - оценка воздействия </w:t>
      </w:r>
      <w:r w:rsidRPr="00066D08">
        <w:rPr>
          <w:rFonts w:ascii="Arial" w:hAnsi="Arial" w:cs="Arial"/>
          <w:sz w:val="24"/>
          <w:szCs w:val="24"/>
        </w:rPr>
        <w:br/>
        <w:t>на окружающую среду);</w:t>
      </w:r>
    </w:p>
    <w:p w14:paraId="57C48E6A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b/>
          <w:sz w:val="24"/>
          <w:szCs w:val="24"/>
        </w:rPr>
        <w:t>экологическая экспертиза</w:t>
      </w:r>
      <w:r w:rsidRPr="00066D08">
        <w:rPr>
          <w:rFonts w:ascii="Arial" w:hAnsi="Arial" w:cs="Arial"/>
          <w:sz w:val="24"/>
          <w:szCs w:val="24"/>
        </w:rPr>
        <w:t xml:space="preserve"> - установление соответствия документов </w:t>
      </w:r>
      <w:r w:rsidRPr="00066D08">
        <w:rPr>
          <w:rFonts w:ascii="Arial" w:hAnsi="Arial" w:cs="Arial"/>
          <w:sz w:val="24"/>
          <w:szCs w:val="24"/>
        </w:rPr>
        <w:br/>
        <w:t xml:space="preserve">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</w:t>
      </w:r>
      <w:r w:rsidRPr="00066D08">
        <w:rPr>
          <w:rFonts w:ascii="Arial" w:hAnsi="Arial" w:cs="Arial"/>
          <w:sz w:val="24"/>
          <w:szCs w:val="24"/>
        </w:rPr>
        <w:br/>
        <w:t>и законодательством в области охраны окружающей среды, в целях предотвращения негативного воздействия такой деятельности на окружающую среду;</w:t>
      </w:r>
    </w:p>
    <w:p w14:paraId="2A985CFD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b/>
          <w:sz w:val="24"/>
          <w:szCs w:val="24"/>
        </w:rPr>
        <w:t>объект государственной экологической экспертизы</w:t>
      </w:r>
      <w:r w:rsidRPr="00066D08">
        <w:rPr>
          <w:rFonts w:ascii="Arial" w:hAnsi="Arial" w:cs="Arial"/>
          <w:sz w:val="24"/>
          <w:szCs w:val="24"/>
        </w:rPr>
        <w:t xml:space="preserve"> - документация, подлежащая государственной экологической экспертизе в соответствии </w:t>
      </w:r>
      <w:r w:rsidRPr="00066D08">
        <w:rPr>
          <w:rFonts w:ascii="Arial" w:hAnsi="Arial" w:cs="Arial"/>
          <w:sz w:val="24"/>
          <w:szCs w:val="24"/>
        </w:rPr>
        <w:br/>
        <w:t>со статьями 11, 12 Федерального закона от 23.11.1995 № 174-ФЗ;</w:t>
      </w:r>
    </w:p>
    <w:p w14:paraId="32341FA4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b/>
          <w:sz w:val="24"/>
          <w:szCs w:val="24"/>
        </w:rPr>
        <w:t>общественные обсуждения</w:t>
      </w:r>
      <w:r w:rsidRPr="00066D08">
        <w:rPr>
          <w:rFonts w:ascii="Arial" w:hAnsi="Arial" w:cs="Arial"/>
          <w:sz w:val="24"/>
          <w:szCs w:val="24"/>
        </w:rPr>
        <w:t xml:space="preserve"> - комплекс мероприятий, проводимых </w:t>
      </w:r>
      <w:r w:rsidRPr="00066D08">
        <w:rPr>
          <w:rFonts w:ascii="Arial" w:hAnsi="Arial" w:cs="Arial"/>
          <w:sz w:val="24"/>
          <w:szCs w:val="24"/>
        </w:rPr>
        <w:br/>
        <w:t xml:space="preserve">в рамках оценки воздействия на окружающую среду и направленных </w:t>
      </w:r>
      <w:r w:rsidRPr="00066D08">
        <w:rPr>
          <w:rFonts w:ascii="Arial" w:hAnsi="Arial" w:cs="Arial"/>
          <w:sz w:val="24"/>
          <w:szCs w:val="24"/>
        </w:rPr>
        <w:br/>
      </w:r>
      <w:r w:rsidRPr="00066D08">
        <w:rPr>
          <w:rFonts w:ascii="Arial" w:hAnsi="Arial" w:cs="Arial"/>
          <w:sz w:val="24"/>
          <w:szCs w:val="24"/>
        </w:rPr>
        <w:lastRenderedPageBreak/>
        <w:t xml:space="preserve">на информирование общественности о планируемой (намечаемой) хозяйственной или иной деятельности и ее возможном воздействии </w:t>
      </w:r>
      <w:r w:rsidRPr="00066D08">
        <w:rPr>
          <w:rFonts w:ascii="Arial" w:hAnsi="Arial" w:cs="Arial"/>
          <w:sz w:val="24"/>
          <w:szCs w:val="24"/>
        </w:rPr>
        <w:br/>
        <w:t xml:space="preserve">на окружающую среду, с целью выявления общественных предпочтений </w:t>
      </w:r>
      <w:r w:rsidRPr="00066D08">
        <w:rPr>
          <w:rFonts w:ascii="Arial" w:hAnsi="Arial" w:cs="Arial"/>
          <w:sz w:val="24"/>
          <w:szCs w:val="24"/>
        </w:rPr>
        <w:br/>
        <w:t>и их учета в процессе оценки воздействия на окружающую среду;</w:t>
      </w:r>
    </w:p>
    <w:p w14:paraId="14AEA63B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b/>
          <w:sz w:val="24"/>
          <w:szCs w:val="24"/>
        </w:rPr>
        <w:t>общественность</w:t>
      </w:r>
      <w:r w:rsidRPr="00066D08">
        <w:rPr>
          <w:rFonts w:ascii="Arial" w:hAnsi="Arial" w:cs="Arial"/>
          <w:sz w:val="24"/>
          <w:szCs w:val="24"/>
        </w:rPr>
        <w:t xml:space="preserve"> - все заинтересованные лица, в том числе граждане, общественные организации (объединения), представители органов государственной власти, органов местного самоуправления;</w:t>
      </w:r>
    </w:p>
    <w:p w14:paraId="0B2BDC23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b/>
          <w:sz w:val="24"/>
          <w:szCs w:val="24"/>
        </w:rPr>
        <w:t>заказчик</w:t>
      </w:r>
      <w:r w:rsidRPr="00066D08">
        <w:rPr>
          <w:rFonts w:ascii="Arial" w:hAnsi="Arial" w:cs="Arial"/>
          <w:sz w:val="24"/>
          <w:szCs w:val="24"/>
        </w:rPr>
        <w:t xml:space="preserve"> - юридическое или физическое лицо, отвечающее за подготовку документации по планируемой (намечаемой) хозяйственной и иной деятельности, в том числе в определенных Федеральным законом от 23.11.1995 № 174-ФЗ случаях, представляющее документацию по планируемой (намечаемой) хозяйственной и иной деятельности на экологическую экспертизу;</w:t>
      </w:r>
    </w:p>
    <w:p w14:paraId="2CA8CEC2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b/>
          <w:sz w:val="24"/>
          <w:szCs w:val="24"/>
        </w:rPr>
        <w:t>исполнитель работ по оценке воздействия на окружающую среду</w:t>
      </w:r>
      <w:r w:rsidRPr="00066D08">
        <w:rPr>
          <w:rFonts w:ascii="Arial" w:hAnsi="Arial" w:cs="Arial"/>
          <w:sz w:val="24"/>
          <w:szCs w:val="24"/>
        </w:rPr>
        <w:t xml:space="preserve"> (далее - исполнитель) - физическое или юридическое лицо, которому заказчик предоставил право на проведение работ по оценке воздействия на окружающую среду.</w:t>
      </w:r>
    </w:p>
    <w:p w14:paraId="6310AA1D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1.3. Организацию и проведение общественных обсуждений осуществляет администрация Городского округа Люберцы Московской области</w:t>
      </w:r>
      <w:r w:rsidRPr="00066D08">
        <w:rPr>
          <w:rFonts w:ascii="Arial" w:eastAsia="Calibri" w:hAnsi="Arial" w:cs="Arial"/>
          <w:sz w:val="24"/>
          <w:szCs w:val="24"/>
        </w:rPr>
        <w:t xml:space="preserve"> </w:t>
      </w:r>
      <w:r w:rsidRPr="00066D08">
        <w:rPr>
          <w:rFonts w:ascii="Arial" w:hAnsi="Arial" w:cs="Arial"/>
          <w:sz w:val="24"/>
          <w:szCs w:val="24"/>
        </w:rPr>
        <w:t>(далее - Администрация) при участии заказчика (исполнителя).</w:t>
      </w:r>
    </w:p>
    <w:p w14:paraId="115AF8E0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1.4. Общественные обсуждения проводятся по:</w:t>
      </w:r>
    </w:p>
    <w:p w14:paraId="6A0A50C9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– проекту технического задания на проведение оценки воздействия </w:t>
      </w:r>
      <w:r w:rsidRPr="00066D08">
        <w:rPr>
          <w:rFonts w:ascii="Arial" w:hAnsi="Arial" w:cs="Arial"/>
          <w:sz w:val="24"/>
          <w:szCs w:val="24"/>
        </w:rPr>
        <w:br/>
        <w:t>на окружающую среду (в случае принятия заказчиком решения о подготовке технического задания на проведение оценки воздействия на окружающую среду) (далее - проект Технического задания);</w:t>
      </w:r>
    </w:p>
    <w:p w14:paraId="28CA1DB1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предварительным материалам оценки воздействия на окружающую среду;</w:t>
      </w:r>
    </w:p>
    <w:p w14:paraId="6CE1CDA4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объекту государственной экологической экспертизы или по объекту экологической экспертизы, содержащему предварительные материалы оценки воздействия на окружающую среду (в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статьями 11 и 12 Федерального закона «Об экологической экспертизе»).</w:t>
      </w:r>
    </w:p>
    <w:p w14:paraId="2D9AEB37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1.5.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«Единый портал государственных и муниципальных услуг (функций)», иных государственных, региональных или муниципальных информационных систем, обеспечивающих проведение общественных обсуждений с использованием сети «Интернет» (далее - информационные системы).</w:t>
      </w:r>
    </w:p>
    <w:p w14:paraId="2B3E6058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1.6. По инициативе граждан, а также уполномоченных органов, ответственных за организацию и проведение общественных обсуждений, </w:t>
      </w:r>
      <w:r w:rsidRPr="00066D08">
        <w:rPr>
          <w:rFonts w:ascii="Arial" w:hAnsi="Arial" w:cs="Arial"/>
          <w:sz w:val="24"/>
          <w:szCs w:val="24"/>
        </w:rPr>
        <w:br/>
        <w:t>в рамках общественных обсуждений, за исключением общественных обсуждений по проекту технического задания, проводятся слушания.</w:t>
      </w:r>
    </w:p>
    <w:p w14:paraId="1302CEC3" w14:textId="77777777" w:rsidR="00066D08" w:rsidRPr="00066D08" w:rsidRDefault="00066D08" w:rsidP="00066D08">
      <w:pPr>
        <w:pStyle w:val="ConsPlusNormal"/>
        <w:spacing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6DC2CA8E" w14:textId="77777777" w:rsidR="00066D08" w:rsidRPr="00066D08" w:rsidRDefault="00066D08" w:rsidP="00066D08">
      <w:pPr>
        <w:pStyle w:val="ConsPlusTitle"/>
        <w:spacing w:line="276" w:lineRule="auto"/>
        <w:ind w:firstLine="142"/>
        <w:jc w:val="center"/>
        <w:outlineLvl w:val="1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2. Условия организации и проведения общественных обсуждений</w:t>
      </w:r>
    </w:p>
    <w:p w14:paraId="64E1A0DF" w14:textId="77777777" w:rsidR="00066D08" w:rsidRPr="00066D08" w:rsidRDefault="00066D08" w:rsidP="00066D08">
      <w:pPr>
        <w:pStyle w:val="ConsPlusNormal"/>
        <w:spacing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3EE56B72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59"/>
      <w:bookmarkEnd w:id="0"/>
      <w:r w:rsidRPr="00066D08">
        <w:rPr>
          <w:rFonts w:ascii="Arial" w:hAnsi="Arial" w:cs="Arial"/>
          <w:sz w:val="24"/>
          <w:szCs w:val="24"/>
        </w:rPr>
        <w:t>2.1. Заказчик направляет в Администрацию уведомление о намерении проведения общественных обсуждений (Приложение № 1).</w:t>
      </w:r>
    </w:p>
    <w:p w14:paraId="0257C57E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К уведомлению о проведении общественных обсуждений должны прилагаться </w:t>
      </w:r>
      <w:r w:rsidRPr="00066D08">
        <w:rPr>
          <w:rFonts w:ascii="Arial" w:hAnsi="Arial" w:cs="Arial"/>
          <w:sz w:val="24"/>
          <w:szCs w:val="24"/>
        </w:rPr>
        <w:lastRenderedPageBreak/>
        <w:t xml:space="preserve">материалы, либо ссылка на электронную версию материалов, составляющих объект общественных обсуждений, а также уведомление </w:t>
      </w:r>
      <w:r w:rsidRPr="00066D08">
        <w:rPr>
          <w:rFonts w:ascii="Arial" w:hAnsi="Arial" w:cs="Arial"/>
          <w:sz w:val="24"/>
          <w:szCs w:val="24"/>
        </w:rPr>
        <w:br/>
        <w:t>о проведении общественных обсуждений, оформленное согласно требованиям пункта 24 Правил.</w:t>
      </w:r>
    </w:p>
    <w:p w14:paraId="7C40146A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2.2. В течение 14 дней со дня подачи уведомления о проведении общественных обсуждений Администрация принимает решение о назначении общественных обсуждений, либо о мотивированном отказе в назначении общественных обсуждений (Приложение № 2). </w:t>
      </w:r>
    </w:p>
    <w:p w14:paraId="415C15B4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Решение о назначении общественных обсуждений принимается в форме постановления администрации Городского округа Люберцы.</w:t>
      </w:r>
    </w:p>
    <w:p w14:paraId="04B97A3A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Заказчик уведомляется о принятом решении в письменной форме </w:t>
      </w:r>
      <w:r w:rsidRPr="00066D08">
        <w:rPr>
          <w:rFonts w:ascii="Arial" w:hAnsi="Arial" w:cs="Arial"/>
          <w:sz w:val="24"/>
          <w:szCs w:val="24"/>
        </w:rPr>
        <w:br/>
        <w:t>или в форме электронного документа, утвержденного электронной подписью.</w:t>
      </w:r>
    </w:p>
    <w:p w14:paraId="5A92C2C2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2.3. Несоответствие поданного уведомления о проведении общественных обсуждений требованиям, предусмотренным пунктом 2.1 настоящего Порядка, является основанием для отказа в назначении общественных обсуждений.</w:t>
      </w:r>
    </w:p>
    <w:p w14:paraId="4B467573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2.4. Постановление администрации Городского округа Люберцы </w:t>
      </w:r>
      <w:r w:rsidRPr="00066D08">
        <w:rPr>
          <w:rFonts w:ascii="Arial" w:hAnsi="Arial" w:cs="Arial"/>
          <w:sz w:val="24"/>
          <w:szCs w:val="24"/>
        </w:rPr>
        <w:br/>
        <w:t>о назначении общественных обсуждений должно содержать:</w:t>
      </w:r>
    </w:p>
    <w:p w14:paraId="6914A8F9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наименование и адрес заказчика (его представителя);</w:t>
      </w:r>
    </w:p>
    <w:p w14:paraId="58A33D62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объект общественных обсуждений;</w:t>
      </w:r>
    </w:p>
    <w:p w14:paraId="0976CC25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адрес в пределах места нахождения уполномоченного органа;</w:t>
      </w:r>
    </w:p>
    <w:p w14:paraId="2D825E5E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– контактные данные (телефон и адрес электронной почты, факс </w:t>
      </w:r>
      <w:r w:rsidRPr="00066D08">
        <w:rPr>
          <w:rFonts w:ascii="Arial" w:hAnsi="Arial" w:cs="Arial"/>
          <w:sz w:val="24"/>
          <w:szCs w:val="24"/>
        </w:rPr>
        <w:br/>
        <w:t>(при наличии) представителя Администрации, ответственного за проведение общественных обсуждений;</w:t>
      </w:r>
    </w:p>
    <w:p w14:paraId="7D6AF517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дату, время (сроки) и место проведения общественных обсуждений;</w:t>
      </w:r>
    </w:p>
    <w:p w14:paraId="0B49755C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информацию о порядке, сроке и форме внесения участниками общественных обсуждений предложений и замечаний, касающихся объекта обсуждений, в соответствии с пунктами 3.1 – 3.3 настоящего Порядка;</w:t>
      </w:r>
    </w:p>
    <w:p w14:paraId="1C280398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– порядок инициирования гражданами проведения слушаний </w:t>
      </w:r>
      <w:r w:rsidRPr="00066D08">
        <w:rPr>
          <w:rFonts w:ascii="Arial" w:hAnsi="Arial" w:cs="Arial"/>
          <w:sz w:val="24"/>
          <w:szCs w:val="24"/>
        </w:rPr>
        <w:br/>
        <w:t>в соответствии с пунктами 1.6, 4.1 и 4.2 настоящего Порядка или в случае принятия по инициативе уполномоченного органа решения о проведении слушаний - дату, время и место проведения слушаний;</w:t>
      </w:r>
    </w:p>
    <w:p w14:paraId="461EA866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информацию о формировании и составе комиссии по проведению общественных обсуждений.</w:t>
      </w:r>
    </w:p>
    <w:p w14:paraId="212F2427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о назначении общественных обсуждений подлежит официальному опубликованию в порядке, установленном для официального опубликования муниципальных правовых актов.</w:t>
      </w:r>
    </w:p>
    <w:p w14:paraId="288AB081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2.5. Для проведения общественных обсуждений Администрацией создается комиссия по проведению общественных обсуждений (далее - комиссия).</w:t>
      </w:r>
    </w:p>
    <w:p w14:paraId="6BA21183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Комиссия по проведению общественных обсуждений состоит из:</w:t>
      </w:r>
    </w:p>
    <w:p w14:paraId="4386C7D3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председателя комиссии;</w:t>
      </w:r>
    </w:p>
    <w:p w14:paraId="24ACBF99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заместителя председателя комиссии;</w:t>
      </w:r>
    </w:p>
    <w:p w14:paraId="123F112C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секретаря ком</w:t>
      </w:r>
      <w:bookmarkStart w:id="1" w:name="_GoBack"/>
      <w:bookmarkEnd w:id="1"/>
      <w:r w:rsidRPr="00066D08">
        <w:rPr>
          <w:rFonts w:ascii="Arial" w:hAnsi="Arial" w:cs="Arial"/>
          <w:sz w:val="24"/>
          <w:szCs w:val="24"/>
        </w:rPr>
        <w:t>иссии.</w:t>
      </w:r>
    </w:p>
    <w:p w14:paraId="18828E7E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членов комиссии.</w:t>
      </w:r>
    </w:p>
    <w:p w14:paraId="63A13284" w14:textId="77777777" w:rsidR="00066D08" w:rsidRPr="00066D08" w:rsidRDefault="00066D08" w:rsidP="00066D08">
      <w:pPr>
        <w:tabs>
          <w:tab w:val="left" w:pos="1134"/>
        </w:tabs>
        <w:spacing w:afterLines="44" w:after="105" w:line="276" w:lineRule="auto"/>
        <w:ind w:firstLine="709"/>
        <w:rPr>
          <w:rFonts w:ascii="Arial" w:hAnsi="Arial" w:cs="Arial"/>
          <w:sz w:val="24"/>
          <w:szCs w:val="24"/>
        </w:rPr>
      </w:pPr>
      <w:bookmarkStart w:id="2" w:name="P74"/>
      <w:bookmarkEnd w:id="2"/>
      <w:r w:rsidRPr="00066D08">
        <w:rPr>
          <w:rFonts w:ascii="Arial" w:hAnsi="Arial" w:cs="Arial"/>
          <w:sz w:val="24"/>
          <w:szCs w:val="24"/>
        </w:rPr>
        <w:t xml:space="preserve">2.6. После опубликования постановления о назначении общественных обсуждений заказчиком (исполнителем) не позднее чем за 5 рабочих дней </w:t>
      </w:r>
      <w:r w:rsidRPr="00066D08">
        <w:rPr>
          <w:rFonts w:ascii="Arial" w:hAnsi="Arial" w:cs="Arial"/>
          <w:sz w:val="24"/>
          <w:szCs w:val="24"/>
        </w:rPr>
        <w:br/>
        <w:t xml:space="preserve">до планируемого дня размещения объекта обсуждений направляется </w:t>
      </w:r>
      <w:r w:rsidRPr="00066D08">
        <w:rPr>
          <w:rFonts w:ascii="Arial" w:hAnsi="Arial" w:cs="Arial"/>
          <w:sz w:val="24"/>
          <w:szCs w:val="24"/>
        </w:rPr>
        <w:br/>
      </w:r>
      <w:r w:rsidRPr="00066D08">
        <w:rPr>
          <w:rFonts w:ascii="Arial" w:hAnsi="Arial" w:cs="Arial"/>
          <w:sz w:val="24"/>
          <w:szCs w:val="24"/>
        </w:rPr>
        <w:lastRenderedPageBreak/>
        <w:t>в Администрацию уведомление об обсуждениях, содержание которого определено пункте 24 Правил.</w:t>
      </w:r>
    </w:p>
    <w:p w14:paraId="3A1BDB61" w14:textId="77777777" w:rsidR="00066D08" w:rsidRPr="00066D08" w:rsidRDefault="00066D08" w:rsidP="00066D08">
      <w:pPr>
        <w:tabs>
          <w:tab w:val="left" w:pos="1134"/>
        </w:tabs>
        <w:spacing w:afterLines="44" w:after="105" w:line="276" w:lineRule="auto"/>
        <w:ind w:firstLine="709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2.7. Уведомление об обсуждениях направляется в форме электронного документа, в том числе посредством официального сайта администрации Городского округа Люберцы или информационных систем (при наличии), или на адрес электронной почты администрации, или любым иным способом, указанным в постановлении.</w:t>
      </w:r>
    </w:p>
    <w:p w14:paraId="59BBE184" w14:textId="77777777" w:rsidR="00066D08" w:rsidRPr="00066D08" w:rsidRDefault="00066D08" w:rsidP="00066D08">
      <w:pPr>
        <w:tabs>
          <w:tab w:val="left" w:pos="1134"/>
        </w:tabs>
        <w:spacing w:afterLines="44" w:after="105" w:line="276" w:lineRule="auto"/>
        <w:ind w:firstLine="709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2.8. Администрация в течение 2 рабочих дней со дня поступления уведомления об обсуждениях размещает его:</w:t>
      </w:r>
    </w:p>
    <w:p w14:paraId="17C77785" w14:textId="77777777" w:rsidR="00066D08" w:rsidRPr="00066D08" w:rsidRDefault="00066D08" w:rsidP="00066D08">
      <w:pPr>
        <w:tabs>
          <w:tab w:val="left" w:pos="1134"/>
        </w:tabs>
        <w:spacing w:afterLines="44" w:after="105" w:line="276" w:lineRule="auto"/>
        <w:ind w:firstLine="709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на официальном сайте и (или) в информационной системе, а также опубликовывает в порядке, установленном для официального опубликования правовых актов субъекта Российской Федерации, муниципальных правовых актов, иной официальной информации, в иных средствах массовой информации, в случае если это предусмотрено правовыми актами субъекта Российской Федерации, муниципальными правовыми актами;</w:t>
      </w:r>
    </w:p>
    <w:p w14:paraId="5A40F8BD" w14:textId="77777777" w:rsidR="00066D08" w:rsidRPr="00066D08" w:rsidRDefault="00066D08" w:rsidP="00066D08">
      <w:pPr>
        <w:tabs>
          <w:tab w:val="left" w:pos="1134"/>
        </w:tabs>
        <w:spacing w:afterLines="44" w:after="105" w:line="276" w:lineRule="auto"/>
        <w:ind w:firstLine="709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– в федеральной государственной информационной системе состояния окружающей среды в соответствии с приложением № 28 к «Положению </w:t>
      </w:r>
      <w:r w:rsidRPr="00066D08">
        <w:rPr>
          <w:rFonts w:ascii="Arial" w:hAnsi="Arial" w:cs="Arial"/>
          <w:sz w:val="24"/>
          <w:szCs w:val="24"/>
        </w:rPr>
        <w:br/>
        <w:t>о федеральной государственной информационной системе состояния окружающей среды», утвержденному постановлением Правительства Российской Федерации от 19.03.2024 № 329 «О федеральной государственной информационной системе состояния окружающей среды».</w:t>
      </w:r>
    </w:p>
    <w:p w14:paraId="0993592F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2.9. Уведомление об обсуждениях может быть размещено </w:t>
      </w:r>
      <w:r w:rsidRPr="00066D08">
        <w:rPr>
          <w:rFonts w:ascii="Arial" w:hAnsi="Arial" w:cs="Arial"/>
          <w:sz w:val="24"/>
          <w:szCs w:val="24"/>
        </w:rPr>
        <w:br/>
        <w:t>на информационных стендах, оборудованных возле здания уполномоченного органа (при наличии), а также может распространяться иными способами, обеспечивающими доступ участников общественных обсуждений к указанной информации.</w:t>
      </w:r>
    </w:p>
    <w:p w14:paraId="74D1107A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2.10. Длительность проведения общественных обсуждений с даты обеспечения доступа общественности к объекту общественных обсуждений (размещения объекта общественных обсуждений) по адресу(ам), указанному(ым) в уведомлении о проведении общественных обсуждений, должна составлять:</w:t>
      </w:r>
    </w:p>
    <w:p w14:paraId="1371FF33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– по проекту Технического задания (в случае принятия заказчиком решения о проведении его общественного обсуждения) или по предварительным материалам оценки воздействия на окружающую среду в отношении планируемой (намечаемой) хозяйственной и иной деятельности на объектах, оказывающих негативное воздействие на окружающую среду, в случае, </w:t>
      </w:r>
      <w:r w:rsidRPr="00066D08">
        <w:rPr>
          <w:rFonts w:ascii="Arial" w:hAnsi="Arial" w:cs="Arial"/>
          <w:sz w:val="24"/>
          <w:szCs w:val="24"/>
        </w:rPr>
        <w:br/>
        <w:t xml:space="preserve">если указанные объекты не соответствуют критериям, на основании которых осуществляется отнесение объектов, оказывающих негативное воздействие </w:t>
      </w:r>
      <w:r w:rsidRPr="00066D08">
        <w:rPr>
          <w:rFonts w:ascii="Arial" w:hAnsi="Arial" w:cs="Arial"/>
          <w:sz w:val="24"/>
          <w:szCs w:val="24"/>
        </w:rPr>
        <w:br/>
        <w:t xml:space="preserve">на окружающую среду, к объектам I-III категорий, а также, если такая деятельность не подлежит государственной экологической экспертизе </w:t>
      </w:r>
      <w:r w:rsidRPr="00066D08">
        <w:rPr>
          <w:rFonts w:ascii="Arial" w:hAnsi="Arial" w:cs="Arial"/>
          <w:sz w:val="24"/>
          <w:szCs w:val="24"/>
        </w:rPr>
        <w:br/>
        <w:t xml:space="preserve">в соответствии с Федеральным законом от 23.11.1995 № 174-ФЗ - не менее </w:t>
      </w:r>
      <w:r w:rsidRPr="00066D08">
        <w:rPr>
          <w:rFonts w:ascii="Arial" w:hAnsi="Arial" w:cs="Arial"/>
          <w:sz w:val="24"/>
          <w:szCs w:val="24"/>
        </w:rPr>
        <w:br/>
        <w:t>10 календарных дней;</w:t>
      </w:r>
    </w:p>
    <w:p w14:paraId="17580A24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– по предварительным материалам оценки воздействия на окружающую среду (или объекту экологической экспертизы, включая предварительные материалы оценки воздействия на окружающую среду) - не менее </w:t>
      </w:r>
      <w:r w:rsidRPr="00066D08">
        <w:rPr>
          <w:rFonts w:ascii="Arial" w:hAnsi="Arial" w:cs="Arial"/>
          <w:sz w:val="24"/>
          <w:szCs w:val="24"/>
        </w:rPr>
        <w:br/>
        <w:t>30 календарных дней (без учета дней проведения общественных слушаний).</w:t>
      </w:r>
    </w:p>
    <w:p w14:paraId="2789CCEA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lastRenderedPageBreak/>
        <w:t xml:space="preserve">2.11. Доступность объекта обсуждений для очного ознакомления обеспечивается заказчиком (исполнителем) в соответствии с указанной </w:t>
      </w:r>
      <w:r w:rsidRPr="00066D08">
        <w:rPr>
          <w:rFonts w:ascii="Arial" w:hAnsi="Arial" w:cs="Arial"/>
          <w:sz w:val="24"/>
          <w:szCs w:val="24"/>
        </w:rPr>
        <w:br/>
        <w:t xml:space="preserve">в уведомлении об обсуждениях информацией о месте, в котором размещен </w:t>
      </w:r>
      <w:r w:rsidRPr="00066D08">
        <w:rPr>
          <w:rFonts w:ascii="Arial" w:hAnsi="Arial" w:cs="Arial"/>
          <w:sz w:val="24"/>
          <w:szCs w:val="24"/>
        </w:rPr>
        <w:br/>
        <w:t xml:space="preserve">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обсуждений, в течение всего периода размещения такого объекта обсуждений. </w:t>
      </w:r>
    </w:p>
    <w:p w14:paraId="6C86EB92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В месте (местах) доступности объекта обсуждений для очного ознакомления уполномоченный орган обеспечивает наличие журнала учета участников общественных обсуждений, очно ознакомляющихся с объектом обсуждений, и их замечаний и предложений. Записи в указанный журнал вносятся участниками общественных обсуждений, очно ознакомляющимися </w:t>
      </w:r>
      <w:r w:rsidRPr="00066D08">
        <w:rPr>
          <w:rFonts w:ascii="Arial" w:hAnsi="Arial" w:cs="Arial"/>
          <w:sz w:val="24"/>
          <w:szCs w:val="24"/>
        </w:rPr>
        <w:br/>
        <w:t>с объектом обсуждений, собственноручно.</w:t>
      </w:r>
    </w:p>
    <w:p w14:paraId="0F083395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2.12. Участники </w:t>
      </w:r>
      <w:r w:rsidRPr="00066D08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общественных обсуждений</w:t>
      </w:r>
      <w:r w:rsidRPr="00066D08">
        <w:rPr>
          <w:rFonts w:ascii="Arial" w:hAnsi="Arial" w:cs="Arial"/>
          <w:sz w:val="24"/>
          <w:szCs w:val="24"/>
        </w:rPr>
        <w:t xml:space="preserve">, очно ознакомляющиеся </w:t>
      </w:r>
      <w:r w:rsidRPr="00066D08">
        <w:rPr>
          <w:rFonts w:ascii="Arial" w:hAnsi="Arial" w:cs="Arial"/>
          <w:sz w:val="24"/>
          <w:szCs w:val="24"/>
        </w:rPr>
        <w:br/>
        <w:t xml:space="preserve">с объектом обсуждений, представляют сведения о себе, указанные в пункте </w:t>
      </w:r>
      <w:r w:rsidRPr="00066D08">
        <w:rPr>
          <w:rFonts w:ascii="Arial" w:hAnsi="Arial" w:cs="Arial"/>
          <w:sz w:val="24"/>
          <w:szCs w:val="24"/>
        </w:rPr>
        <w:br/>
        <w:t>3.2 настоящего Порядка.</w:t>
      </w:r>
    </w:p>
    <w:p w14:paraId="48AF9233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2.13. Датой завершения общественных обсуждений является дата окончания размещения объекта обсуждений заказчиком (исполнителем) в сети «Интернет».</w:t>
      </w:r>
    </w:p>
    <w:p w14:paraId="12889BC7" w14:textId="77777777" w:rsidR="00066D08" w:rsidRPr="00066D08" w:rsidRDefault="00066D08" w:rsidP="00066D08">
      <w:pPr>
        <w:pStyle w:val="ConsPlusNormal"/>
        <w:spacing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1DCCCE54" w14:textId="77777777" w:rsidR="00066D08" w:rsidRPr="00066D08" w:rsidRDefault="00066D08" w:rsidP="00066D08">
      <w:pPr>
        <w:pStyle w:val="ConsPlusTitle"/>
        <w:spacing w:line="276" w:lineRule="auto"/>
        <w:ind w:firstLine="142"/>
        <w:jc w:val="center"/>
        <w:outlineLvl w:val="1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3. Порядок внесения предложений и замечаний участником общественных обсуждений</w:t>
      </w:r>
    </w:p>
    <w:p w14:paraId="5514265C" w14:textId="77777777" w:rsidR="00066D08" w:rsidRPr="00066D08" w:rsidRDefault="00066D08" w:rsidP="00066D08">
      <w:pPr>
        <w:spacing w:line="276" w:lineRule="auto"/>
        <w:ind w:firstLine="142"/>
        <w:rPr>
          <w:rFonts w:ascii="Arial" w:hAnsi="Arial" w:cs="Arial"/>
          <w:sz w:val="24"/>
          <w:szCs w:val="24"/>
        </w:rPr>
      </w:pPr>
    </w:p>
    <w:p w14:paraId="011079F5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3.1. В течение всего периода размещения объекта обсуждений участники имеют право вносить предложения и замечания, касающиеся такого объекта обсуждений:</w:t>
      </w:r>
    </w:p>
    <w:p w14:paraId="70235A02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посредством официального сайта (при наличии технической возможности);</w:t>
      </w:r>
    </w:p>
    <w:p w14:paraId="1740ECCD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в письменной или устной форме в ходе проведения слушаний (в случае проведения таких слушаний);</w:t>
      </w:r>
    </w:p>
    <w:p w14:paraId="30C92D0B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в письменной форме или в форме электронного документа, направленного в адрес Администрации;</w:t>
      </w:r>
    </w:p>
    <w:p w14:paraId="30D1DE28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– посредством записи в журнале учета участников общественных обсуждений, очно ознакомляющихся с объектом обсуждений, и их замечаний </w:t>
      </w:r>
      <w:r w:rsidRPr="00066D08">
        <w:rPr>
          <w:rFonts w:ascii="Arial" w:hAnsi="Arial" w:cs="Arial"/>
          <w:sz w:val="24"/>
          <w:szCs w:val="24"/>
        </w:rPr>
        <w:br/>
        <w:t>и предложений.</w:t>
      </w:r>
    </w:p>
    <w:p w14:paraId="7E44723A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3.2. При внесении предложений и замечаний участником общественных обсуждений указываются следующие сведения:</w:t>
      </w:r>
    </w:p>
    <w:p w14:paraId="22DF2923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639E62D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– для юридических лиц - полное и сокращенное (при наличии) наименования, основной государственный регистрационный номер, адрес </w:t>
      </w:r>
      <w:r w:rsidRPr="00066D08">
        <w:rPr>
          <w:rFonts w:ascii="Arial" w:hAnsi="Arial" w:cs="Arial"/>
          <w:sz w:val="24"/>
          <w:szCs w:val="24"/>
        </w:rPr>
        <w:br/>
        <w:t>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56402A9B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– согласие на обработку персональных данных в соответствии </w:t>
      </w:r>
      <w:r w:rsidRPr="00066D08">
        <w:rPr>
          <w:rFonts w:ascii="Arial" w:hAnsi="Arial" w:cs="Arial"/>
          <w:sz w:val="24"/>
          <w:szCs w:val="24"/>
        </w:rPr>
        <w:br/>
        <w:t>с законодательством Российской Федерации в области персональных данных;</w:t>
      </w:r>
    </w:p>
    <w:p w14:paraId="76AF697A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lastRenderedPageBreak/>
        <w:t>– согласие на участие в подписании протокола общественных обсуждений.</w:t>
      </w:r>
    </w:p>
    <w:p w14:paraId="426E601C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3.3. В случае отказа участника общественных обсуждений </w:t>
      </w:r>
      <w:r w:rsidRPr="00066D08">
        <w:rPr>
          <w:rFonts w:ascii="Arial" w:hAnsi="Arial" w:cs="Arial"/>
          <w:sz w:val="24"/>
          <w:szCs w:val="24"/>
        </w:rPr>
        <w:br/>
        <w:t xml:space="preserve">в предоставлении сведений, указанных в пункте 3.2 настоящего Порядка, </w:t>
      </w:r>
      <w:r w:rsidRPr="00066D08">
        <w:rPr>
          <w:rFonts w:ascii="Arial" w:hAnsi="Arial" w:cs="Arial"/>
          <w:sz w:val="24"/>
          <w:szCs w:val="24"/>
        </w:rPr>
        <w:br/>
        <w:t>в журнале учета замечаний и предложений участников общественных обсуждений представителем Администрации делается соответствующая отметка.</w:t>
      </w:r>
    </w:p>
    <w:p w14:paraId="1F69F681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3.4. Предложения и замечания, внесенные в соответствии с пунктами 3.1 – 3.3 настоящего порядка, подлежат фиксации представителем Администрации </w:t>
      </w:r>
      <w:r w:rsidRPr="00066D08">
        <w:rPr>
          <w:rFonts w:ascii="Arial" w:hAnsi="Arial" w:cs="Arial"/>
          <w:sz w:val="24"/>
          <w:szCs w:val="24"/>
        </w:rPr>
        <w:br/>
        <w:t xml:space="preserve">в журнале учета замечаний и предложений участников общественных обсуждений и передаче в течение 1 рабочего дня со дня их внесения заказчику (исполнителю) по контактным данным, указанным в уведомлении </w:t>
      </w:r>
      <w:r w:rsidRPr="00066D08">
        <w:rPr>
          <w:rFonts w:ascii="Arial" w:hAnsi="Arial" w:cs="Arial"/>
          <w:sz w:val="24"/>
          <w:szCs w:val="24"/>
        </w:rPr>
        <w:br/>
        <w:t xml:space="preserve">об обсуждениях, а также обязательному рассмотрению заказчиком (исполнителем), за исключением случая отказа участника общественных обсуждений в предоставлении сведений, указанных в пункте 3.2 настоящего Порядка. </w:t>
      </w:r>
    </w:p>
    <w:p w14:paraId="3F226EA8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3.5. Все внесенные в ходе общественных обсуждений замечания </w:t>
      </w:r>
      <w:r w:rsidRPr="00066D08">
        <w:rPr>
          <w:rFonts w:ascii="Arial" w:hAnsi="Arial" w:cs="Arial"/>
          <w:sz w:val="24"/>
          <w:szCs w:val="24"/>
        </w:rPr>
        <w:br/>
        <w:t>и предложения, касающиеся объекта обсуждений, поступившие заказчику (исполнителю), подлежат обязательному рассмотрению заказчиком (исполнителем).</w:t>
      </w:r>
    </w:p>
    <w:p w14:paraId="26FBFAED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Результаты рассмотрения отражаются заказчиком (исполнителем) </w:t>
      </w:r>
      <w:r w:rsidRPr="00066D08">
        <w:rPr>
          <w:rFonts w:ascii="Arial" w:hAnsi="Arial" w:cs="Arial"/>
          <w:sz w:val="24"/>
          <w:szCs w:val="24"/>
        </w:rPr>
        <w:br/>
        <w:t xml:space="preserve">в таблице учета замечаний и предложений, в которой указываются сведения </w:t>
      </w:r>
      <w:r w:rsidRPr="00066D08">
        <w:rPr>
          <w:rFonts w:ascii="Arial" w:hAnsi="Arial" w:cs="Arial"/>
          <w:sz w:val="24"/>
          <w:szCs w:val="24"/>
        </w:rPr>
        <w:br/>
        <w:t xml:space="preserve">об авторе замечаний и предложений, содержание замечаний и предложений, обоснованный ответ заказчика (исполнителя) о принятии (учете) замечаний </w:t>
      </w:r>
      <w:r w:rsidRPr="00066D08">
        <w:rPr>
          <w:rFonts w:ascii="Arial" w:hAnsi="Arial" w:cs="Arial"/>
          <w:sz w:val="24"/>
          <w:szCs w:val="24"/>
        </w:rPr>
        <w:br/>
        <w:t>и предложений или мотивированном отклонении их с указанием номеров разделов объекта обсуждений.</w:t>
      </w:r>
    </w:p>
    <w:p w14:paraId="2BD60C0C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Таблица учета замечаний и предложений, содержащая результаты рассмотрения замечаний и предложений с указанием сведений, указанных </w:t>
      </w:r>
      <w:r w:rsidRPr="00066D08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в абзаце втором настоящего пункта, передается заказчиком (исполнителем) </w:t>
      </w:r>
      <w:r w:rsidRPr="00066D08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не позднее 5-го рабочего дня после даты завершения общественных обсуждений в форме электронного документа в адрес Администрации по адресу (одному </w:t>
      </w:r>
      <w:r w:rsidRPr="00066D08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из адресов), в том числе по адресу электронной почты, указанному </w:t>
      </w:r>
      <w:r w:rsidRPr="00066D08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в уведомлении об обсуждениях, по которому Администрацией обеспечивался прием замечаний и предложений участников общественных обсуждений.</w:t>
      </w:r>
    </w:p>
    <w:p w14:paraId="4D98F9CE" w14:textId="77777777" w:rsidR="00066D08" w:rsidRPr="00066D08" w:rsidRDefault="00066D08" w:rsidP="00066D08">
      <w:pPr>
        <w:spacing w:line="276" w:lineRule="auto"/>
        <w:ind w:firstLine="142"/>
        <w:rPr>
          <w:rFonts w:ascii="Arial" w:hAnsi="Arial" w:cs="Arial"/>
          <w:sz w:val="24"/>
          <w:szCs w:val="24"/>
        </w:rPr>
      </w:pPr>
    </w:p>
    <w:p w14:paraId="00B43EB0" w14:textId="77777777" w:rsidR="00066D08" w:rsidRPr="00066D08" w:rsidRDefault="00066D08" w:rsidP="00066D08">
      <w:pPr>
        <w:pStyle w:val="ConsPlusTitle"/>
        <w:spacing w:line="276" w:lineRule="auto"/>
        <w:ind w:firstLine="142"/>
        <w:jc w:val="center"/>
        <w:outlineLvl w:val="1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4. Порядок проведения общественных слушаний</w:t>
      </w:r>
    </w:p>
    <w:p w14:paraId="1DD59A2A" w14:textId="77777777" w:rsidR="00066D08" w:rsidRPr="00066D08" w:rsidRDefault="00066D08" w:rsidP="00066D08">
      <w:pPr>
        <w:pStyle w:val="ConsPlusNormal"/>
        <w:spacing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268807E4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4.1. В случае поступления в Администрацию в порядке, предусмотренном уведомлением об обсуждениях, инициативы граждан о проведении слушаний, представитель Администрации определяет дату, время и место их проведения </w:t>
      </w:r>
      <w:r w:rsidRPr="00066D08">
        <w:rPr>
          <w:rFonts w:ascii="Arial" w:hAnsi="Arial" w:cs="Arial"/>
          <w:sz w:val="24"/>
          <w:szCs w:val="24"/>
        </w:rPr>
        <w:br/>
        <w:t xml:space="preserve">и размещает (опубликовывает) уведомление о слушаниях, содержащее электронную ссылку на размещенное (опубликованное) уведомление </w:t>
      </w:r>
      <w:r w:rsidRPr="00066D08">
        <w:rPr>
          <w:rFonts w:ascii="Arial" w:hAnsi="Arial" w:cs="Arial"/>
          <w:sz w:val="24"/>
          <w:szCs w:val="24"/>
        </w:rPr>
        <w:br/>
        <w:t>об обсуждениях, а также обеспечивает распространение указанной информации иными предусмотренными пунктом 2.9 настоящего Порядка способами.</w:t>
      </w:r>
    </w:p>
    <w:p w14:paraId="4BA37182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Уведомление о слушаниях размещается (опубликовывается) в течение </w:t>
      </w:r>
      <w:r w:rsidRPr="00066D08">
        <w:rPr>
          <w:rFonts w:ascii="Arial" w:hAnsi="Arial" w:cs="Arial"/>
          <w:sz w:val="24"/>
          <w:szCs w:val="24"/>
        </w:rPr>
        <w:br/>
        <w:t>2 рабочих дней с даты поступления такой инициативы.</w:t>
      </w:r>
    </w:p>
    <w:p w14:paraId="584668D8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4.2. Проведение слушаний может быть инициировано гражданами </w:t>
      </w:r>
      <w:r w:rsidRPr="00066D08">
        <w:rPr>
          <w:rFonts w:ascii="Arial" w:hAnsi="Arial" w:cs="Arial"/>
          <w:sz w:val="24"/>
          <w:szCs w:val="24"/>
        </w:rPr>
        <w:br/>
        <w:t xml:space="preserve">в течение 1 рабочего дня с даты размещения заказчиком (исполнителем) </w:t>
      </w:r>
      <w:r w:rsidRPr="00066D08">
        <w:rPr>
          <w:rFonts w:ascii="Arial" w:hAnsi="Arial" w:cs="Arial"/>
          <w:sz w:val="24"/>
          <w:szCs w:val="24"/>
        </w:rPr>
        <w:br/>
        <w:t xml:space="preserve">для ознакомления общественности объекта обсуждений для объектов </w:t>
      </w:r>
      <w:r w:rsidRPr="00066D08">
        <w:rPr>
          <w:rFonts w:ascii="Arial" w:hAnsi="Arial" w:cs="Arial"/>
          <w:sz w:val="24"/>
          <w:szCs w:val="24"/>
        </w:rPr>
        <w:br/>
      </w:r>
      <w:r w:rsidRPr="00066D08">
        <w:rPr>
          <w:rFonts w:ascii="Arial" w:hAnsi="Arial" w:cs="Arial"/>
          <w:sz w:val="24"/>
          <w:szCs w:val="24"/>
        </w:rPr>
        <w:lastRenderedPageBreak/>
        <w:t xml:space="preserve">не соответствующих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если такая деятельность не подлежит государственной экологической экспертизе в соответствии со статьями 11 и 12 Федерального закона «Об экологической экспертизе», для предварительных материалов оценки воздействия на окружающую среду в отношении плана предупреждения и ликвидации разливов нефти и нефтепродуктов и (или) плана предупреждения и ликвидации разливов нефти и нефтепродуктов, </w:t>
      </w:r>
      <w:r w:rsidRPr="00066D08">
        <w:rPr>
          <w:rFonts w:ascii="Arial" w:hAnsi="Arial" w:cs="Arial"/>
          <w:sz w:val="24"/>
          <w:szCs w:val="24"/>
        </w:rPr>
        <w:br/>
        <w:t>в случае если указанный план является объектом государственной экологической экспертизы в соответствии со статьёй 11 Федерального закона «Об экологической экспертизе», а также предварительных материалов оценки воздействия на окружающую среду, объектов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переработанных в соответствии с отрицательным заключением государственной экологической экспертизы.</w:t>
      </w:r>
    </w:p>
    <w:p w14:paraId="20311C1C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уполномоченным органом уведомления о слушаниях.</w:t>
      </w:r>
    </w:p>
    <w:p w14:paraId="17101865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4.3. Для объектов, не указанных в пункте 4.2 настоящего Порядка, проведение слушаний может быть инициировано гражданами в течение </w:t>
      </w:r>
      <w:r w:rsidRPr="00066D08">
        <w:rPr>
          <w:rFonts w:ascii="Arial" w:hAnsi="Arial" w:cs="Arial"/>
          <w:sz w:val="24"/>
          <w:szCs w:val="24"/>
        </w:rPr>
        <w:br/>
        <w:t xml:space="preserve">7 календарных дней с даты размещения заказчиком (исполнителем) </w:t>
      </w:r>
      <w:r w:rsidRPr="00066D08">
        <w:rPr>
          <w:rFonts w:ascii="Arial" w:hAnsi="Arial" w:cs="Arial"/>
          <w:sz w:val="24"/>
          <w:szCs w:val="24"/>
        </w:rPr>
        <w:br/>
        <w:t>для ознакомления общественности объекта обсуждений.</w:t>
      </w:r>
    </w:p>
    <w:p w14:paraId="5F849356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Дата проведения таких слушаний назначается не ранее чем через </w:t>
      </w:r>
      <w:r w:rsidRPr="00066D08">
        <w:rPr>
          <w:rFonts w:ascii="Arial" w:hAnsi="Arial" w:cs="Arial"/>
          <w:sz w:val="24"/>
          <w:szCs w:val="24"/>
        </w:rPr>
        <w:br/>
        <w:t xml:space="preserve">3 календарных дня после размещения Администрацией уведомления </w:t>
      </w:r>
      <w:r w:rsidRPr="00066D08">
        <w:rPr>
          <w:rFonts w:ascii="Arial" w:hAnsi="Arial" w:cs="Arial"/>
          <w:sz w:val="24"/>
          <w:szCs w:val="24"/>
        </w:rPr>
        <w:br/>
        <w:t>о проведении таких слушаний (далее - уведомление о слушаниях), но не позднее чем за 10 календарных дней до даты завершения общественных обсуждений.</w:t>
      </w:r>
    </w:p>
    <w:p w14:paraId="7C15305E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4.4. Проведение слушаний осуществляется путем направления гражданами </w:t>
      </w:r>
      <w:r w:rsidRPr="00066D08">
        <w:rPr>
          <w:rFonts w:ascii="Arial" w:hAnsi="Arial" w:cs="Arial"/>
          <w:sz w:val="24"/>
          <w:szCs w:val="24"/>
        </w:rPr>
        <w:br/>
        <w:t xml:space="preserve">в указанный срок в Администрацию соответствующей инициативы </w:t>
      </w:r>
      <w:r w:rsidRPr="00066D08">
        <w:rPr>
          <w:rFonts w:ascii="Arial" w:hAnsi="Arial" w:cs="Arial"/>
          <w:sz w:val="24"/>
          <w:szCs w:val="24"/>
        </w:rPr>
        <w:br/>
        <w:t>в произвольной форме:</w:t>
      </w:r>
    </w:p>
    <w:p w14:paraId="53ED7617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посредством официального сайта Администрации в сети «Интернет» (далее - официальный сайт) (при наличии технической возможности);</w:t>
      </w:r>
    </w:p>
    <w:p w14:paraId="57D83894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– в письменной форме или в форме электронного документа в адрес Администрации по адресу (адресам), указанному в уведомлении </w:t>
      </w:r>
      <w:r w:rsidRPr="00066D08">
        <w:rPr>
          <w:rFonts w:ascii="Arial" w:hAnsi="Arial" w:cs="Arial"/>
          <w:sz w:val="24"/>
          <w:szCs w:val="24"/>
        </w:rPr>
        <w:br/>
        <w:t>об обсуждениях.</w:t>
      </w:r>
    </w:p>
    <w:p w14:paraId="1CFF7902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4.5.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</w:t>
      </w:r>
      <w:r w:rsidRPr="00066D08">
        <w:rPr>
          <w:rFonts w:ascii="Arial" w:hAnsi="Arial" w:cs="Arial"/>
          <w:sz w:val="24"/>
          <w:szCs w:val="24"/>
        </w:rPr>
        <w:br/>
        <w:t>в соответствии с законодательством Российской Федерации в области персональных данных.</w:t>
      </w:r>
    </w:p>
    <w:p w14:paraId="0FD20324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4.6. В случае если объектом обсуждений является объект государственной экологической экспертизы или объект государственной экологической экспертизы, содержащий предварительные материалы оценки воздействия </w:t>
      </w:r>
      <w:r w:rsidRPr="00066D08">
        <w:rPr>
          <w:rFonts w:ascii="Arial" w:hAnsi="Arial" w:cs="Arial"/>
          <w:sz w:val="24"/>
          <w:szCs w:val="24"/>
        </w:rPr>
        <w:br/>
        <w:t xml:space="preserve">на окружающую среду, при принятии уполномоченным органом по собственной инициативе решения о проведении слушаний дата проведения таких слушаний </w:t>
      </w:r>
      <w:r w:rsidRPr="00066D08">
        <w:rPr>
          <w:rFonts w:ascii="Arial" w:hAnsi="Arial" w:cs="Arial"/>
          <w:sz w:val="24"/>
          <w:szCs w:val="24"/>
        </w:rPr>
        <w:lastRenderedPageBreak/>
        <w:t>назначается не ранее чем через 10 календарных дней со дня размещения заказчиком (исполнителем) для ознакомления общественности объекта обсуждений и не позднее чем за 10 календарных дней до даты завершения общественных обсуждений.</w:t>
      </w:r>
    </w:p>
    <w:p w14:paraId="06CF4583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4.7. Слушания проводятся в указанные в уведомлении о слушаниях время </w:t>
      </w:r>
      <w:r w:rsidRPr="00066D08">
        <w:rPr>
          <w:rFonts w:ascii="Arial" w:hAnsi="Arial" w:cs="Arial"/>
          <w:sz w:val="24"/>
          <w:szCs w:val="24"/>
        </w:rPr>
        <w:br/>
        <w:t xml:space="preserve">и месте с возможностью участия в слушаниях с использованием средств дистанционного взаимодействия (при наличии технической возможности) </w:t>
      </w:r>
      <w:r w:rsidRPr="00066D08">
        <w:rPr>
          <w:rFonts w:ascii="Arial" w:hAnsi="Arial" w:cs="Arial"/>
          <w:sz w:val="24"/>
          <w:szCs w:val="24"/>
        </w:rPr>
        <w:br/>
        <w:t xml:space="preserve">и (или) без использования средств дистанционного взаимодействия </w:t>
      </w:r>
      <w:r w:rsidRPr="00066D08">
        <w:rPr>
          <w:rFonts w:ascii="Arial" w:hAnsi="Arial" w:cs="Arial"/>
          <w:sz w:val="24"/>
          <w:szCs w:val="24"/>
        </w:rPr>
        <w:br/>
        <w:t>(при отсутствии технической возможности).</w:t>
      </w:r>
    </w:p>
    <w:p w14:paraId="58AA665D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4.8. В день проведения общественных слушаний представитель Администрации осуществляет регистрацию участников общественных слушаний, которая должна начаться не позднее, чем за два часа до начала общественных слушаний. Участники слушаний представляют сведения о себе, указанные в пункте 3.2 настоящего Порядка.</w:t>
      </w:r>
    </w:p>
    <w:p w14:paraId="1C25EB55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4.9. Участники общественных слушаний, желающие на нем выступить, отражают в журнале учета замечаний и предложений тему выступления.</w:t>
      </w:r>
    </w:p>
    <w:p w14:paraId="75C1E4C8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Журналы учета замечаний и предложений оформляются в соответствии </w:t>
      </w:r>
      <w:r w:rsidRPr="00066D08">
        <w:rPr>
          <w:rFonts w:ascii="Arial" w:hAnsi="Arial" w:cs="Arial"/>
          <w:sz w:val="24"/>
          <w:szCs w:val="24"/>
        </w:rPr>
        <w:br/>
        <w:t>с требованиями пунктов 3.1 – 3.3 настоящего Порядка (Приложение № 5).</w:t>
      </w:r>
    </w:p>
    <w:p w14:paraId="2A72C2BF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4.10. Председатель (в случае его отсутствия - заместитель председателя) </w:t>
      </w:r>
      <w:r w:rsidRPr="00066D08">
        <w:rPr>
          <w:rFonts w:ascii="Arial" w:hAnsi="Arial" w:cs="Arial"/>
          <w:sz w:val="24"/>
          <w:szCs w:val="24"/>
        </w:rPr>
        <w:br/>
        <w:t>и секретарь комиссии совместно с представителями заказчика проводят общественные слушания.</w:t>
      </w:r>
    </w:p>
    <w:p w14:paraId="0FA5D70E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4.11. Председатель (заместитель председателя) комиссии:</w:t>
      </w:r>
    </w:p>
    <w:p w14:paraId="6837FA5E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открывает общественные слушания, представляет себя, секретаря комиссии, оглашает тему и повестку в рамках проведения общественных слушаний, а также представляет участникам общественных слушаний заказчика (исполнителя);</w:t>
      </w:r>
    </w:p>
    <w:p w14:paraId="468CD086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доводит до сведения участников общественных слушаний регламент их проведения;</w:t>
      </w:r>
    </w:p>
    <w:p w14:paraId="23287F7F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информирует собравшихся о количестве участников общественных слушаний;</w:t>
      </w:r>
    </w:p>
    <w:p w14:paraId="63AFE44E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ведет общественные слушания, следит за соблюдением регламента их проведения, а также общественного порядка;</w:t>
      </w:r>
    </w:p>
    <w:p w14:paraId="6DD674E0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принимает решения об объявлении перерыва на общественных слушаниях, а также о продолжении его проведения в другой день;</w:t>
      </w:r>
    </w:p>
    <w:p w14:paraId="574EAED5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имеет право остановить проведение общественных слушаний в случае совершения его участниками противоправных действий, нарушения общественного порядка, затрудняющих их дальнейшее проведение в данный момент;</w:t>
      </w:r>
    </w:p>
    <w:p w14:paraId="00960C28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имеет право потребовать удалить из помещения, котором проводятся общественные слушания, или из средства дистанционного взаимодействия, посредством которого осуществляется взаимодействие, лицо, нарушившее регламент их проведения или общественный порядок и не подчинившееся законным требованиям председателя общественных слушаний.</w:t>
      </w:r>
    </w:p>
    <w:p w14:paraId="175D07CA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4.12. Участники общественных слушаний имеют право:</w:t>
      </w:r>
    </w:p>
    <w:p w14:paraId="67009F22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задавать вопросы докладчикам;</w:t>
      </w:r>
    </w:p>
    <w:p w14:paraId="1DE5BD06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в устной и (или) письменной форме передавать замечания и предложения относительно объекта общественных слушаний;</w:t>
      </w:r>
    </w:p>
    <w:p w14:paraId="11914CEC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выступать в пределах времени, установленного регламентом;</w:t>
      </w:r>
    </w:p>
    <w:p w14:paraId="0E40C6FD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– осуществлять иные действия в рамках действующего законодательства </w:t>
      </w:r>
      <w:r w:rsidRPr="00066D08">
        <w:rPr>
          <w:rFonts w:ascii="Arial" w:hAnsi="Arial" w:cs="Arial"/>
          <w:sz w:val="24"/>
          <w:szCs w:val="24"/>
        </w:rPr>
        <w:br/>
      </w:r>
      <w:r w:rsidRPr="00066D08">
        <w:rPr>
          <w:rFonts w:ascii="Arial" w:hAnsi="Arial" w:cs="Arial"/>
          <w:sz w:val="24"/>
          <w:szCs w:val="24"/>
        </w:rPr>
        <w:lastRenderedPageBreak/>
        <w:t>и регламента мероприятия.</w:t>
      </w:r>
    </w:p>
    <w:p w14:paraId="661E95CD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4.13. Участники общественных слушаний обязаны:</w:t>
      </w:r>
    </w:p>
    <w:p w14:paraId="3E65B4A9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выполнять все законные требования председателя (заместителя председателя) комиссии;</w:t>
      </w:r>
    </w:p>
    <w:p w14:paraId="5ED09368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соблюдать общественный порядок и регламент проведения общественных слушаний.</w:t>
      </w:r>
    </w:p>
    <w:p w14:paraId="02B3D8B9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4.14. При завершении общественных слушаний председатель (заместитель председателя) комиссии подводит итоги их проведения.</w:t>
      </w:r>
    </w:p>
    <w:p w14:paraId="488DDFD0" w14:textId="77777777" w:rsidR="00066D08" w:rsidRPr="00066D08" w:rsidRDefault="00066D08" w:rsidP="00066D08">
      <w:pPr>
        <w:spacing w:line="276" w:lineRule="auto"/>
        <w:ind w:firstLine="142"/>
        <w:rPr>
          <w:rFonts w:ascii="Arial" w:hAnsi="Arial" w:cs="Arial"/>
          <w:sz w:val="24"/>
          <w:szCs w:val="24"/>
        </w:rPr>
      </w:pPr>
    </w:p>
    <w:p w14:paraId="05D007A9" w14:textId="77777777" w:rsidR="00066D08" w:rsidRPr="00066D08" w:rsidRDefault="00066D08" w:rsidP="00066D08">
      <w:pPr>
        <w:pStyle w:val="ConsPlusTitle"/>
        <w:spacing w:line="276" w:lineRule="auto"/>
        <w:ind w:firstLine="142"/>
        <w:jc w:val="center"/>
        <w:outlineLvl w:val="1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5. Порядок оформления протокола общественных обсуждений</w:t>
      </w:r>
    </w:p>
    <w:p w14:paraId="18C28164" w14:textId="77777777" w:rsidR="00066D08" w:rsidRPr="00066D08" w:rsidRDefault="00066D08" w:rsidP="00066D08">
      <w:pPr>
        <w:spacing w:line="276" w:lineRule="auto"/>
        <w:ind w:firstLine="142"/>
        <w:rPr>
          <w:rFonts w:ascii="Arial" w:hAnsi="Arial" w:cs="Arial"/>
          <w:sz w:val="24"/>
          <w:szCs w:val="24"/>
        </w:rPr>
      </w:pPr>
    </w:p>
    <w:p w14:paraId="78EA8622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5.1. Представитель Администрации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обсуждений, указанными в пункте 3.2 настоящего Порядка, заверяется печатью Администрации.</w:t>
      </w:r>
    </w:p>
    <w:p w14:paraId="5828B804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5.2. Протокол общественных обсуждений оформляется согласно требованиям пункта 41 Правил (Приложение № 7).</w:t>
      </w:r>
    </w:p>
    <w:p w14:paraId="2D28606C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Протокол общественных обсуждений должен содержать следующие приложения:</w:t>
      </w:r>
    </w:p>
    <w:p w14:paraId="0107E974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перечни принявших участие в рассмотрении объекта обсуждений участников, указанных в пунктах 3.1 - 3.3 и 4.9 (в случае проведения слушаний) настоящего Порядка, включающие в себя сведения, указанные в пункте 3.2 настоящего Порядка (Приложения № 3, 4);</w:t>
      </w:r>
    </w:p>
    <w:p w14:paraId="2793AEEE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журнал учета замечаний и предложений участников общественных обсуждений, в котором, в соответствии с пунктом 3.4 настоящего Порядка, представителем Администрации зафиксированы все предложения и замечания участников общественных обсуждений, внесенные в соответствии с пунктами 3.1 – 3.3 настоящего Порядка, с указанием на предложения и замечания, поступившие в ходе слушаний (Приложение № 5);</w:t>
      </w:r>
    </w:p>
    <w:p w14:paraId="67AAA53F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таблица учета замечаний и предложений в соответствии с пунктом 3.5 настоящего Порядка (Приложение № 6).</w:t>
      </w:r>
    </w:p>
    <w:p w14:paraId="18923D7D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5.3. Протокол общественных обсуждений подписывается представителем заказчика (исполнителя), участниками общественных обсуждений, указанными </w:t>
      </w:r>
      <w:r w:rsidRPr="00066D08">
        <w:rPr>
          <w:rFonts w:ascii="Arial" w:hAnsi="Arial" w:cs="Arial"/>
          <w:sz w:val="24"/>
          <w:szCs w:val="24"/>
        </w:rPr>
        <w:br/>
        <w:t>в пункте 4.2 настоящего Порядка, на бумажном носителе или в форме электронного документа.</w:t>
      </w:r>
    </w:p>
    <w:p w14:paraId="3D4DAD3E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5.4. В случае подписания протокола общественных обсуждений </w:t>
      </w:r>
      <w:r w:rsidRPr="00066D08">
        <w:rPr>
          <w:rFonts w:ascii="Arial" w:hAnsi="Arial" w:cs="Arial"/>
          <w:sz w:val="24"/>
          <w:szCs w:val="24"/>
        </w:rPr>
        <w:br/>
        <w:t>на бумажном носителе подписи проставляются собственноручно.</w:t>
      </w:r>
    </w:p>
    <w:p w14:paraId="67FBEC47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Подписание протокола общественных обсуждений в форме электронного документа осуществляется любым видом электронной подписи.</w:t>
      </w:r>
    </w:p>
    <w:p w14:paraId="46A447F1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5.5. Протокол общественных обсуждений направляется представителем Администрации для подписания:</w:t>
      </w:r>
    </w:p>
    <w:p w14:paraId="2768D4D3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участникам общественных обсуждений способом, указанным при направлении замечаний и предложений по объекту обсуждений;</w:t>
      </w:r>
    </w:p>
    <w:p w14:paraId="7BB9682F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lastRenderedPageBreak/>
        <w:t>– представителям заказчика (исполнителя) по контактным данным заказчика (исполнителя), указанным в уведомлении об обсуждениях, способом, подтверждающим факт такого направления.</w:t>
      </w:r>
    </w:p>
    <w:p w14:paraId="12DEC27F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Протокол общественных обсуждений также может быть подписан посредством официального сайта (при наличии технической возможности) или информационных систем (при наличии).</w:t>
      </w:r>
    </w:p>
    <w:p w14:paraId="06D83983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5.6. Представитель Администрации в течение 1 рабочего дня с даты подписания протокола общественных обсуждений всеми лицами уведомляет заказчика (исполнителя) с использованием контактных данных заказчика (исполнителя), указанных в уведомлении об обсуждениях, способом, подтверждающим факт направления такого уведомления, о подписании протокола.</w:t>
      </w:r>
    </w:p>
    <w:p w14:paraId="302312FC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5.7. Информация о результатах общественных обсуждений (протокол общественных обсуждений с приложениями, включая таблицу учета замечаний </w:t>
      </w:r>
      <w:r w:rsidRPr="00066D08">
        <w:rPr>
          <w:rFonts w:ascii="Arial" w:hAnsi="Arial" w:cs="Arial"/>
          <w:sz w:val="24"/>
          <w:szCs w:val="24"/>
        </w:rPr>
        <w:br/>
        <w:t xml:space="preserve">и предложений) размещается уполномоченным органом в течение 1 рабочего дня </w:t>
      </w:r>
      <w:r w:rsidRPr="00066D08">
        <w:rPr>
          <w:rFonts w:ascii="Arial" w:hAnsi="Arial" w:cs="Arial"/>
          <w:sz w:val="24"/>
          <w:szCs w:val="24"/>
        </w:rPr>
        <w:br/>
        <w:t xml:space="preserve">с даты подписания указанного протокола всеми лицами в соответствии </w:t>
      </w:r>
      <w:r w:rsidRPr="00066D08">
        <w:rPr>
          <w:rFonts w:ascii="Arial" w:hAnsi="Arial" w:cs="Arial"/>
          <w:sz w:val="24"/>
          <w:szCs w:val="24"/>
        </w:rPr>
        <w:br/>
        <w:t xml:space="preserve">с пунктом 5.5 настоящего Порядка в федеральной государственной информационной системе состояния окружающей среды в соответствии </w:t>
      </w:r>
      <w:r w:rsidRPr="00066D08">
        <w:rPr>
          <w:rFonts w:ascii="Arial" w:hAnsi="Arial" w:cs="Arial"/>
          <w:sz w:val="24"/>
          <w:szCs w:val="24"/>
        </w:rPr>
        <w:br/>
        <w:t xml:space="preserve">с приложением № 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19.03.2024 № 329 </w:t>
      </w:r>
      <w:r w:rsidRPr="00066D08">
        <w:rPr>
          <w:rFonts w:ascii="Arial" w:hAnsi="Arial" w:cs="Arial"/>
          <w:sz w:val="24"/>
          <w:szCs w:val="24"/>
        </w:rPr>
        <w:br/>
        <w:t>«О федеральной государственной информационной системе состояния окружающей среды».</w:t>
      </w:r>
    </w:p>
    <w:p w14:paraId="4C9C1075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5.8. В случае наличия замечаний к протоколу общественных обсуждений заказчик (исполнитель) и (или) участник общественных обсуждений, в том числе слушаний, в течение 5 рабочих дней с даты размещения протокола вправе обратиться в Администрацию с заявлением, содержащим указание </w:t>
      </w:r>
      <w:r w:rsidRPr="00066D08">
        <w:rPr>
          <w:rFonts w:ascii="Arial" w:hAnsi="Arial" w:cs="Arial"/>
          <w:sz w:val="24"/>
          <w:szCs w:val="24"/>
        </w:rPr>
        <w:br/>
        <w:t xml:space="preserve">на допущенные в протоколе неточности и (или) на неполноту сведений, а также на способ получения ответа на указанное заявление, направляемым </w:t>
      </w:r>
      <w:r w:rsidRPr="00066D08">
        <w:rPr>
          <w:rFonts w:ascii="Arial" w:hAnsi="Arial" w:cs="Arial"/>
          <w:sz w:val="24"/>
          <w:szCs w:val="24"/>
        </w:rPr>
        <w:br/>
        <w:t>в произвольной форме:</w:t>
      </w:r>
    </w:p>
    <w:p w14:paraId="1A303A37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– посредством официального сайта (при наличии технической возможности) или информационных систем (при наличии);</w:t>
      </w:r>
    </w:p>
    <w:p w14:paraId="4735FE10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– в письменной форме или в форме электронного документа в адрес уполномоченного органа по адресу (адресам), указанному в уведомлении </w:t>
      </w:r>
      <w:r w:rsidRPr="00066D08">
        <w:rPr>
          <w:rFonts w:ascii="Arial" w:hAnsi="Arial" w:cs="Arial"/>
          <w:sz w:val="24"/>
          <w:szCs w:val="24"/>
        </w:rPr>
        <w:br/>
        <w:t>об обсуждениях.</w:t>
      </w:r>
    </w:p>
    <w:p w14:paraId="7D607A7C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5.9. Поступившие замечания рассматриваются Администрацией </w:t>
      </w:r>
      <w:r w:rsidRPr="00066D08">
        <w:rPr>
          <w:rFonts w:ascii="Arial" w:hAnsi="Arial" w:cs="Arial"/>
          <w:sz w:val="24"/>
          <w:szCs w:val="24"/>
        </w:rPr>
        <w:br/>
        <w:t xml:space="preserve">и по итогам их рассмотрения в срок, не превышающий 5 рабочих дней с даты поступления заявления, принимает решение об удовлетворении заявления </w:t>
      </w:r>
      <w:r w:rsidRPr="00066D08">
        <w:rPr>
          <w:rFonts w:ascii="Arial" w:hAnsi="Arial" w:cs="Arial"/>
          <w:sz w:val="24"/>
          <w:szCs w:val="24"/>
        </w:rPr>
        <w:br/>
        <w:t>и исправлении указанных в нем неточностей и (или) неполноты сведений, или принимает мотивированное решение об отказе в удовлетворении такого заявления с информированием заявителя способом, указанным в таком заявлении.</w:t>
      </w:r>
    </w:p>
    <w:p w14:paraId="7947DC9B" w14:textId="77777777" w:rsidR="00066D08" w:rsidRPr="00066D08" w:rsidRDefault="00066D08" w:rsidP="00066D08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В случае несогласия с решением Администрации об отказе </w:t>
      </w:r>
      <w:r w:rsidRPr="00066D08">
        <w:rPr>
          <w:rFonts w:ascii="Arial" w:hAnsi="Arial" w:cs="Arial"/>
          <w:sz w:val="24"/>
          <w:szCs w:val="24"/>
        </w:rPr>
        <w:br/>
        <w:t>в удовлетворении заявления, указанного в абзаце первом пункта 5.8 настоящего Порядка, заказчик (исполнитель) и (или) участник общественных обсуждений вправе обжаловать такое решение в порядке, установленном законодательством Российской Федерации.</w:t>
      </w:r>
    </w:p>
    <w:p w14:paraId="54E7265C" w14:textId="77777777" w:rsidR="00066D08" w:rsidRPr="00066D08" w:rsidRDefault="00066D08" w:rsidP="00066D08">
      <w:pPr>
        <w:pStyle w:val="ConsPlusNormal"/>
        <w:spacing w:line="276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br w:type="page"/>
      </w:r>
    </w:p>
    <w:p w14:paraId="42B78198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right"/>
        <w:rPr>
          <w:rFonts w:ascii="Arial" w:hAnsi="Arial" w:cs="Arial"/>
          <w:color w:val="000000"/>
          <w:sz w:val="24"/>
          <w:szCs w:val="24"/>
        </w:rPr>
      </w:pPr>
      <w:r w:rsidRPr="00066D08">
        <w:rPr>
          <w:rFonts w:ascii="Arial" w:hAnsi="Arial" w:cs="Arial"/>
          <w:color w:val="000000"/>
          <w:sz w:val="24"/>
          <w:szCs w:val="24"/>
        </w:rPr>
        <w:lastRenderedPageBreak/>
        <w:t>Приложение № 1 к Порядку</w:t>
      </w:r>
    </w:p>
    <w:p w14:paraId="14F38CD2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6E1DA4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 xml:space="preserve">В Администрацию   Городского округа </w:t>
      </w:r>
    </w:p>
    <w:p w14:paraId="4174161D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</w:t>
      </w:r>
    </w:p>
    <w:p w14:paraId="1D8121D7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от ________________________</w:t>
      </w:r>
    </w:p>
    <w:p w14:paraId="7DFBFDA2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                      (Ф.И.О. заказчика)</w:t>
      </w:r>
    </w:p>
    <w:p w14:paraId="473E2976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C96637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УВЕДОМЛЕНИЕ</w:t>
      </w:r>
    </w:p>
    <w:p w14:paraId="6763175B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намерении проведении общественных обсуждений предварительных материалов оценки воздействия на окружающую среду (или объекта экологической экспертизы, включая предварительные материалы оценки воздействия на окружающую среду) на территории Городского округа Люберцы Московской области</w:t>
      </w:r>
    </w:p>
    <w:p w14:paraId="5F83F3EB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3173DB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 xml:space="preserve">Прошу Вас организовать общественное обсуждение _______________________________________________________________                                               </w:t>
      </w:r>
    </w:p>
    <w:p w14:paraId="58369191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(наименование материалов обсуждения)</w:t>
      </w:r>
    </w:p>
    <w:p w14:paraId="407B4EED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с целью изучения общественного мнения и выявления возможного негативного влияния деятельности на окружающую среду и здоровье населения (наименование муниципального образования) Московской области, а также для принятия мер по устранению влияния, если таковое будет выявлено.</w:t>
      </w:r>
    </w:p>
    <w:p w14:paraId="558FBF7A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Основные сведения о заказчике и исполнителе работ по оценке воздействия </w:t>
      </w:r>
      <w:r w:rsidRPr="00066D08">
        <w:rPr>
          <w:rFonts w:ascii="Arial" w:eastAsia="Times New Roman" w:hAnsi="Arial" w:cs="Arial"/>
          <w:sz w:val="24"/>
          <w:szCs w:val="24"/>
          <w:lang w:eastAsia="ru-RU"/>
        </w:rPr>
        <w:br/>
        <w:t>на окружающую среду:</w:t>
      </w:r>
    </w:p>
    <w:p w14:paraId="06B17BF2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Для индивидуальных предпринимателей:</w:t>
      </w:r>
    </w:p>
    <w:p w14:paraId="61ECB779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Фамилия, имя и отчество (при наличии),</w:t>
      </w:r>
    </w:p>
    <w:p w14:paraId="51477E83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Основной государственный регистрационный номер индивидуального предпринимателя (ОГРНИП),</w:t>
      </w:r>
    </w:p>
    <w:p w14:paraId="3ECD5476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Индивидуальный номер налогоплательщика (ИНН),</w:t>
      </w:r>
    </w:p>
    <w:p w14:paraId="662E09C8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Адрес места жительства,</w:t>
      </w:r>
    </w:p>
    <w:p w14:paraId="0F3A3279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Контактная информация (телефон, адрес электронной почты (при наличии), факс (при наличии).</w:t>
      </w:r>
    </w:p>
    <w:p w14:paraId="46AF0640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Для юридических лиц:</w:t>
      </w:r>
    </w:p>
    <w:p w14:paraId="438FAB3A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Наименование,</w:t>
      </w:r>
    </w:p>
    <w:p w14:paraId="79A8B213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Основной государственный регистрационный номер (ОГРН),</w:t>
      </w:r>
    </w:p>
    <w:p w14:paraId="57C47338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Индивидуальный номер налогоплательщика (ИНН),</w:t>
      </w:r>
    </w:p>
    <w:p w14:paraId="26850FF9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Юридический и (или) фактический адрес,</w:t>
      </w:r>
    </w:p>
    <w:p w14:paraId="59C29B1F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Контактная информация (телефон, адрес электронной почты (при наличии), факс (при наличии).</w:t>
      </w:r>
    </w:p>
    <w:p w14:paraId="19C5E209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Для представителя заказчика - помимо указанного, копия документа, подтверждающего его полномочия.</w:t>
      </w:r>
    </w:p>
    <w:p w14:paraId="577D2AB7" w14:textId="77777777" w:rsidR="00066D08" w:rsidRPr="00066D08" w:rsidRDefault="00066D08" w:rsidP="00066D08">
      <w:pPr>
        <w:shd w:val="clear" w:color="auto" w:fill="FFFFFF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Приложение: документация, либо ссылка на документацию в соответствии </w:t>
      </w:r>
      <w:r w:rsidRPr="00066D08">
        <w:rPr>
          <w:rFonts w:ascii="Arial" w:eastAsia="Times New Roman" w:hAnsi="Arial" w:cs="Arial"/>
          <w:sz w:val="24"/>
          <w:szCs w:val="24"/>
          <w:lang w:eastAsia="ru-RU"/>
        </w:rPr>
        <w:br/>
        <w:t>с п. 2.1. Порядка.</w:t>
      </w:r>
    </w:p>
    <w:p w14:paraId="77DC9834" w14:textId="77777777" w:rsidR="00066D08" w:rsidRPr="00066D08" w:rsidRDefault="00066D08" w:rsidP="00066D08">
      <w:pPr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64C7E80B" w14:textId="77777777" w:rsidR="00066D08" w:rsidRPr="00066D08" w:rsidRDefault="00066D08" w:rsidP="00066D08">
      <w:pPr>
        <w:tabs>
          <w:tab w:val="left" w:pos="1134"/>
        </w:tabs>
        <w:spacing w:line="276" w:lineRule="auto"/>
        <w:ind w:firstLine="142"/>
        <w:jc w:val="right"/>
        <w:rPr>
          <w:rFonts w:ascii="Arial" w:hAnsi="Arial" w:cs="Arial"/>
          <w:color w:val="000000"/>
          <w:sz w:val="24"/>
          <w:szCs w:val="24"/>
        </w:rPr>
      </w:pPr>
      <w:r w:rsidRPr="00066D08">
        <w:rPr>
          <w:rFonts w:ascii="Arial" w:hAnsi="Arial" w:cs="Arial"/>
          <w:color w:val="000000"/>
          <w:sz w:val="24"/>
          <w:szCs w:val="24"/>
        </w:rPr>
        <w:lastRenderedPageBreak/>
        <w:t>Приложение № 2 к Порядку</w:t>
      </w:r>
    </w:p>
    <w:p w14:paraId="641DD03A" w14:textId="77777777" w:rsidR="00066D08" w:rsidRPr="00066D08" w:rsidRDefault="00066D08" w:rsidP="00066D08">
      <w:pPr>
        <w:tabs>
          <w:tab w:val="left" w:pos="1134"/>
        </w:tabs>
        <w:spacing w:line="276" w:lineRule="auto"/>
        <w:ind w:firstLine="142"/>
        <w:rPr>
          <w:rFonts w:ascii="Arial" w:hAnsi="Arial" w:cs="Arial"/>
          <w:color w:val="000000"/>
          <w:sz w:val="24"/>
          <w:szCs w:val="24"/>
        </w:rPr>
      </w:pPr>
    </w:p>
    <w:p w14:paraId="66CA1FED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rPr>
          <w:rFonts w:ascii="Arial" w:hAnsi="Arial" w:cs="Arial"/>
          <w:color w:val="000000"/>
          <w:sz w:val="24"/>
          <w:szCs w:val="24"/>
        </w:rPr>
      </w:pPr>
    </w:p>
    <w:p w14:paraId="7337C5A6" w14:textId="77777777" w:rsidR="00066D08" w:rsidRPr="00066D08" w:rsidRDefault="00066D08" w:rsidP="00066D08">
      <w:pPr>
        <w:shd w:val="clear" w:color="auto" w:fill="FFFFFF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66D08">
        <w:rPr>
          <w:rFonts w:ascii="Arial" w:hAnsi="Arial" w:cs="Arial"/>
          <w:color w:val="000000"/>
          <w:sz w:val="24"/>
          <w:szCs w:val="24"/>
        </w:rPr>
        <w:t>Руководителю________________________________________________</w:t>
      </w:r>
    </w:p>
    <w:p w14:paraId="3DA6697D" w14:textId="77777777" w:rsidR="00066D08" w:rsidRPr="00066D08" w:rsidRDefault="00066D08" w:rsidP="00066D08">
      <w:pPr>
        <w:shd w:val="clear" w:color="auto" w:fill="FFFFFF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66D08">
        <w:rPr>
          <w:rFonts w:ascii="Arial" w:hAnsi="Arial" w:cs="Arial"/>
          <w:color w:val="000000"/>
          <w:sz w:val="24"/>
          <w:szCs w:val="24"/>
        </w:rPr>
        <w:t>(наименование заказчика)</w:t>
      </w:r>
    </w:p>
    <w:p w14:paraId="3429C7BD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rPr>
          <w:rFonts w:ascii="Arial" w:hAnsi="Arial" w:cs="Arial"/>
          <w:color w:val="000000"/>
          <w:sz w:val="24"/>
          <w:szCs w:val="24"/>
        </w:rPr>
      </w:pPr>
      <w:r w:rsidRPr="00066D08">
        <w:rPr>
          <w:rFonts w:ascii="Arial" w:hAnsi="Arial" w:cs="Arial"/>
          <w:color w:val="000000"/>
          <w:sz w:val="24"/>
          <w:szCs w:val="24"/>
        </w:rPr>
        <w:t>______________________________            (ФИО)</w:t>
      </w:r>
    </w:p>
    <w:p w14:paraId="41E063A5" w14:textId="77777777" w:rsidR="00066D08" w:rsidRPr="00066D08" w:rsidRDefault="00066D08" w:rsidP="00066D08">
      <w:pPr>
        <w:tabs>
          <w:tab w:val="left" w:pos="1134"/>
        </w:tabs>
        <w:spacing w:line="276" w:lineRule="auto"/>
        <w:ind w:firstLine="142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     </w:t>
      </w:r>
    </w:p>
    <w:p w14:paraId="585B7D71" w14:textId="77777777" w:rsidR="00066D08" w:rsidRPr="00066D08" w:rsidRDefault="00066D08" w:rsidP="00066D08">
      <w:pPr>
        <w:tabs>
          <w:tab w:val="left" w:pos="1134"/>
        </w:tabs>
        <w:spacing w:line="276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Уведомление об отказе в проведении</w:t>
      </w:r>
    </w:p>
    <w:p w14:paraId="48E84359" w14:textId="77777777" w:rsidR="00066D08" w:rsidRPr="00066D08" w:rsidRDefault="00066D08" w:rsidP="00066D08">
      <w:pPr>
        <w:tabs>
          <w:tab w:val="left" w:pos="1134"/>
        </w:tabs>
        <w:spacing w:line="276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общественных обсуждений</w:t>
      </w:r>
    </w:p>
    <w:p w14:paraId="116C8B5F" w14:textId="77777777" w:rsidR="00066D08" w:rsidRPr="00066D08" w:rsidRDefault="00066D08" w:rsidP="00066D08">
      <w:pPr>
        <w:tabs>
          <w:tab w:val="left" w:pos="1134"/>
        </w:tabs>
        <w:spacing w:line="276" w:lineRule="auto"/>
        <w:ind w:firstLine="142"/>
        <w:rPr>
          <w:rFonts w:ascii="Arial" w:hAnsi="Arial" w:cs="Arial"/>
          <w:sz w:val="24"/>
          <w:szCs w:val="24"/>
        </w:rPr>
      </w:pPr>
    </w:p>
    <w:p w14:paraId="0C2B6D6B" w14:textId="77777777" w:rsidR="00066D08" w:rsidRPr="00066D08" w:rsidRDefault="00066D08" w:rsidP="00066D08">
      <w:pPr>
        <w:tabs>
          <w:tab w:val="left" w:pos="1134"/>
        </w:tabs>
        <w:spacing w:line="276" w:lineRule="auto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В соответствии с ____________ Администрация Городского округа Люберцы Московской области отказывает в проведении общественных обсуждений </w:t>
      </w:r>
      <w:r w:rsidRPr="00066D08">
        <w:rPr>
          <w:rFonts w:ascii="Arial" w:hAnsi="Arial" w:cs="Arial"/>
          <w:sz w:val="24"/>
          <w:szCs w:val="24"/>
        </w:rPr>
        <w:br/>
        <w:t>по материалам _______________________________________________________</w:t>
      </w:r>
    </w:p>
    <w:p w14:paraId="7911544B" w14:textId="77777777" w:rsidR="00066D08" w:rsidRPr="00066D08" w:rsidRDefault="00066D08" w:rsidP="00066D08">
      <w:pPr>
        <w:tabs>
          <w:tab w:val="left" w:pos="1134"/>
        </w:tabs>
        <w:spacing w:line="276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                    (наименование объекта государственной экологической экспертизы)</w:t>
      </w:r>
    </w:p>
    <w:p w14:paraId="28DBCAD1" w14:textId="77777777" w:rsidR="00066D08" w:rsidRPr="00066D08" w:rsidRDefault="00066D08" w:rsidP="00066D08">
      <w:pPr>
        <w:tabs>
          <w:tab w:val="left" w:pos="1134"/>
        </w:tabs>
        <w:spacing w:line="276" w:lineRule="auto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расположенного ______________________________________________________</w:t>
      </w:r>
    </w:p>
    <w:p w14:paraId="13007A49" w14:textId="77777777" w:rsidR="00066D08" w:rsidRPr="00066D08" w:rsidRDefault="00066D08" w:rsidP="00066D08">
      <w:pPr>
        <w:tabs>
          <w:tab w:val="left" w:pos="1134"/>
        </w:tabs>
        <w:spacing w:line="276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             (местонахождение объекта государственной экологической экспертизы)</w:t>
      </w:r>
    </w:p>
    <w:p w14:paraId="14600B81" w14:textId="77777777" w:rsidR="00066D08" w:rsidRPr="00066D08" w:rsidRDefault="00066D08" w:rsidP="00066D08">
      <w:pPr>
        <w:tabs>
          <w:tab w:val="left" w:pos="1134"/>
        </w:tabs>
        <w:spacing w:line="276" w:lineRule="auto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на основании:</w:t>
      </w:r>
    </w:p>
    <w:p w14:paraId="43A60431" w14:textId="77777777" w:rsidR="00066D08" w:rsidRPr="00066D08" w:rsidRDefault="00066D08" w:rsidP="00066D08">
      <w:pPr>
        <w:tabs>
          <w:tab w:val="left" w:pos="1134"/>
        </w:tabs>
        <w:spacing w:line="276" w:lineRule="auto"/>
        <w:ind w:firstLine="142"/>
        <w:rPr>
          <w:rFonts w:ascii="Arial" w:hAnsi="Arial" w:cs="Arial"/>
          <w:sz w:val="24"/>
          <w:szCs w:val="24"/>
        </w:rPr>
      </w:pPr>
    </w:p>
    <w:p w14:paraId="52FBABB5" w14:textId="77777777" w:rsidR="00066D08" w:rsidRPr="00066D08" w:rsidRDefault="00066D08" w:rsidP="00066D08">
      <w:pPr>
        <w:tabs>
          <w:tab w:val="left" w:pos="1134"/>
        </w:tabs>
        <w:spacing w:line="276" w:lineRule="auto"/>
        <w:ind w:firstLine="142"/>
        <w:rPr>
          <w:rFonts w:ascii="Arial" w:hAnsi="Arial" w:cs="Arial"/>
          <w:sz w:val="24"/>
          <w:szCs w:val="24"/>
        </w:rPr>
      </w:pPr>
    </w:p>
    <w:tbl>
      <w:tblPr>
        <w:tblW w:w="4534" w:type="pct"/>
        <w:tblLook w:val="04A0" w:firstRow="1" w:lastRow="0" w:firstColumn="1" w:lastColumn="0" w:noHBand="0" w:noVBand="1"/>
      </w:tblPr>
      <w:tblGrid>
        <w:gridCol w:w="2393"/>
        <w:gridCol w:w="1215"/>
        <w:gridCol w:w="591"/>
        <w:gridCol w:w="4541"/>
      </w:tblGrid>
      <w:tr w:rsidR="00066D08" w:rsidRPr="00066D08" w14:paraId="1FCEC921" w14:textId="77777777">
        <w:trPr>
          <w:trHeight w:val="388"/>
        </w:trPr>
        <w:tc>
          <w:tcPr>
            <w:tcW w:w="137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F72BC7" w14:textId="77777777" w:rsidR="00066D08" w:rsidRPr="00066D08" w:rsidRDefault="00066D08">
            <w:pPr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 xml:space="preserve">Заместитель Главы Городского округа   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2FC8" w14:textId="77777777" w:rsidR="00066D08" w:rsidRPr="00066D08" w:rsidRDefault="00066D08">
            <w:pPr>
              <w:spacing w:line="276" w:lineRule="auto"/>
              <w:ind w:firstLine="14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</w:tcPr>
          <w:p w14:paraId="4FD0F83A" w14:textId="77777777" w:rsidR="00066D08" w:rsidRPr="00066D08" w:rsidRDefault="00066D08">
            <w:pPr>
              <w:spacing w:line="276" w:lineRule="auto"/>
              <w:ind w:firstLine="14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FAA8E" w14:textId="77777777" w:rsidR="00066D08" w:rsidRPr="00066D08" w:rsidRDefault="00066D08">
            <w:pPr>
              <w:spacing w:line="276" w:lineRule="auto"/>
              <w:ind w:firstLine="14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D08" w:rsidRPr="00066D08" w14:paraId="3BC8D0C1" w14:textId="77777777">
        <w:trPr>
          <w:trHeight w:val="228"/>
        </w:trPr>
        <w:tc>
          <w:tcPr>
            <w:tcW w:w="13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6ABA9" w14:textId="77777777" w:rsidR="00066D08" w:rsidRPr="00066D08" w:rsidRDefault="00066D08">
            <w:pPr>
              <w:spacing w:line="276" w:lineRule="auto"/>
              <w:ind w:firstLine="14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466D6" w14:textId="77777777" w:rsidR="00066D08" w:rsidRPr="00066D08" w:rsidRDefault="00066D08">
            <w:pPr>
              <w:spacing w:line="276" w:lineRule="auto"/>
              <w:ind w:firstLine="14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348" w:type="pct"/>
          </w:tcPr>
          <w:p w14:paraId="2019DD8F" w14:textId="77777777" w:rsidR="00066D08" w:rsidRPr="00066D08" w:rsidRDefault="00066D08">
            <w:pPr>
              <w:spacing w:line="276" w:lineRule="auto"/>
              <w:ind w:firstLine="14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558B2C" w14:textId="77777777" w:rsidR="00066D08" w:rsidRPr="00066D08" w:rsidRDefault="00066D08">
            <w:pPr>
              <w:spacing w:line="276" w:lineRule="auto"/>
              <w:ind w:firstLine="14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ФИО</w:t>
            </w:r>
          </w:p>
        </w:tc>
      </w:tr>
    </w:tbl>
    <w:p w14:paraId="21FD57AE" w14:textId="77777777" w:rsidR="00066D08" w:rsidRPr="00066D08" w:rsidRDefault="00066D08" w:rsidP="00066D08">
      <w:pPr>
        <w:spacing w:line="276" w:lineRule="auto"/>
        <w:ind w:firstLine="142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br w:type="page"/>
      </w:r>
    </w:p>
    <w:p w14:paraId="0F196057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right"/>
        <w:rPr>
          <w:rFonts w:ascii="Arial" w:hAnsi="Arial" w:cs="Arial"/>
          <w:color w:val="000000"/>
          <w:sz w:val="24"/>
          <w:szCs w:val="24"/>
        </w:rPr>
      </w:pPr>
      <w:r w:rsidRPr="00066D08">
        <w:rPr>
          <w:rFonts w:ascii="Arial" w:hAnsi="Arial" w:cs="Arial"/>
          <w:color w:val="000000"/>
          <w:sz w:val="24"/>
          <w:szCs w:val="24"/>
        </w:rPr>
        <w:lastRenderedPageBreak/>
        <w:t xml:space="preserve">                         Приложение № 3 к Порядку</w:t>
      </w:r>
    </w:p>
    <w:p w14:paraId="5B91B0F0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3DBE07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Перечень принявших участие в рассмотрении объекта обсуждений участников</w:t>
      </w:r>
    </w:p>
    <w:p w14:paraId="7EB00062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</w:p>
    <w:p w14:paraId="410BBAE5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(наименование объекта общественных обсуждений)</w:t>
      </w:r>
    </w:p>
    <w:p w14:paraId="7A0DB070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36C34D" w14:textId="77777777" w:rsidR="00066D08" w:rsidRPr="00066D08" w:rsidRDefault="00066D08" w:rsidP="00066D08">
      <w:pPr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 xml:space="preserve">Регистрационный номер участника общественных обсуждений: ____ </w:t>
      </w:r>
      <w:r w:rsidRPr="00066D0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(заполняется представителем Администрации)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8"/>
        <w:gridCol w:w="4450"/>
      </w:tblGrid>
      <w:tr w:rsidR="00066D08" w:rsidRPr="00066D08" w14:paraId="77A94A81" w14:textId="77777777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F62AD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Для физических лиц</w:t>
            </w:r>
          </w:p>
        </w:tc>
      </w:tr>
      <w:tr w:rsidR="00066D08" w:rsidRPr="00066D08" w14:paraId="20DEA2C3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C37E4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 участника общественных слушаний:</w:t>
            </w:r>
          </w:p>
        </w:tc>
        <w:tc>
          <w:tcPr>
            <w:tcW w:w="4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8F793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66D08" w:rsidRPr="00066D08" w14:paraId="329FFA74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6DCF2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рождения, адрес места жительства (регистрации), телефон, адрес электронной почты (при наличии)</w:t>
            </w:r>
          </w:p>
        </w:tc>
        <w:tc>
          <w:tcPr>
            <w:tcW w:w="4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FC0B" w14:textId="77777777" w:rsidR="00066D08" w:rsidRPr="00066D08" w:rsidRDefault="00066D0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6D08" w:rsidRPr="00066D08" w14:paraId="5114DF43" w14:textId="77777777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006B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Для юридических лиц</w:t>
            </w:r>
          </w:p>
        </w:tc>
      </w:tr>
      <w:tr w:rsidR="00066D08" w:rsidRPr="00066D08" w14:paraId="08FF6FD5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5F7BD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Полное и сокращенное (при наличии) наименования юридического лица</w:t>
            </w:r>
          </w:p>
        </w:tc>
        <w:tc>
          <w:tcPr>
            <w:tcW w:w="4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E4CD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6D08" w:rsidRPr="00066D08" w14:paraId="41E484EA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EC4F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Основной государственный регистрационный номер </w:t>
            </w:r>
          </w:p>
        </w:tc>
        <w:tc>
          <w:tcPr>
            <w:tcW w:w="4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379CE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6D08" w:rsidRPr="00066D08" w14:paraId="06C059C1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BDDDF" w14:textId="77777777" w:rsidR="00066D08" w:rsidRPr="00066D08" w:rsidRDefault="00066D08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66D0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Адрес в пределах места нахождения, телефон, адрес электронной почты (при наличии)</w:t>
            </w:r>
          </w:p>
        </w:tc>
        <w:tc>
          <w:tcPr>
            <w:tcW w:w="4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9E30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6D08" w:rsidRPr="00066D08" w14:paraId="76598A51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FEB13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 участника общественных обсуждений</w:t>
            </w:r>
          </w:p>
        </w:tc>
        <w:tc>
          <w:tcPr>
            <w:tcW w:w="4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06F3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6D08" w:rsidRPr="00066D08" w14:paraId="2719F78D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C30CC" w14:textId="77777777" w:rsidR="00066D08" w:rsidRPr="00066D08" w:rsidRDefault="00066D08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66D0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Должность участника общественных обсуждений</w:t>
            </w:r>
          </w:p>
        </w:tc>
        <w:tc>
          <w:tcPr>
            <w:tcW w:w="4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E730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66D08" w:rsidRPr="00066D08" w14:paraId="28AF5DC3" w14:textId="77777777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AB145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Для физических и юридических лиц</w:t>
            </w:r>
          </w:p>
        </w:tc>
      </w:tr>
      <w:tr w:rsidR="00066D08" w:rsidRPr="00066D08" w14:paraId="5B4D8A25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CD66E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Способ и адрес направления материалов для подписания </w:t>
            </w:r>
          </w:p>
        </w:tc>
        <w:tc>
          <w:tcPr>
            <w:tcW w:w="4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3CF1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6D08" w:rsidRPr="00066D08" w14:paraId="4304D1A4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87CE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Согласен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  <w:tc>
          <w:tcPr>
            <w:tcW w:w="4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BC5ED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</w:tr>
      <w:tr w:rsidR="00066D08" w:rsidRPr="00066D08" w14:paraId="2632E702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516D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Согласие на участие в подписании протокола общественных обсуждений</w:t>
            </w:r>
          </w:p>
        </w:tc>
        <w:tc>
          <w:tcPr>
            <w:tcW w:w="4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F9C10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</w:tr>
    </w:tbl>
    <w:p w14:paraId="09D4FF5D" w14:textId="77777777" w:rsidR="00066D08" w:rsidRPr="00066D08" w:rsidRDefault="00066D08" w:rsidP="00066D08">
      <w:pPr>
        <w:shd w:val="clear" w:color="auto" w:fill="FFFFFF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5538C6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right"/>
        <w:rPr>
          <w:rFonts w:ascii="Arial" w:hAnsi="Arial" w:cs="Arial"/>
          <w:color w:val="000000"/>
          <w:sz w:val="24"/>
          <w:szCs w:val="24"/>
        </w:rPr>
      </w:pPr>
      <w:r w:rsidRPr="00066D08">
        <w:rPr>
          <w:rFonts w:ascii="Arial" w:hAnsi="Arial" w:cs="Arial"/>
          <w:color w:val="000000"/>
          <w:sz w:val="24"/>
          <w:szCs w:val="24"/>
        </w:rPr>
        <w:t>Приложение № 4 к Порядку</w:t>
      </w:r>
    </w:p>
    <w:p w14:paraId="1F6FE14B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22BA29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Перечень принявших участие в общественных слушаниях объекта обсуждений участников ________________________________________________________________</w:t>
      </w:r>
    </w:p>
    <w:p w14:paraId="294C8E6A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(наименование объекта общественных обсуждений)</w:t>
      </w:r>
    </w:p>
    <w:p w14:paraId="790031FA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8A29E0" w14:textId="77777777" w:rsidR="00066D08" w:rsidRPr="00066D08" w:rsidRDefault="00066D08" w:rsidP="00066D08">
      <w:pPr>
        <w:spacing w:line="276" w:lineRule="auto"/>
        <w:ind w:firstLine="142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 xml:space="preserve">Регистрационный номер участника общественных слушаний: ____ </w:t>
      </w:r>
      <w:r w:rsidRPr="00066D0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(заполняется представителем Администрации)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8"/>
        <w:gridCol w:w="4733"/>
      </w:tblGrid>
      <w:tr w:rsidR="00066D08" w:rsidRPr="00066D08" w14:paraId="6E1DC77B" w14:textId="77777777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3923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Для физических лиц</w:t>
            </w:r>
          </w:p>
        </w:tc>
      </w:tr>
      <w:tr w:rsidR="00066D08" w:rsidRPr="00066D08" w14:paraId="4E40AED2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BCBD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 участника общественных слушаний: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464D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66D08" w:rsidRPr="00066D08" w14:paraId="2B9585F9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86A2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рождения, адрес места жительства (регистрации), телефон, адрес электронной почты (при наличии)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AE40" w14:textId="77777777" w:rsidR="00066D08" w:rsidRPr="00066D08" w:rsidRDefault="00066D0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6D08" w:rsidRPr="00066D08" w14:paraId="4246E542" w14:textId="77777777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16831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Для юридических лиц</w:t>
            </w:r>
          </w:p>
        </w:tc>
      </w:tr>
      <w:tr w:rsidR="00066D08" w:rsidRPr="00066D08" w14:paraId="05AF04A8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FD6D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Полное и сокращенное (при наличии) наименования юридического лица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82062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6D08" w:rsidRPr="00066D08" w14:paraId="6BBE7F3F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4539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Основной государственный регистрационный номер 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6B48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6D08" w:rsidRPr="00066D08" w14:paraId="0E825872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488C7" w14:textId="77777777" w:rsidR="00066D08" w:rsidRPr="00066D08" w:rsidRDefault="00066D08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66D0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Адрес в пределах места нахождения, телефон, адрес электронной почты (при наличии)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FB8E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6D08" w:rsidRPr="00066D08" w14:paraId="344A7B6D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7C96F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 участника общественных обсуждений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6DC2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6D08" w:rsidRPr="00066D08" w14:paraId="0E32C36C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DD72C" w14:textId="77777777" w:rsidR="00066D08" w:rsidRPr="00066D08" w:rsidRDefault="00066D08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66D0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Должность участника общественных обсуждений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6CE8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66D08" w:rsidRPr="00066D08" w14:paraId="59945D57" w14:textId="77777777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FB01E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Для физических и юридических лиц</w:t>
            </w:r>
          </w:p>
        </w:tc>
      </w:tr>
      <w:tr w:rsidR="00066D08" w:rsidRPr="00066D08" w14:paraId="49A7770D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DC8C5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Способ и адрес направления материалов для подписания 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F234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6D08" w:rsidRPr="00066D08" w14:paraId="03E31D2F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1679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Согласен на обработку персональных данных в соответствии с </w:t>
            </w: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законодательством Российской Федерации в области персональных данных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DF73F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Подпись</w:t>
            </w:r>
          </w:p>
        </w:tc>
      </w:tr>
      <w:tr w:rsidR="00066D08" w:rsidRPr="00066D08" w14:paraId="3EB1B7B3" w14:textId="77777777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339C4" w14:textId="77777777" w:rsidR="00066D08" w:rsidRPr="00066D08" w:rsidRDefault="00066D0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Согласие на участие в подписании протокола общественных обсуждений</w:t>
            </w:r>
          </w:p>
        </w:tc>
        <w:tc>
          <w:tcPr>
            <w:tcW w:w="4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D5B1" w14:textId="77777777" w:rsidR="00066D08" w:rsidRPr="00066D08" w:rsidRDefault="00066D08">
            <w:pPr>
              <w:spacing w:line="276" w:lineRule="auto"/>
              <w:ind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</w:tr>
    </w:tbl>
    <w:p w14:paraId="42E1240C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right"/>
        <w:rPr>
          <w:rFonts w:ascii="Arial" w:hAnsi="Arial" w:cs="Arial"/>
          <w:color w:val="000000"/>
          <w:sz w:val="24"/>
          <w:szCs w:val="24"/>
        </w:rPr>
      </w:pPr>
      <w:r w:rsidRPr="00066D08">
        <w:rPr>
          <w:rFonts w:ascii="Arial" w:hAnsi="Arial" w:cs="Arial"/>
          <w:color w:val="000000"/>
          <w:sz w:val="24"/>
          <w:szCs w:val="24"/>
        </w:rPr>
        <w:t>Приложение № 5 к Порядку</w:t>
      </w:r>
    </w:p>
    <w:p w14:paraId="5230A7EA" w14:textId="77777777" w:rsidR="00066D08" w:rsidRPr="00066D08" w:rsidRDefault="00066D08" w:rsidP="00066D08">
      <w:pPr>
        <w:spacing w:line="276" w:lineRule="auto"/>
        <w:ind w:firstLine="142"/>
        <w:rPr>
          <w:rFonts w:ascii="Arial" w:hAnsi="Arial" w:cs="Arial"/>
          <w:sz w:val="24"/>
          <w:szCs w:val="24"/>
        </w:rPr>
      </w:pPr>
    </w:p>
    <w:p w14:paraId="2FA6A7C2" w14:textId="77777777" w:rsidR="00066D08" w:rsidRPr="00066D08" w:rsidRDefault="00066D08" w:rsidP="00066D08">
      <w:pPr>
        <w:spacing w:line="276" w:lineRule="auto"/>
        <w:ind w:firstLine="142"/>
        <w:rPr>
          <w:rFonts w:ascii="Arial" w:hAnsi="Arial" w:cs="Arial"/>
          <w:sz w:val="24"/>
          <w:szCs w:val="24"/>
        </w:rPr>
      </w:pPr>
    </w:p>
    <w:p w14:paraId="277E7899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066D08">
        <w:rPr>
          <w:rFonts w:ascii="Arial" w:hAnsi="Arial" w:cs="Arial"/>
          <w:b/>
          <w:bCs/>
          <w:sz w:val="24"/>
          <w:szCs w:val="24"/>
        </w:rPr>
        <w:t>Ж У Р Н А Л</w:t>
      </w:r>
    </w:p>
    <w:p w14:paraId="39E5451F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99914D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учета замечаний и предложений участников общественных обсуждений</w:t>
      </w:r>
    </w:p>
    <w:p w14:paraId="3D68050C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</w:p>
    <w:p w14:paraId="5A96818A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(наименование объекта общественных обсуждений)</w:t>
      </w:r>
    </w:p>
    <w:p w14:paraId="5AF45F5A" w14:textId="77777777" w:rsidR="00066D08" w:rsidRPr="00066D08" w:rsidRDefault="00066D08" w:rsidP="00066D08">
      <w:pPr>
        <w:spacing w:line="276" w:lineRule="auto"/>
        <w:ind w:firstLine="142"/>
        <w:rPr>
          <w:rFonts w:ascii="Arial" w:hAnsi="Arial" w:cs="Arial"/>
          <w:sz w:val="24"/>
          <w:szCs w:val="24"/>
        </w:rPr>
      </w:pPr>
    </w:p>
    <w:tbl>
      <w:tblPr>
        <w:tblW w:w="942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745"/>
        <w:gridCol w:w="1737"/>
        <w:gridCol w:w="1801"/>
        <w:gridCol w:w="1459"/>
        <w:gridCol w:w="1494"/>
      </w:tblGrid>
      <w:tr w:rsidR="00066D08" w:rsidRPr="00066D08" w14:paraId="32B8460E" w14:textId="7777777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DFD3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Рег.№ участника ОО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A395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ФИО/ наименование организации (ОГРН)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3D67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Адрес места жительства (регистрации), дата рождения, телефон, адрес эл. почты/</w:t>
            </w:r>
          </w:p>
          <w:p w14:paraId="3901940D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адрес в пределах места нахождения, телефон, адрес эл. почты, ФИО участника ОО, должность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857A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Предложения и замечания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491F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Согласие на:</w:t>
            </w:r>
          </w:p>
          <w:p w14:paraId="04DC261F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а) обработку данных*</w:t>
            </w:r>
          </w:p>
          <w:p w14:paraId="0CAF307B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б) на участие в подписании протокола ОО*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A185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Личная подпись, дата обращения*</w:t>
            </w:r>
          </w:p>
        </w:tc>
      </w:tr>
      <w:tr w:rsidR="00066D08" w:rsidRPr="00066D08" w14:paraId="32179BF0" w14:textId="7777777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5FA6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57F8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7D0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F4C7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7DEA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а) да/нет</w:t>
            </w:r>
          </w:p>
          <w:p w14:paraId="6AC34B27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б) да/нет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C81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D08" w:rsidRPr="00066D08" w14:paraId="3737A555" w14:textId="7777777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0F51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7B0F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9FC0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7686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AA34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а) да/нет</w:t>
            </w:r>
          </w:p>
          <w:p w14:paraId="44FD5738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б) да/нет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E060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D08" w:rsidRPr="00066D08" w14:paraId="2A98F644" w14:textId="7777777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7B47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lastRenderedPageBreak/>
              <w:t>…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44FC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4A7F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A089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7CAA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а) да/нет</w:t>
            </w:r>
          </w:p>
          <w:p w14:paraId="48FB57E1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б) да/нет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F92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2C5CDA" w14:textId="77777777" w:rsidR="00066D08" w:rsidRPr="00066D08" w:rsidRDefault="00066D08" w:rsidP="00066D08">
      <w:pPr>
        <w:spacing w:line="276" w:lineRule="auto"/>
        <w:ind w:firstLine="142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* – в случае отказа участника общественных обсуждений в предоставлении сведений, представителем Администрации делается соответствующая отметка</w:t>
      </w:r>
    </w:p>
    <w:p w14:paraId="45F30258" w14:textId="77777777" w:rsidR="00066D08" w:rsidRPr="00066D08" w:rsidRDefault="00066D08" w:rsidP="00066D08">
      <w:pPr>
        <w:spacing w:line="276" w:lineRule="auto"/>
        <w:ind w:firstLine="142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16ADBA12" w14:textId="77777777" w:rsidR="00066D08" w:rsidRPr="00066D08" w:rsidRDefault="00066D08" w:rsidP="00066D08">
      <w:pPr>
        <w:shd w:val="clear" w:color="auto" w:fill="FFFFFF"/>
        <w:spacing w:line="276" w:lineRule="auto"/>
        <w:ind w:firstLine="142"/>
        <w:jc w:val="right"/>
        <w:rPr>
          <w:rFonts w:ascii="Arial" w:hAnsi="Arial" w:cs="Arial"/>
          <w:color w:val="000000"/>
          <w:sz w:val="24"/>
          <w:szCs w:val="24"/>
        </w:rPr>
      </w:pPr>
      <w:r w:rsidRPr="00066D08">
        <w:rPr>
          <w:rFonts w:ascii="Arial" w:hAnsi="Arial" w:cs="Arial"/>
          <w:color w:val="000000"/>
          <w:sz w:val="24"/>
          <w:szCs w:val="24"/>
        </w:rPr>
        <w:lastRenderedPageBreak/>
        <w:t>Приложение № 6 к Порядку</w:t>
      </w:r>
    </w:p>
    <w:p w14:paraId="21C7FEB0" w14:textId="77777777" w:rsidR="00066D08" w:rsidRPr="00066D08" w:rsidRDefault="00066D08" w:rsidP="00066D08">
      <w:pPr>
        <w:spacing w:line="276" w:lineRule="auto"/>
        <w:ind w:firstLine="142"/>
        <w:rPr>
          <w:rFonts w:ascii="Arial" w:hAnsi="Arial" w:cs="Arial"/>
          <w:sz w:val="24"/>
          <w:szCs w:val="24"/>
        </w:rPr>
      </w:pPr>
    </w:p>
    <w:p w14:paraId="1082579E" w14:textId="77777777" w:rsidR="00066D08" w:rsidRPr="00066D08" w:rsidRDefault="00066D08" w:rsidP="00066D08">
      <w:pPr>
        <w:spacing w:line="276" w:lineRule="auto"/>
        <w:ind w:firstLine="142"/>
        <w:rPr>
          <w:rFonts w:ascii="Arial" w:hAnsi="Arial" w:cs="Arial"/>
          <w:sz w:val="24"/>
          <w:szCs w:val="24"/>
        </w:rPr>
      </w:pPr>
    </w:p>
    <w:p w14:paraId="73680C48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066D08">
        <w:rPr>
          <w:rFonts w:ascii="Arial" w:hAnsi="Arial" w:cs="Arial"/>
          <w:b/>
          <w:bCs/>
          <w:sz w:val="24"/>
          <w:szCs w:val="24"/>
        </w:rPr>
        <w:t>ТАБЛИЦА</w:t>
      </w:r>
    </w:p>
    <w:p w14:paraId="79AC15B9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учета замечаний и предложений участников общественных обсуждений</w:t>
      </w:r>
    </w:p>
    <w:p w14:paraId="59CA45E1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</w:t>
      </w:r>
    </w:p>
    <w:p w14:paraId="3FE7A354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t>(наименование объекта общественных обсуждений)</w:t>
      </w:r>
    </w:p>
    <w:p w14:paraId="34719825" w14:textId="77777777" w:rsidR="00066D08" w:rsidRPr="00066D08" w:rsidRDefault="00066D08" w:rsidP="00066D08">
      <w:pPr>
        <w:spacing w:line="276" w:lineRule="auto"/>
        <w:ind w:firstLine="142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858"/>
        <w:gridCol w:w="2906"/>
        <w:gridCol w:w="2037"/>
        <w:gridCol w:w="2195"/>
      </w:tblGrid>
      <w:tr w:rsidR="00066D08" w:rsidRPr="00066D08" w14:paraId="74F9DD7A" w14:textId="77777777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99FD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2A85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ФИО/ наименование организации (ОГРН) автора замечаний и предложений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FF37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Адрес места жительства (регистрации), дата рождения, телефон, адрес эл. почты/</w:t>
            </w:r>
          </w:p>
          <w:p w14:paraId="0AC8C517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адрес в пределах места нахождения, телефон, адрес эл. почты, ФИО автора замечаний и предложений, должность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AA3E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Содержание замечаний и предложений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F0C6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Ответ заказчика (исполнителя)</w:t>
            </w:r>
          </w:p>
        </w:tc>
      </w:tr>
      <w:tr w:rsidR="00066D08" w:rsidRPr="00066D08" w14:paraId="073BC4A0" w14:textId="77777777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93C6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CF8C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05AE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331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945F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D08" w:rsidRPr="00066D08" w14:paraId="19E1A207" w14:textId="77777777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E5E0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7B3E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48F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F52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733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D08" w:rsidRPr="00066D08" w14:paraId="0D0EE7AB" w14:textId="77777777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B080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DCB1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4301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302B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9AF1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DA55FA" w14:textId="77777777" w:rsidR="00066D08" w:rsidRPr="00066D08" w:rsidRDefault="00066D08" w:rsidP="00066D08">
      <w:pPr>
        <w:spacing w:line="276" w:lineRule="auto"/>
        <w:ind w:firstLine="142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46211CE7" w14:textId="77777777" w:rsidR="00066D08" w:rsidRPr="00066D08" w:rsidRDefault="00066D08" w:rsidP="00066D08">
      <w:pPr>
        <w:tabs>
          <w:tab w:val="left" w:pos="1134"/>
        </w:tabs>
        <w:spacing w:line="276" w:lineRule="auto"/>
        <w:ind w:firstLine="142"/>
        <w:jc w:val="right"/>
        <w:rPr>
          <w:rFonts w:ascii="Arial" w:hAnsi="Arial" w:cs="Arial"/>
          <w:color w:val="000000"/>
          <w:sz w:val="24"/>
          <w:szCs w:val="24"/>
        </w:rPr>
      </w:pPr>
      <w:r w:rsidRPr="00066D08">
        <w:rPr>
          <w:rFonts w:ascii="Arial" w:hAnsi="Arial" w:cs="Arial"/>
          <w:color w:val="000000"/>
          <w:sz w:val="24"/>
          <w:szCs w:val="24"/>
        </w:rPr>
        <w:lastRenderedPageBreak/>
        <w:t>Приложение № 7 к Порядку</w:t>
      </w:r>
    </w:p>
    <w:p w14:paraId="7F5EB5E3" w14:textId="77777777" w:rsidR="00066D08" w:rsidRPr="00066D08" w:rsidRDefault="00066D08" w:rsidP="00066D08">
      <w:pPr>
        <w:tabs>
          <w:tab w:val="left" w:pos="1134"/>
        </w:tabs>
        <w:spacing w:line="276" w:lineRule="auto"/>
        <w:ind w:firstLine="142"/>
        <w:jc w:val="right"/>
        <w:rPr>
          <w:rFonts w:ascii="Arial" w:hAnsi="Arial" w:cs="Arial"/>
          <w:sz w:val="24"/>
          <w:szCs w:val="24"/>
        </w:rPr>
      </w:pPr>
    </w:p>
    <w:p w14:paraId="6F74BBD9" w14:textId="77777777" w:rsidR="00066D08" w:rsidRPr="00066D08" w:rsidRDefault="00066D08" w:rsidP="00066D08">
      <w:pPr>
        <w:tabs>
          <w:tab w:val="left" w:pos="1134"/>
        </w:tabs>
        <w:spacing w:line="276" w:lineRule="auto"/>
        <w:ind w:firstLine="142"/>
        <w:rPr>
          <w:rFonts w:ascii="Arial" w:hAnsi="Arial" w:cs="Arial"/>
          <w:sz w:val="24"/>
          <w:szCs w:val="24"/>
        </w:rPr>
      </w:pPr>
    </w:p>
    <w:p w14:paraId="6C5773BB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066D08">
        <w:rPr>
          <w:rFonts w:ascii="Arial" w:hAnsi="Arial" w:cs="Arial"/>
          <w:b/>
          <w:bCs/>
          <w:sz w:val="24"/>
          <w:szCs w:val="24"/>
        </w:rPr>
        <w:t>АДМИНИСТРАЦИЯ</w:t>
      </w:r>
    </w:p>
    <w:p w14:paraId="71FFCF88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066D08">
        <w:rPr>
          <w:rFonts w:ascii="Arial" w:hAnsi="Arial" w:cs="Arial"/>
          <w:b/>
          <w:bCs/>
          <w:sz w:val="24"/>
          <w:szCs w:val="24"/>
        </w:rPr>
        <w:t>ГОРОДСКОГО ОКРУГА ЛЮБЕРЦЫ</w:t>
      </w:r>
    </w:p>
    <w:p w14:paraId="7DC98552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066D08">
        <w:rPr>
          <w:rFonts w:ascii="Arial" w:hAnsi="Arial" w:cs="Arial"/>
          <w:b/>
          <w:bCs/>
          <w:sz w:val="24"/>
          <w:szCs w:val="24"/>
        </w:rPr>
        <w:t>МОСКОВСКОЙ ОБЛАСТИ</w:t>
      </w:r>
    </w:p>
    <w:p w14:paraId="370C90CD" w14:textId="77777777" w:rsidR="00066D08" w:rsidRPr="00066D08" w:rsidRDefault="00066D08" w:rsidP="00066D08">
      <w:pPr>
        <w:spacing w:line="276" w:lineRule="auto"/>
        <w:ind w:firstLine="142"/>
        <w:jc w:val="right"/>
        <w:rPr>
          <w:rFonts w:ascii="Arial" w:hAnsi="Arial" w:cs="Arial"/>
          <w:sz w:val="24"/>
          <w:szCs w:val="24"/>
        </w:rPr>
      </w:pPr>
    </w:p>
    <w:p w14:paraId="781BE59B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ПРОТОКОЛ ОБЩЕСТВЕННЫХ ОБСУЖДЕНИЙ </w:t>
      </w:r>
    </w:p>
    <w:p w14:paraId="6144630B" w14:textId="77777777" w:rsidR="00066D08" w:rsidRPr="00066D08" w:rsidRDefault="00066D08" w:rsidP="00066D08">
      <w:pPr>
        <w:spacing w:line="276" w:lineRule="auto"/>
        <w:ind w:firstLine="142"/>
        <w:jc w:val="center"/>
        <w:rPr>
          <w:rFonts w:ascii="Arial" w:hAnsi="Arial" w:cs="Arial"/>
          <w:sz w:val="24"/>
          <w:szCs w:val="24"/>
        </w:rPr>
      </w:pPr>
    </w:p>
    <w:tbl>
      <w:tblPr>
        <w:tblW w:w="4940" w:type="pct"/>
        <w:tblLook w:val="04A0" w:firstRow="1" w:lastRow="0" w:firstColumn="1" w:lastColumn="0" w:noHBand="0" w:noVBand="1"/>
      </w:tblPr>
      <w:tblGrid>
        <w:gridCol w:w="9522"/>
      </w:tblGrid>
      <w:tr w:rsidR="00066D08" w:rsidRPr="00066D08" w14:paraId="509AAFD3" w14:textId="77777777">
        <w:trPr>
          <w:trHeight w:val="38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88107" w14:textId="77777777" w:rsidR="00066D08" w:rsidRPr="00066D08" w:rsidRDefault="00066D08">
            <w:pPr>
              <w:spacing w:line="276" w:lineRule="auto"/>
              <w:ind w:firstLine="709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 xml:space="preserve">Представитель Администрации Городского округа Люберцы Московской области: </w:t>
            </w:r>
          </w:p>
        </w:tc>
      </w:tr>
      <w:tr w:rsidR="00066D08" w:rsidRPr="00066D08" w14:paraId="23EB595C" w14:textId="77777777">
        <w:trPr>
          <w:trHeight w:val="38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81A07" w14:textId="77777777" w:rsidR="00066D08" w:rsidRPr="00066D08" w:rsidRDefault="00066D08">
            <w:pPr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_____________________________________________________________ (ФИО)</w:t>
            </w:r>
          </w:p>
        </w:tc>
      </w:tr>
    </w:tbl>
    <w:p w14:paraId="16CFD798" w14:textId="77777777" w:rsidR="00066D08" w:rsidRPr="00066D08" w:rsidRDefault="00066D08" w:rsidP="00066D08">
      <w:pPr>
        <w:pStyle w:val="a3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Уполномоченный орган: Администрация Городского округа Люберцы Московской области </w:t>
      </w:r>
    </w:p>
    <w:p w14:paraId="3E8EAC66" w14:textId="77777777" w:rsidR="00066D08" w:rsidRPr="00066D08" w:rsidRDefault="00066D08" w:rsidP="00066D08">
      <w:pPr>
        <w:pStyle w:val="a3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Дата оформления протокола общественных обсуждений: _________</w:t>
      </w:r>
    </w:p>
    <w:p w14:paraId="02789827" w14:textId="77777777" w:rsidR="00066D08" w:rsidRPr="00066D08" w:rsidRDefault="00066D08" w:rsidP="00066D08">
      <w:pPr>
        <w:pStyle w:val="a3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Объект общественных обсуждений: ___________________________</w:t>
      </w:r>
    </w:p>
    <w:p w14:paraId="6771D480" w14:textId="77777777" w:rsidR="00066D08" w:rsidRPr="00066D08" w:rsidRDefault="00066D08" w:rsidP="00066D08">
      <w:pPr>
        <w:pStyle w:val="a3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Период проведения общественных обсуждений: _________________</w:t>
      </w:r>
    </w:p>
    <w:p w14:paraId="14F22585" w14:textId="77777777" w:rsidR="00066D08" w:rsidRPr="00066D08" w:rsidRDefault="00066D08" w:rsidP="00066D08">
      <w:pPr>
        <w:pStyle w:val="a3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Информация, содержащаяся в размещенном (опубликованном) уведомлении об обсуждениях </w:t>
      </w:r>
      <w:r w:rsidRPr="00066D08">
        <w:rPr>
          <w:rFonts w:ascii="Arial" w:hAnsi="Arial" w:cs="Arial"/>
          <w:i/>
          <w:iCs/>
          <w:sz w:val="24"/>
          <w:szCs w:val="24"/>
        </w:rPr>
        <w:t>(уведомлении о слушаниях в случае их проведения)</w:t>
      </w:r>
      <w:r w:rsidRPr="00066D08">
        <w:rPr>
          <w:rFonts w:ascii="Arial" w:hAnsi="Arial" w:cs="Arial"/>
          <w:sz w:val="24"/>
          <w:szCs w:val="24"/>
        </w:rPr>
        <w:t>: ____________________________________________________________________</w:t>
      </w:r>
    </w:p>
    <w:p w14:paraId="289622D4" w14:textId="77777777" w:rsidR="00066D08" w:rsidRPr="00066D08" w:rsidRDefault="00066D08" w:rsidP="00066D08">
      <w:pPr>
        <w:pStyle w:val="a3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Дата и источник размещения (опубликования) уведомления об обсуждениях </w:t>
      </w:r>
      <w:r w:rsidRPr="00066D08">
        <w:rPr>
          <w:rFonts w:ascii="Arial" w:hAnsi="Arial" w:cs="Arial"/>
          <w:i/>
          <w:iCs/>
          <w:sz w:val="24"/>
          <w:szCs w:val="24"/>
        </w:rPr>
        <w:t>(уведомления о слушаниях в случае их проведения)</w:t>
      </w:r>
      <w:r w:rsidRPr="00066D08">
        <w:rPr>
          <w:rFonts w:ascii="Arial" w:hAnsi="Arial" w:cs="Arial"/>
          <w:sz w:val="24"/>
          <w:szCs w:val="24"/>
        </w:rPr>
        <w:t>:_____________</w:t>
      </w:r>
    </w:p>
    <w:p w14:paraId="22C2EBBF" w14:textId="77777777" w:rsidR="00066D08" w:rsidRPr="00066D08" w:rsidRDefault="00066D08" w:rsidP="00066D08">
      <w:pPr>
        <w:pStyle w:val="a3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Сведения о распространении указанной в уведомлении об обсуждениях </w:t>
      </w:r>
      <w:r w:rsidRPr="00066D08">
        <w:rPr>
          <w:rFonts w:ascii="Arial" w:hAnsi="Arial" w:cs="Arial"/>
          <w:i/>
          <w:iCs/>
          <w:sz w:val="24"/>
          <w:szCs w:val="24"/>
        </w:rPr>
        <w:t>(уведомлении о слушаниях в случае их проведения)</w:t>
      </w:r>
      <w:r w:rsidRPr="00066D08">
        <w:rPr>
          <w:rFonts w:ascii="Arial" w:hAnsi="Arial" w:cs="Arial"/>
          <w:sz w:val="24"/>
          <w:szCs w:val="24"/>
        </w:rPr>
        <w:t xml:space="preserve"> информации иными способами, обеспечивающими доступ участников общественных обсуждений к объекту: ________________________________________________</w:t>
      </w:r>
    </w:p>
    <w:p w14:paraId="2ADAB1DD" w14:textId="77777777" w:rsidR="00066D08" w:rsidRPr="00066D08" w:rsidRDefault="00066D08" w:rsidP="00066D08">
      <w:pPr>
        <w:pStyle w:val="a3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Сведения о проведении слушаний </w:t>
      </w:r>
      <w:r w:rsidRPr="00066D08">
        <w:rPr>
          <w:rFonts w:ascii="Arial" w:hAnsi="Arial" w:cs="Arial"/>
          <w:i/>
          <w:iCs/>
          <w:sz w:val="24"/>
          <w:szCs w:val="24"/>
        </w:rPr>
        <w:t>(в случае их проведения</w:t>
      </w:r>
      <w:r w:rsidRPr="00066D08">
        <w:rPr>
          <w:rFonts w:ascii="Arial" w:hAnsi="Arial" w:cs="Arial"/>
          <w:sz w:val="24"/>
          <w:szCs w:val="24"/>
        </w:rPr>
        <w:t>):</w:t>
      </w:r>
    </w:p>
    <w:p w14:paraId="22E63CF6" w14:textId="77777777" w:rsidR="00066D08" w:rsidRPr="00066D08" w:rsidRDefault="00066D08" w:rsidP="00066D08">
      <w:pPr>
        <w:pStyle w:val="a3"/>
        <w:tabs>
          <w:tab w:val="left" w:pos="426"/>
        </w:tabs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Даты, времени и места проведения слушаний: ________________________</w:t>
      </w:r>
    </w:p>
    <w:p w14:paraId="75BD5C64" w14:textId="77777777" w:rsidR="00066D08" w:rsidRPr="00066D08" w:rsidRDefault="00066D08" w:rsidP="00066D08">
      <w:pPr>
        <w:pStyle w:val="a3"/>
        <w:tabs>
          <w:tab w:val="left" w:pos="426"/>
        </w:tabs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Общее количество участников слушаний: ____________________________</w:t>
      </w:r>
    </w:p>
    <w:p w14:paraId="7C8E5CEA" w14:textId="77777777" w:rsidR="00066D08" w:rsidRPr="00066D08" w:rsidRDefault="00066D08" w:rsidP="00066D08">
      <w:pPr>
        <w:pStyle w:val="a3"/>
        <w:tabs>
          <w:tab w:val="left" w:pos="426"/>
        </w:tabs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Вопросы, обсуждаемые на слушаниях: ______________________________</w:t>
      </w:r>
    </w:p>
    <w:p w14:paraId="7C8F6F1F" w14:textId="77777777" w:rsidR="00066D08" w:rsidRPr="00066D08" w:rsidRDefault="00066D08" w:rsidP="00066D08">
      <w:pPr>
        <w:pStyle w:val="a3"/>
        <w:tabs>
          <w:tab w:val="left" w:pos="426"/>
        </w:tabs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Предметы разногласий между участниками слушаний и заказчиком (исполнителем) </w:t>
      </w:r>
      <w:r w:rsidRPr="00066D08">
        <w:rPr>
          <w:rFonts w:ascii="Arial" w:hAnsi="Arial" w:cs="Arial"/>
          <w:i/>
          <w:iCs/>
          <w:sz w:val="24"/>
          <w:szCs w:val="24"/>
        </w:rPr>
        <w:t>(в случае наличия такого предмета)</w:t>
      </w:r>
      <w:r w:rsidRPr="00066D08">
        <w:rPr>
          <w:rFonts w:ascii="Arial" w:hAnsi="Arial" w:cs="Arial"/>
          <w:sz w:val="24"/>
          <w:szCs w:val="24"/>
        </w:rPr>
        <w:t>: _______________________</w:t>
      </w:r>
    </w:p>
    <w:p w14:paraId="25A6EAAE" w14:textId="77777777" w:rsidR="00066D08" w:rsidRPr="00066D08" w:rsidRDefault="00066D08" w:rsidP="00066D08">
      <w:pPr>
        <w:pStyle w:val="a3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 xml:space="preserve">Информация о сроке, в течение которого принимались предложения </w:t>
      </w:r>
      <w:r w:rsidRPr="00066D08">
        <w:rPr>
          <w:rFonts w:ascii="Arial" w:hAnsi="Arial" w:cs="Arial"/>
          <w:sz w:val="24"/>
          <w:szCs w:val="24"/>
        </w:rPr>
        <w:br/>
        <w:t>и замечания участников общественных обсуждений: _______________________</w:t>
      </w:r>
    </w:p>
    <w:p w14:paraId="0F85D6C7" w14:textId="77777777" w:rsidR="00066D08" w:rsidRPr="00066D08" w:rsidRDefault="00066D08" w:rsidP="00066D08">
      <w:pPr>
        <w:pStyle w:val="a3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Иная информация, детализирующая учет общественного мнения: __</w:t>
      </w:r>
    </w:p>
    <w:p w14:paraId="1C8D414C" w14:textId="77777777" w:rsidR="00066D08" w:rsidRPr="00066D08" w:rsidRDefault="00066D08" w:rsidP="00066D08">
      <w:pPr>
        <w:pStyle w:val="a3"/>
        <w:numPr>
          <w:ilvl w:val="0"/>
          <w:numId w:val="5"/>
        </w:numPr>
        <w:tabs>
          <w:tab w:val="left" w:pos="42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6D08">
        <w:rPr>
          <w:rFonts w:ascii="Arial" w:hAnsi="Arial" w:cs="Arial"/>
          <w:sz w:val="24"/>
          <w:szCs w:val="24"/>
        </w:rPr>
        <w:t>Приложения к протоколу общественных обсуждений:</w:t>
      </w:r>
    </w:p>
    <w:p w14:paraId="720ED281" w14:textId="77777777" w:rsidR="00066D08" w:rsidRPr="00066D08" w:rsidRDefault="00066D08" w:rsidP="00066D08">
      <w:pPr>
        <w:pStyle w:val="a3"/>
        <w:tabs>
          <w:tab w:val="left" w:pos="426"/>
        </w:tabs>
        <w:spacing w:line="276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hAnsi="Arial" w:cs="Arial"/>
          <w:sz w:val="24"/>
          <w:szCs w:val="24"/>
        </w:rPr>
        <w:t xml:space="preserve">Приложение № 1: </w:t>
      </w:r>
      <w:r w:rsidRPr="00066D08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принявших участие в рассмотрении объекта обсуждений участников </w:t>
      </w:r>
      <w:r w:rsidRPr="00066D0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(оформляется в соответствии с формой, указанной </w:t>
      </w:r>
      <w:r w:rsidRPr="00066D08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в приложении № 3 к Порядку)</w:t>
      </w:r>
    </w:p>
    <w:p w14:paraId="3DAE8D28" w14:textId="77777777" w:rsidR="00066D08" w:rsidRPr="00066D08" w:rsidRDefault="00066D08" w:rsidP="00066D08">
      <w:pPr>
        <w:pStyle w:val="a3"/>
        <w:tabs>
          <w:tab w:val="left" w:pos="426"/>
        </w:tabs>
        <w:spacing w:line="276" w:lineRule="auto"/>
        <w:ind w:left="0" w:firstLine="709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066D08">
        <w:rPr>
          <w:rFonts w:ascii="Arial" w:hAnsi="Arial" w:cs="Arial"/>
          <w:sz w:val="24"/>
          <w:szCs w:val="24"/>
        </w:rPr>
        <w:lastRenderedPageBreak/>
        <w:t xml:space="preserve">Приложение № 2: Журнал </w:t>
      </w:r>
      <w:r w:rsidRPr="00066D08">
        <w:rPr>
          <w:rFonts w:ascii="Arial" w:eastAsia="Times New Roman" w:hAnsi="Arial" w:cs="Arial"/>
          <w:sz w:val="24"/>
          <w:szCs w:val="24"/>
          <w:lang w:eastAsia="ru-RU"/>
        </w:rPr>
        <w:t xml:space="preserve">учета замечаний и предложений участников общественных обсуждений </w:t>
      </w:r>
      <w:r w:rsidRPr="00066D0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(оформляется в соответствии с формой, указанной в приложении № 5 к Порядку)</w:t>
      </w:r>
    </w:p>
    <w:p w14:paraId="6C6A1FC1" w14:textId="77777777" w:rsidR="00066D08" w:rsidRPr="00066D08" w:rsidRDefault="00066D08" w:rsidP="00066D08">
      <w:pPr>
        <w:pStyle w:val="a3"/>
        <w:tabs>
          <w:tab w:val="left" w:pos="426"/>
        </w:tabs>
        <w:spacing w:line="276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66D08">
        <w:rPr>
          <w:rFonts w:ascii="Arial" w:hAnsi="Arial" w:cs="Arial"/>
          <w:sz w:val="24"/>
          <w:szCs w:val="24"/>
        </w:rPr>
        <w:t xml:space="preserve">Приложение № 3: Таблица </w:t>
      </w:r>
      <w:r w:rsidRPr="00066D08">
        <w:rPr>
          <w:rFonts w:ascii="Arial" w:eastAsia="Times New Roman" w:hAnsi="Arial" w:cs="Arial"/>
          <w:sz w:val="24"/>
          <w:szCs w:val="24"/>
          <w:lang w:eastAsia="ru-RU"/>
        </w:rPr>
        <w:t xml:space="preserve">учета замечаний и предложений участников общественных обсуждений </w:t>
      </w:r>
      <w:r w:rsidRPr="00066D0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(оформляется в соответствии с формой, указанной в приложении № 6 к Порядку)</w:t>
      </w:r>
    </w:p>
    <w:p w14:paraId="3E51225A" w14:textId="77777777" w:rsidR="00066D08" w:rsidRPr="00066D08" w:rsidRDefault="00066D08" w:rsidP="00066D08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499FBE9F" w14:textId="77777777" w:rsidR="00066D08" w:rsidRPr="00066D08" w:rsidRDefault="00066D08" w:rsidP="00066D08">
      <w:pPr>
        <w:spacing w:line="276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066D08">
        <w:rPr>
          <w:rFonts w:ascii="Arial" w:hAnsi="Arial" w:cs="Arial"/>
          <w:i/>
          <w:iCs/>
          <w:sz w:val="24"/>
          <w:szCs w:val="24"/>
        </w:rPr>
        <w:t>Протокол общественных обсуждений подписывается представителем Администрации, представителем заказчика (исполнителя), участниками общественных обсуждений и заверяется печатью Администрации.</w:t>
      </w:r>
    </w:p>
    <w:p w14:paraId="1060B122" w14:textId="77777777" w:rsidR="00066D08" w:rsidRPr="00066D08" w:rsidRDefault="00066D08" w:rsidP="00066D08">
      <w:pPr>
        <w:spacing w:line="276" w:lineRule="auto"/>
        <w:ind w:firstLine="142"/>
        <w:rPr>
          <w:rFonts w:ascii="Arial" w:hAnsi="Arial" w:cs="Arial"/>
          <w:i/>
          <w:iCs/>
          <w:sz w:val="24"/>
          <w:szCs w:val="24"/>
        </w:rPr>
      </w:pPr>
    </w:p>
    <w:p w14:paraId="687810E2" w14:textId="77777777" w:rsidR="00066D08" w:rsidRPr="00066D08" w:rsidRDefault="00066D08" w:rsidP="00066D08">
      <w:pPr>
        <w:spacing w:line="276" w:lineRule="auto"/>
        <w:ind w:firstLine="142"/>
        <w:rPr>
          <w:rFonts w:ascii="Arial" w:hAnsi="Arial" w:cs="Arial"/>
          <w:i/>
          <w:iCs/>
          <w:sz w:val="24"/>
          <w:szCs w:val="24"/>
        </w:rPr>
      </w:pPr>
      <w:r w:rsidRPr="00066D08">
        <w:rPr>
          <w:rFonts w:ascii="Arial" w:hAnsi="Arial" w:cs="Arial"/>
          <w:i/>
          <w:iCs/>
          <w:sz w:val="24"/>
          <w:szCs w:val="24"/>
        </w:rPr>
        <w:t>Пример оформления:</w:t>
      </w:r>
    </w:p>
    <w:tbl>
      <w:tblPr>
        <w:tblStyle w:val="ac"/>
        <w:tblW w:w="9534" w:type="dxa"/>
        <w:tblInd w:w="100" w:type="dxa"/>
        <w:tblLook w:val="04A0" w:firstRow="1" w:lastRow="0" w:firstColumn="1" w:lastColumn="0" w:noHBand="0" w:noVBand="1"/>
      </w:tblPr>
      <w:tblGrid>
        <w:gridCol w:w="2150"/>
        <w:gridCol w:w="5095"/>
        <w:gridCol w:w="2289"/>
      </w:tblGrid>
      <w:tr w:rsidR="00066D08" w:rsidRPr="00066D08" w14:paraId="0086ED31" w14:textId="77777777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9C65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D08">
              <w:rPr>
                <w:rFonts w:ascii="Arial" w:hAnsi="Arial" w:cs="Arial"/>
                <w:b/>
                <w:bCs/>
                <w:sz w:val="24"/>
                <w:szCs w:val="24"/>
              </w:rPr>
              <w:t>Рег. № участника</w:t>
            </w:r>
          </w:p>
          <w:p w14:paraId="0778B6EC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D08">
              <w:rPr>
                <w:rFonts w:ascii="Arial" w:hAnsi="Arial" w:cs="Arial"/>
                <w:b/>
                <w:bCs/>
                <w:sz w:val="24"/>
                <w:szCs w:val="24"/>
              </w:rPr>
              <w:t>общественных обсуждений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223F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D08">
              <w:rPr>
                <w:rFonts w:ascii="Arial" w:hAnsi="Arial" w:cs="Arial"/>
                <w:b/>
                <w:bCs/>
                <w:sz w:val="24"/>
                <w:szCs w:val="24"/>
              </w:rPr>
              <w:t>Фамилия, инициалы, должность (для юридического лица)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B2A9" w14:textId="77777777" w:rsidR="00066D08" w:rsidRPr="00066D08" w:rsidRDefault="00066D08">
            <w:pPr>
              <w:spacing w:line="276" w:lineRule="auto"/>
              <w:ind w:firstLine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D08">
              <w:rPr>
                <w:rFonts w:ascii="Arial" w:hAnsi="Arial" w:cs="Arial"/>
                <w:b/>
                <w:bCs/>
                <w:sz w:val="24"/>
                <w:szCs w:val="24"/>
              </w:rPr>
              <w:t>Подпись</w:t>
            </w:r>
          </w:p>
        </w:tc>
      </w:tr>
      <w:tr w:rsidR="00066D08" w:rsidRPr="00066D08" w14:paraId="0C517604" w14:textId="77777777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2493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08F3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Представитель Администрации Городского округа Люберцы Московской области (ФИО)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26A6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66D08">
              <w:rPr>
                <w:rFonts w:ascii="Arial" w:hAnsi="Arial" w:cs="Arial"/>
                <w:i/>
                <w:iCs/>
                <w:sz w:val="24"/>
                <w:szCs w:val="24"/>
              </w:rPr>
              <w:t>(подпись представителя и печать Администрации)</w:t>
            </w:r>
          </w:p>
        </w:tc>
      </w:tr>
      <w:tr w:rsidR="00066D08" w:rsidRPr="00066D08" w14:paraId="47BFC09C" w14:textId="77777777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2469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A962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Представитель заказчика (исполнителя) (ФИО)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FB42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D08" w:rsidRPr="00066D08" w14:paraId="403C60C5" w14:textId="77777777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EBE7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BE7A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ФИО участника ОО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4C0E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D08" w:rsidRPr="00066D08" w14:paraId="08601DE3" w14:textId="77777777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3B6F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F14E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ФИО участника ОО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3153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D08" w:rsidRPr="00066D08" w14:paraId="3094AC04" w14:textId="77777777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540C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6D08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2E3F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  <w:r w:rsidRPr="00066D08">
              <w:rPr>
                <w:rFonts w:ascii="Arial" w:hAnsi="Arial" w:cs="Arial"/>
                <w:sz w:val="24"/>
                <w:szCs w:val="24"/>
              </w:rPr>
              <w:t>ФИО участника ОО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138" w14:textId="77777777" w:rsidR="00066D08" w:rsidRPr="00066D08" w:rsidRDefault="00066D08">
            <w:pPr>
              <w:spacing w:line="276" w:lineRule="auto"/>
              <w:ind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97D18B" w14:textId="77777777" w:rsidR="00066D08" w:rsidRPr="00066D08" w:rsidRDefault="00066D08" w:rsidP="00066D08">
      <w:pPr>
        <w:spacing w:line="276" w:lineRule="auto"/>
        <w:ind w:firstLine="142"/>
        <w:rPr>
          <w:rFonts w:ascii="Arial" w:hAnsi="Arial" w:cs="Arial"/>
          <w:i/>
          <w:iCs/>
          <w:sz w:val="24"/>
          <w:szCs w:val="24"/>
        </w:rPr>
      </w:pPr>
    </w:p>
    <w:p w14:paraId="410A87F8" w14:textId="77777777" w:rsidR="00066D08" w:rsidRPr="00066D08" w:rsidRDefault="00066D08" w:rsidP="00A762C1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066D08" w:rsidRPr="00066D08" w:rsidSect="00501E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A0A42" w14:textId="77777777" w:rsidR="002C10BA" w:rsidRDefault="002C10BA" w:rsidP="009704F5">
      <w:pPr>
        <w:spacing w:after="0" w:line="240" w:lineRule="auto"/>
      </w:pPr>
      <w:r>
        <w:separator/>
      </w:r>
    </w:p>
  </w:endnote>
  <w:endnote w:type="continuationSeparator" w:id="0">
    <w:p w14:paraId="2C5E59D0" w14:textId="77777777" w:rsidR="002C10BA" w:rsidRDefault="002C10BA" w:rsidP="0097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FB9F2" w14:textId="77777777" w:rsidR="002C10BA" w:rsidRDefault="002C10BA" w:rsidP="009704F5">
      <w:pPr>
        <w:spacing w:after="0" w:line="240" w:lineRule="auto"/>
      </w:pPr>
      <w:r>
        <w:separator/>
      </w:r>
    </w:p>
  </w:footnote>
  <w:footnote w:type="continuationSeparator" w:id="0">
    <w:p w14:paraId="112A6F04" w14:textId="77777777" w:rsidR="002C10BA" w:rsidRDefault="002C10BA" w:rsidP="00970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75EA"/>
    <w:multiLevelType w:val="hybridMultilevel"/>
    <w:tmpl w:val="B5AC0F38"/>
    <w:lvl w:ilvl="0" w:tplc="B9129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167DB1"/>
    <w:multiLevelType w:val="hybridMultilevel"/>
    <w:tmpl w:val="4BB0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20838"/>
    <w:multiLevelType w:val="hybridMultilevel"/>
    <w:tmpl w:val="7CA2E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0C5B3A"/>
    <w:multiLevelType w:val="hybridMultilevel"/>
    <w:tmpl w:val="2FB8EB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4273432"/>
    <w:multiLevelType w:val="hybridMultilevel"/>
    <w:tmpl w:val="75281802"/>
    <w:lvl w:ilvl="0" w:tplc="6CB86F00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57"/>
    <w:rsid w:val="000542F5"/>
    <w:rsid w:val="00060291"/>
    <w:rsid w:val="000656FD"/>
    <w:rsid w:val="00066D08"/>
    <w:rsid w:val="00090294"/>
    <w:rsid w:val="000A0E17"/>
    <w:rsid w:val="000C793E"/>
    <w:rsid w:val="000E19DF"/>
    <w:rsid w:val="000E276A"/>
    <w:rsid w:val="00115110"/>
    <w:rsid w:val="00123B1E"/>
    <w:rsid w:val="00127830"/>
    <w:rsid w:val="0013521C"/>
    <w:rsid w:val="00146E4C"/>
    <w:rsid w:val="001564ED"/>
    <w:rsid w:val="00164DD1"/>
    <w:rsid w:val="00171EA0"/>
    <w:rsid w:val="00191C23"/>
    <w:rsid w:val="001B4F2F"/>
    <w:rsid w:val="001D51B2"/>
    <w:rsid w:val="00233578"/>
    <w:rsid w:val="00241337"/>
    <w:rsid w:val="00247D63"/>
    <w:rsid w:val="00273105"/>
    <w:rsid w:val="002B6B48"/>
    <w:rsid w:val="002C10BA"/>
    <w:rsid w:val="002C4609"/>
    <w:rsid w:val="002D78D0"/>
    <w:rsid w:val="002F7894"/>
    <w:rsid w:val="00335FDE"/>
    <w:rsid w:val="00344F91"/>
    <w:rsid w:val="003530FC"/>
    <w:rsid w:val="00371810"/>
    <w:rsid w:val="00391BA3"/>
    <w:rsid w:val="003A6C9F"/>
    <w:rsid w:val="003D19F3"/>
    <w:rsid w:val="0040266F"/>
    <w:rsid w:val="00405CDF"/>
    <w:rsid w:val="004126A8"/>
    <w:rsid w:val="004962B1"/>
    <w:rsid w:val="004B05A3"/>
    <w:rsid w:val="004F5E60"/>
    <w:rsid w:val="00501EFC"/>
    <w:rsid w:val="0050462C"/>
    <w:rsid w:val="005557F6"/>
    <w:rsid w:val="00557B48"/>
    <w:rsid w:val="00557F0F"/>
    <w:rsid w:val="005701E1"/>
    <w:rsid w:val="005A0B26"/>
    <w:rsid w:val="005A2C47"/>
    <w:rsid w:val="005A703B"/>
    <w:rsid w:val="005B25AE"/>
    <w:rsid w:val="005C722A"/>
    <w:rsid w:val="005D57E8"/>
    <w:rsid w:val="0062588B"/>
    <w:rsid w:val="006439C6"/>
    <w:rsid w:val="006731C6"/>
    <w:rsid w:val="00685B91"/>
    <w:rsid w:val="006907C2"/>
    <w:rsid w:val="006939A4"/>
    <w:rsid w:val="006A5666"/>
    <w:rsid w:val="006C08AE"/>
    <w:rsid w:val="006C65E9"/>
    <w:rsid w:val="00710305"/>
    <w:rsid w:val="00784244"/>
    <w:rsid w:val="007B1E94"/>
    <w:rsid w:val="007B1F19"/>
    <w:rsid w:val="007B23A0"/>
    <w:rsid w:val="007D222D"/>
    <w:rsid w:val="007D27EB"/>
    <w:rsid w:val="007D2FC6"/>
    <w:rsid w:val="007E548A"/>
    <w:rsid w:val="007F6CB0"/>
    <w:rsid w:val="00810D5D"/>
    <w:rsid w:val="00810E01"/>
    <w:rsid w:val="00833949"/>
    <w:rsid w:val="00854C8D"/>
    <w:rsid w:val="00860012"/>
    <w:rsid w:val="00876FA5"/>
    <w:rsid w:val="00890E14"/>
    <w:rsid w:val="008A0921"/>
    <w:rsid w:val="008B7B21"/>
    <w:rsid w:val="008D5DCF"/>
    <w:rsid w:val="008F2357"/>
    <w:rsid w:val="009024A0"/>
    <w:rsid w:val="00907FD0"/>
    <w:rsid w:val="00910671"/>
    <w:rsid w:val="00911DE0"/>
    <w:rsid w:val="00924C80"/>
    <w:rsid w:val="0095310C"/>
    <w:rsid w:val="009704F5"/>
    <w:rsid w:val="00985FFE"/>
    <w:rsid w:val="00992DA7"/>
    <w:rsid w:val="009A6FF6"/>
    <w:rsid w:val="009F19A4"/>
    <w:rsid w:val="009F2869"/>
    <w:rsid w:val="00A03FE4"/>
    <w:rsid w:val="00A21E93"/>
    <w:rsid w:val="00A34C61"/>
    <w:rsid w:val="00A762C1"/>
    <w:rsid w:val="00AC6736"/>
    <w:rsid w:val="00B1754A"/>
    <w:rsid w:val="00B223A5"/>
    <w:rsid w:val="00B36462"/>
    <w:rsid w:val="00B542FF"/>
    <w:rsid w:val="00B72761"/>
    <w:rsid w:val="00B84F97"/>
    <w:rsid w:val="00BA6D11"/>
    <w:rsid w:val="00BB243F"/>
    <w:rsid w:val="00BB3B42"/>
    <w:rsid w:val="00BC19F7"/>
    <w:rsid w:val="00BC2171"/>
    <w:rsid w:val="00BC27AA"/>
    <w:rsid w:val="00C01A93"/>
    <w:rsid w:val="00C03357"/>
    <w:rsid w:val="00C36D3D"/>
    <w:rsid w:val="00C47F43"/>
    <w:rsid w:val="00CA294A"/>
    <w:rsid w:val="00CA5D40"/>
    <w:rsid w:val="00CE2380"/>
    <w:rsid w:val="00CE273E"/>
    <w:rsid w:val="00CE55FB"/>
    <w:rsid w:val="00D02D0D"/>
    <w:rsid w:val="00D046CC"/>
    <w:rsid w:val="00D20DCD"/>
    <w:rsid w:val="00D36DCB"/>
    <w:rsid w:val="00D4282A"/>
    <w:rsid w:val="00D62E23"/>
    <w:rsid w:val="00D674F6"/>
    <w:rsid w:val="00D914B6"/>
    <w:rsid w:val="00D97B66"/>
    <w:rsid w:val="00DC7E80"/>
    <w:rsid w:val="00DD37BB"/>
    <w:rsid w:val="00DE79FD"/>
    <w:rsid w:val="00DF61DC"/>
    <w:rsid w:val="00E207A5"/>
    <w:rsid w:val="00E53ED7"/>
    <w:rsid w:val="00E80209"/>
    <w:rsid w:val="00E8109F"/>
    <w:rsid w:val="00E93C8F"/>
    <w:rsid w:val="00E94888"/>
    <w:rsid w:val="00ED7599"/>
    <w:rsid w:val="00F04DF2"/>
    <w:rsid w:val="00F312F5"/>
    <w:rsid w:val="00F33613"/>
    <w:rsid w:val="00F76AB7"/>
    <w:rsid w:val="00F96494"/>
    <w:rsid w:val="00FE10B3"/>
    <w:rsid w:val="00FE29AB"/>
    <w:rsid w:val="00FF51B4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2D14"/>
  <w15:docId w15:val="{230671EE-E1FA-4BEF-923E-A4E50E35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357"/>
    <w:pPr>
      <w:ind w:left="720"/>
      <w:contextualSpacing/>
    </w:pPr>
  </w:style>
  <w:style w:type="paragraph" w:customStyle="1" w:styleId="Default">
    <w:name w:val="Default"/>
    <w:rsid w:val="00BC1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48A"/>
    <w:rPr>
      <w:rFonts w:ascii="Segoe UI" w:hAnsi="Segoe UI" w:cs="Segoe UI"/>
      <w:sz w:val="18"/>
      <w:szCs w:val="18"/>
    </w:rPr>
  </w:style>
  <w:style w:type="paragraph" w:styleId="a6">
    <w:name w:val="Body Text"/>
    <w:link w:val="a7"/>
    <w:rsid w:val="0091067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10671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70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04F5"/>
  </w:style>
  <w:style w:type="paragraph" w:styleId="aa">
    <w:name w:val="footer"/>
    <w:basedOn w:val="a"/>
    <w:link w:val="ab"/>
    <w:uiPriority w:val="99"/>
    <w:unhideWhenUsed/>
    <w:rsid w:val="00970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04F5"/>
  </w:style>
  <w:style w:type="paragraph" w:customStyle="1" w:styleId="ConsPlusNormal">
    <w:name w:val="ConsPlusNormal"/>
    <w:rsid w:val="00066D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6D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39"/>
    <w:rsid w:val="0006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8B4E-C8B5-4D90-82BA-80AFB6E6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5651</Words>
  <Characters>32216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Трямкина</dc:creator>
  <cp:lastModifiedBy>User</cp:lastModifiedBy>
  <cp:revision>6</cp:revision>
  <cp:lastPrinted>2024-05-07T11:59:00Z</cp:lastPrinted>
  <dcterms:created xsi:type="dcterms:W3CDTF">2026-06-10T10:17:00Z</dcterms:created>
  <dcterms:modified xsi:type="dcterms:W3CDTF">2026-06-17T09:00:00Z</dcterms:modified>
</cp:coreProperties>
</file>