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C251A" w14:textId="77777777" w:rsidR="00733B52" w:rsidRPr="00733B52" w:rsidRDefault="00733B52" w:rsidP="00733B52">
      <w:pPr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АДМИНИСТРАЦИЯ</w:t>
      </w:r>
    </w:p>
    <w:p w14:paraId="08722CDB" w14:textId="77777777" w:rsidR="00733B52" w:rsidRPr="00733B52" w:rsidRDefault="00733B52" w:rsidP="00733B52">
      <w:pPr>
        <w:ind w:left="0"/>
        <w:jc w:val="center"/>
        <w:rPr>
          <w:rFonts w:ascii="Arial" w:hAnsi="Arial" w:cs="Arial"/>
          <w:spacing w:val="10"/>
          <w:sz w:val="24"/>
          <w:szCs w:val="24"/>
        </w:rPr>
      </w:pPr>
      <w:r w:rsidRPr="00733B52">
        <w:rPr>
          <w:rFonts w:ascii="Arial" w:hAnsi="Arial" w:cs="Arial"/>
          <w:spacing w:val="10"/>
          <w:sz w:val="24"/>
          <w:szCs w:val="24"/>
        </w:rPr>
        <w:t>ГОРОДСКОГО ОКРУГА ЛЮБЕРЦЫ</w:t>
      </w:r>
      <w:r w:rsidRPr="00733B52">
        <w:rPr>
          <w:rFonts w:ascii="Arial" w:hAnsi="Arial" w:cs="Arial"/>
          <w:spacing w:val="10"/>
          <w:sz w:val="24"/>
          <w:szCs w:val="24"/>
        </w:rPr>
        <w:br/>
        <w:t>МОСКОВСКОЙ ОБЛАСТИ</w:t>
      </w:r>
    </w:p>
    <w:p w14:paraId="1F2F714D" w14:textId="77777777" w:rsidR="00733B52" w:rsidRPr="00733B52" w:rsidRDefault="00733B52" w:rsidP="00733B52">
      <w:pPr>
        <w:spacing w:line="100" w:lineRule="atLeast"/>
        <w:ind w:left="0"/>
        <w:jc w:val="center"/>
        <w:rPr>
          <w:rFonts w:ascii="Arial" w:hAnsi="Arial" w:cs="Arial"/>
          <w:sz w:val="24"/>
          <w:szCs w:val="24"/>
        </w:rPr>
      </w:pPr>
    </w:p>
    <w:p w14:paraId="7A1A6319" w14:textId="77777777" w:rsidR="00733B52" w:rsidRPr="00733B52" w:rsidRDefault="00733B52" w:rsidP="00733B52">
      <w:pPr>
        <w:spacing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ПОСТАНОВЛЕНИЕ</w:t>
      </w:r>
    </w:p>
    <w:p w14:paraId="6158A4E6" w14:textId="77777777" w:rsidR="00733B52" w:rsidRPr="00733B52" w:rsidRDefault="00733B52" w:rsidP="00733B52">
      <w:pPr>
        <w:ind w:left="0"/>
        <w:rPr>
          <w:rFonts w:ascii="Arial" w:hAnsi="Arial" w:cs="Arial"/>
          <w:sz w:val="24"/>
          <w:szCs w:val="24"/>
        </w:rPr>
      </w:pPr>
    </w:p>
    <w:p w14:paraId="20BAFE46" w14:textId="7F199C84" w:rsidR="00733B52" w:rsidRPr="00733B52" w:rsidRDefault="00733B52" w:rsidP="00733B52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09.06.2026</w:t>
      </w:r>
      <w:r w:rsidRPr="00733B52">
        <w:rPr>
          <w:rFonts w:ascii="Arial" w:hAnsi="Arial" w:cs="Arial"/>
          <w:sz w:val="24"/>
          <w:szCs w:val="24"/>
        </w:rPr>
        <w:t xml:space="preserve">                                                                              №</w:t>
      </w:r>
      <w:r>
        <w:rPr>
          <w:rFonts w:ascii="Arial" w:hAnsi="Arial" w:cs="Arial"/>
          <w:sz w:val="24"/>
          <w:szCs w:val="24"/>
        </w:rPr>
        <w:t xml:space="preserve"> 2152-ПА</w:t>
      </w:r>
    </w:p>
    <w:p w14:paraId="40B97A6D" w14:textId="77777777" w:rsidR="00733B52" w:rsidRPr="00733B52" w:rsidRDefault="00733B52" w:rsidP="00733B52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269A8DE0" w14:textId="77777777" w:rsidR="00733B52" w:rsidRPr="00733B52" w:rsidRDefault="00733B52" w:rsidP="00733B52">
      <w:pPr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г. Люберцы</w:t>
      </w:r>
    </w:p>
    <w:p w14:paraId="1241A1E5" w14:textId="77777777" w:rsidR="00733B52" w:rsidRPr="00733B52" w:rsidRDefault="00733B52" w:rsidP="00733B52">
      <w:pPr>
        <w:pStyle w:val="a5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7AEC87A8" w14:textId="77777777" w:rsidR="00733B52" w:rsidRPr="00733B52" w:rsidRDefault="00733B52" w:rsidP="00733B52">
      <w:pPr>
        <w:spacing w:line="276" w:lineRule="auto"/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Городского округа Люберцы Московской области «Образование»</w:t>
      </w:r>
    </w:p>
    <w:p w14:paraId="5F1D4472" w14:textId="77777777" w:rsidR="00733B52" w:rsidRPr="00733B52" w:rsidRDefault="00733B52" w:rsidP="00733B52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0D7B28B" w14:textId="14968372" w:rsidR="00733B52" w:rsidRPr="00733B52" w:rsidRDefault="00733B52" w:rsidP="00733B52">
      <w:pPr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Порядка разработки и реализации муниципальных программ Городского округа Люберцы», постановляю:</w:t>
      </w:r>
    </w:p>
    <w:p w14:paraId="6DE92BE6" w14:textId="77777777" w:rsidR="00733B52" w:rsidRPr="00733B52" w:rsidRDefault="00733B52" w:rsidP="00733B52">
      <w:pPr>
        <w:widowControl w:val="0"/>
        <w:autoSpaceDE w:val="0"/>
        <w:autoSpaceDN w:val="0"/>
        <w:adjustRightInd w:val="0"/>
        <w:spacing w:line="276" w:lineRule="auto"/>
        <w:ind w:left="0"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46199B" w14:textId="77777777" w:rsidR="00733B52" w:rsidRPr="00733B52" w:rsidRDefault="00733B52" w:rsidP="00733B52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 Люберцы Московской области «Образование», утвержденную Постановлением администрации Городского округа Люберцы Московской области от 05.11.2025 № 2597-ПА, утвердив ее в новой редакции (прилагается).</w:t>
      </w:r>
    </w:p>
    <w:p w14:paraId="0D5128DA" w14:textId="77777777" w:rsidR="00733B52" w:rsidRPr="00733B52" w:rsidRDefault="00733B52" w:rsidP="00733B52">
      <w:pPr>
        <w:tabs>
          <w:tab w:val="left" w:pos="1134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Cs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14:paraId="7D98E8FE" w14:textId="77777777" w:rsidR="00733B52" w:rsidRPr="00733B52" w:rsidRDefault="00733B52" w:rsidP="00733B52">
      <w:pPr>
        <w:tabs>
          <w:tab w:val="left" w:pos="1134"/>
        </w:tabs>
        <w:spacing w:line="276" w:lineRule="auto"/>
        <w:ind w:left="0"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– начальника управления образованием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14:paraId="6E2F4225" w14:textId="77777777" w:rsidR="00733B52" w:rsidRPr="00733B52" w:rsidRDefault="00733B52" w:rsidP="00733B52">
      <w:pPr>
        <w:tabs>
          <w:tab w:val="left" w:pos="993"/>
        </w:tabs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09789C" w14:textId="77777777" w:rsidR="00733B52" w:rsidRPr="00733B52" w:rsidRDefault="00733B52" w:rsidP="00733B52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64B331" w14:textId="77777777" w:rsidR="00733B52" w:rsidRPr="00733B52" w:rsidRDefault="00733B52" w:rsidP="00733B52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3B3352" w14:textId="6D3D59E5" w:rsidR="00733B52" w:rsidRPr="00733B52" w:rsidRDefault="00733B52" w:rsidP="00733B52">
      <w:pPr>
        <w:tabs>
          <w:tab w:val="left" w:pos="993"/>
        </w:tabs>
        <w:spacing w:line="276" w:lineRule="auto"/>
        <w:ind w:left="0"/>
        <w:rPr>
          <w:rFonts w:ascii="Arial" w:hAnsi="Arial" w:cs="Arial"/>
          <w:bCs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ВМ. Волков</w:t>
      </w:r>
    </w:p>
    <w:p w14:paraId="1FF3D44E" w14:textId="77777777" w:rsidR="00733B52" w:rsidRPr="00733B52" w:rsidRDefault="00733B52" w:rsidP="00733B52">
      <w:pPr>
        <w:autoSpaceDE w:val="0"/>
        <w:autoSpaceDN w:val="0"/>
        <w:adjustRightInd w:val="0"/>
        <w:ind w:left="0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733B52" w:rsidRPr="00733B52" w:rsidSect="00733B52">
          <w:pgSz w:w="11906" w:h="16838"/>
          <w:pgMar w:top="1134" w:right="567" w:bottom="1134" w:left="1134" w:header="709" w:footer="23" w:gutter="0"/>
          <w:cols w:space="708"/>
          <w:docGrid w:linePitch="360"/>
        </w:sect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7"/>
        <w:gridCol w:w="5408"/>
      </w:tblGrid>
      <w:tr w:rsidR="00547F8B" w:rsidRPr="00733B52" w14:paraId="07CCDB44" w14:textId="77777777" w:rsidTr="00733B52">
        <w:trPr>
          <w:trHeight w:val="1548"/>
        </w:trPr>
        <w:tc>
          <w:tcPr>
            <w:tcW w:w="9837" w:type="dxa"/>
          </w:tcPr>
          <w:p w14:paraId="2BD7BE64" w14:textId="77777777" w:rsidR="00547F8B" w:rsidRPr="00733B52" w:rsidRDefault="00547F8B" w:rsidP="00733B52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  <w:vAlign w:val="center"/>
          </w:tcPr>
          <w:p w14:paraId="70FA5034" w14:textId="3B65E2D6" w:rsidR="00547F8B" w:rsidRPr="00733B52" w:rsidRDefault="00547F8B" w:rsidP="00733B52">
            <w:pPr>
              <w:pStyle w:val="1"/>
              <w:ind w:left="0"/>
              <w:jc w:val="right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  <w:r w:rsidR="00F12841" w:rsidRPr="00733B52">
              <w:rPr>
                <w:rFonts w:ascii="Arial" w:hAnsi="Arial" w:cs="Arial"/>
                <w:color w:val="auto"/>
                <w:sz w:val="24"/>
                <w:szCs w:val="24"/>
              </w:rPr>
              <w:t>ТВЕРЖДЕНА</w:t>
            </w:r>
          </w:p>
          <w:p w14:paraId="4DE3CC08" w14:textId="77777777" w:rsidR="00547F8B" w:rsidRPr="00733B52" w:rsidRDefault="00547F8B" w:rsidP="00733B52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Постановлением администрации</w:t>
            </w:r>
          </w:p>
          <w:p w14:paraId="1020E670" w14:textId="07A18C2D" w:rsidR="00547F8B" w:rsidRPr="00733B52" w:rsidRDefault="00EF3940" w:rsidP="00733B52">
            <w:pPr>
              <w:pStyle w:val="a4"/>
              <w:ind w:firstLine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547F8B" w:rsidRPr="00733B52">
              <w:rPr>
                <w:rFonts w:ascii="Arial" w:hAnsi="Arial" w:cs="Arial"/>
                <w:sz w:val="24"/>
                <w:szCs w:val="24"/>
                <w:lang w:eastAsia="ru-RU"/>
              </w:rPr>
              <w:t>ородско</w:t>
            </w:r>
            <w:r w:rsidR="00240CF3" w:rsidRPr="00733B52">
              <w:rPr>
                <w:rFonts w:ascii="Arial" w:hAnsi="Arial" w:cs="Arial"/>
                <w:sz w:val="24"/>
                <w:szCs w:val="24"/>
                <w:lang w:eastAsia="ru-RU"/>
              </w:rPr>
              <w:t>го</w:t>
            </w:r>
            <w:r w:rsidR="00547F8B"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округ</w:t>
            </w:r>
            <w:r w:rsidR="00240CF3" w:rsidRPr="00733B52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="00547F8B"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Люберцы</w:t>
            </w:r>
          </w:p>
          <w:p w14:paraId="4A527146" w14:textId="04BD134B" w:rsidR="00547F8B" w:rsidRPr="00733B52" w:rsidRDefault="00547F8B" w:rsidP="00733B52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Московской области</w:t>
            </w:r>
          </w:p>
          <w:p w14:paraId="0EAFC2B2" w14:textId="28666327" w:rsidR="00547F8B" w:rsidRPr="00733B52" w:rsidRDefault="00733B52" w:rsidP="00733B52">
            <w:pPr>
              <w:autoSpaceDE w:val="0"/>
              <w:autoSpaceDN w:val="0"/>
              <w:adjustRightInd w:val="0"/>
              <w:ind w:left="0" w:right="26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</w:t>
            </w:r>
            <w:r w:rsidR="00E753A9" w:rsidRPr="00733B5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09.06.2026 </w:t>
            </w:r>
            <w:r w:rsidR="00E753A9" w:rsidRPr="00733B5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2152-ПА</w:t>
            </w:r>
          </w:p>
        </w:tc>
      </w:tr>
    </w:tbl>
    <w:p w14:paraId="1E539329" w14:textId="57D079D9" w:rsidR="009C578F" w:rsidRPr="00733B52" w:rsidRDefault="009C578F" w:rsidP="00733B5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B1DCD76" w14:textId="77777777" w:rsidR="00547F8B" w:rsidRPr="00733B52" w:rsidRDefault="00547F8B" w:rsidP="00733B52">
      <w:pPr>
        <w:autoSpaceDE w:val="0"/>
        <w:autoSpaceDN w:val="0"/>
        <w:adjustRightInd w:val="0"/>
        <w:ind w:left="0" w:right="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741478B" w14:textId="01BECE39" w:rsidR="00F147AC" w:rsidRPr="00733B52" w:rsidRDefault="00F147AC" w:rsidP="00733B52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Муниципальная программа </w:t>
      </w:r>
      <w:r w:rsidR="0006366A"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297692"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Московской области</w:t>
      </w:r>
      <w:r w:rsidR="0094083A"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E624316" w14:textId="77777777" w:rsidR="00297692" w:rsidRPr="00733B52" w:rsidRDefault="00297692" w:rsidP="00733B52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4AB4878C" w14:textId="18819A26" w:rsidR="00297692" w:rsidRPr="00733B52" w:rsidRDefault="00F147AC" w:rsidP="00733B52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Паспорт муниципальной программы </w:t>
      </w:r>
      <w:r w:rsidR="0006366A"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297692"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0AC0D6B6" w14:textId="77777777" w:rsidR="00F147AC" w:rsidRPr="00733B52" w:rsidRDefault="00F147AC" w:rsidP="00733B52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«Образование»</w:t>
      </w:r>
    </w:p>
    <w:p w14:paraId="22F9B738" w14:textId="77777777" w:rsidR="009C578F" w:rsidRPr="00733B52" w:rsidRDefault="009C578F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126"/>
        <w:gridCol w:w="1984"/>
        <w:gridCol w:w="2268"/>
        <w:gridCol w:w="2126"/>
        <w:gridCol w:w="1701"/>
        <w:gridCol w:w="1843"/>
      </w:tblGrid>
      <w:tr w:rsidR="00E80E33" w:rsidRPr="00733B52" w14:paraId="7E47008D" w14:textId="77777777" w:rsidTr="00733B52">
        <w:trPr>
          <w:trHeight w:val="20"/>
        </w:trPr>
        <w:tc>
          <w:tcPr>
            <w:tcW w:w="3464" w:type="dxa"/>
          </w:tcPr>
          <w:p w14:paraId="60F6B489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48" w:type="dxa"/>
            <w:gridSpan w:val="6"/>
          </w:tcPr>
          <w:p w14:paraId="7378D9C3" w14:textId="5FCBFB2D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</w:t>
            </w:r>
            <w:r w:rsidR="008362B2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начальник управления образованием </w:t>
            </w:r>
            <w:r w:rsidR="00D732EE" w:rsidRPr="00733B52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Г</w:t>
            </w:r>
            <w:r w:rsidR="00044F53" w:rsidRPr="00733B52">
              <w:rPr>
                <w:rFonts w:ascii="Arial" w:hAnsi="Arial" w:cs="Arial"/>
                <w:color w:val="000000"/>
                <w:sz w:val="24"/>
                <w:szCs w:val="24"/>
              </w:rPr>
              <w:t>ород</w:t>
            </w:r>
            <w:r w:rsidR="003A0122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округа Люберцы Московской </w:t>
            </w:r>
            <w:r w:rsidR="00044F53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области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В.</w:t>
            </w:r>
            <w:r w:rsidR="002C2104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="002C2104" w:rsidRPr="00733B52">
              <w:rPr>
                <w:rFonts w:ascii="Arial" w:hAnsi="Arial" w:cs="Arial"/>
                <w:color w:val="000000"/>
                <w:sz w:val="24"/>
                <w:szCs w:val="24"/>
              </w:rPr>
              <w:t>Бунтина</w:t>
            </w:r>
            <w:proofErr w:type="spellEnd"/>
          </w:p>
        </w:tc>
      </w:tr>
      <w:tr w:rsidR="00E80E33" w:rsidRPr="00733B52" w14:paraId="043AFF15" w14:textId="77777777" w:rsidTr="00733B52">
        <w:trPr>
          <w:trHeight w:val="20"/>
        </w:trPr>
        <w:tc>
          <w:tcPr>
            <w:tcW w:w="3464" w:type="dxa"/>
          </w:tcPr>
          <w:p w14:paraId="04ED2507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2048" w:type="dxa"/>
            <w:gridSpan w:val="6"/>
          </w:tcPr>
          <w:p w14:paraId="18B21E24" w14:textId="69A6447D" w:rsidR="00E80E33" w:rsidRPr="00733B52" w:rsidRDefault="009B1E6E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80E33" w:rsidRPr="00733B52" w14:paraId="105355CC" w14:textId="77777777" w:rsidTr="00733B52">
        <w:trPr>
          <w:trHeight w:val="20"/>
        </w:trPr>
        <w:tc>
          <w:tcPr>
            <w:tcW w:w="3464" w:type="dxa"/>
          </w:tcPr>
          <w:p w14:paraId="66587E5A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048" w:type="dxa"/>
            <w:gridSpan w:val="6"/>
          </w:tcPr>
          <w:p w14:paraId="6BF42599" w14:textId="77777777" w:rsidR="00E80E33" w:rsidRPr="00733B52" w:rsidRDefault="005E4A0D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E80E33" w:rsidRPr="00733B52">
              <w:rPr>
                <w:rFonts w:ascii="Arial" w:hAnsi="Arial" w:cs="Arial"/>
                <w:color w:val="000000"/>
                <w:sz w:val="24"/>
                <w:szCs w:val="24"/>
              </w:rPr>
              <w:t>беспечение </w:t>
            </w:r>
            <w:r w:rsidR="00E80E33"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="00E80E33" w:rsidRPr="00733B52">
              <w:rPr>
                <w:rFonts w:ascii="Arial" w:hAnsi="Arial" w:cs="Arial"/>
                <w:color w:val="000000"/>
                <w:sz w:val="24"/>
                <w:szCs w:val="24"/>
              </w:rPr>
              <w:t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</w:t>
            </w:r>
            <w:r w:rsidR="00AD45C4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, удовлетворения потребности экономики в кадрах высокой квалификации </w:t>
            </w:r>
            <w:proofErr w:type="gramStart"/>
            <w:r w:rsidR="00AD45C4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и </w:t>
            </w:r>
            <w:r w:rsidR="00E80E33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</w:t>
            </w:r>
            <w:proofErr w:type="gramEnd"/>
            <w:r w:rsidR="00E80E33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</w:tr>
      <w:tr w:rsidR="00E80E33" w:rsidRPr="00733B52" w14:paraId="3806EF16" w14:textId="77777777" w:rsidTr="00733B52">
        <w:trPr>
          <w:trHeight w:val="20"/>
        </w:trPr>
        <w:tc>
          <w:tcPr>
            <w:tcW w:w="3464" w:type="dxa"/>
            <w:vMerge w:val="restart"/>
          </w:tcPr>
          <w:p w14:paraId="680F2649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2048" w:type="dxa"/>
            <w:gridSpan w:val="6"/>
          </w:tcPr>
          <w:p w14:paraId="283C9AAF" w14:textId="77777777" w:rsidR="00E80E33" w:rsidRPr="00733B52" w:rsidRDefault="00085D0F" w:rsidP="00733B52">
            <w:pPr>
              <w:pStyle w:val="a4"/>
              <w:numPr>
                <w:ilvl w:val="0"/>
                <w:numId w:val="12"/>
              </w:numPr>
              <w:ind w:left="0" w:firstLine="141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</w:t>
            </w:r>
            <w:r w:rsidR="00410426" w:rsidRPr="00733B52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-х</w:t>
            </w:r>
            <w:r w:rsidRPr="00733B52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E80E33" w:rsidRPr="00733B52" w14:paraId="0213CA53" w14:textId="77777777" w:rsidTr="00733B52">
        <w:trPr>
          <w:trHeight w:val="20"/>
        </w:trPr>
        <w:tc>
          <w:tcPr>
            <w:tcW w:w="3464" w:type="dxa"/>
            <w:vMerge/>
          </w:tcPr>
          <w:p w14:paraId="7D0EEBB7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4075CBAF" w14:textId="0E01B369" w:rsidR="00E80E33" w:rsidRPr="00733B52" w:rsidRDefault="00085D0F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33B52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E80E33" w:rsidRPr="00733B52" w14:paraId="5E1F68C6" w14:textId="77777777" w:rsidTr="00733B52">
        <w:trPr>
          <w:trHeight w:val="20"/>
        </w:trPr>
        <w:tc>
          <w:tcPr>
            <w:tcW w:w="3464" w:type="dxa"/>
            <w:vMerge/>
          </w:tcPr>
          <w:p w14:paraId="4C458C25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231E57EA" w14:textId="77777777" w:rsidR="00E80E33" w:rsidRPr="00733B52" w:rsidRDefault="00947DF5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федеральных государствен</w:t>
            </w:r>
            <w:r w:rsidR="009C2EE8" w:rsidRPr="00733B52">
              <w:rPr>
                <w:rFonts w:ascii="Arial" w:hAnsi="Arial" w:cs="Arial"/>
                <w:sz w:val="24"/>
                <w:szCs w:val="24"/>
                <w:lang w:eastAsia="ru-RU"/>
              </w:rPr>
              <w:t>ных образовательных стандартов</w:t>
            </w:r>
            <w:r w:rsidR="00E80E33" w:rsidRPr="00733B5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80E33" w:rsidRPr="00733B52" w14:paraId="4B8DD23D" w14:textId="77777777" w:rsidTr="00733B52">
        <w:trPr>
          <w:trHeight w:val="20"/>
        </w:trPr>
        <w:tc>
          <w:tcPr>
            <w:tcW w:w="3464" w:type="dxa"/>
            <w:vMerge/>
          </w:tcPr>
          <w:p w14:paraId="760359AE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79945BAC" w14:textId="77777777" w:rsidR="00E80E33" w:rsidRPr="00733B52" w:rsidRDefault="00947DF5" w:rsidP="00733B52">
            <w:pPr>
              <w:pStyle w:val="a4"/>
              <w:numPr>
                <w:ilvl w:val="0"/>
                <w:numId w:val="12"/>
              </w:numPr>
              <w:ind w:left="0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eastAsiaTheme="minorHAnsi" w:hAnsi="Arial" w:cs="Arial"/>
                <w:sz w:val="24"/>
                <w:szCs w:val="24"/>
              </w:rPr>
              <w:t>Проведение ремонта зданий дошкольных образовательных организаций, благоустройство территорий, улучшение материально-технической базы дошкольных образовательных организаций.</w:t>
            </w:r>
          </w:p>
        </w:tc>
      </w:tr>
      <w:tr w:rsidR="00E80E33" w:rsidRPr="00733B52" w14:paraId="5583E89A" w14:textId="77777777" w:rsidTr="00733B52">
        <w:trPr>
          <w:trHeight w:val="20"/>
        </w:trPr>
        <w:tc>
          <w:tcPr>
            <w:tcW w:w="3464" w:type="dxa"/>
            <w:vMerge/>
          </w:tcPr>
          <w:p w14:paraId="1AC758A3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6CA01CF6" w14:textId="724C80A9" w:rsidR="00E80E33" w:rsidRPr="00733B52" w:rsidRDefault="002124D8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организаций, 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оснащение отремонтированных зданий и помещений общеобразовательных организаций современными средствами обучения и воспитания,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</w:tr>
      <w:tr w:rsidR="00947DF5" w:rsidRPr="00733B52" w14:paraId="27AE0C20" w14:textId="77777777" w:rsidTr="00733B52">
        <w:trPr>
          <w:trHeight w:val="20"/>
        </w:trPr>
        <w:tc>
          <w:tcPr>
            <w:tcW w:w="3464" w:type="dxa"/>
            <w:vMerge/>
          </w:tcPr>
          <w:p w14:paraId="407F30B1" w14:textId="77777777" w:rsidR="00947DF5" w:rsidRPr="00733B52" w:rsidRDefault="00947DF5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6A7BBA7C" w14:textId="77777777" w:rsidR="00947DF5" w:rsidRPr="00733B52" w:rsidRDefault="00947DF5" w:rsidP="00733B52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E80E33" w:rsidRPr="00733B52" w14:paraId="5B149673" w14:textId="77777777" w:rsidTr="00733B52">
        <w:trPr>
          <w:trHeight w:val="20"/>
        </w:trPr>
        <w:tc>
          <w:tcPr>
            <w:tcW w:w="3464" w:type="dxa"/>
            <w:vMerge/>
          </w:tcPr>
          <w:p w14:paraId="5B1402BD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29B9E1B5" w14:textId="77777777" w:rsidR="00E80E33" w:rsidRPr="00733B52" w:rsidRDefault="00E80E33" w:rsidP="00733B52">
            <w:pPr>
              <w:pStyle w:val="ConsPlusNormal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E80E33" w:rsidRPr="00733B52" w14:paraId="64A12595" w14:textId="77777777" w:rsidTr="00733B52">
        <w:trPr>
          <w:trHeight w:val="20"/>
        </w:trPr>
        <w:tc>
          <w:tcPr>
            <w:tcW w:w="3464" w:type="dxa"/>
            <w:vMerge/>
          </w:tcPr>
          <w:p w14:paraId="3FDC8E5F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0B4EAF20" w14:textId="77777777" w:rsidR="00E80E33" w:rsidRPr="00733B52" w:rsidRDefault="00947DF5" w:rsidP="00733B52">
            <w:pPr>
              <w:pStyle w:val="a4"/>
              <w:numPr>
                <w:ilvl w:val="0"/>
                <w:numId w:val="12"/>
              </w:numPr>
              <w:ind w:left="0" w:firstLine="141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eastAsiaTheme="minorHAnsi" w:hAnsi="Arial" w:cs="Arial"/>
                <w:sz w:val="24"/>
                <w:szCs w:val="24"/>
              </w:rPr>
              <w:t xml:space="preserve"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 </w:t>
            </w:r>
          </w:p>
        </w:tc>
      </w:tr>
      <w:tr w:rsidR="00E80E33" w:rsidRPr="00733B52" w14:paraId="20665AD4" w14:textId="77777777" w:rsidTr="00733B52">
        <w:trPr>
          <w:trHeight w:val="20"/>
        </w:trPr>
        <w:tc>
          <w:tcPr>
            <w:tcW w:w="3464" w:type="dxa"/>
            <w:vMerge/>
          </w:tcPr>
          <w:p w14:paraId="152B9F7F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459280DC" w14:textId="77777777" w:rsidR="00E80E33" w:rsidRPr="00733B52" w:rsidRDefault="00E80E33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работы с одаренными и талантливыми детьми.</w:t>
            </w:r>
          </w:p>
        </w:tc>
      </w:tr>
      <w:tr w:rsidR="00410426" w:rsidRPr="00733B52" w14:paraId="7ED814F1" w14:textId="77777777" w:rsidTr="00733B52">
        <w:trPr>
          <w:trHeight w:val="20"/>
        </w:trPr>
        <w:tc>
          <w:tcPr>
            <w:tcW w:w="3464" w:type="dxa"/>
            <w:vMerge/>
          </w:tcPr>
          <w:p w14:paraId="11B747DE" w14:textId="77777777" w:rsidR="00410426" w:rsidRPr="00733B52" w:rsidRDefault="00410426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3F4CC2C0" w14:textId="77777777" w:rsidR="00410426" w:rsidRPr="00733B52" w:rsidRDefault="00410426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C31321" w:rsidRPr="00733B52" w14:paraId="035D46FB" w14:textId="77777777" w:rsidTr="00733B52">
        <w:trPr>
          <w:trHeight w:val="20"/>
        </w:trPr>
        <w:tc>
          <w:tcPr>
            <w:tcW w:w="3464" w:type="dxa"/>
            <w:vMerge/>
          </w:tcPr>
          <w:p w14:paraId="42A84F8C" w14:textId="77777777" w:rsidR="00C31321" w:rsidRPr="00733B52" w:rsidRDefault="00C31321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4E007A36" w14:textId="77777777" w:rsidR="00C31321" w:rsidRPr="00733B52" w:rsidRDefault="00C31321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У</w:t>
            </w:r>
            <w:r w:rsidRPr="00733B52">
              <w:rPr>
                <w:rFonts w:ascii="Arial" w:eastAsiaTheme="minorHAnsi" w:hAnsi="Arial" w:cs="Arial"/>
                <w:sz w:val="24"/>
                <w:szCs w:val="24"/>
              </w:rPr>
              <w:t xml:space="preserve">величение численности детей, 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охваченных дополнительным образованием,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C31321" w:rsidRPr="00733B52" w14:paraId="7424AE6A" w14:textId="77777777" w:rsidTr="00733B52">
        <w:trPr>
          <w:trHeight w:val="20"/>
        </w:trPr>
        <w:tc>
          <w:tcPr>
            <w:tcW w:w="3464" w:type="dxa"/>
            <w:vMerge/>
          </w:tcPr>
          <w:p w14:paraId="2C78CB19" w14:textId="77777777" w:rsidR="00C31321" w:rsidRPr="00733B52" w:rsidRDefault="00C31321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31145599" w14:textId="77777777" w:rsidR="00C31321" w:rsidRPr="00733B52" w:rsidRDefault="00C31321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 системе образования, интеграция и преодоление несогласованности действий в ходе информационного сопровождения и мониторинга реализации муниципальной программы</w:t>
            </w:r>
            <w:r w:rsidR="00C860B7" w:rsidRPr="00733B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76D8E" w:rsidRPr="00733B52" w14:paraId="275BB5AD" w14:textId="77777777" w:rsidTr="00733B52">
        <w:trPr>
          <w:trHeight w:val="20"/>
        </w:trPr>
        <w:tc>
          <w:tcPr>
            <w:tcW w:w="3464" w:type="dxa"/>
            <w:vMerge/>
          </w:tcPr>
          <w:p w14:paraId="3E43FE90" w14:textId="77777777" w:rsidR="00176D8E" w:rsidRPr="00733B52" w:rsidRDefault="00176D8E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51899D13" w14:textId="77777777" w:rsidR="00C31321" w:rsidRPr="00733B52" w:rsidRDefault="00C860B7" w:rsidP="00733B52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ind w:left="0" w:firstLine="14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Оснащенность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Федерации.</w:t>
            </w:r>
          </w:p>
        </w:tc>
      </w:tr>
      <w:tr w:rsidR="00E80E33" w:rsidRPr="00733B52" w14:paraId="6018F5E3" w14:textId="77777777" w:rsidTr="00733B52">
        <w:trPr>
          <w:trHeight w:val="20"/>
        </w:trPr>
        <w:tc>
          <w:tcPr>
            <w:tcW w:w="3464" w:type="dxa"/>
          </w:tcPr>
          <w:p w14:paraId="0455642D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Сроки реализации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2048" w:type="dxa"/>
            <w:gridSpan w:val="6"/>
          </w:tcPr>
          <w:p w14:paraId="5AF0B9E9" w14:textId="3EE3D66B" w:rsidR="00E80E33" w:rsidRPr="00733B52" w:rsidRDefault="006876D7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06366A" w:rsidRPr="00733B52">
              <w:rPr>
                <w:rFonts w:ascii="Arial" w:hAnsi="Arial" w:cs="Arial"/>
                <w:sz w:val="24"/>
                <w:szCs w:val="24"/>
              </w:rPr>
              <w:t>6</w:t>
            </w:r>
            <w:r w:rsidRPr="00733B52">
              <w:rPr>
                <w:rFonts w:ascii="Arial" w:hAnsi="Arial" w:cs="Arial"/>
                <w:sz w:val="24"/>
                <w:szCs w:val="24"/>
              </w:rPr>
              <w:t>-20</w:t>
            </w:r>
            <w:r w:rsidR="0006366A" w:rsidRPr="00733B52"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E80E33" w:rsidRPr="00733B52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E80E33" w:rsidRPr="00733B52" w14:paraId="0C77F14B" w14:textId="77777777" w:rsidTr="00733B52">
        <w:trPr>
          <w:trHeight w:val="20"/>
        </w:trPr>
        <w:tc>
          <w:tcPr>
            <w:tcW w:w="3464" w:type="dxa"/>
          </w:tcPr>
          <w:p w14:paraId="389DE1ED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2048" w:type="dxa"/>
            <w:gridSpan w:val="6"/>
          </w:tcPr>
          <w:p w14:paraId="1BF1207C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0F10E6" w:rsidRPr="00733B52" w14:paraId="32801E18" w14:textId="77777777" w:rsidTr="00733B52">
        <w:trPr>
          <w:trHeight w:val="20"/>
        </w:trPr>
        <w:tc>
          <w:tcPr>
            <w:tcW w:w="3464" w:type="dxa"/>
          </w:tcPr>
          <w:p w14:paraId="70707F38" w14:textId="77777777" w:rsidR="000F10E6" w:rsidRPr="00733B52" w:rsidRDefault="00297692" w:rsidP="00733B52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1. </w:t>
            </w:r>
            <w:r w:rsidR="000F10E6"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2048" w:type="dxa"/>
            <w:gridSpan w:val="6"/>
          </w:tcPr>
          <w:p w14:paraId="26CD714B" w14:textId="1689811F" w:rsidR="000F10E6" w:rsidRPr="00733B52" w:rsidRDefault="009B1E6E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F10E6" w:rsidRPr="00733B52" w14:paraId="2D280FE3" w14:textId="77777777" w:rsidTr="00733B52">
        <w:trPr>
          <w:trHeight w:val="20"/>
        </w:trPr>
        <w:tc>
          <w:tcPr>
            <w:tcW w:w="3464" w:type="dxa"/>
          </w:tcPr>
          <w:p w14:paraId="780F3C02" w14:textId="77777777" w:rsidR="000F10E6" w:rsidRPr="00733B52" w:rsidRDefault="00297692" w:rsidP="00733B52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2. </w:t>
            </w:r>
            <w:r w:rsidR="000F10E6"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</w:p>
        </w:tc>
        <w:tc>
          <w:tcPr>
            <w:tcW w:w="12048" w:type="dxa"/>
            <w:gridSpan w:val="6"/>
          </w:tcPr>
          <w:p w14:paraId="7B7E08E4" w14:textId="7AC1ADEC" w:rsidR="000F10E6" w:rsidRPr="00733B52" w:rsidRDefault="009B1E6E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F10E6" w:rsidRPr="00733B52" w14:paraId="7A2D1C21" w14:textId="77777777" w:rsidTr="00733B52">
        <w:trPr>
          <w:trHeight w:val="20"/>
        </w:trPr>
        <w:tc>
          <w:tcPr>
            <w:tcW w:w="3464" w:type="dxa"/>
          </w:tcPr>
          <w:p w14:paraId="74F63115" w14:textId="21F02DEF" w:rsidR="000F10E6" w:rsidRPr="00733B52" w:rsidRDefault="00297692" w:rsidP="00733B52">
            <w:pPr>
              <w:tabs>
                <w:tab w:val="left" w:pos="445"/>
              </w:tabs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4.</w:t>
            </w:r>
            <w:r w:rsidR="000F10E6"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Обеспечивающая подпрограмма</w:t>
            </w:r>
          </w:p>
        </w:tc>
        <w:tc>
          <w:tcPr>
            <w:tcW w:w="12048" w:type="dxa"/>
            <w:gridSpan w:val="6"/>
          </w:tcPr>
          <w:p w14:paraId="23C5E69F" w14:textId="18BCA525" w:rsidR="000F10E6" w:rsidRPr="00733B52" w:rsidRDefault="009B1E6E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E80E33" w:rsidRPr="00733B52" w14:paraId="2565D30A" w14:textId="77777777" w:rsidTr="00733B52">
        <w:trPr>
          <w:trHeight w:val="20"/>
        </w:trPr>
        <w:tc>
          <w:tcPr>
            <w:tcW w:w="3464" w:type="dxa"/>
            <w:vMerge w:val="restart"/>
          </w:tcPr>
          <w:p w14:paraId="2F9D0AEF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2048" w:type="dxa"/>
            <w:gridSpan w:val="6"/>
          </w:tcPr>
          <w:p w14:paraId="36B950DC" w14:textId="3D90A400" w:rsidR="00E80E33" w:rsidRPr="00733B52" w:rsidRDefault="000F10E6" w:rsidP="00733B52">
            <w:pPr>
              <w:pStyle w:val="ConsPlusNormal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4737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1.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  <w:r w:rsidR="00E00AED"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E5FE02F" w14:textId="77777777" w:rsidR="003B16FC" w:rsidRPr="00733B52" w:rsidRDefault="003B16FC" w:rsidP="00733B52">
            <w:pPr>
              <w:pStyle w:val="ConsPlusNormal"/>
              <w:ind w:left="0" w:firstLine="26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доступности и повышения качества услуг дошкольного образования, ликвидация очередности в дошкольные образовательные организации.</w:t>
            </w:r>
          </w:p>
          <w:p w14:paraId="3F286A3A" w14:textId="77777777" w:rsidR="00E00AED" w:rsidRPr="00733B52" w:rsidRDefault="00E00AED" w:rsidP="00733B52">
            <w:pPr>
              <w:pStyle w:val="ConsPlusNormal"/>
              <w:ind w:left="0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Развитие инновационной инфраструктуры дошкольного и общего образования, в том числе через реализацию инновационных образовательных проектов и программ, через под</w:t>
            </w:r>
            <w:r w:rsidR="003B16FC" w:rsidRPr="00733B52">
              <w:rPr>
                <w:rFonts w:ascii="Arial" w:hAnsi="Arial" w:cs="Arial"/>
                <w:sz w:val="24"/>
                <w:szCs w:val="24"/>
              </w:rPr>
              <w:t>держку педагогических инициатив,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распространение инновационного опыта.</w:t>
            </w:r>
          </w:p>
          <w:p w14:paraId="0C80165B" w14:textId="77777777" w:rsidR="00E00AED" w:rsidRPr="00733B52" w:rsidRDefault="00E00AED" w:rsidP="00733B52">
            <w:pPr>
              <w:pStyle w:val="ConsPlusNormal"/>
              <w:ind w:left="0" w:right="103" w:firstLine="26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 Обеспечение деятельности муниципальных общеобразовательных организаций, осуществляющих образовательную деятельность, в том числе и по адаптированным основным общеобразовательным программам, в условиях внедрения федеральных государственных образовательных стандартов общего образования.</w:t>
            </w:r>
          </w:p>
          <w:p w14:paraId="28E64806" w14:textId="77777777" w:rsidR="00E00AED" w:rsidRPr="00733B52" w:rsidRDefault="00E00AED" w:rsidP="00733B52">
            <w:pPr>
              <w:pStyle w:val="ConsPlusNormal"/>
              <w:ind w:left="0" w:right="103" w:firstLine="269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  Проведение капитального и текущего ремонта зданий общеобразовательных организаций, закупка оборудования, поддержка образовательных организаций, реализующих проекты обновления содержания и технологий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образования.</w:t>
            </w:r>
            <w:r w:rsidR="003B16FC" w:rsidRPr="00733B52">
              <w:rPr>
                <w:rFonts w:ascii="Arial" w:hAnsi="Arial" w:cs="Arial"/>
                <w:color w:val="444444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E80E33" w:rsidRPr="00733B52" w14:paraId="14409E5A" w14:textId="77777777" w:rsidTr="00733B52">
        <w:trPr>
          <w:trHeight w:val="20"/>
        </w:trPr>
        <w:tc>
          <w:tcPr>
            <w:tcW w:w="3464" w:type="dxa"/>
            <w:vMerge/>
          </w:tcPr>
          <w:p w14:paraId="4E5DFDB3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06DA986B" w14:textId="22BE2FA5" w:rsidR="00252839" w:rsidRPr="00733B52" w:rsidRDefault="00B94737" w:rsidP="00733B52">
            <w:pPr>
              <w:pStyle w:val="a4"/>
              <w:ind w:right="103" w:firstLine="0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2. </w:t>
            </w:r>
            <w:r w:rsidR="000F10E6" w:rsidRPr="00733B52">
              <w:rPr>
                <w:rFonts w:ascii="Arial" w:hAnsi="Arial" w:cs="Arial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="00E00AED"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B15F2ED" w14:textId="77777777" w:rsidR="00252839" w:rsidRPr="00733B52" w:rsidRDefault="00C245E1" w:rsidP="00733B52">
            <w:pPr>
              <w:pStyle w:val="a4"/>
              <w:ind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Реализация комплекса мер, обеспечивающих развитие системы дополнительного образования детей, в том числе направленных на совершенствование организационно-экономических управленческих и финансово-экономических механизмов обеспечения доступности услуг в системе дополнительного образования и психологического сопровождения обучающихся.</w:t>
            </w:r>
          </w:p>
          <w:p w14:paraId="64152E76" w14:textId="77777777" w:rsidR="00252839" w:rsidRPr="00733B52" w:rsidRDefault="00C245E1" w:rsidP="00733B52">
            <w:pPr>
              <w:pStyle w:val="a4"/>
              <w:ind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механизмов вовлечения учащихся в активную социальную практику, привлечения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обучающихся образовательных организаций в принятие решений, затрагивающих их интересы, поддержка ученического самоуправления, обеспечение эффективного взаимодействия детских и иных общественных объединений с образовательными организациями.</w:t>
            </w:r>
          </w:p>
          <w:p w14:paraId="1BA43FD5" w14:textId="77777777" w:rsidR="00252839" w:rsidRPr="00733B52" w:rsidRDefault="00C245E1" w:rsidP="00733B52">
            <w:pPr>
              <w:pStyle w:val="a4"/>
              <w:ind w:right="103" w:firstLine="26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  <w:p w14:paraId="0731957D" w14:textId="77777777" w:rsidR="00E80E33" w:rsidRPr="00733B52" w:rsidRDefault="00C245E1" w:rsidP="00733B52">
            <w:pPr>
              <w:pStyle w:val="a4"/>
              <w:ind w:right="103" w:firstLine="269"/>
              <w:rPr>
                <w:rFonts w:ascii="Arial" w:eastAsiaTheme="minorHAns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и формирование навыков законопослушного гражданина.</w:t>
            </w:r>
          </w:p>
        </w:tc>
      </w:tr>
      <w:tr w:rsidR="00E80E33" w:rsidRPr="00733B52" w14:paraId="58107A3D" w14:textId="77777777" w:rsidTr="00733B52">
        <w:trPr>
          <w:trHeight w:val="20"/>
        </w:trPr>
        <w:tc>
          <w:tcPr>
            <w:tcW w:w="3464" w:type="dxa"/>
            <w:vMerge/>
          </w:tcPr>
          <w:p w14:paraId="0E07902E" w14:textId="77777777" w:rsidR="00E80E33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8" w:type="dxa"/>
            <w:gridSpan w:val="6"/>
          </w:tcPr>
          <w:p w14:paraId="5332F200" w14:textId="3E49ECC2" w:rsidR="00252839" w:rsidRPr="00733B52" w:rsidRDefault="00E80E33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 </w:t>
            </w:r>
            <w:r w:rsidR="00B94737" w:rsidRPr="00733B52">
              <w:rPr>
                <w:rFonts w:ascii="Arial" w:hAnsi="Arial" w:cs="Arial"/>
                <w:sz w:val="24"/>
                <w:szCs w:val="24"/>
              </w:rPr>
              <w:t xml:space="preserve">Подпрограмма 4. </w:t>
            </w:r>
            <w:r w:rsidR="000F10E6"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Обеспечивающая подпрограмма</w:t>
            </w:r>
            <w:r w:rsidR="00252839"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ADA2A" w14:textId="77777777" w:rsidR="00E80E33" w:rsidRPr="00733B52" w:rsidRDefault="00252839" w:rsidP="00733B52">
            <w:pPr>
              <w:pStyle w:val="ConsPlusNormal"/>
              <w:ind w:left="0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86D49" w:rsidRPr="00733B5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33B52">
              <w:rPr>
                <w:rFonts w:ascii="Arial" w:hAnsi="Arial" w:cs="Arial"/>
                <w:sz w:val="24"/>
                <w:szCs w:val="24"/>
              </w:rPr>
              <w:t>П</w:t>
            </w:r>
            <w:r w:rsidR="00E80E33" w:rsidRPr="00733B52">
              <w:rPr>
                <w:rFonts w:ascii="Arial" w:hAnsi="Arial" w:cs="Arial"/>
                <w:sz w:val="24"/>
                <w:szCs w:val="24"/>
              </w:rPr>
              <w:t xml:space="preserve">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 </w:t>
            </w:r>
          </w:p>
        </w:tc>
      </w:tr>
      <w:tr w:rsidR="00D338B6" w:rsidRPr="00733B52" w14:paraId="35504EDA" w14:textId="77777777" w:rsidTr="00733B52">
        <w:trPr>
          <w:trHeight w:val="20"/>
        </w:trPr>
        <w:tc>
          <w:tcPr>
            <w:tcW w:w="3464" w:type="dxa"/>
          </w:tcPr>
          <w:p w14:paraId="0B2E4F1B" w14:textId="77777777" w:rsidR="00D338B6" w:rsidRPr="00733B52" w:rsidRDefault="00D338B6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</w:t>
            </w:r>
          </w:p>
          <w:p w14:paraId="0A9D633A" w14:textId="77777777" w:rsidR="00D338B6" w:rsidRPr="00733B52" w:rsidRDefault="00D338B6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 (тыс. руб.):</w:t>
            </w:r>
          </w:p>
        </w:tc>
        <w:tc>
          <w:tcPr>
            <w:tcW w:w="2126" w:type="dxa"/>
            <w:vAlign w:val="center"/>
          </w:tcPr>
          <w:p w14:paraId="52F4662F" w14:textId="77777777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1092C" w14:textId="49DE1DFA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268" w:type="dxa"/>
            <w:vAlign w:val="center"/>
          </w:tcPr>
          <w:p w14:paraId="13C98646" w14:textId="1134D669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26" w:type="dxa"/>
            <w:vAlign w:val="center"/>
          </w:tcPr>
          <w:p w14:paraId="3530E221" w14:textId="5BBD7AD0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01" w:type="dxa"/>
            <w:vAlign w:val="center"/>
          </w:tcPr>
          <w:p w14:paraId="2F5FD665" w14:textId="73921D61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843" w:type="dxa"/>
            <w:vAlign w:val="center"/>
          </w:tcPr>
          <w:p w14:paraId="0AB0A255" w14:textId="4AF246A9" w:rsidR="00D338B6" w:rsidRPr="00733B52" w:rsidRDefault="00D338B6" w:rsidP="00733B52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A6123F" w:rsidRPr="00733B52" w14:paraId="4BFB7BBA" w14:textId="77777777" w:rsidTr="00733B52">
        <w:trPr>
          <w:trHeight w:val="20"/>
        </w:trPr>
        <w:tc>
          <w:tcPr>
            <w:tcW w:w="3464" w:type="dxa"/>
          </w:tcPr>
          <w:p w14:paraId="64EDCEF8" w14:textId="77777777" w:rsidR="00A6123F" w:rsidRPr="00733B52" w:rsidRDefault="00A6123F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EEC4" w14:textId="73084BBF" w:rsidR="00A6123F" w:rsidRPr="00733B52" w:rsidRDefault="00A6123F" w:rsidP="00733B52">
            <w:pPr>
              <w:ind w:left="0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1 289 684,84372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9938A" w14:textId="086B6A79" w:rsidR="00A6123F" w:rsidRPr="00733B52" w:rsidRDefault="00A6123F" w:rsidP="00733B52">
            <w:pPr>
              <w:ind w:left="0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441 688,20691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E1A22" w14:textId="06DAC245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431 549,25416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DB6" w14:textId="7EEFFA8D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416 447,38265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2446" w14:textId="652F79DB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4D26" w14:textId="093FC8C1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A6123F" w:rsidRPr="00733B52" w14:paraId="34529641" w14:textId="77777777" w:rsidTr="00733B52">
        <w:trPr>
          <w:trHeight w:val="20"/>
        </w:trPr>
        <w:tc>
          <w:tcPr>
            <w:tcW w:w="3464" w:type="dxa"/>
          </w:tcPr>
          <w:p w14:paraId="09C66F02" w14:textId="77777777" w:rsidR="00A6123F" w:rsidRPr="00733B52" w:rsidRDefault="00A6123F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4A70" w14:textId="38EB99C7" w:rsidR="00A6123F" w:rsidRPr="00733B52" w:rsidRDefault="00A6123F" w:rsidP="00733B52">
            <w:pPr>
              <w:ind w:left="0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28 356 881,33628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D72B1" w14:textId="16528F4E" w:rsidR="00A6123F" w:rsidRPr="00733B52" w:rsidRDefault="00A6123F" w:rsidP="00733B52">
            <w:pPr>
              <w:ind w:left="0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9 331 511,72309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DF7F" w14:textId="3C56044A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9 519 208,90584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D3E4" w14:textId="5A237F78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9 506 160,70735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CB9FB" w14:textId="44E6C81E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9818" w14:textId="350833DA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A6123F" w:rsidRPr="00733B52" w14:paraId="68506D25" w14:textId="77777777" w:rsidTr="00733B52">
        <w:trPr>
          <w:trHeight w:val="20"/>
        </w:trPr>
        <w:tc>
          <w:tcPr>
            <w:tcW w:w="3464" w:type="dxa"/>
          </w:tcPr>
          <w:p w14:paraId="5F5B04AB" w14:textId="60194E04" w:rsidR="00A6123F" w:rsidRPr="00733B52" w:rsidRDefault="00A6123F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F1C8" w14:textId="79BA4EF5" w:rsidR="00A6123F" w:rsidRPr="00733B52" w:rsidRDefault="00A6123F" w:rsidP="00733B52">
            <w:pPr>
              <w:ind w:left="0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23 074 801,06387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6172" w14:textId="2C261348" w:rsidR="00A6123F" w:rsidRPr="00733B52" w:rsidRDefault="00A6123F" w:rsidP="00733B52">
            <w:pPr>
              <w:ind w:left="0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4 513 250,17281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D1973" w14:textId="6512CAE6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4 642 544,26339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0BC0" w14:textId="728B377B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765A" w14:textId="5E7E0ABB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3DF9" w14:textId="3ECE7698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</w:tr>
      <w:tr w:rsidR="00A6123F" w:rsidRPr="00733B52" w14:paraId="5E417D49" w14:textId="77777777" w:rsidTr="00733B52">
        <w:trPr>
          <w:trHeight w:val="20"/>
        </w:trPr>
        <w:tc>
          <w:tcPr>
            <w:tcW w:w="3464" w:type="dxa"/>
          </w:tcPr>
          <w:p w14:paraId="70780FA9" w14:textId="77777777" w:rsidR="00A6123F" w:rsidRPr="00733B52" w:rsidRDefault="00A6123F" w:rsidP="00733B52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DC3D3" w14:textId="06282AC2" w:rsidR="00A6123F" w:rsidRPr="00733B52" w:rsidRDefault="00A6123F" w:rsidP="00733B52">
            <w:pPr>
              <w:ind w:left="0" w:hanging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52 721 367,24387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5230" w14:textId="7DED9B68" w:rsidR="00A6123F" w:rsidRPr="00733B52" w:rsidRDefault="00A6123F" w:rsidP="00733B52">
            <w:pPr>
              <w:ind w:left="0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14 286 450,10281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E1CA" w14:textId="20F2DD44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14 593 302,42339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E0DE" w14:textId="6AC10517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14 562 276,96589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4805C" w14:textId="6D797FCD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2FD9" w14:textId="5D4A0725" w:rsidR="00A6123F" w:rsidRPr="00733B52" w:rsidRDefault="00A6123F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4 639 668,87589</w:t>
            </w:r>
          </w:p>
        </w:tc>
      </w:tr>
    </w:tbl>
    <w:p w14:paraId="1170311D" w14:textId="77777777" w:rsidR="00D84E6A" w:rsidRPr="00733B52" w:rsidRDefault="00D84E6A" w:rsidP="00733B52">
      <w:pPr>
        <w:ind w:left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18E5FA" w14:textId="748553A6" w:rsidR="009525C5" w:rsidRPr="00733B52" w:rsidRDefault="00A54077" w:rsidP="00733B52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Краткая характеристика сферы </w:t>
      </w:r>
      <w:r w:rsidR="00DC31A3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образования </w:t>
      </w:r>
      <w:r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FD48A1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программы, в том числе формулировка основных проблем в </w:t>
      </w:r>
      <w:r w:rsidR="00DC31A3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указанной сфере, описание целей</w:t>
      </w:r>
    </w:p>
    <w:p w14:paraId="0E3B6364" w14:textId="77777777" w:rsidR="00D73B53" w:rsidRPr="00733B52" w:rsidRDefault="00D73B53" w:rsidP="00733B52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760B651" w14:textId="17C46D6E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Сеть образовательных учреждений </w:t>
      </w:r>
      <w:r w:rsidR="00BE2128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включает 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43F03BC" w14:textId="675B9C60" w:rsidR="00C13A5C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- Дошкольные муниципальные образовательные учреждения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все реорганизованы путём присоединения к </w:t>
      </w:r>
      <w:proofErr w:type="spellStart"/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общебразовательным</w:t>
      </w:r>
      <w:proofErr w:type="spellEnd"/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организациям, таким образом в составе общеобразовательных организаций по состоянию на 01.01.202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отделени</w:t>
      </w:r>
      <w:r w:rsidR="00971AD8" w:rsidRPr="00733B52">
        <w:rPr>
          <w:rFonts w:ascii="Arial" w:eastAsia="Times New Roman" w:hAnsi="Arial" w:cs="Arial"/>
          <w:sz w:val="24"/>
          <w:szCs w:val="24"/>
          <w:lang w:eastAsia="ru-RU"/>
        </w:rPr>
        <w:t>й.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егосударственных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дошкольных образовательных организаций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- 1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07F39FC" w14:textId="34713D79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- Учреждения основного общего образования -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, из них негосударственных -1;</w:t>
      </w:r>
    </w:p>
    <w:p w14:paraId="1BE04799" w14:textId="2DC6525E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- Учреждения среднего общего образования -</w:t>
      </w:r>
      <w:r w:rsidR="00971AD8" w:rsidRPr="00733B52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, из них гимназии -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, лицеи -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, негосударственных - 2;</w:t>
      </w:r>
    </w:p>
    <w:p w14:paraId="06278443" w14:textId="6A20D7EF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- Учреждения для обучающихся с ограниченными возможностями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-1;</w:t>
      </w:r>
    </w:p>
    <w:p w14:paraId="3509C35A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- Учреждения дополнительного образования -3.</w:t>
      </w:r>
    </w:p>
    <w:p w14:paraId="52981256" w14:textId="2DECBB3F" w:rsidR="009525C5" w:rsidRPr="00733B52" w:rsidRDefault="00A22E7E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Все муниципальные общеобразовательные организации относятся к городским.</w:t>
      </w:r>
      <w:r w:rsidR="009525C5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F044163" w14:textId="42C983F9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Всего в муниципальных</w:t>
      </w:r>
      <w:r w:rsidR="00BE0C9B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школах Г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в 2024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учебном году обучается </w:t>
      </w:r>
      <w:r w:rsidR="00FC5DB6" w:rsidRPr="00733B52">
        <w:rPr>
          <w:rFonts w:ascii="Arial" w:eastAsia="Times New Roman" w:hAnsi="Arial" w:cs="Arial"/>
          <w:sz w:val="24"/>
          <w:szCs w:val="24"/>
          <w:lang w:eastAsia="ru-RU"/>
        </w:rPr>
        <w:t>56347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человек. Численность обучающихся ежегодно увеличивается на 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%. В частных школах 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502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обучающих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ся.</w:t>
      </w:r>
    </w:p>
    <w:p w14:paraId="514D4C21" w14:textId="03E8493E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Дошкольные муниципальные образовательные учреждения посещают </w:t>
      </w:r>
      <w:r w:rsidR="00FC5DB6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22730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воспитанников, частные </w:t>
      </w:r>
      <w:r w:rsidR="00FC5DB6" w:rsidRPr="00733B52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2D2833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5DB6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2012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воспитанников.</w:t>
      </w:r>
    </w:p>
    <w:p w14:paraId="3072379A" w14:textId="09B7E18A" w:rsidR="009525C5" w:rsidRPr="00733B52" w:rsidRDefault="009D209D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период до 2025 года сеть образовательных учреждений Городского округа Люберцы уменьшалась за счёт оптимизации (присоединение) образовательных учреждений, создания образовательных комплексов. С 2025 года увеличение сети образовательных учреждений Городского округа Люберцы за счёт включения 4-х общеобразовательных шко</w:t>
      </w:r>
      <w:r w:rsidR="00D732EE" w:rsidRPr="00733B52">
        <w:rPr>
          <w:rFonts w:ascii="Arial" w:hAnsi="Arial" w:cs="Arial"/>
          <w:color w:val="333333"/>
          <w:sz w:val="24"/>
          <w:szCs w:val="24"/>
          <w:shd w:val="clear" w:color="auto" w:fill="FFFFFF"/>
        </w:rPr>
        <w:t>л (образовательных комплексов) Г</w:t>
      </w:r>
      <w:r w:rsidRPr="00733B5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ородского округа Дзержинский. </w:t>
      </w:r>
      <w:r w:rsidR="009525C5" w:rsidRPr="00733B52">
        <w:rPr>
          <w:rFonts w:ascii="Arial" w:eastAsia="Times New Roman" w:hAnsi="Arial" w:cs="Arial"/>
          <w:sz w:val="24"/>
          <w:szCs w:val="24"/>
          <w:lang w:eastAsia="ru-RU"/>
        </w:rPr>
        <w:t>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дополнительных мест в негосударственных дошкольных образовательных учреждениях. Ведется работа по созданию дополнительных мест в дошкольных образовательных организациях за счет увеличения наполняе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мости групп в действующих МДОУ.</w:t>
      </w:r>
    </w:p>
    <w:p w14:paraId="28CBD9CD" w14:textId="2C52A8D5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Однако предпринятые меры по расширению сети образовательных организаций оказались недостаточными для решения проблемы общедоступности дошкольного и общего образования в </w:t>
      </w:r>
      <w:r w:rsidR="00EB2D64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Люберцы: прирост детей дошкольного возраста из-за высоких темпов вводимого жилого фонда опережает ввод новых мест в строящихся детских садах, а также 4,</w:t>
      </w:r>
      <w:r w:rsidR="00045CB4" w:rsidRPr="00733B5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% обучающихся учатся во вторую смену. Самая напряженная остановка по второй смене остается в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. Октябрьский,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г.п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Кр</w:t>
      </w:r>
      <w:r w:rsidR="009D209D" w:rsidRPr="00733B52">
        <w:rPr>
          <w:rFonts w:ascii="Arial" w:eastAsia="Times New Roman" w:hAnsi="Arial" w:cs="Arial"/>
          <w:sz w:val="24"/>
          <w:szCs w:val="24"/>
          <w:lang w:eastAsia="ru-RU"/>
        </w:rPr>
        <w:t>асково</w:t>
      </w:r>
      <w:proofErr w:type="spellEnd"/>
      <w:r w:rsidR="009D20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, для ДОУ в 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ЖК "Самолет", ЖК «</w:t>
      </w:r>
      <w:proofErr w:type="spellStart"/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Томилино</w:t>
      </w:r>
      <w:proofErr w:type="spellEnd"/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-Парк», ЖК «Первый </w:t>
      </w:r>
      <w:proofErr w:type="spellStart"/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Лермонтовский</w:t>
      </w:r>
      <w:proofErr w:type="spellEnd"/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71AD8" w:rsidRPr="00733B5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6F528F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Анализ состояния муниципальной системы общего образования:</w:t>
      </w:r>
    </w:p>
    <w:p w14:paraId="5CBEFD8E" w14:textId="1E0F4626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1. Демонстрирует достаточно высокий уровень качества общего образования. Уровень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обученности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по итогам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учебного года состави</w:t>
      </w:r>
      <w:r w:rsidR="00A8385A" w:rsidRPr="00733B52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98%, качество знаний 96%.</w:t>
      </w:r>
    </w:p>
    <w:p w14:paraId="261226F9" w14:textId="7627E42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Профильные классы открыты в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о всех школах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. Доля школ, реализующих программы повышенного уровня, составляет </w:t>
      </w:r>
      <w:r w:rsidR="00D72C63" w:rsidRPr="00733B52"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%. </w:t>
      </w:r>
    </w:p>
    <w:p w14:paraId="216DF800" w14:textId="5C2147F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 общеобразовательных учреждениях </w:t>
      </w:r>
      <w:r w:rsidR="00EB2D64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успешно функционируют ученические научные общества, количество обучающихся, участвующих в научно-исследовательской и проектной деятельности, ежегодно увеличивается (составляет 49%). </w:t>
      </w:r>
    </w:p>
    <w:p w14:paraId="4916F4FC" w14:textId="3798607B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2. Демонстрирует создание условий для развития и внедрения инноваций в образовательных учреждениях. Школы</w:t>
      </w:r>
      <w:r w:rsidR="00F922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и детские сады являются постоянными участниками региональных и всероссийских конкурсов, акций и проектов.</w:t>
      </w:r>
    </w:p>
    <w:p w14:paraId="5EFF3B44" w14:textId="77440BAA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Характеризует процесс развития кадрового ресурса. Всего в образовательных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организациях </w:t>
      </w:r>
      <w:r w:rsidR="00EB2D64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работают </w:t>
      </w:r>
      <w:r w:rsidR="00CA0632" w:rsidRPr="00733B52">
        <w:rPr>
          <w:rFonts w:ascii="Arial" w:eastAsia="Times New Roman" w:hAnsi="Arial" w:cs="Arial"/>
          <w:sz w:val="24"/>
          <w:szCs w:val="24"/>
          <w:lang w:eastAsia="ru-RU"/>
        </w:rPr>
        <w:t>4332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</w:t>
      </w:r>
      <w:r w:rsidR="00CA0632" w:rsidRPr="00733B5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76609" w:rsidRPr="00733B52">
        <w:rPr>
          <w:rFonts w:ascii="Arial" w:eastAsia="Times New Roman" w:hAnsi="Arial" w:cs="Arial"/>
          <w:sz w:val="24"/>
          <w:szCs w:val="24"/>
          <w:lang w:eastAsia="ru-RU"/>
        </w:rPr>
        <w:t>1601 - в дошкольных отделениях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>2663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-в муниципальных школах, 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– в учреждениях дополнительного образования. Количество педагогических работников с высшим педагогическим образованием составляет 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CA0632" w:rsidRPr="00733B52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 (</w:t>
      </w:r>
      <w:r w:rsidR="00D76609" w:rsidRPr="00733B52">
        <w:rPr>
          <w:rFonts w:ascii="Arial" w:eastAsia="Times New Roman" w:hAnsi="Arial" w:cs="Arial"/>
          <w:sz w:val="24"/>
          <w:szCs w:val="24"/>
          <w:lang w:eastAsia="ru-RU"/>
        </w:rPr>
        <w:t>71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%). С каждым годом увеличивается число педагогических работников, имеющих квалификационные категории: высшую –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40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%, первую - 27%. Ср</w:t>
      </w:r>
      <w:r w:rsidR="004E4A70" w:rsidRPr="00733B52">
        <w:rPr>
          <w:rFonts w:ascii="Arial" w:eastAsia="Times New Roman" w:hAnsi="Arial" w:cs="Arial"/>
          <w:sz w:val="24"/>
          <w:szCs w:val="24"/>
          <w:lang w:eastAsia="ru-RU"/>
        </w:rPr>
        <w:t>едний возраст учителей 45 лет, 1</w:t>
      </w:r>
      <w:r w:rsidR="00DF7705" w:rsidRPr="00733B5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педагогических работников пенсионного возраста. Увеличивается приток молодых специалистов (на конец 202</w:t>
      </w:r>
      <w:r w:rsidR="00A22E7E" w:rsidRPr="00733B5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года – </w:t>
      </w:r>
      <w:r w:rsidR="00ED15AF" w:rsidRPr="00733B52">
        <w:rPr>
          <w:rFonts w:ascii="Arial" w:eastAsia="Times New Roman" w:hAnsi="Arial" w:cs="Arial"/>
          <w:sz w:val="24"/>
          <w:szCs w:val="24"/>
          <w:lang w:eastAsia="ru-RU"/>
        </w:rPr>
        <w:t>265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</w:t>
      </w:r>
      <w:r w:rsidR="00D76609" w:rsidRPr="00733B5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). Активно используются в системе повышения квалификации, деятельности образовательных учреждений ресурсы учреждений и педагогов - победителей профессиональных конкурсов. Педагогические работники регулярно проходят региональное и федеральное</w:t>
      </w:r>
      <w:r w:rsidR="00EB2D64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исследование. Методический опыт, творческие находки лучших учителей-наставников широко представляются в различных формах (семинары, мастер-классы, публикации и др.) профессиона</w:t>
      </w:r>
      <w:r w:rsidR="00BE0C9B" w:rsidRPr="00733B52">
        <w:rPr>
          <w:rFonts w:ascii="Arial" w:eastAsia="Times New Roman" w:hAnsi="Arial" w:cs="Arial"/>
          <w:sz w:val="24"/>
          <w:szCs w:val="24"/>
          <w:lang w:eastAsia="ru-RU"/>
        </w:rPr>
        <w:t>льному сообществу. Много лет в 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ородском округе проводятся конкурсы профессионального мастерства: "Педагог года", "Воспитатель года", «Лучший учитель предметник и учитель начальных классов», Конкурс на денежное поощрение «ПНПО», «За нравственный подвиг учителя», конкурс педагогов дополнительного образования «Сердце отдаю детям», «Воспитать человека», «Педагог-психолог России», «Педагогический дебют», «предметные недели по духовно-нравственному воспитанию». Всероссийская олимпиада школьников проходит ежегодно в период с сентября по апрель. Количество участников на всех этапах олимпиады увеличивается, так же растет число победителей, призеров всех уровней. Растет число педагогов и педагогических коллективов, работающих по инновационным технологиям, имеющих собственные программы и концепции развития.</w:t>
      </w:r>
    </w:p>
    <w:p w14:paraId="009197BE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4. Отражает реальное воплощение принципа «открытости» муниципальной системы образования. Созданы и функционируют управляющие советы в муниципальных общеобразовательных учреждениях и дошкольных образовательных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образованием; все образовательные учреждения имеют сайты и регулярно актуализируют на них</w:t>
      </w:r>
      <w:r w:rsidR="006137D4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информацию.</w:t>
      </w:r>
    </w:p>
    <w:p w14:paraId="6C77070C" w14:textId="4C9C22CB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анализа современного состояния системы образования </w:t>
      </w:r>
      <w:r w:rsidR="000F6611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позволяют выявить проблемы, решение которых представляется необходимым в рамках муниципальной программы:</w:t>
      </w:r>
    </w:p>
    <w:p w14:paraId="2D564BF3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1) Доступность дошкольного и общего образования.</w:t>
      </w:r>
    </w:p>
    <w:p w14:paraId="62AC8091" w14:textId="0CCC6409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Указом Президента Российской Федерации от 7 мая 2012 года № 599 «О мерах по реализации государственной политики в области образования и науки» определена задача ликвидации очередности в дошкольные образовательные организации и обеспечения 100 процентов доступности дошкольного образования для детей от 3 до 7 лет. Потребность семей в усл</w:t>
      </w:r>
      <w:r w:rsidR="00BE0C9B" w:rsidRPr="00733B52">
        <w:rPr>
          <w:rFonts w:ascii="Arial" w:eastAsia="Times New Roman" w:hAnsi="Arial" w:cs="Arial"/>
          <w:sz w:val="24"/>
          <w:szCs w:val="24"/>
          <w:lang w:eastAsia="ru-RU"/>
        </w:rPr>
        <w:t>угах дошкольного образования в 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ородском округе увеличивается, в большей степени за счет прироста населения вводимых 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негосударственного сектора услуг не позволяет решить данную проблему.</w:t>
      </w:r>
    </w:p>
    <w:p w14:paraId="0ECD2BF8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2) Современное качество дошкольного и общего образования.</w:t>
      </w:r>
    </w:p>
    <w:p w14:paraId="1392944C" w14:textId="2FCFCEE8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Внедрение федерального государственного образовательного стандарта дошкольного образования, начального общего, основного общего и среднего общего образования требует укрепления материально-технической базы образовательных</w:t>
      </w:r>
      <w:r w:rsidR="00F922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организаций и обеспечения всех необходимых по стандарту условий в образовательных организациях в </w:t>
      </w:r>
      <w:r w:rsidR="000F6611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Люберцы.</w:t>
      </w:r>
    </w:p>
    <w:p w14:paraId="794FD1CA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 в полной мере сформирована модель языковой и культурной интеграции обучающихся из семей мигрантов.</w:t>
      </w:r>
    </w:p>
    <w:p w14:paraId="06303CB4" w14:textId="32C329F0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в школах </w:t>
      </w:r>
      <w:r w:rsidR="000F6611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дети мигрантов (дети с неродным русским языком) составляют значительную часть от общего количества обучающихся.</w:t>
      </w:r>
    </w:p>
    <w:p w14:paraId="039584DC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14:paraId="1A1699A1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Растёт количество детей, нуждающихся в коррекционно-развивающем обучении. Сейчас перед каждым образовательным учреждением стоит задача создания адаптивной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безбарьерной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среды, позволяющей обеспечить полноценную интеграцию детей с ограниченными возможностями здоровья и детей-инвалидов.</w:t>
      </w:r>
    </w:p>
    <w:p w14:paraId="45322861" w14:textId="0C80D3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Анализ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здоровьесберегающей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</w:t>
      </w:r>
      <w:r w:rsidR="00F922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усилить работу по формированию мотивации к здоровому образу жизни.</w:t>
      </w:r>
    </w:p>
    <w:p w14:paraId="3043E8FB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Требуется обновление оборудования на пищеблоках, спортивного оборудования, ремонт спортивных залов, спортивных площадок и стадионов образовательных организаций, а также актовых залов, необходим ремонт вентиляционных систем учреждений.</w:t>
      </w:r>
    </w:p>
    <w:p w14:paraId="17EE4EA4" w14:textId="5A78409A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Темпы износа зданий образовательных организаций и их инженерных коммуникаций опережают темпы их ремонта</w:t>
      </w:r>
      <w:r w:rsidR="00F922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и строительства, поэтому многие образовательные учреждения требуют текущего ремонта зданий, помещений и инженерных коммуникаций (срок эксплуатации свыше 25 лет).</w:t>
      </w:r>
    </w:p>
    <w:p w14:paraId="2C4BAD51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3) Педагогический корпус.</w:t>
      </w:r>
    </w:p>
    <w:p w14:paraId="6E44B7B1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показателя на уровне не ниже достигнутого уровня.</w:t>
      </w:r>
    </w:p>
    <w:p w14:paraId="5D47F523" w14:textId="10F8588C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Актуальными остаются проблемы привлечения кадров для работы </w:t>
      </w:r>
      <w:r w:rsidR="00BE0C9B" w:rsidRPr="00733B52">
        <w:rPr>
          <w:rFonts w:ascii="Arial" w:eastAsia="Times New Roman" w:hAnsi="Arial" w:cs="Arial"/>
          <w:sz w:val="24"/>
          <w:szCs w:val="24"/>
          <w:lang w:eastAsia="ru-RU"/>
        </w:rPr>
        <w:t>в образовательных организациях 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округа, старения педагогических кадров, недостаточной привлекательности профессии педагога для молодых талантливых выпускников образовательных организаций высшего образования, создание системы научно-методического сопровождения педагогической деятельности, соответствующей современным требованиям, недостаточная мотивация части педагогов на развитие профессиональной компетенции.</w:t>
      </w:r>
    </w:p>
    <w:p w14:paraId="2C943906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4) Воспитание и социализация детей и подростков, защита их прав и интересов.</w:t>
      </w:r>
    </w:p>
    <w:p w14:paraId="4D5C77F1" w14:textId="3F2560AF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Актуальность профилактики деструктивных форм поведения детей и подростков, реализация технологий вариативного образования детей с ограниченными возможностями здоровья в образовательных учреждениях </w:t>
      </w:r>
      <w:r w:rsidR="000F6611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происходит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подростков, так и всего общества.</w:t>
      </w:r>
    </w:p>
    <w:p w14:paraId="7EC06B6F" w14:textId="12F6E88F" w:rsidR="00DF770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Значительным ресурсом в преодолении и профилактике детского алкоголизма, наркомании, насилия, ксенофобии</w:t>
      </w:r>
      <w:r w:rsidR="0013439D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обладает система дополнительного образования. Уровень охвата детей дополнительными образовательными программами</w:t>
      </w:r>
      <w:r w:rsidR="00F361E2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F6611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ородском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организована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техношкола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733B52">
        <w:rPr>
          <w:rFonts w:ascii="Arial" w:eastAsia="Times New Roman" w:hAnsi="Arial" w:cs="Arial"/>
          <w:sz w:val="24"/>
          <w:szCs w:val="24"/>
          <w:lang w:eastAsia="ru-RU"/>
        </w:rPr>
        <w:t>среднеобластного</w:t>
      </w:r>
      <w:proofErr w:type="spellEnd"/>
      <w:r w:rsidRPr="00733B52">
        <w:rPr>
          <w:rFonts w:ascii="Arial" w:eastAsia="Times New Roman" w:hAnsi="Arial" w:cs="Arial"/>
          <w:sz w:val="24"/>
          <w:szCs w:val="24"/>
          <w:lang w:eastAsia="ru-RU"/>
        </w:rPr>
        <w:t>. Расширение доступности для детей занятий дополнительного образования и вовлечение обучающихся в техническое и инженерное творчество является важным направлением развития современного образования.</w:t>
      </w:r>
      <w:r w:rsidR="00DF7705" w:rsidRPr="00733B52">
        <w:rPr>
          <w:rFonts w:ascii="Arial" w:eastAsia="Calibri" w:hAnsi="Arial" w:cs="Arial"/>
          <w:sz w:val="24"/>
          <w:szCs w:val="24"/>
        </w:rPr>
        <w:t xml:space="preserve"> </w:t>
      </w:r>
    </w:p>
    <w:p w14:paraId="2CADFA39" w14:textId="5744CB97" w:rsidR="00DF7705" w:rsidRPr="00733B52" w:rsidRDefault="00DF770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Calibri" w:hAnsi="Arial" w:cs="Arial"/>
          <w:sz w:val="24"/>
          <w:szCs w:val="24"/>
        </w:rPr>
        <w:t>Во исполнение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года», в рамках национальной цели «Реализация потенциала каждого человека, развитие его талантов, воспитание патриотичной и социально ответственной личности», управление образован</w:t>
      </w:r>
      <w:r w:rsidR="00BE0C9B" w:rsidRPr="00733B52">
        <w:rPr>
          <w:rFonts w:ascii="Arial" w:eastAsia="Calibri" w:hAnsi="Arial" w:cs="Arial"/>
          <w:sz w:val="24"/>
          <w:szCs w:val="24"/>
        </w:rPr>
        <w:t>ием муниципального образования Г</w:t>
      </w:r>
      <w:r w:rsidRPr="00733B52">
        <w:rPr>
          <w:rFonts w:ascii="Arial" w:eastAsia="Calibri" w:hAnsi="Arial" w:cs="Arial"/>
          <w:sz w:val="24"/>
          <w:szCs w:val="24"/>
        </w:rPr>
        <w:t xml:space="preserve">ородской округ Люберцы Московской области стремиться обеспечить к 2030 году функционирование эффективной системы дополнительного образования детей и молодежи, основанной на принципах ответственности, доступности, всеобщности для детей в возрасте от 5 до 18 лет, проживающих на территории </w:t>
      </w:r>
      <w:r w:rsidR="00801BD0" w:rsidRPr="00733B52">
        <w:rPr>
          <w:rFonts w:ascii="Arial" w:eastAsia="Calibri" w:hAnsi="Arial" w:cs="Arial"/>
          <w:sz w:val="24"/>
          <w:szCs w:val="24"/>
        </w:rPr>
        <w:t>Г</w:t>
      </w:r>
      <w:r w:rsidRPr="00733B52">
        <w:rPr>
          <w:rFonts w:ascii="Arial" w:eastAsia="Calibri" w:hAnsi="Arial" w:cs="Arial"/>
          <w:sz w:val="24"/>
          <w:szCs w:val="24"/>
        </w:rPr>
        <w:t>ородского округа Люберцы Московской области. Одним из основных механизмов обеспечения развития дополнительного образования и следования принципам национальной цели является организация оказания государственных (муниципальных) услуг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985AA2C" w14:textId="77777777" w:rsidR="009525C5" w:rsidRPr="00733B52" w:rsidRDefault="009525C5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Проблема организации досуга, каникул, оздоровления, занятости детей и молодёжи остаётся в числе наиболее острых социальных проблем.</w:t>
      </w:r>
    </w:p>
    <w:p w14:paraId="37DE27FC" w14:textId="2F3640DF" w:rsidR="00DC31A3" w:rsidRPr="00733B52" w:rsidRDefault="00DC31A3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Государственной программы Московской области «Образование Подмосковья».</w:t>
      </w:r>
    </w:p>
    <w:p w14:paraId="60B0CBC2" w14:textId="77777777" w:rsidR="00DC31A3" w:rsidRPr="00733B52" w:rsidRDefault="00DC31A3" w:rsidP="00733B52">
      <w:pPr>
        <w:autoSpaceDE w:val="0"/>
        <w:autoSpaceDN w:val="0"/>
        <w:adjustRightInd w:val="0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</w:rPr>
        <w:t xml:space="preserve">Целью муниципальной программы является </w:t>
      </w:r>
      <w:r w:rsidR="007C3007" w:rsidRPr="00733B52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доступном и современном качественном образовании, успешной социализации детей и молодёжи.</w:t>
      </w:r>
    </w:p>
    <w:p w14:paraId="7985A9D0" w14:textId="77777777" w:rsidR="00C13A5C" w:rsidRPr="00733B52" w:rsidRDefault="00C13A5C" w:rsidP="00733B52">
      <w:pPr>
        <w:ind w:left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7D096B0" w14:textId="77777777" w:rsidR="00A54077" w:rsidRPr="00733B52" w:rsidRDefault="003B26EF" w:rsidP="00733B52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="00A54077" w:rsidRPr="00733B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рогноз развития сферы </w:t>
      </w:r>
      <w:r w:rsidR="00DC31A3" w:rsidRPr="00733B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«Образование</w:t>
      </w:r>
      <w:r w:rsidR="00DC31A3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» </w:t>
      </w:r>
      <w:r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учетом </w:t>
      </w:r>
      <w:r w:rsidR="00A54077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реализации </w:t>
      </w:r>
      <w:r w:rsidR="00564794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</w:t>
      </w:r>
      <w:r w:rsidR="00A54077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программы с учетом ранее достигнутых результатов, а также предложения по решению проблем в </w:t>
      </w:r>
      <w:r w:rsidR="00DC31A3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указанной </w:t>
      </w:r>
      <w:r w:rsidR="00A54077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сфере</w:t>
      </w:r>
      <w:r w:rsidR="00DC31A3" w:rsidRPr="00733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83196CF" w14:textId="77777777" w:rsidR="00C13A5C" w:rsidRPr="00733B52" w:rsidRDefault="00C13A5C" w:rsidP="00733B52">
      <w:pPr>
        <w:ind w:left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17357DE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Ежегодно увеличивается численность обучающихся.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является внедрение современных механизмов финансового обеспечения и управления по результатам, а также моделей организации сети образовательных организаций, обеспечивающих эффективное использование ресурсов.</w:t>
      </w:r>
    </w:p>
    <w:p w14:paraId="20FEC33B" w14:textId="76E65210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sz w:val="24"/>
          <w:szCs w:val="24"/>
        </w:rPr>
        <w:lastRenderedPageBreak/>
        <w:t>Для удовлетворения запросов населения к качеству условий обучения во всех образовательных организациях будет создана современная инфраструктура</w:t>
      </w:r>
      <w:r w:rsidR="000F6611" w:rsidRPr="00733B52">
        <w:rPr>
          <w:rFonts w:ascii="Arial" w:hAnsi="Arial" w:cs="Arial"/>
          <w:sz w:val="24"/>
          <w:szCs w:val="24"/>
        </w:rPr>
        <w:t xml:space="preserve"> </w:t>
      </w:r>
      <w:r w:rsidRPr="00733B52">
        <w:rPr>
          <w:rFonts w:ascii="Arial" w:hAnsi="Arial" w:cs="Arial"/>
          <w:sz w:val="24"/>
          <w:szCs w:val="24"/>
        </w:rPr>
        <w:t>для учёбы, занятий физкультурой и спортом, питания обучающихся</w:t>
      </w:r>
      <w:r w:rsidR="000F6611" w:rsidRPr="00733B52">
        <w:rPr>
          <w:rFonts w:ascii="Arial" w:hAnsi="Arial" w:cs="Arial"/>
          <w:sz w:val="24"/>
          <w:szCs w:val="24"/>
        </w:rPr>
        <w:t xml:space="preserve">. </w:t>
      </w:r>
      <w:r w:rsidRPr="00733B52">
        <w:rPr>
          <w:rFonts w:ascii="Arial" w:hAnsi="Arial" w:cs="Arial"/>
          <w:sz w:val="24"/>
          <w:szCs w:val="24"/>
        </w:rPr>
        <w:t>Настоящая</w:t>
      </w:r>
      <w:r w:rsidR="000F6611" w:rsidRPr="00733B52">
        <w:rPr>
          <w:rFonts w:ascii="Arial" w:hAnsi="Arial" w:cs="Arial"/>
          <w:sz w:val="24"/>
          <w:szCs w:val="24"/>
        </w:rPr>
        <w:t xml:space="preserve"> </w:t>
      </w:r>
      <w:r w:rsidRPr="00733B52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</w:t>
      </w: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позволит на муниципальном уровне осуществить систему мер, направленных на улучшение материально-технической базы образовательных учреждений </w:t>
      </w:r>
      <w:r w:rsidR="000F6611" w:rsidRPr="00733B52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ородского округа Люберцы, внедрить в практику новые здоровье сберегающие технологии, профилактические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 поможет сформировать у всех участников процесса социально ответственное отношение к своему здоровью как к ценности, предопределяющей возможности и успешность жизненного пути. </w:t>
      </w:r>
    </w:p>
    <w:p w14:paraId="68947144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решения проблемы дифференциации качества образования будут реализованы меры по поддержке общеобразовательных организаций, работающих в сложных социальных условиях, включающие действия по укреплению ресурсного и кадрового потенциала, развитию дистанционных образовательных технологий, интеграции в образовательный процесс социально-культурных ресурсов территории. </w:t>
      </w:r>
    </w:p>
    <w:p w14:paraId="21CA3ECF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общероссийском уровне. </w:t>
      </w:r>
    </w:p>
    <w:p w14:paraId="66D83D66" w14:textId="487265EF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Должен увеличиться масштаб распространения инклюзивного образования, в том числе за счет мер по созданию</w:t>
      </w:r>
      <w:r w:rsidR="000F6611"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в образовательных организациях </w:t>
      </w:r>
      <w:proofErr w:type="spellStart"/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безбарьерной</w:t>
      </w:r>
      <w:proofErr w:type="spellEnd"/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среды. </w:t>
      </w:r>
    </w:p>
    <w:p w14:paraId="10B866B9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Будут реализованы меры по культурной и языковой адаптации детей из семей мигрантов. </w:t>
      </w:r>
    </w:p>
    <w:p w14:paraId="0D497391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образовательных практик, разработку и реализацию новых моделей управления качеством образования, обеспечения открытости образовательных учреждений. </w:t>
      </w:r>
    </w:p>
    <w:p w14:paraId="55E34988" w14:textId="63D7786E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</w:t>
      </w:r>
      <w:r w:rsidR="000F6611"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профессиональному образованию. Это позволит повысить уровень инновационной активности и творческой инициативы педагогов, продуктивность и качество педагогического труда. Отсутствие эффективных мер по решению этих проблем может вести к возникновению следующих рисков:</w:t>
      </w:r>
    </w:p>
    <w:p w14:paraId="0B88C7AB" w14:textId="4296E1E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-ограничение доступа к качественным услугам дошкольного, общего образования и дополнительного образования</w:t>
      </w:r>
      <w:r w:rsidR="00BE0C9B"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детей в отдельных территориях Г</w:t>
      </w: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ородского округа; </w:t>
      </w:r>
    </w:p>
    <w:p w14:paraId="196095C2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-недостаточный уровень информированности социальных компетенций и </w:t>
      </w:r>
      <w:proofErr w:type="gramStart"/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гражданских установок</w:t>
      </w:r>
      <w:proofErr w:type="gramEnd"/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 xml:space="preserve"> обучающихся;</w:t>
      </w:r>
    </w:p>
    <w:p w14:paraId="295DF484" w14:textId="77777777" w:rsidR="00063F89" w:rsidRPr="00733B52" w:rsidRDefault="00063F89" w:rsidP="00733B52">
      <w:pPr>
        <w:pStyle w:val="a4"/>
        <w:ind w:firstLine="567"/>
        <w:rPr>
          <w:rFonts w:ascii="Arial" w:hAnsi="Arial" w:cs="Arial"/>
          <w:color w:val="000000"/>
          <w:sz w:val="24"/>
          <w:szCs w:val="24"/>
          <w:lang w:eastAsia="ru-RU"/>
        </w:rPr>
      </w:pPr>
      <w:r w:rsidRPr="00733B52">
        <w:rPr>
          <w:rFonts w:ascii="Arial" w:hAnsi="Arial" w:cs="Arial"/>
          <w:color w:val="000000"/>
          <w:sz w:val="24"/>
          <w:szCs w:val="24"/>
          <w:lang w:eastAsia="ru-RU"/>
        </w:rPr>
        <w:t>-низкая удовлетворенность населения качеством образовательных услуг.</w:t>
      </w:r>
    </w:p>
    <w:p w14:paraId="147A38E8" w14:textId="77777777" w:rsidR="00DC31A3" w:rsidRPr="00733B52" w:rsidRDefault="00DC31A3" w:rsidP="00733B52">
      <w:pPr>
        <w:ind w:left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A2B2CB4" w14:textId="77777777" w:rsidR="0094083A" w:rsidRPr="00733B52" w:rsidRDefault="0094083A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2C1FB1" w14:textId="73E9360C" w:rsidR="00470BC3" w:rsidRPr="00733B52" w:rsidRDefault="00470BC3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EA1126"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6366A"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EA1126"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</w:t>
      </w:r>
      <w:r w:rsidR="00FF0E4A"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>округа Люберцы Московской области</w:t>
      </w:r>
    </w:p>
    <w:p w14:paraId="27C8914F" w14:textId="77777777" w:rsidR="00470BC3" w:rsidRPr="00733B52" w:rsidRDefault="00470BC3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b/>
          <w:sz w:val="24"/>
          <w:szCs w:val="24"/>
          <w:lang w:eastAsia="ru-RU"/>
        </w:rPr>
        <w:t>«Образование»</w:t>
      </w:r>
    </w:p>
    <w:p w14:paraId="547B4C87" w14:textId="77777777" w:rsidR="00470BC3" w:rsidRPr="00733B52" w:rsidRDefault="00470BC3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126"/>
        <w:gridCol w:w="1418"/>
        <w:gridCol w:w="1276"/>
        <w:gridCol w:w="1134"/>
        <w:gridCol w:w="992"/>
        <w:gridCol w:w="1067"/>
        <w:gridCol w:w="917"/>
        <w:gridCol w:w="993"/>
        <w:gridCol w:w="992"/>
        <w:gridCol w:w="2343"/>
        <w:gridCol w:w="67"/>
        <w:gridCol w:w="1417"/>
      </w:tblGrid>
      <w:tr w:rsidR="00470BC3" w:rsidRPr="00733B52" w14:paraId="7865C07A" w14:textId="77777777" w:rsidTr="00733B52">
        <w:trPr>
          <w:trHeight w:val="20"/>
        </w:trPr>
        <w:tc>
          <w:tcPr>
            <w:tcW w:w="488" w:type="dxa"/>
            <w:vMerge w:val="restart"/>
          </w:tcPr>
          <w:p w14:paraId="1933C62A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14:paraId="7245FB0B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1BCC146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</w:tcPr>
          <w:p w14:paraId="414F39AD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176471E0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0371688F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961" w:type="dxa"/>
            <w:gridSpan w:val="5"/>
          </w:tcPr>
          <w:p w14:paraId="30C4E2AF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343" w:type="dxa"/>
            <w:vMerge w:val="restart"/>
          </w:tcPr>
          <w:p w14:paraId="0C3917EA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484" w:type="dxa"/>
            <w:gridSpan w:val="2"/>
            <w:vMerge w:val="restart"/>
          </w:tcPr>
          <w:p w14:paraId="0557124D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</w:t>
            </w:r>
            <w:r w:rsidR="00CC126E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7C5830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мероприятий, оказывающих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влияние на достижение показателя</w:t>
            </w:r>
          </w:p>
        </w:tc>
      </w:tr>
      <w:tr w:rsidR="00D65F88" w:rsidRPr="00733B52" w14:paraId="2C07678D" w14:textId="77777777" w:rsidTr="00733B52">
        <w:trPr>
          <w:trHeight w:val="20"/>
        </w:trPr>
        <w:tc>
          <w:tcPr>
            <w:tcW w:w="488" w:type="dxa"/>
            <w:vMerge/>
          </w:tcPr>
          <w:p w14:paraId="72960479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036956A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490EB5EF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4667508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79A488A6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81B32DB" w14:textId="58C0DEC6" w:rsidR="00D65F88" w:rsidRPr="00733B52" w:rsidRDefault="00D65F88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7" w:type="dxa"/>
          </w:tcPr>
          <w:p w14:paraId="067ABA6D" w14:textId="7DE2EAE2" w:rsidR="00D65F88" w:rsidRPr="00733B52" w:rsidRDefault="00D65F88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917" w:type="dxa"/>
          </w:tcPr>
          <w:p w14:paraId="2D4EAA49" w14:textId="082163D1" w:rsidR="00D65F88" w:rsidRPr="00733B52" w:rsidRDefault="00D65F88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</w:t>
            </w:r>
          </w:p>
        </w:tc>
        <w:tc>
          <w:tcPr>
            <w:tcW w:w="993" w:type="dxa"/>
          </w:tcPr>
          <w:p w14:paraId="3DE77F52" w14:textId="6AAF6FDC" w:rsidR="00D65F88" w:rsidRPr="00733B52" w:rsidRDefault="00D65F88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14:paraId="750C4D98" w14:textId="659C6F6F" w:rsidR="00D65F88" w:rsidRPr="00733B52" w:rsidRDefault="00D65F88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43" w:type="dxa"/>
            <w:vMerge/>
          </w:tcPr>
          <w:p w14:paraId="7409B421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2"/>
            <w:vMerge/>
          </w:tcPr>
          <w:p w14:paraId="33505631" w14:textId="77777777" w:rsidR="00D65F88" w:rsidRPr="00733B52" w:rsidRDefault="00D65F88" w:rsidP="00733B52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0BC3" w:rsidRPr="00733B52" w14:paraId="481A685D" w14:textId="77777777" w:rsidTr="00733B52">
        <w:trPr>
          <w:trHeight w:val="20"/>
        </w:trPr>
        <w:tc>
          <w:tcPr>
            <w:tcW w:w="488" w:type="dxa"/>
          </w:tcPr>
          <w:p w14:paraId="331C4638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5EBE9C72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184B3E7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14:paraId="6AF693BC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108E85F1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6B51EBB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</w:tcPr>
          <w:p w14:paraId="2D68BDE8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7" w:type="dxa"/>
          </w:tcPr>
          <w:p w14:paraId="264A3C2F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08F394D2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3A0E32E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3" w:type="dxa"/>
          </w:tcPr>
          <w:p w14:paraId="4E38199A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4" w:type="dxa"/>
            <w:gridSpan w:val="2"/>
          </w:tcPr>
          <w:p w14:paraId="593B0422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70BC3" w:rsidRPr="00733B52" w14:paraId="2189F52E" w14:textId="77777777" w:rsidTr="00733B52">
        <w:trPr>
          <w:trHeight w:val="20"/>
        </w:trPr>
        <w:tc>
          <w:tcPr>
            <w:tcW w:w="15230" w:type="dxa"/>
            <w:gridSpan w:val="13"/>
          </w:tcPr>
          <w:p w14:paraId="382293B9" w14:textId="77777777" w:rsidR="00470BC3" w:rsidRPr="00733B52" w:rsidRDefault="00AD45C4" w:rsidP="00733B52">
            <w:pPr>
              <w:pStyle w:val="a5"/>
              <w:widowControl w:val="0"/>
              <w:tabs>
                <w:tab w:val="left" w:pos="2127"/>
                <w:tab w:val="left" w:pos="3828"/>
              </w:tabs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</w:t>
            </w:r>
            <w:r w:rsidR="007C5830" w:rsidRPr="00733B52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успешной социализации детей и молодёжи.</w:t>
            </w:r>
          </w:p>
        </w:tc>
      </w:tr>
      <w:tr w:rsidR="00470BC3" w:rsidRPr="00733B52" w14:paraId="7FF87C86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448F9870" w14:textId="77777777" w:rsidR="00470BC3" w:rsidRPr="00733B52" w:rsidRDefault="00470BC3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3D7D967" w14:textId="77777777" w:rsidR="00470BC3" w:rsidRPr="00733B52" w:rsidRDefault="00470BC3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418" w:type="dxa"/>
          </w:tcPr>
          <w:p w14:paraId="1ABC20A8" w14:textId="097AA2C6" w:rsidR="00470BC3" w:rsidRPr="00733B52" w:rsidRDefault="004E229C" w:rsidP="00733B5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1276" w:type="dxa"/>
          </w:tcPr>
          <w:p w14:paraId="3E3D9783" w14:textId="77777777" w:rsidR="00470BC3" w:rsidRPr="00733B52" w:rsidRDefault="00FE72B6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</w:t>
            </w:r>
            <w:r w:rsidR="00470BC3" w:rsidRPr="00733B5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</w:tcPr>
          <w:p w14:paraId="5BEA4532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56D6961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1707C64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2360CD1D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53A9A1A2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DAAA45C" w14:textId="77777777" w:rsidR="00470BC3" w:rsidRPr="00733B52" w:rsidRDefault="00470BC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06703577" w14:textId="65992D13" w:rsidR="00470BC3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19BFDA1E" w14:textId="7776CEEF" w:rsidR="00470BC3" w:rsidRPr="00733B52" w:rsidRDefault="00367F8F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31DC3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</w:t>
            </w:r>
            <w:r w:rsidR="00470BC3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EB71B1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701F7A1A" w14:textId="4460009F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01.08</w:t>
            </w:r>
          </w:p>
          <w:p w14:paraId="36D89363" w14:textId="4F414CE5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3204B5B2" w14:textId="0E22BC1B" w:rsidR="00491163" w:rsidRPr="00733B52" w:rsidRDefault="0049116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3AF9308B" w14:textId="7FE90CF8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01.17</w:t>
            </w:r>
          </w:p>
          <w:p w14:paraId="04C80C49" w14:textId="77777777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</w:t>
            </w:r>
          </w:p>
          <w:p w14:paraId="20D095C0" w14:textId="77777777" w:rsidR="004C2B10" w:rsidRPr="00733B52" w:rsidRDefault="004C2B10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0571F38B" w14:textId="7F98CCCC" w:rsidR="00B1304D" w:rsidRPr="00733B52" w:rsidRDefault="00B1304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14:paraId="098BF117" w14:textId="2AA38433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58ACA50B" w14:textId="5E1366FA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414E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  <w:p w14:paraId="48C31B3B" w14:textId="77777777" w:rsidR="00EB71B1" w:rsidRPr="00733B52" w:rsidRDefault="00EB71B1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51D" w:rsidRPr="00733B52" w14:paraId="78C21A38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0263C3A2" w14:textId="4D18F463" w:rsidR="009A351D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14:paraId="4854C8A3" w14:textId="77777777" w:rsidR="009A351D" w:rsidRPr="00733B52" w:rsidRDefault="009A351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418" w:type="dxa"/>
          </w:tcPr>
          <w:p w14:paraId="77A1E430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18BC0784" w14:textId="77777777" w:rsidR="009A351D" w:rsidRPr="00733B52" w:rsidRDefault="00FE72B6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</w:t>
            </w:r>
            <w:r w:rsidR="009A351D" w:rsidRPr="00733B5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shd w:val="clear" w:color="auto" w:fill="auto"/>
          </w:tcPr>
          <w:p w14:paraId="00791305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DB65E8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5EE14CDF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044EF948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64BDF2B4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614E264" w14:textId="77777777" w:rsidR="009A351D" w:rsidRPr="00733B52" w:rsidRDefault="009A351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A3E11F6" w14:textId="368C1E3E" w:rsidR="009A351D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8B4A973" w14:textId="524832FA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1.09.04</w:t>
            </w:r>
          </w:p>
          <w:p w14:paraId="73E6CFE3" w14:textId="6FC81B34" w:rsidR="00C47D76" w:rsidRPr="00733B52" w:rsidRDefault="00C47D76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733B52" w14:paraId="60B23A77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4974BFC5" w14:textId="413A4EA4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EEDB1EC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1FCF7DE8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761DF895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76D65B05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86EC86E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6D0BCFF1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7935424A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B3D06E6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3E5C54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68D3E3" w14:textId="630C2A70" w:rsidR="007D4349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BCA02F9" w14:textId="0E3FC64A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</w:t>
            </w:r>
            <w:r w:rsidR="001B168B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  <w:p w14:paraId="1AA901AE" w14:textId="1E8E6B3C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1.09.04</w:t>
            </w:r>
          </w:p>
        </w:tc>
      </w:tr>
      <w:tr w:rsidR="007D4349" w:rsidRPr="00733B52" w14:paraId="25FC6EEE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3079C14C" w14:textId="77949052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9F940D3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Доля детей-инвалидов в возрасте от 5 до 18 лет,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8" w:type="dxa"/>
          </w:tcPr>
          <w:p w14:paraId="7A38ABAD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14:paraId="6B1F018F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1F8BB294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4D4E9355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7" w:type="dxa"/>
            <w:shd w:val="clear" w:color="auto" w:fill="auto"/>
          </w:tcPr>
          <w:p w14:paraId="5A770D3A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7" w:type="dxa"/>
            <w:shd w:val="clear" w:color="auto" w:fill="auto"/>
          </w:tcPr>
          <w:p w14:paraId="244352BF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14:paraId="45CA39B6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A14CA2A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0" w:type="dxa"/>
            <w:gridSpan w:val="2"/>
          </w:tcPr>
          <w:p w14:paraId="0A9C9F4D" w14:textId="75092C77" w:rsidR="007D4349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округа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1417" w:type="dxa"/>
          </w:tcPr>
          <w:p w14:paraId="39B96B13" w14:textId="77777777" w:rsidR="00EB3620" w:rsidRPr="00733B52" w:rsidRDefault="00EB3620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1.01.25</w:t>
            </w:r>
          </w:p>
          <w:p w14:paraId="35981222" w14:textId="37B040F6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1.09.04</w:t>
            </w:r>
          </w:p>
        </w:tc>
      </w:tr>
      <w:tr w:rsidR="007D4349" w:rsidRPr="00733B52" w14:paraId="2308255A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60386C5D" w14:textId="194D96EA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FA205B2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8" w:type="dxa"/>
          </w:tcPr>
          <w:p w14:paraId="35C17CAB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Соглашение </w:t>
            </w:r>
          </w:p>
        </w:tc>
        <w:tc>
          <w:tcPr>
            <w:tcW w:w="1276" w:type="dxa"/>
          </w:tcPr>
          <w:p w14:paraId="5AD88177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EEB87CD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CC58794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  <w:shd w:val="clear" w:color="auto" w:fill="auto"/>
          </w:tcPr>
          <w:p w14:paraId="70EF3D3C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shd w:val="clear" w:color="auto" w:fill="auto"/>
          </w:tcPr>
          <w:p w14:paraId="250D2C65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056CF370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FC3D3DF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6A3F717" w14:textId="0442BC3C" w:rsidR="007D4349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4F8ACE4" w14:textId="630D981E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1.01.29</w:t>
            </w:r>
          </w:p>
          <w:p w14:paraId="6B4B0877" w14:textId="5285D41F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1.02.08</w:t>
            </w:r>
          </w:p>
          <w:p w14:paraId="3890B8A3" w14:textId="650A903F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729A" w:rsidRPr="00733B52" w14:paraId="5BD16DCB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0A8DA2E6" w14:textId="685CA938" w:rsidR="00DD729A" w:rsidRPr="00733B52" w:rsidRDefault="00DD729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6AF03AE" w14:textId="77777777" w:rsidR="00DD729A" w:rsidRPr="00733B52" w:rsidRDefault="00DD729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418" w:type="dxa"/>
          </w:tcPr>
          <w:p w14:paraId="332D17E8" w14:textId="4CAA9602" w:rsidR="00DD729A" w:rsidRPr="00733B52" w:rsidRDefault="004E229C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63FAF61F" w14:textId="77777777" w:rsidR="00DD729A" w:rsidRPr="00733B52" w:rsidRDefault="00DD729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2DC0F11C" w14:textId="00130210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14:paraId="5DEE7D96" w14:textId="35B093F7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067" w:type="dxa"/>
            <w:shd w:val="clear" w:color="auto" w:fill="auto"/>
          </w:tcPr>
          <w:p w14:paraId="2154C919" w14:textId="13FEE94D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17" w:type="dxa"/>
            <w:shd w:val="clear" w:color="auto" w:fill="auto"/>
          </w:tcPr>
          <w:p w14:paraId="4CB3833F" w14:textId="48ED5E65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14:paraId="1DBEE673" w14:textId="412A6E0A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14:paraId="3F9B8618" w14:textId="214258EC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2410" w:type="dxa"/>
            <w:gridSpan w:val="2"/>
          </w:tcPr>
          <w:p w14:paraId="4C742906" w14:textId="09E389F4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7" w:type="dxa"/>
          </w:tcPr>
          <w:p w14:paraId="4C76AADD" w14:textId="77777777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1.01.07</w:t>
            </w:r>
          </w:p>
          <w:p w14:paraId="5D459A2B" w14:textId="77777777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1F56B102" w14:textId="614CACEE" w:rsidR="00DD729A" w:rsidRPr="00733B52" w:rsidRDefault="00DD729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733B52" w14:paraId="73E8D3AC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5C8D3396" w14:textId="52383C7C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3000EFF0" w14:textId="24C72DE3" w:rsidR="007D4349" w:rsidRPr="00733B52" w:rsidRDefault="00A4750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</w:tcPr>
          <w:p w14:paraId="2F0199FD" w14:textId="0D4F4694" w:rsidR="007D4349" w:rsidRPr="00733B52" w:rsidRDefault="00916E8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  <w:r w:rsidR="007D4349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B7D438B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3F951405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2DECA4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5DDC2DD6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62D757E9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7A54786E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59D1EA8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47ADCEE6" w14:textId="41C6A1FC" w:rsidR="007D4349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630C2ED" w14:textId="32673D5A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37B2C608" w14:textId="3DA97233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6063E2C4" w14:textId="4F52B2C6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32A13C22" w14:textId="794FDA65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4BF012D3" w14:textId="34FAFD2F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1.01.17</w:t>
            </w:r>
          </w:p>
          <w:p w14:paraId="540F1885" w14:textId="1BCFCCDE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7F034789" w14:textId="0B3D50AD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6BC72970" w14:textId="70822948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1.01.30</w:t>
            </w:r>
          </w:p>
          <w:p w14:paraId="622C876C" w14:textId="14970664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02.13</w:t>
            </w:r>
          </w:p>
          <w:p w14:paraId="615423A8" w14:textId="09EB19EB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465959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02.14</w:t>
            </w:r>
          </w:p>
        </w:tc>
      </w:tr>
      <w:tr w:rsidR="00EA0FDD" w:rsidRPr="00733B52" w14:paraId="1A5AD021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1C27F04C" w14:textId="28EF30E5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33A5D30" w14:textId="4170A415" w:rsidR="00EA0FDD" w:rsidRPr="00733B52" w:rsidRDefault="00A47509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418" w:type="dxa"/>
          </w:tcPr>
          <w:p w14:paraId="3115E284" w14:textId="6256B1B4" w:rsidR="00EA0FDD" w:rsidRPr="00733B52" w:rsidRDefault="00A3660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Указ ПРФ от 07.05.2012 №599 «О мерах по реализации </w:t>
            </w:r>
            <w:r w:rsidR="008F11B1" w:rsidRPr="00733B52">
              <w:rPr>
                <w:rFonts w:ascii="Arial" w:hAnsi="Arial" w:cs="Arial"/>
                <w:sz w:val="24"/>
                <w:szCs w:val="24"/>
              </w:rPr>
              <w:t>государств</w:t>
            </w:r>
            <w:r w:rsidR="008F11B1"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енной </w:t>
            </w:r>
            <w:proofErr w:type="gramStart"/>
            <w:r w:rsidR="008F11B1" w:rsidRPr="00733B52">
              <w:rPr>
                <w:rFonts w:ascii="Arial" w:hAnsi="Arial" w:cs="Arial"/>
                <w:sz w:val="24"/>
                <w:szCs w:val="24"/>
              </w:rPr>
              <w:t xml:space="preserve">политики 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1B1" w:rsidRPr="00733B52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8F11B1" w:rsidRPr="00733B52">
              <w:rPr>
                <w:rFonts w:ascii="Arial" w:hAnsi="Arial" w:cs="Arial"/>
                <w:sz w:val="24"/>
                <w:szCs w:val="24"/>
              </w:rPr>
              <w:t xml:space="preserve"> области образования и науки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»</w:t>
            </w:r>
          </w:p>
        </w:tc>
        <w:tc>
          <w:tcPr>
            <w:tcW w:w="1276" w:type="dxa"/>
          </w:tcPr>
          <w:p w14:paraId="2F9FA0E5" w14:textId="40FAD958" w:rsidR="00EA0FDD" w:rsidRPr="00733B52" w:rsidRDefault="00916E83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19EC3AD9" w14:textId="6C20355C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69A5F84" w14:textId="2AABECF4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3B4F05C6" w14:textId="20AE2116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619D46F5" w14:textId="533817AB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9B81086" w14:textId="29F0CA52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55ED79E" w14:textId="158E8568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3282BAAA" w14:textId="08AF179E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95EC8CB" w14:textId="77777777" w:rsidR="003048AD" w:rsidRPr="00733B52" w:rsidRDefault="003048A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1.01.07</w:t>
            </w:r>
          </w:p>
          <w:p w14:paraId="744A0230" w14:textId="77777777" w:rsidR="003048AD" w:rsidRPr="00733B52" w:rsidRDefault="003048A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1.01.08</w:t>
            </w:r>
          </w:p>
          <w:p w14:paraId="5642E199" w14:textId="77777777" w:rsidR="003048AD" w:rsidRPr="00733B52" w:rsidRDefault="003048A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1.01.10</w:t>
            </w:r>
          </w:p>
          <w:p w14:paraId="5C3FE5AC" w14:textId="77777777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349" w:rsidRPr="00733B52" w14:paraId="3E667ABC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6FC963B7" w14:textId="042026FB" w:rsidR="007D4349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C035A18" w14:textId="77777777" w:rsidR="007D4349" w:rsidRPr="00733B52" w:rsidRDefault="007D4349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Доля муниципальных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47A412E0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7C74F223" w14:textId="624500B6" w:rsidR="007D4349" w:rsidRPr="00733B52" w:rsidRDefault="00916E8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2D7A35F5" w14:textId="77777777" w:rsidR="007D4349" w:rsidRPr="00733B52" w:rsidRDefault="007D4349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4474BA9D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4D28053B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7" w:type="dxa"/>
          </w:tcPr>
          <w:p w14:paraId="135D8D5D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</w:tcPr>
          <w:p w14:paraId="0704F5F7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645CBBA7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497D4FA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gridSpan w:val="2"/>
          </w:tcPr>
          <w:p w14:paraId="5FD25675" w14:textId="6A5E8576" w:rsidR="007D4349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74D545CB" w14:textId="1D5E4F0A" w:rsidR="00140FA5" w:rsidRPr="00733B52" w:rsidRDefault="00140FA5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1.01.21</w:t>
            </w:r>
          </w:p>
          <w:p w14:paraId="4A4CC215" w14:textId="797CC56C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496A338E" w14:textId="56D39C4E" w:rsidR="000E395A" w:rsidRPr="00733B52" w:rsidRDefault="000E395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1.01.35</w:t>
            </w:r>
          </w:p>
          <w:p w14:paraId="16E7516F" w14:textId="61555352" w:rsidR="000E395A" w:rsidRPr="00733B52" w:rsidRDefault="000E395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1.01.36</w:t>
            </w:r>
          </w:p>
          <w:p w14:paraId="1DE5A075" w14:textId="77777777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14:paraId="0D497C6D" w14:textId="11676106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  <w:p w14:paraId="36FF4F51" w14:textId="7B929463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1.Ю4.01</w:t>
            </w:r>
          </w:p>
          <w:p w14:paraId="106CC74E" w14:textId="008ABF60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559323D1" w14:textId="5EC717C2" w:rsidR="000E395A" w:rsidRPr="00733B52" w:rsidRDefault="000E395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2.02.09</w:t>
            </w:r>
          </w:p>
          <w:p w14:paraId="3826AA77" w14:textId="4BF99798" w:rsidR="007D4349" w:rsidRPr="00733B52" w:rsidRDefault="007D4349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2.05.01</w:t>
            </w:r>
          </w:p>
        </w:tc>
      </w:tr>
      <w:tr w:rsidR="00EA0FDD" w:rsidRPr="00733B52" w14:paraId="5BB58BF6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13779BFD" w14:textId="482E845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EA80615" w14:textId="77C9CA59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733B52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733B52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418" w:type="dxa"/>
          </w:tcPr>
          <w:p w14:paraId="3EFE5747" w14:textId="0487071F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показатель </w:t>
            </w:r>
          </w:p>
        </w:tc>
        <w:tc>
          <w:tcPr>
            <w:tcW w:w="1276" w:type="dxa"/>
          </w:tcPr>
          <w:p w14:paraId="3E671E2D" w14:textId="4B28EFA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14FD86F5" w14:textId="1455CDFD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992" w:type="dxa"/>
          </w:tcPr>
          <w:p w14:paraId="5D2F19FA" w14:textId="1BF53001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67" w:type="dxa"/>
          </w:tcPr>
          <w:p w14:paraId="730475C4" w14:textId="251A6041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17" w:type="dxa"/>
          </w:tcPr>
          <w:p w14:paraId="0D26DA44" w14:textId="02FA00DE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</w:tcPr>
          <w:p w14:paraId="26901222" w14:textId="335AD245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2" w:type="dxa"/>
          </w:tcPr>
          <w:p w14:paraId="00147B5F" w14:textId="6F125F1A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410" w:type="dxa"/>
            <w:gridSpan w:val="2"/>
          </w:tcPr>
          <w:p w14:paraId="2CCD96E6" w14:textId="062FB6E9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C31FA39" w14:textId="595AF83C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1.01.32</w:t>
            </w:r>
          </w:p>
          <w:p w14:paraId="2B614059" w14:textId="77777777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1.01.33</w:t>
            </w:r>
          </w:p>
          <w:p w14:paraId="5B055A51" w14:textId="77777777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1.04.03</w:t>
            </w:r>
          </w:p>
          <w:p w14:paraId="6622AF8C" w14:textId="53DE7531" w:rsidR="00D442DA" w:rsidRPr="00733B52" w:rsidRDefault="00D442D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FDD" w:rsidRPr="00733B52" w14:paraId="08C7FC81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55F5DCD7" w14:textId="4D812772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4261519" w14:textId="7777777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418" w:type="dxa"/>
          </w:tcPr>
          <w:p w14:paraId="540436A0" w14:textId="5FF2B4C8" w:rsidR="00EA0FDD" w:rsidRPr="00733B52" w:rsidRDefault="00A3660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07.05.2012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№597 «О мероприятиях по реализации государственной социальной политики»</w:t>
            </w:r>
          </w:p>
        </w:tc>
        <w:tc>
          <w:tcPr>
            <w:tcW w:w="1276" w:type="dxa"/>
          </w:tcPr>
          <w:p w14:paraId="40B06A19" w14:textId="7777777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4AE30FFB" w14:textId="143C6121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992" w:type="dxa"/>
          </w:tcPr>
          <w:p w14:paraId="03E8F44B" w14:textId="44F92950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1067" w:type="dxa"/>
          </w:tcPr>
          <w:p w14:paraId="1AF08823" w14:textId="1D52C80E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17" w:type="dxa"/>
          </w:tcPr>
          <w:p w14:paraId="18A3649C" w14:textId="7D57AB25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3" w:type="dxa"/>
          </w:tcPr>
          <w:p w14:paraId="4F57697F" w14:textId="69563096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992" w:type="dxa"/>
          </w:tcPr>
          <w:p w14:paraId="67770926" w14:textId="5E264428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116,6</w:t>
            </w:r>
          </w:p>
        </w:tc>
        <w:tc>
          <w:tcPr>
            <w:tcW w:w="2410" w:type="dxa"/>
            <w:gridSpan w:val="2"/>
          </w:tcPr>
          <w:p w14:paraId="5CA6D2BE" w14:textId="6C357C77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417" w:type="dxa"/>
          </w:tcPr>
          <w:p w14:paraId="698FF6D2" w14:textId="3FC7C419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1.01.07</w:t>
            </w:r>
          </w:p>
          <w:p w14:paraId="2406419E" w14:textId="77777777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1.01.11</w:t>
            </w:r>
          </w:p>
          <w:p w14:paraId="57FD6E0A" w14:textId="76235259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1.01.27</w:t>
            </w:r>
          </w:p>
          <w:p w14:paraId="6D17D738" w14:textId="4F3598E4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1.01.31</w:t>
            </w:r>
          </w:p>
          <w:p w14:paraId="498D0D11" w14:textId="77777777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1.Ю6.04</w:t>
            </w:r>
          </w:p>
          <w:p w14:paraId="30A6C45D" w14:textId="3D2F494C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1.Ю6.07</w:t>
            </w:r>
          </w:p>
        </w:tc>
      </w:tr>
      <w:tr w:rsidR="007762F2" w:rsidRPr="00733B52" w14:paraId="11090F38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23552765" w14:textId="32D40A99" w:rsidR="007762F2" w:rsidRPr="00733B52" w:rsidRDefault="007762F2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EA0FDD" w:rsidRPr="00733B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4D50F08" w14:textId="332ACD6C" w:rsidR="007762F2" w:rsidRPr="00733B52" w:rsidRDefault="007762F2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418" w:type="dxa"/>
          </w:tcPr>
          <w:p w14:paraId="4CAE685E" w14:textId="4D0D5452" w:rsidR="007762F2" w:rsidRPr="00733B52" w:rsidRDefault="00916E8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Соглашение с ФОИВ по федеральному</w:t>
            </w:r>
            <w:r w:rsidR="007762F2" w:rsidRPr="00733B52">
              <w:rPr>
                <w:rFonts w:ascii="Arial" w:hAnsi="Arial" w:cs="Arial"/>
                <w:sz w:val="24"/>
                <w:szCs w:val="24"/>
              </w:rPr>
              <w:t xml:space="preserve"> проект</w:t>
            </w:r>
            <w:r w:rsidRPr="00733B52">
              <w:rPr>
                <w:rFonts w:ascii="Arial" w:hAnsi="Arial" w:cs="Arial"/>
                <w:sz w:val="24"/>
                <w:szCs w:val="24"/>
              </w:rPr>
              <w:t>у</w:t>
            </w:r>
            <w:r w:rsidR="007762F2" w:rsidRPr="00733B52">
              <w:rPr>
                <w:rFonts w:ascii="Arial" w:hAnsi="Arial" w:cs="Arial"/>
                <w:sz w:val="24"/>
                <w:szCs w:val="24"/>
              </w:rPr>
              <w:t xml:space="preserve"> «Педагоги и наставники»</w:t>
            </w:r>
          </w:p>
        </w:tc>
        <w:tc>
          <w:tcPr>
            <w:tcW w:w="1276" w:type="dxa"/>
          </w:tcPr>
          <w:p w14:paraId="59E6BC68" w14:textId="10FA9BFD" w:rsidR="007762F2" w:rsidRPr="00733B52" w:rsidRDefault="007762F2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03D6CEF5" w14:textId="69528B73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62CE3311" w14:textId="4963C099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1B89F782" w14:textId="496A9AE8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16E8F206" w14:textId="25BC2E5C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019981B6" w14:textId="44AFBEEC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7911D910" w14:textId="13C819EE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14:paraId="3CC132A0" w14:textId="7D45CA6A" w:rsidR="007762F2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5ABFF439" w14:textId="15CABCAC" w:rsidR="007762F2" w:rsidRPr="00733B52" w:rsidRDefault="007762F2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1.Ю6.02</w:t>
            </w:r>
          </w:p>
        </w:tc>
      </w:tr>
      <w:tr w:rsidR="0087757A" w:rsidRPr="00733B52" w14:paraId="32946AB9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7B2E96BC" w14:textId="2EF1B803" w:rsidR="0087757A" w:rsidRPr="00733B52" w:rsidRDefault="0087757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</w:t>
            </w:r>
            <w:r w:rsidR="00EA0FDD" w:rsidRPr="00733B5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5599B24" w14:textId="77777777" w:rsidR="0087757A" w:rsidRPr="00733B52" w:rsidRDefault="0087757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Отношение средней заработной платы педагогических работников организаций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418" w:type="dxa"/>
          </w:tcPr>
          <w:p w14:paraId="19A17CD6" w14:textId="6BE2783E" w:rsidR="0087757A" w:rsidRPr="00733B52" w:rsidRDefault="00A3660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Указ ПРФ от 07.05.2012 №597 «О мероприятиях по реализаци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и государственной социальной политики»</w:t>
            </w:r>
          </w:p>
        </w:tc>
        <w:tc>
          <w:tcPr>
            <w:tcW w:w="1276" w:type="dxa"/>
          </w:tcPr>
          <w:p w14:paraId="633EDF87" w14:textId="58900189" w:rsidR="0087757A" w:rsidRPr="00733B52" w:rsidRDefault="0087757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</w:tcPr>
          <w:p w14:paraId="7E122A50" w14:textId="6B66E2D6" w:rsidR="0087757A" w:rsidRPr="00733B52" w:rsidRDefault="00674376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19EE2AF6" w14:textId="5BBD501E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14:paraId="60F2E86C" w14:textId="017BB257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14:paraId="61CB54E5" w14:textId="1247E80D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14:paraId="5084B0FA" w14:textId="5D7C0191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14:paraId="0D865438" w14:textId="4EB5F91A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gridSpan w:val="2"/>
          </w:tcPr>
          <w:p w14:paraId="7559A34F" w14:textId="576A5D11" w:rsidR="0087757A" w:rsidRPr="00733B52" w:rsidRDefault="009B1E6E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65974523" w14:textId="502073B2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1.01.25</w:t>
            </w:r>
          </w:p>
          <w:p w14:paraId="51491BAE" w14:textId="7A5337F9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2.02.01</w:t>
            </w:r>
          </w:p>
          <w:p w14:paraId="10694BFA" w14:textId="23F50926" w:rsidR="0087757A" w:rsidRPr="00733B52" w:rsidRDefault="0087757A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2.02.07</w:t>
            </w:r>
          </w:p>
        </w:tc>
      </w:tr>
      <w:tr w:rsidR="00EA0FDD" w:rsidRPr="00733B52" w14:paraId="28D72FDD" w14:textId="77777777" w:rsidTr="00733B52">
        <w:trPr>
          <w:trHeight w:val="20"/>
        </w:trPr>
        <w:tc>
          <w:tcPr>
            <w:tcW w:w="488" w:type="dxa"/>
            <w:shd w:val="clear" w:color="auto" w:fill="auto"/>
          </w:tcPr>
          <w:p w14:paraId="02CEF7D4" w14:textId="0116CE54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59063178" w14:textId="7777777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</w:tcPr>
          <w:p w14:paraId="5DA49DF0" w14:textId="38722CB7" w:rsidR="00EA0FDD" w:rsidRPr="00733B52" w:rsidRDefault="00916E83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0F4BECC3" w14:textId="77777777" w:rsidR="00EA0FDD" w:rsidRPr="00733B52" w:rsidRDefault="00EA0FDD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</w:tcPr>
          <w:p w14:paraId="6EC6AFE1" w14:textId="388664D5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65009" w14:textId="6A9F3F2A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494881" w14:textId="527F0CC1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6F5189" w14:textId="333553EF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97B1FC" w14:textId="328ED6F4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93F9BF" w14:textId="1E273412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2E2E2E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410" w:type="dxa"/>
            <w:gridSpan w:val="2"/>
          </w:tcPr>
          <w:p w14:paraId="79E0EF1F" w14:textId="44F57E20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417" w:type="dxa"/>
          </w:tcPr>
          <w:p w14:paraId="21E36141" w14:textId="5472261A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1.01.20</w:t>
            </w:r>
          </w:p>
          <w:p w14:paraId="38308576" w14:textId="5BD57A34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1.01.25</w:t>
            </w:r>
          </w:p>
          <w:p w14:paraId="725ADBFB" w14:textId="79E09A13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2.01.01</w:t>
            </w:r>
          </w:p>
          <w:p w14:paraId="22B61C81" w14:textId="29C49F3A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2.02.04</w:t>
            </w:r>
          </w:p>
          <w:p w14:paraId="4EE4567F" w14:textId="28D8E5CF" w:rsidR="00EA0FDD" w:rsidRPr="00733B52" w:rsidRDefault="00EA0FDD" w:rsidP="00733B5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2.04.02</w:t>
            </w:r>
          </w:p>
        </w:tc>
      </w:tr>
    </w:tbl>
    <w:p w14:paraId="2F42898D" w14:textId="77777777" w:rsidR="00682D2D" w:rsidRPr="00733B52" w:rsidRDefault="00682D2D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7F7915" w14:textId="77777777" w:rsidR="00B4465B" w:rsidRPr="00733B52" w:rsidRDefault="00B4465B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D74108" w14:textId="77777777" w:rsidR="003B0D4A" w:rsidRPr="00733B52" w:rsidRDefault="003B0D4A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C534A5" w14:textId="190C1BEC" w:rsidR="003238E5" w:rsidRPr="00733B52" w:rsidRDefault="002572A4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06366A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38E5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</w:p>
    <w:p w14:paraId="71BA86E1" w14:textId="527EA9C7" w:rsidR="002572A4" w:rsidRPr="00733B52" w:rsidRDefault="002572A4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  <w:r w:rsidR="001C2FAB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1BD54A38" w14:textId="77777777" w:rsidR="002572A4" w:rsidRPr="00733B52" w:rsidRDefault="002572A4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5"/>
        <w:gridCol w:w="3948"/>
        <w:gridCol w:w="5040"/>
        <w:gridCol w:w="5671"/>
      </w:tblGrid>
      <w:tr w:rsidR="002572A4" w:rsidRPr="00733B52" w14:paraId="366A751B" w14:textId="77777777" w:rsidTr="00733B52">
        <w:trPr>
          <w:trHeight w:val="276"/>
        </w:trPr>
        <w:tc>
          <w:tcPr>
            <w:tcW w:w="192" w:type="pct"/>
            <w:vMerge w:val="restart"/>
            <w:vAlign w:val="center"/>
            <w:hideMark/>
          </w:tcPr>
          <w:p w14:paraId="608D1025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295" w:type="pct"/>
            <w:vMerge w:val="restart"/>
            <w:vAlign w:val="center"/>
          </w:tcPr>
          <w:p w14:paraId="1EB1586D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53" w:type="pct"/>
            <w:vMerge w:val="restart"/>
            <w:vAlign w:val="center"/>
          </w:tcPr>
          <w:p w14:paraId="149A002D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860" w:type="pct"/>
            <w:vMerge w:val="restart"/>
            <w:vAlign w:val="center"/>
            <w:hideMark/>
          </w:tcPr>
          <w:p w14:paraId="73058920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572A4" w:rsidRPr="00733B52" w14:paraId="274BDD42" w14:textId="77777777" w:rsidTr="00733B52">
        <w:trPr>
          <w:trHeight w:val="276"/>
        </w:trPr>
        <w:tc>
          <w:tcPr>
            <w:tcW w:w="192" w:type="pct"/>
            <w:vMerge/>
            <w:vAlign w:val="center"/>
            <w:hideMark/>
          </w:tcPr>
          <w:p w14:paraId="2D1B569D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5" w:type="pct"/>
            <w:vMerge/>
          </w:tcPr>
          <w:p w14:paraId="0CD69BA8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53" w:type="pct"/>
            <w:vMerge/>
          </w:tcPr>
          <w:p w14:paraId="201E2E9C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0" w:type="pct"/>
            <w:vMerge/>
            <w:vAlign w:val="center"/>
            <w:hideMark/>
          </w:tcPr>
          <w:p w14:paraId="40EEE173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72A4" w:rsidRPr="00733B52" w14:paraId="5B5715FE" w14:textId="77777777" w:rsidTr="00733B52">
        <w:trPr>
          <w:trHeight w:val="20"/>
        </w:trPr>
        <w:tc>
          <w:tcPr>
            <w:tcW w:w="192" w:type="pct"/>
            <w:vAlign w:val="center"/>
            <w:hideMark/>
          </w:tcPr>
          <w:p w14:paraId="2473F6B5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pct"/>
          </w:tcPr>
          <w:p w14:paraId="0FCC4D68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pct"/>
          </w:tcPr>
          <w:p w14:paraId="2BC2457B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pct"/>
            <w:vAlign w:val="center"/>
            <w:hideMark/>
          </w:tcPr>
          <w:p w14:paraId="56F04A16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572A4" w:rsidRPr="00733B52" w14:paraId="31F40684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36F38F9C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pct"/>
            <w:shd w:val="clear" w:color="auto" w:fill="auto"/>
          </w:tcPr>
          <w:p w14:paraId="38D92173" w14:textId="15F70102" w:rsidR="002572A4" w:rsidRPr="00733B52" w:rsidRDefault="00AD45C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</w:t>
            </w:r>
            <w:proofErr w:type="spell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совреенном</w:t>
            </w:r>
            <w:proofErr w:type="spell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качественном образовании, удовлетворения потребности экономики </w:t>
            </w:r>
            <w:r w:rsidR="00D52E35" w:rsidRPr="00733B52">
              <w:rPr>
                <w:rFonts w:ascii="Arial" w:hAnsi="Arial" w:cs="Arial"/>
                <w:color w:val="000000"/>
                <w:sz w:val="24"/>
                <w:szCs w:val="24"/>
              </w:rPr>
              <w:t>в кадрах высокой квалификации и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успешной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7CE50114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</w:t>
            </w:r>
            <w:r w:rsidRPr="00733B52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</w:t>
            </w:r>
            <w:r w:rsidR="00D52E35" w:rsidRPr="00733B52">
              <w:rPr>
                <w:rFonts w:ascii="Arial" w:hAnsi="Arial" w:cs="Arial"/>
                <w:sz w:val="24"/>
                <w:szCs w:val="24"/>
              </w:rPr>
              <w:t>но-технической базы дошкольного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услугах.</w:t>
            </w:r>
          </w:p>
        </w:tc>
        <w:tc>
          <w:tcPr>
            <w:tcW w:w="1860" w:type="pct"/>
            <w:shd w:val="clear" w:color="auto" w:fill="auto"/>
          </w:tcPr>
          <w:p w14:paraId="78676754" w14:textId="77777777" w:rsidR="002572A4" w:rsidRPr="00733B52" w:rsidRDefault="002572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Доступность дошкольного образования для детей в возрасте от трех до семи лет</w:t>
            </w:r>
          </w:p>
        </w:tc>
      </w:tr>
      <w:tr w:rsidR="00A90A74" w:rsidRPr="00733B52" w14:paraId="0B6B0E06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66D3A069" w14:textId="754F671A" w:rsidR="00A90A74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pct"/>
            <w:shd w:val="clear" w:color="auto" w:fill="auto"/>
          </w:tcPr>
          <w:p w14:paraId="5FBDC378" w14:textId="77777777" w:rsidR="00A90A74" w:rsidRPr="00733B52" w:rsidRDefault="00A90A7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0E00BEF2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860" w:type="pct"/>
            <w:shd w:val="clear" w:color="auto" w:fill="auto"/>
          </w:tcPr>
          <w:p w14:paraId="4DA9F00D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</w:tr>
      <w:tr w:rsidR="00A90A74" w:rsidRPr="00733B52" w14:paraId="1FD46B85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2505B3DA" w14:textId="05F47EB1" w:rsidR="00A90A74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pct"/>
            <w:shd w:val="clear" w:color="auto" w:fill="auto"/>
          </w:tcPr>
          <w:p w14:paraId="66D18A75" w14:textId="77777777" w:rsidR="00A90A74" w:rsidRPr="00733B52" w:rsidRDefault="00A90A7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0FB9A9A9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860" w:type="pct"/>
            <w:shd w:val="clear" w:color="auto" w:fill="auto"/>
          </w:tcPr>
          <w:p w14:paraId="60AE753C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Доля детей </w:t>
            </w:r>
            <w:r w:rsidR="000F75E6" w:rsidRPr="00733B5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33B52">
              <w:rPr>
                <w:rFonts w:ascii="Arial" w:hAnsi="Arial" w:cs="Arial"/>
                <w:sz w:val="24"/>
                <w:szCs w:val="24"/>
              </w:rPr>
              <w:t>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</w:tr>
      <w:tr w:rsidR="00A90A74" w:rsidRPr="00733B52" w14:paraId="2C7D9455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332D964C" w14:textId="7D0824FF" w:rsidR="00A90A74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5" w:type="pct"/>
            <w:shd w:val="clear" w:color="auto" w:fill="auto"/>
          </w:tcPr>
          <w:p w14:paraId="76EBB84C" w14:textId="77777777" w:rsidR="00A90A74" w:rsidRPr="00733B52" w:rsidRDefault="00A90A7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4C0A41E1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образования.</w:t>
            </w:r>
          </w:p>
        </w:tc>
        <w:tc>
          <w:tcPr>
            <w:tcW w:w="1860" w:type="pct"/>
            <w:shd w:val="clear" w:color="auto" w:fill="auto"/>
          </w:tcPr>
          <w:p w14:paraId="408E41C2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</w:tr>
      <w:tr w:rsidR="00A90A74" w:rsidRPr="00733B52" w14:paraId="3731FC3E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68B04716" w14:textId="1E97B4D7" w:rsidR="00A90A74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5" w:type="pct"/>
            <w:shd w:val="clear" w:color="auto" w:fill="auto"/>
          </w:tcPr>
          <w:p w14:paraId="4DA3F866" w14:textId="77777777" w:rsidR="00A90A74" w:rsidRPr="00733B52" w:rsidRDefault="00A90A7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267D3FFE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  <w:tc>
          <w:tcPr>
            <w:tcW w:w="1860" w:type="pct"/>
            <w:shd w:val="clear" w:color="auto" w:fill="auto"/>
          </w:tcPr>
          <w:p w14:paraId="2E0CAC12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0A74" w:rsidRPr="00733B52" w14:paraId="37125BB4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13A697DD" w14:textId="7B503F82" w:rsidR="00A90A74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5" w:type="pct"/>
            <w:shd w:val="clear" w:color="auto" w:fill="auto"/>
          </w:tcPr>
          <w:p w14:paraId="791CBBBE" w14:textId="77777777" w:rsidR="00A90A74" w:rsidRPr="00733B52" w:rsidRDefault="00A90A7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5E5B6CA5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860" w:type="pct"/>
            <w:shd w:val="clear" w:color="auto" w:fill="auto"/>
          </w:tcPr>
          <w:p w14:paraId="7463E342" w14:textId="77777777" w:rsidR="00A90A74" w:rsidRPr="00733B52" w:rsidRDefault="00A90A7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</w:tr>
      <w:tr w:rsidR="008051E8" w:rsidRPr="00733B52" w14:paraId="32FEE765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5BC023F7" w14:textId="563DFB56" w:rsidR="008051E8" w:rsidRPr="00733B52" w:rsidRDefault="007B679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5" w:type="pct"/>
            <w:shd w:val="clear" w:color="auto" w:fill="auto"/>
          </w:tcPr>
          <w:p w14:paraId="75309671" w14:textId="77777777" w:rsidR="008051E8" w:rsidRPr="00733B52" w:rsidRDefault="008051E8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6408537A" w14:textId="77777777" w:rsidR="008051E8" w:rsidRPr="00733B52" w:rsidRDefault="008051E8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Доступность дошкольного образования для детей в возрасте до 3-х лет.</w:t>
            </w:r>
          </w:p>
        </w:tc>
        <w:tc>
          <w:tcPr>
            <w:tcW w:w="1860" w:type="pct"/>
            <w:shd w:val="clear" w:color="auto" w:fill="auto"/>
          </w:tcPr>
          <w:p w14:paraId="2E7754D9" w14:textId="70756770" w:rsidR="008051E8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</w:p>
        </w:tc>
      </w:tr>
      <w:tr w:rsidR="009A1930" w:rsidRPr="00733B52" w14:paraId="236FA6DE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5D650E11" w14:textId="0CA03681" w:rsidR="009A1930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5" w:type="pct"/>
            <w:shd w:val="clear" w:color="auto" w:fill="auto"/>
          </w:tcPr>
          <w:p w14:paraId="08D98A08" w14:textId="6D5262AB" w:rsidR="009A1930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1C910A68" w14:textId="2E78A6B0" w:rsidR="009A1930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Доступность дошкольного образования для детей в возрасте до 3-х лет.</w:t>
            </w:r>
          </w:p>
        </w:tc>
        <w:tc>
          <w:tcPr>
            <w:tcW w:w="1860" w:type="pct"/>
            <w:shd w:val="clear" w:color="auto" w:fill="auto"/>
          </w:tcPr>
          <w:p w14:paraId="034905C9" w14:textId="2CBC4655" w:rsidR="009A1930" w:rsidRPr="00733B52" w:rsidRDefault="009A1930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Доступность дошкольного образования для детей в возрасте от 2 месяцев до 3 лет</w:t>
            </w:r>
          </w:p>
        </w:tc>
      </w:tr>
      <w:tr w:rsidR="008051E8" w:rsidRPr="00733B52" w14:paraId="59185D32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5C5A34C6" w14:textId="18B49E78" w:rsidR="008051E8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5" w:type="pct"/>
            <w:shd w:val="clear" w:color="auto" w:fill="auto"/>
          </w:tcPr>
          <w:p w14:paraId="0BA767AD" w14:textId="77777777" w:rsidR="008051E8" w:rsidRPr="00733B52" w:rsidRDefault="008051E8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3040FFDC" w14:textId="77777777" w:rsidR="008051E8" w:rsidRPr="00733B52" w:rsidRDefault="008051E8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Проведение ремонта зданий общеобразовательных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организаций, 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оснащение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отремонтированных зданий и помещений общеобразовательных организаций современными средствами обучения и воспитания,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территорий, обеспечение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нормативного уровня антитеррористической защищенности.</w:t>
            </w:r>
          </w:p>
        </w:tc>
        <w:tc>
          <w:tcPr>
            <w:tcW w:w="1860" w:type="pct"/>
            <w:shd w:val="clear" w:color="auto" w:fill="auto"/>
          </w:tcPr>
          <w:p w14:paraId="48A4749C" w14:textId="77777777" w:rsidR="008051E8" w:rsidRPr="00733B52" w:rsidRDefault="008051E8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Доля  муниципальных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</w:t>
            </w:r>
          </w:p>
          <w:p w14:paraId="681A6EC5" w14:textId="77777777" w:rsidR="008051E8" w:rsidRPr="00733B52" w:rsidRDefault="008051E8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359B" w:rsidRPr="00733B52" w14:paraId="2C34536B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6B664C23" w14:textId="233DA9DE" w:rsidR="00ED359B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5" w:type="pct"/>
            <w:shd w:val="clear" w:color="auto" w:fill="auto"/>
          </w:tcPr>
          <w:p w14:paraId="4E83C8EF" w14:textId="05FDB3EA" w:rsidR="00ED359B" w:rsidRPr="00733B52" w:rsidRDefault="00ED359B" w:rsidP="00733B52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30C05A28" w14:textId="70EBD718" w:rsidR="00ED359B" w:rsidRPr="00733B52" w:rsidRDefault="00ED35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реализации федеральных государственных образовательных стандартов общего образования, разработка нормативного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правового и методического сопровождения внедрения федеральных государственных образовательных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стандартов.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60" w:type="pct"/>
            <w:shd w:val="clear" w:color="auto" w:fill="auto"/>
          </w:tcPr>
          <w:p w14:paraId="5E4F887F" w14:textId="6EDD2304" w:rsidR="00ED359B" w:rsidRPr="00733B52" w:rsidRDefault="00ED35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733B52">
              <w:rPr>
                <w:rFonts w:ascii="Arial" w:hAnsi="Arial" w:cs="Arial"/>
                <w:sz w:val="24"/>
                <w:szCs w:val="24"/>
              </w:rPr>
              <w:t>высокобалльников</w:t>
            </w:r>
            <w:proofErr w:type="spellEnd"/>
            <w:r w:rsidRPr="00733B52">
              <w:rPr>
                <w:rFonts w:ascii="Arial" w:hAnsi="Arial" w:cs="Arial"/>
                <w:sz w:val="24"/>
                <w:szCs w:val="24"/>
              </w:rPr>
              <w:t xml:space="preserve"> к общему количеству выпускников текущего года, сдававших ЕГЭ</w:t>
            </w:r>
          </w:p>
        </w:tc>
      </w:tr>
      <w:tr w:rsidR="00ED359B" w:rsidRPr="00733B52" w14:paraId="088DE1E0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640DEF9D" w14:textId="1AAE6DA8" w:rsidR="00ED359B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5" w:type="pct"/>
            <w:shd w:val="clear" w:color="auto" w:fill="auto"/>
          </w:tcPr>
          <w:p w14:paraId="05AE46AF" w14:textId="77777777" w:rsidR="00ED359B" w:rsidRPr="00733B52" w:rsidRDefault="00ED359B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09DA6997" w14:textId="77777777" w:rsidR="00ED359B" w:rsidRPr="00733B52" w:rsidRDefault="00ED35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860" w:type="pct"/>
            <w:shd w:val="clear" w:color="auto" w:fill="auto"/>
          </w:tcPr>
          <w:p w14:paraId="1B117A4F" w14:textId="77777777" w:rsidR="00ED359B" w:rsidRPr="00733B52" w:rsidRDefault="00ED35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</w:tr>
      <w:tr w:rsidR="001C2FAB" w:rsidRPr="00733B52" w14:paraId="2C6FAE70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7150B69A" w14:textId="2333460A" w:rsidR="001C2FAB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5" w:type="pct"/>
            <w:shd w:val="clear" w:color="auto" w:fill="auto"/>
          </w:tcPr>
          <w:p w14:paraId="407A2F3A" w14:textId="182C7155" w:rsidR="001C2FAB" w:rsidRPr="00733B52" w:rsidRDefault="001C2FAB" w:rsidP="00733B52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2A729286" w14:textId="39ACA8A1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733B52">
              <w:rPr>
                <w:rFonts w:ascii="Arial" w:hAnsi="Arial" w:cs="Arial"/>
                <w:sz w:val="24"/>
                <w:szCs w:val="24"/>
              </w:rPr>
              <w:t>существление мероприятий по развитию инфраструктуры и совершенствованию материально-технической базы дошкольного и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  <w:tc>
          <w:tcPr>
            <w:tcW w:w="1860" w:type="pct"/>
            <w:shd w:val="clear" w:color="auto" w:fill="auto"/>
          </w:tcPr>
          <w:p w14:paraId="086BD8FA" w14:textId="23D83AB7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</w:tr>
      <w:tr w:rsidR="001C2FAB" w:rsidRPr="00733B52" w14:paraId="0853B38F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461EF231" w14:textId="452E24A7" w:rsidR="001C2FAB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5" w:type="pct"/>
            <w:shd w:val="clear" w:color="auto" w:fill="auto"/>
          </w:tcPr>
          <w:p w14:paraId="2C3E14E6" w14:textId="77777777" w:rsidR="001C2FAB" w:rsidRPr="00733B52" w:rsidRDefault="001C2FAB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64B47FE3" w14:textId="77777777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Развитие инфраструктуры и совершенствование материально-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технической базы дополнительного образования детей,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  <w:tc>
          <w:tcPr>
            <w:tcW w:w="1860" w:type="pct"/>
            <w:shd w:val="clear" w:color="auto" w:fill="auto"/>
          </w:tcPr>
          <w:p w14:paraId="7B9B1A7A" w14:textId="77777777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 xml:space="preserve">Отношение средней заработной платы педагогических работников организаций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 детей к средней заработной плате учителей в Московской области</w:t>
            </w:r>
          </w:p>
        </w:tc>
      </w:tr>
      <w:tr w:rsidR="001C2FAB" w:rsidRPr="00733B52" w14:paraId="1D096B80" w14:textId="77777777" w:rsidTr="00733B52">
        <w:trPr>
          <w:trHeight w:val="20"/>
        </w:trPr>
        <w:tc>
          <w:tcPr>
            <w:tcW w:w="192" w:type="pct"/>
            <w:shd w:val="clear" w:color="auto" w:fill="auto"/>
            <w:vAlign w:val="center"/>
          </w:tcPr>
          <w:p w14:paraId="0E1C2488" w14:textId="527898D0" w:rsidR="001C2FAB" w:rsidRPr="00733B52" w:rsidRDefault="009A193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95" w:type="pct"/>
            <w:shd w:val="clear" w:color="auto" w:fill="auto"/>
          </w:tcPr>
          <w:p w14:paraId="68B235FE" w14:textId="77777777" w:rsidR="001C2FAB" w:rsidRPr="00733B52" w:rsidRDefault="001C2FAB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Обеспечение </w:t>
            </w:r>
            <w:r w:rsidRPr="00733B52">
              <w:rPr>
                <w:rFonts w:ascii="Arial" w:hAnsi="Arial" w:cs="Arial"/>
                <w:sz w:val="24"/>
                <w:szCs w:val="24"/>
              </w:rPr>
              <w:t>устойчивого</w:t>
            </w: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 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удовлетворения потребности экономики в кадрах высокой квалификации </w:t>
            </w:r>
            <w:proofErr w:type="gramStart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и  успешной</w:t>
            </w:r>
            <w:proofErr w:type="gramEnd"/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социализации детей и молодёжи.</w:t>
            </w:r>
          </w:p>
        </w:tc>
        <w:tc>
          <w:tcPr>
            <w:tcW w:w="1653" w:type="pct"/>
            <w:shd w:val="clear" w:color="auto" w:fill="auto"/>
          </w:tcPr>
          <w:p w14:paraId="17CE4125" w14:textId="77777777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  <w:tc>
          <w:tcPr>
            <w:tcW w:w="1860" w:type="pct"/>
            <w:shd w:val="clear" w:color="auto" w:fill="auto"/>
          </w:tcPr>
          <w:p w14:paraId="5EA5E32F" w14:textId="77777777" w:rsidR="001C2FAB" w:rsidRPr="00733B52" w:rsidRDefault="001C2FA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</w:tbl>
    <w:p w14:paraId="50F72431" w14:textId="77777777" w:rsidR="005C570E" w:rsidRPr="00733B52" w:rsidRDefault="005C570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76FB9F" w14:textId="77777777" w:rsidR="003B0D4A" w:rsidRPr="00733B52" w:rsidRDefault="003B0D4A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D2E2F7" w14:textId="5CBE2736" w:rsidR="00F05172" w:rsidRPr="00733B52" w:rsidRDefault="00682D2D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="0006366A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F05172"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D59E870" w14:textId="77777777" w:rsidR="00682D2D" w:rsidRPr="00733B52" w:rsidRDefault="00682D2D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 «Образование»</w:t>
      </w:r>
    </w:p>
    <w:p w14:paraId="4D36C7D6" w14:textId="77777777" w:rsidR="00682D2D" w:rsidRPr="00733B52" w:rsidRDefault="00D046C8" w:rsidP="00733B52">
      <w:pPr>
        <w:ind w:left="0"/>
        <w:jc w:val="right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1</w:t>
      </w:r>
    </w:p>
    <w:tbl>
      <w:tblPr>
        <w:tblW w:w="15359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1"/>
        <w:gridCol w:w="1411"/>
        <w:gridCol w:w="1299"/>
        <w:gridCol w:w="356"/>
        <w:gridCol w:w="908"/>
        <w:gridCol w:w="593"/>
        <w:gridCol w:w="4386"/>
        <w:gridCol w:w="256"/>
        <w:gridCol w:w="1008"/>
        <w:gridCol w:w="2399"/>
        <w:gridCol w:w="1959"/>
        <w:gridCol w:w="217"/>
      </w:tblGrid>
      <w:tr w:rsidR="004174FB" w:rsidRPr="00733B52" w14:paraId="299D40D8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8801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№</w:t>
            </w:r>
          </w:p>
          <w:p w14:paraId="5F223A6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8139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0681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78B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34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46C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CD2E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4174FB" w:rsidRPr="00733B52" w14:paraId="7A26C1BD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5DF0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6DE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BC63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05C6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2E4E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5B14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4174FB" w:rsidRPr="00733B52" w14:paraId="4BF9E75D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67B2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F135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Доступность дошкольного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образования для детей в возрасте от трех до семи лет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340E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D542" w14:textId="77777777" w:rsidR="009A1930" w:rsidRPr="00733B52" w:rsidRDefault="009A1930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П= Ч(3-7) / (Ч(3-7) + Ч(очередь)) х 100,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где:</w:t>
            </w:r>
          </w:p>
          <w:p w14:paraId="1D9DEB91" w14:textId="77777777" w:rsidR="009A1930" w:rsidRPr="00733B52" w:rsidRDefault="009A1930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4E62E20E" w14:textId="77777777" w:rsidR="009A1930" w:rsidRPr="00733B52" w:rsidRDefault="009A1930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14:paraId="32B439CE" w14:textId="42871EC2" w:rsidR="004174FB" w:rsidRPr="00733B52" w:rsidRDefault="009A1930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6D3A" w14:textId="6E025244" w:rsidR="004174FB" w:rsidRPr="00733B52" w:rsidRDefault="009A1930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Данные Федеральной государственной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информационной системы доступности дошкольного образования (ФГИС ДДО)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184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174FB" w:rsidRPr="00733B52" w14:paraId="5BEF9278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A6C3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67B8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8B9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CD38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14:paraId="20158210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*100</w:t>
            </w:r>
          </w:p>
          <w:p w14:paraId="742B536F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где:</w:t>
            </w:r>
          </w:p>
          <w:p w14:paraId="3D2CCF4C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14:paraId="7B1967C1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</w:p>
          <w:p w14:paraId="18AE4C74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C2FF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</w:p>
          <w:p w14:paraId="31C0AE11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9EB6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174FB" w:rsidRPr="00733B52" w14:paraId="08ECC305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E41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AEFB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33F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BD58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*100</w:t>
            </w:r>
          </w:p>
          <w:p w14:paraId="5CB68A32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где:</w:t>
            </w:r>
          </w:p>
          <w:p w14:paraId="61E086F7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возраста ;</w:t>
            </w:r>
            <w:proofErr w:type="gramEnd"/>
          </w:p>
          <w:p w14:paraId="7DA693A9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7A7BA3BE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общая численность детей-инвалидов от 1,5 до 7 лет, зарегистрированных в Единой информационной системе управления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дошкольными образовательными учреждениями.</w:t>
            </w:r>
          </w:p>
          <w:p w14:paraId="744598D8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9B2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""Сведения о деятельности организации, осуществляющей образовательную деятельность по образовательным программам дошкольного образования, присмотр и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уход за детьми"", утвержденной приказом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Росстата  от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30.07.2021 N 456;</w:t>
            </w:r>
          </w:p>
          <w:p w14:paraId="4B1E8E79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873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174FB" w:rsidRPr="00733B52" w14:paraId="454C9CF8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4F89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27DE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351C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23542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=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*100</w:t>
            </w:r>
          </w:p>
          <w:p w14:paraId="32F206C3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где:</w:t>
            </w:r>
          </w:p>
          <w:p w14:paraId="09FA32E5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Fдоп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14:paraId="5E7F3CAD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Aдоп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количество детей-инвалидов в возрасте от 5 до 18 лет, получающих дополнительное образование;</w:t>
            </w:r>
          </w:p>
          <w:p w14:paraId="5247AF9C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Qдоп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общая численность детей-инвалидов от 5 до 18 лет.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8C9B1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образования и науки Российской Федерации федерального статистического наблюдения за деятельностью образовательных учреждений";</w:t>
            </w:r>
          </w:p>
          <w:p w14:paraId="6ECE52D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874D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174FB" w:rsidRPr="00733B52" w14:paraId="49162668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A3A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8CAB5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4C7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0204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Р =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/Ч х 100%, где:</w:t>
            </w:r>
          </w:p>
          <w:p w14:paraId="0491214F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 – значение показателя;</w:t>
            </w:r>
          </w:p>
          <w:p w14:paraId="4EB77C9C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70344D40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организациях.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95A0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государственной статистики, данные РСЭМ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AE3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4174FB" w:rsidRPr="00733B52" w14:paraId="772B2E32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4C01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B59A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Отношение средней заработной платы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BCDF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43CC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= 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Зпд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Зсоб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х 100%, </w:t>
            </w:r>
          </w:p>
          <w:p w14:paraId="55EDCEC7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где:</w:t>
            </w:r>
          </w:p>
          <w:p w14:paraId="1F2299A9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0D6DBB6B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Зпд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3C9886EA" w14:textId="45BBB53D" w:rsidR="004174FB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Зсоб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–  среднемесячная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заработная плата в общеобразовательных организациях.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8870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Данные формы ФСН № ЗП-образование, утвержденной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приказом Росстата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0AD4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4174FB" w:rsidRPr="00733B52" w14:paraId="637E48D6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236F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2920" w14:textId="688B1692" w:rsidR="004174FB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7542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5A65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 = 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Чдо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/ 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Чдо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Чду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)) x 100%, где:</w:t>
            </w:r>
          </w:p>
          <w:p w14:paraId="27E39941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Чдо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численность детей в возрастной группе от 1,5 до 3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  <w:p w14:paraId="3C1FE2EE" w14:textId="617B0DCE" w:rsidR="004174FB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Чду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численность детей в возрастной группе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«Прием заявлений, постановка на учет и направление детей в образовательные организации,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реализующие образовательную программу дошкольного образования, расположенные на территории муниципального образования Московской области»,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человек.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896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C5B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5247BE" w:rsidRPr="00733B52" w14:paraId="40C319AD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9C4D" w14:textId="17BCD2FF" w:rsidR="005247BE" w:rsidRPr="00733B52" w:rsidRDefault="005247BE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F07D" w14:textId="3DEC7611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E64B" w14:textId="77777777" w:rsidR="005247BE" w:rsidRPr="00733B52" w:rsidRDefault="005247BE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F98E" w14:textId="282DDBA3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П= Ч(0-3) / (Ч(0-3) + Ч(очередь)) х 100, где:</w:t>
            </w:r>
          </w:p>
          <w:p w14:paraId="7FFA814B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483F09BD" w14:textId="77777777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Ч(0-3) – численность детей в возрасте от 2 месяцев до 3 лет, получающих дошкольное образование в текущем году;</w:t>
            </w:r>
          </w:p>
          <w:p w14:paraId="39D5A0E4" w14:textId="35657C4A" w:rsidR="005247BE" w:rsidRPr="00733B52" w:rsidRDefault="005247BE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Ч(очередь) – численность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15E8" w14:textId="40CB8FB1" w:rsidR="005247BE" w:rsidRPr="00733B52" w:rsidRDefault="005247BE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3F44" w14:textId="73316EE6" w:rsidR="005247BE" w:rsidRPr="00733B52" w:rsidRDefault="005247BE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4174FB" w:rsidRPr="00733B52" w14:paraId="00B98E73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1287" w14:textId="54A319D5" w:rsidR="004174FB" w:rsidRPr="00733B52" w:rsidRDefault="00842FB6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CE9D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  муниципальных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укрепление материально-технической базы</w:t>
            </w:r>
          </w:p>
          <w:p w14:paraId="6D0F2364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A2A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7755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Дмтб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Кф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Кпл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*100%</w:t>
            </w:r>
          </w:p>
          <w:p w14:paraId="3B7C9913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Дмтб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  муниципальных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технической базы;</w:t>
            </w:r>
          </w:p>
          <w:p w14:paraId="36093349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Кф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 фактическое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количество  муниципальных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проведено укрепление материально-технической базы в текущем финансовом году;</w:t>
            </w:r>
          </w:p>
          <w:p w14:paraId="1A015901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Кпл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количество  муниципальных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образовательных организаций, в том числе структурных подразделений указанных организаций, в которых планировалось укрепление материально-технической базы в текущем финансовом году.</w:t>
            </w:r>
          </w:p>
          <w:p w14:paraId="40C03AE7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8AF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A715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4174FB" w:rsidRPr="00733B52" w14:paraId="1CDB3E19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7FA2" w14:textId="6C7D50D0" w:rsidR="004174FB" w:rsidRPr="00733B52" w:rsidRDefault="0079717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49FC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2F93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8BA9" w14:textId="77777777" w:rsidR="00842FB6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ДВ=В/ВТГх100%,</w:t>
            </w:r>
          </w:p>
          <w:p w14:paraId="327EBB12" w14:textId="77777777" w:rsidR="00842FB6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где:  ДВ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доля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(выпускников текущего года) </w:t>
            </w:r>
          </w:p>
          <w:p w14:paraId="42DB71DD" w14:textId="77777777" w:rsidR="00842FB6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В= В1 + В2 +В3 – количество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высокобалльников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где</w:t>
            </w:r>
          </w:p>
          <w:p w14:paraId="77ABFA55" w14:textId="77777777" w:rsidR="00842FB6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 -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1BAF80EC" w14:textId="77777777" w:rsidR="00842FB6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или  165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ВсОШ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*  (по предметам, входящим в перечень для сдачи ЕГЭ);</w:t>
            </w:r>
          </w:p>
          <w:p w14:paraId="3B463FE3" w14:textId="36F1A2E5" w:rsidR="004174FB" w:rsidRPr="00733B52" w:rsidRDefault="00842FB6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ВсОШ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 предметам, входящим в перечень для сдачи ЕГЭ)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DB70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D0B9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4174FB" w:rsidRPr="00733B52" w14:paraId="2FF6CF1A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0659" w14:textId="6A25AA4B" w:rsidR="004174FB" w:rsidRPr="00733B52" w:rsidRDefault="0079717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3FD4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6409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04E0" w14:textId="5E193AF8" w:rsidR="005C5352" w:rsidRPr="00733B52" w:rsidRDefault="005C5352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= 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Зпш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/ З(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</w:t>
            </w:r>
            <w:proofErr w:type="spellEnd"/>
            <w:proofErr w:type="gram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))х</w:t>
            </w:r>
            <w:proofErr w:type="gram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100%, </w:t>
            </w:r>
          </w:p>
          <w:p w14:paraId="3353FCD0" w14:textId="77777777" w:rsidR="005C5352" w:rsidRPr="00733B52" w:rsidRDefault="005C5352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где:</w:t>
            </w:r>
          </w:p>
          <w:p w14:paraId="38167F92" w14:textId="77777777" w:rsidR="005C5352" w:rsidRPr="00733B52" w:rsidRDefault="005C5352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5228CCDE" w14:textId="77777777" w:rsidR="005C5352" w:rsidRPr="00733B52" w:rsidRDefault="005C5352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Зпш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45F1BCF1" w14:textId="02484FC5" w:rsidR="004174FB" w:rsidRPr="00733B52" w:rsidRDefault="005C5352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– среднемесячный доход от трудовой деятельности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3274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823A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8172BC" w:rsidRPr="00733B52" w14:paraId="04C6550C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9044" w14:textId="06B2E01A" w:rsidR="008172BC" w:rsidRPr="00733B52" w:rsidRDefault="0079717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23EC" w14:textId="0CC8AEC9" w:rsidR="008172BC" w:rsidRPr="00733B52" w:rsidRDefault="008172B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Доля советников директоров по воспитанию и взаимодействию с детскими общественными объединениями,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получивших соответствующие ежемесячные выплаты денежного вознаграждения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D673" w14:textId="09E60580" w:rsidR="008172BC" w:rsidRPr="00733B52" w:rsidRDefault="008172B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C6FB" w14:textId="77777777" w:rsidR="008172BC" w:rsidRPr="00733B52" w:rsidRDefault="008172BC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>) x 100, где:</w:t>
            </w:r>
          </w:p>
          <w:p w14:paraId="06776FF7" w14:textId="77777777" w:rsidR="008172BC" w:rsidRPr="00733B52" w:rsidRDefault="008172BC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Кохв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муниципальных общеобразовательных организациях, которым обеспечены выплаты ежемесячного денежного вознаграждения;</w:t>
            </w:r>
          </w:p>
          <w:p w14:paraId="179CB8B8" w14:textId="2F0F15F9" w:rsidR="008172BC" w:rsidRPr="00733B52" w:rsidRDefault="008172B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Кобщ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B09E" w14:textId="77777777" w:rsidR="008172BC" w:rsidRPr="00733B52" w:rsidRDefault="008172BC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60" w:line="259" w:lineRule="auto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Ведомственные данные</w:t>
            </w:r>
          </w:p>
          <w:p w14:paraId="7267347F" w14:textId="77777777" w:rsidR="008172BC" w:rsidRPr="00733B52" w:rsidRDefault="008172B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DB2D" w14:textId="2AE6A253" w:rsidR="008172BC" w:rsidRPr="00733B52" w:rsidRDefault="008172B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</w:tr>
      <w:tr w:rsidR="004174FB" w:rsidRPr="00733B52" w14:paraId="2124575B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DEBB" w14:textId="5885284F" w:rsidR="004174FB" w:rsidRPr="00733B52" w:rsidRDefault="0079717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6DF2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B7BB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EC03" w14:textId="6B980AA1" w:rsidR="0079717C" w:rsidRPr="00733B52" w:rsidRDefault="0079717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= З(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мун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)/З(у) х 100,</w:t>
            </w:r>
          </w:p>
          <w:p w14:paraId="5CBCFC6B" w14:textId="77777777" w:rsidR="0079717C" w:rsidRPr="00733B52" w:rsidRDefault="0079717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где:</w:t>
            </w:r>
          </w:p>
          <w:p w14:paraId="592C70BB" w14:textId="77777777" w:rsidR="0079717C" w:rsidRPr="00733B52" w:rsidRDefault="0079717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 – планируемый показатель;</w:t>
            </w:r>
          </w:p>
          <w:p w14:paraId="18EDAA4D" w14:textId="77777777" w:rsidR="0079717C" w:rsidRPr="00733B52" w:rsidRDefault="0079717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мун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5B09027" w14:textId="70AB02D1" w:rsidR="004174FB" w:rsidRPr="00733B52" w:rsidRDefault="0079717C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11BF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7D50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4174FB" w:rsidRPr="00733B52" w14:paraId="58F9018C" w14:textId="77777777" w:rsidTr="00733B52">
        <w:trPr>
          <w:gridAfter w:val="1"/>
          <w:trHeight w:val="2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0A1D" w14:textId="488F46CA" w:rsidR="004174FB" w:rsidRPr="00733B52" w:rsidRDefault="0079717C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BC06" w14:textId="77777777" w:rsidR="004174FB" w:rsidRPr="00733B52" w:rsidRDefault="004174FB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0294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ABFF" w14:textId="77777777" w:rsidR="005F40FA" w:rsidRPr="00733B52" w:rsidRDefault="005F40FA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Чобщ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) x 100, где:</w:t>
            </w:r>
          </w:p>
          <w:p w14:paraId="3C0D46EE" w14:textId="77777777" w:rsidR="005F40FA" w:rsidRPr="00733B52" w:rsidRDefault="005F40FA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Чдоп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</w:p>
          <w:p w14:paraId="1FAAE63A" w14:textId="6466E483" w:rsidR="004174FB" w:rsidRPr="00733B52" w:rsidRDefault="005F40FA" w:rsidP="00733B52">
            <w:pPr>
              <w:spacing w:after="150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Чобщ</w:t>
            </w:r>
            <w:proofErr w:type="spellEnd"/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– общее число детей в возрасте от 5 до 18 лет, проживающих в </w:t>
            </w: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муниципальном образовании</w:t>
            </w:r>
          </w:p>
        </w:tc>
        <w:tc>
          <w:tcPr>
            <w:tcW w:w="34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0127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Ведомственные данные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3D50" w14:textId="77777777" w:rsidR="004174FB" w:rsidRPr="00733B52" w:rsidRDefault="004174FB" w:rsidP="00733B52">
            <w:pPr>
              <w:spacing w:after="150"/>
              <w:ind w:left="0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Ежегодно</w:t>
            </w:r>
          </w:p>
        </w:tc>
      </w:tr>
      <w:tr w:rsidR="00733B52" w:rsidRPr="00733B52" w14:paraId="6EF507FE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6D9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E98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0E2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8D3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4C1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1C04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984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7F649E1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111C0A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756D7D14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  <w:p w14:paraId="0464531E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данных: данные РСЭМ. </w:t>
            </w:r>
          </w:p>
          <w:p w14:paraId="17D55A4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-  100%.</w:t>
            </w:r>
          </w:p>
        </w:tc>
      </w:tr>
      <w:tr w:rsidR="00733B52" w:rsidRPr="00733B52" w14:paraId="23C24B6F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8FF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BCFC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DE6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BFA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14AE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14BA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024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66DE4E6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72EC35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48DC93D5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обучающихся,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  <w:p w14:paraId="51201F7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5864880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733B52" w:rsidRPr="00733B52" w14:paraId="7031A314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963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EBB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96D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1F5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AAF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8A38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3A9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365BBDA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881FA9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14:paraId="19338EB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области,  родители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69F76AF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53D01139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733B52" w:rsidRPr="00733B52" w14:paraId="35BC63C5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B4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FA3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C2C8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525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BB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Доля педагогических работников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31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61E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229B7A2A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AA6D4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факт – численность педагогических работников муниципальных дошкольных и общеобразовательных организаций - молодых работников, получивших выплаты, и молодых специалистов, получивших пособие и выплаты, в отчетном периоде;</w:t>
            </w:r>
          </w:p>
          <w:p w14:paraId="422F3CB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 план - численность педагогических работников муниципальных дошкольных и общеобразовательных организаций - молодых работников, обратившихся за выплатой, и молодых специалистов, обратившихся за пособием и выплатой, в отчетном периоде.</w:t>
            </w:r>
          </w:p>
          <w:p w14:paraId="293854D4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РСЭМ.</w:t>
            </w:r>
          </w:p>
          <w:p w14:paraId="711B0C8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%.  </w:t>
            </w:r>
            <w:proofErr w:type="gramEnd"/>
          </w:p>
        </w:tc>
      </w:tr>
      <w:tr w:rsidR="00733B52" w:rsidRPr="00733B52" w14:paraId="0E2A4576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566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A57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2C8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2BA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B19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Обеспечено финансирование муниципальных учреждений – дошкольные образовательные организации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534A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F86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учреждений –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до-школьные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образовательные организации, получивших финансирование на обеспечение деятельности в отчетном периоде.</w:t>
            </w:r>
          </w:p>
          <w:p w14:paraId="2DDD5BF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РЭБ, данные РСЭМ.</w:t>
            </w:r>
          </w:p>
          <w:p w14:paraId="201CDBD5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21 шт.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33B52" w:rsidRPr="00733B52" w14:paraId="2D31ADD9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737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8862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8C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CB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904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мероприятий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проведенных в сфере дошкольного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E34B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6326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мероприятий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проведенных в сфере дошкольного образования в отчетном периоде.</w:t>
            </w:r>
          </w:p>
          <w:p w14:paraId="61269DC4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217F56C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3 шт.</w:t>
            </w:r>
          </w:p>
        </w:tc>
      </w:tr>
      <w:tr w:rsidR="00733B52" w:rsidRPr="00733B52" w14:paraId="1E09BCD4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1A3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E5FB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AFE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924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561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Обеспечено финансирование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муниципальных учреждений – общеобразовательные </w:t>
            </w:r>
            <w:proofErr w:type="spellStart"/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организа-ции</w:t>
            </w:r>
            <w:proofErr w:type="spellEnd"/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>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1902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3B58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муниципальных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учреждений – общеобразовательные организации, оказывающие услуги дошкольного, начального общего, основного общего, среднего общего образования, получивших финансирование на обеспечение деятельности в отчетном периоде.</w:t>
            </w:r>
          </w:p>
          <w:p w14:paraId="37055BBD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РСЭМ, ГИС РЭБ.</w:t>
            </w:r>
          </w:p>
          <w:p w14:paraId="639D210C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2025 год – 23 шт.  </w:t>
            </w:r>
          </w:p>
        </w:tc>
      </w:tr>
      <w:tr w:rsidR="00733B52" w:rsidRPr="00733B52" w14:paraId="597138C7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0F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CD87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690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A86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4B1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проведенных мероприятий в сфере образования, </w:t>
            </w: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D4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28A9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образования.</w:t>
            </w:r>
          </w:p>
          <w:p w14:paraId="3209B143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: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 РЭБ.</w:t>
            </w:r>
          </w:p>
          <w:p w14:paraId="38E2375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за 2025 год – 8 шт. </w:t>
            </w:r>
          </w:p>
        </w:tc>
      </w:tr>
      <w:tr w:rsidR="00733B52" w:rsidRPr="00733B52" w14:paraId="136CCB9C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B0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D22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F38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B2E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C268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Доля  руководителей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CBF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FDA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Д=Ч факт / Ч план х 100%, где:</w:t>
            </w:r>
          </w:p>
          <w:p w14:paraId="69EB910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D26F36A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2A54DC6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  <w:p w14:paraId="1497824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100%.</w:t>
            </w:r>
          </w:p>
        </w:tc>
      </w:tr>
      <w:tr w:rsidR="00733B52" w:rsidRPr="00733B52" w14:paraId="617F0BB1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EAE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617B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830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5B9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AAB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Доля обучающихся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в муниципальных общеобразовательных организациях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обеспеченных питанием, в общем количестве обучающихся муниципальных общеобразовательных организаций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3087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77E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Д=Ч факт / Ч общ х 100%, где:</w:t>
            </w:r>
          </w:p>
          <w:p w14:paraId="673A5A25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A12D4F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Ч факт – численность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обучающихся общеобразовательных организаций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обеспеченных питанием;</w:t>
            </w:r>
          </w:p>
          <w:p w14:paraId="765410CE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 план – общая численность обучающихся общеобразовательных организаций, в отчетном периоде.</w:t>
            </w:r>
          </w:p>
          <w:p w14:paraId="12159843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100%.</w:t>
            </w:r>
          </w:p>
        </w:tc>
      </w:tr>
      <w:tr w:rsidR="00733B52" w:rsidRPr="00733B52" w14:paraId="6CEF7D7B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7ED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A30B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CBE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BD1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542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</w:t>
            </w:r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lastRenderedPageBreak/>
              <w:t>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06C1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41A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Д_в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>=</w:t>
            </w: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К_в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>/К_ов×100%, где:</w:t>
            </w:r>
          </w:p>
          <w:p w14:paraId="6CEAD1D4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80AE8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6EB50680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Ков – общая численность воспитанников,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зачисленных  в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частные дошкольные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области.</w:t>
            </w:r>
          </w:p>
          <w:p w14:paraId="31C74DF1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ЕИС ДОУ.</w:t>
            </w:r>
          </w:p>
          <w:p w14:paraId="4605F0B1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–100 %.</w:t>
            </w:r>
          </w:p>
        </w:tc>
      </w:tr>
      <w:tr w:rsidR="00733B52" w:rsidRPr="00733B52" w14:paraId="577EE0CC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C6F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4E71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09A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671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12D5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Обеспечена положительная динамика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образовательных результатов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обучающихся в условиях интеграции образовательного процесса в образовательных комплексах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4CAB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2D6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муниципальных общеобразовательных организаций – образовательных комплексов, реализующих основные общеобразовательные программы, в которых достигнута положительная динамика образовательных результатов обучающихся, выраженная в положительной динамике доли выпускников 9-х классов, подтвердивших на основном государственном экзамене (далее – ОГЭ) годовые отметки по русскому языку и математике (определяется как отношение количества обучающихся, получивших на ОГЭ отметки по русскому языку и по математике, большие или равные годовым отметкам по русскому языку и по математике, к общему количеству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обучающихся, сдававших ОГЭ по русскому языку и по математике, в сравнении с результатами предшествующего учебного года)  </w:t>
            </w:r>
          </w:p>
          <w:p w14:paraId="5390078F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 шт.</w:t>
            </w:r>
          </w:p>
        </w:tc>
      </w:tr>
      <w:tr w:rsidR="00733B52" w:rsidRPr="00733B52" w14:paraId="50909231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E8D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8907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BF77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FDB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316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84C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6EE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организациях, участвующих в образовательном процессе в каникулярный период.</w:t>
            </w:r>
          </w:p>
          <w:p w14:paraId="076158E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3C9C3B0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7849 человек</w:t>
            </w:r>
          </w:p>
        </w:tc>
      </w:tr>
      <w:tr w:rsidR="00733B52" w:rsidRPr="00733B52" w14:paraId="3D9B7867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532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6BA4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564E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E578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574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AC88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ABA1" w14:textId="77777777" w:rsidR="00733B52" w:rsidRPr="00733B52" w:rsidRDefault="00733B52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Количество обучающихся в общеобразовательных организациях в классах повышения уровня математической подготовки.</w:t>
            </w:r>
          </w:p>
          <w:p w14:paraId="4B86319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данные РСЭМ.</w:t>
            </w:r>
          </w:p>
          <w:p w14:paraId="7629D34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 0</w:t>
            </w:r>
          </w:p>
        </w:tc>
      </w:tr>
      <w:tr w:rsidR="00733B52" w:rsidRPr="00733B52" w14:paraId="31594916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C0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3BB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2F5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43B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DFC1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организаций, в которых проведен текущий ремонт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ABA8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1CE1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организаций, в которых проведен текущий ремонт в текущем периоде.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1E9ABD34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23 шт.</w:t>
            </w:r>
          </w:p>
        </w:tc>
      </w:tr>
      <w:tr w:rsidR="00733B52" w:rsidRPr="00733B52" w14:paraId="2CF686A3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8A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FE79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6BA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D8A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AAA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дошкольных образовательных организаций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 и содержания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D9B7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1EC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дошкольных образовательных организаций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в которых проведены мероприятия по укреплению материально-технической базы и содержания имущества в текущем периоде.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28F764E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4BA5FB5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нет.</w:t>
            </w:r>
          </w:p>
        </w:tc>
      </w:tr>
      <w:tr w:rsidR="00733B52" w:rsidRPr="00733B52" w14:paraId="10FD108F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D3A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E57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CFA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3A7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CA8E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общеобразовательных организаций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в которых проведены мероприятия по укреплению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материально-технической базы и содержания имущества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8AB1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91B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организаций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которых проведены мероприятия по укреплению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материально-технической базы и содержания имущества</w:t>
            </w:r>
          </w:p>
          <w:p w14:paraId="72B755D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7E655865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23 шт.</w:t>
            </w:r>
          </w:p>
        </w:tc>
      </w:tr>
      <w:tr w:rsidR="00733B52" w:rsidRPr="00733B52" w14:paraId="20309999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E6C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86A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D7F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9DF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CD70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25F1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69BD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= (A / C) × 100%, где:</w:t>
            </w:r>
          </w:p>
          <w:p w14:paraId="701B53A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65C96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</w:p>
          <w:p w14:paraId="52ED094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</w:p>
          <w:p w14:paraId="6A89C8D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области.</w:t>
            </w:r>
          </w:p>
          <w:p w14:paraId="42EB27CA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52624CFE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нет.</w:t>
            </w:r>
          </w:p>
        </w:tc>
      </w:tr>
      <w:tr w:rsidR="00733B52" w:rsidRPr="00733B52" w14:paraId="6E954802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369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CE38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6E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335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5D8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организаций в Московской области, нуждающихся в обеспечение данной услугой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D93D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0CA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= (A / C) × 100%, где:</w:t>
            </w:r>
          </w:p>
          <w:p w14:paraId="7F25F81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ABB471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- 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услугой.</w:t>
            </w:r>
          </w:p>
          <w:p w14:paraId="4C36397A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- фактическое количество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за отчетный период;</w:t>
            </w:r>
          </w:p>
          <w:p w14:paraId="5747E2D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- общее количество муниципальных общеобразовательных организаций нуждающихся в доступе с использованием единой сети передачи данных к информационным системам и к информационно-телекоммуникационной сети «Интернет», в соответствии с заявками муниципальных образований Московской области  с указанием потребности в финансовом обеспечении услуг по предоставлению с использованием единой сети передачи данных  доступа к информационным системам и к информационно-телекоммуникационной сети «Интернет», направленных в виде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письма в форме электронного документа, подписанного усиленной квалифицированной электронной подписью уполномоченного лица администрации муниципального образования Московской области,  посредством Межведомственной система электронного документооборота Московской области.</w:t>
            </w:r>
          </w:p>
          <w:p w14:paraId="7BD67D63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3B52" w:rsidRPr="00733B52" w14:paraId="1EEA7D1D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571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93AE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513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0D4E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6C3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Доля отдельных категорий обучающихся по очной форме обучения в муниципальных общеобразовательных организациях, которым выплачена компенсация, в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общем  числе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обратившихся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2039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102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Д=Ч факт / Ч план х 100%, где:</w:t>
            </w:r>
          </w:p>
          <w:p w14:paraId="49C9CC7C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факт –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которым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выплачена компенсация за проезд, в отчетном периоде;</w:t>
            </w:r>
          </w:p>
          <w:p w14:paraId="5DB697D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EC41C3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 план - численность отдельных категорий обучающихся по очной форме обучения муниципальных общеобразовательных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  которые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обратились за компенсацией за проезд, в отчетном периоде.</w:t>
            </w:r>
          </w:p>
          <w:p w14:paraId="42A3BF3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предоставляются посредством системы ГАС «Управление».</w:t>
            </w:r>
          </w:p>
        </w:tc>
      </w:tr>
      <w:tr w:rsidR="00733B52" w:rsidRPr="00733B52" w14:paraId="1E56C22D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91DC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73F9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E32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7AB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F036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1BC3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E101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обучающихся, получающих начальное общее образование в муниципальных образовательных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организациях,  получивших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бесплатное горячее питание.</w:t>
            </w:r>
          </w:p>
          <w:p w14:paraId="740EC30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  <w:p w14:paraId="755D7B79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19219 человек</w:t>
            </w:r>
          </w:p>
        </w:tc>
      </w:tr>
      <w:tr w:rsidR="00733B52" w:rsidRPr="00733B52" w14:paraId="32A8CE37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FD8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30CD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1AB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AA3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D21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E630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мест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9DA0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детьми.</w:t>
            </w:r>
          </w:p>
          <w:p w14:paraId="3A8AC2F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78664E4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7D5DDC0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–315 мест.</w:t>
            </w:r>
          </w:p>
        </w:tc>
      </w:tr>
      <w:tr w:rsidR="00733B52" w:rsidRPr="00733B52" w14:paraId="1CBFA3C3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E80E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0CEC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72E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D11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2DB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389F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15DC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  <w:p w14:paraId="74477A8D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ЕИС ДОУ, данные ГИС РЭБ.</w:t>
            </w:r>
          </w:p>
          <w:p w14:paraId="7535670F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нет</w:t>
            </w:r>
          </w:p>
        </w:tc>
      </w:tr>
      <w:tr w:rsidR="00733B52" w:rsidRPr="00733B52" w14:paraId="6DF1B7D4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264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A6EC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A03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7C09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355D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Проведены работы в муниципальных общеобразовательных организациях для обеспечения пожарной безопасности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37A9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001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Выполнение требований по обеспечению пожарной безопасности образовательных объектов </w:t>
            </w:r>
          </w:p>
          <w:p w14:paraId="621A9CC9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31FDBAB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4 шт.</w:t>
            </w:r>
          </w:p>
        </w:tc>
      </w:tr>
      <w:tr w:rsidR="00733B52" w:rsidRPr="00733B52" w14:paraId="641B476C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31AE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CF2D" w14:textId="77777777" w:rsidR="00733B52" w:rsidRPr="00733B52" w:rsidRDefault="00733B5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F20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BF3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A8CB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6675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9A4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Количество работников, привлекаемых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 получивших компенсацию, получивших компенсацию </w:t>
            </w:r>
          </w:p>
          <w:p w14:paraId="1822694C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2E3CAE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37DAE8A1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–1473 человека</w:t>
            </w:r>
          </w:p>
        </w:tc>
      </w:tr>
      <w:tr w:rsidR="00733B52" w:rsidRPr="00733B52" w14:paraId="234ADFB6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D96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C564" w14:textId="77777777" w:rsidR="00733B52" w:rsidRPr="00733B52" w:rsidRDefault="00733B52" w:rsidP="00733B52">
            <w:pPr>
              <w:pStyle w:val="a4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508" w14:textId="77777777" w:rsidR="00733B52" w:rsidRPr="00733B52" w:rsidRDefault="00733B52" w:rsidP="00733B52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765E" w14:textId="77777777" w:rsidR="00733B52" w:rsidRPr="00733B52" w:rsidRDefault="00733B52" w:rsidP="00733B52">
            <w:pPr>
              <w:pStyle w:val="a4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D269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в муниципальных образовательных организаций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CCF4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791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  <w:p w14:paraId="1707658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электронной площадки РТС-</w:t>
            </w: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тендер,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ГИС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РЭБ.</w:t>
            </w:r>
          </w:p>
          <w:p w14:paraId="11CDE80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–12 шт.</w:t>
            </w:r>
          </w:p>
        </w:tc>
      </w:tr>
      <w:tr w:rsidR="00733B52" w:rsidRPr="00733B52" w14:paraId="03182675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FF1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009F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BE9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4143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71F8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0DA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F82F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общеобразовательных организаций, в которых оснащены предметные кабинеты средствами обучения и воспитания</w:t>
            </w:r>
          </w:p>
          <w:p w14:paraId="2081185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Отчеты муниципальных образований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Московской области о достижении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значений  показателей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результативности (результатов) использования субсидии, предоставляемые  посредством государственной интегрированной информационной системы управления общественными финансами «Электронный бюджет».</w:t>
            </w:r>
          </w:p>
          <w:p w14:paraId="138F7F6D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2025 год –1 ед.</w:t>
            </w:r>
          </w:p>
        </w:tc>
      </w:tr>
      <w:tr w:rsidR="00733B52" w:rsidRPr="00733B52" w14:paraId="74316C3B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104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28FF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87C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4ED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190B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В государственных и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муниципальных общеобразовательных организациях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и их структурных подразделениях реализованы </w:t>
            </w:r>
          </w:p>
          <w:p w14:paraId="0C4DA8C5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4504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6DD1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  <w:p w14:paraId="51A5A9B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5B6CB38F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–27 ед.</w:t>
            </w:r>
          </w:p>
        </w:tc>
      </w:tr>
      <w:tr w:rsidR="00733B52" w:rsidRPr="00733B52" w14:paraId="38BFAB6E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1A3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1A94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951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F1AC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0431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81D3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5411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Microsoft YaHei" w:hAnsi="Arial" w:cs="Arial"/>
                <w:sz w:val="24"/>
                <w:szCs w:val="24"/>
              </w:rPr>
              <w:t>Д=</w:t>
            </w:r>
            <w:proofErr w:type="gramStart"/>
            <w:r w:rsidRPr="00733B52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733B52">
              <w:rPr>
                <w:rFonts w:ascii="Arial" w:eastAsia="Microsoft YaHei" w:hAnsi="Arial" w:cs="Arial"/>
                <w:sz w:val="24"/>
                <w:szCs w:val="24"/>
              </w:rPr>
              <w:t>, где:</w:t>
            </w:r>
          </w:p>
          <w:p w14:paraId="64B4F6E7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  <w:p w14:paraId="0D70D6E2" w14:textId="77777777" w:rsidR="00733B52" w:rsidRPr="00733B52" w:rsidRDefault="00733B52" w:rsidP="00733B52">
            <w:pPr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eastAsia="Microsoft YaHei" w:hAnsi="Arial" w:cs="Arial"/>
                <w:sz w:val="24"/>
                <w:szCs w:val="24"/>
              </w:rPr>
              <w:t>К факт</w:t>
            </w:r>
            <w:proofErr w:type="gramEnd"/>
            <w:r w:rsidRPr="00733B52">
              <w:rPr>
                <w:rFonts w:ascii="Arial" w:eastAsia="Microsoft YaHei" w:hAnsi="Arial" w:cs="Arial"/>
                <w:sz w:val="24"/>
                <w:szCs w:val="24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  <w:p w14:paraId="3CF0633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6D1AD08D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–1923 ед.</w:t>
            </w:r>
          </w:p>
        </w:tc>
      </w:tr>
      <w:tr w:rsidR="00733B52" w:rsidRPr="00733B52" w14:paraId="262AFBAE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7EB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1D12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346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067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11B7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6C34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CEBF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обеспеченных выплат</w:t>
            </w:r>
          </w:p>
          <w:p w14:paraId="762756A4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ежемесячного денежного вознаграждения советникам директоров, по воспитанию и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lastRenderedPageBreak/>
              <w:t>взаимодействию с детскими общественными объединениями муниципальных общеобразовательных организаций</w:t>
            </w:r>
            <w:r w:rsidRPr="00733B52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  <w:p w14:paraId="5E33C8F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03B086A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–27ед.</w:t>
            </w:r>
          </w:p>
        </w:tc>
      </w:tr>
      <w:tr w:rsidR="00733B52" w:rsidRPr="00733B52" w14:paraId="6EB90166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0678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5A4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0B9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B57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260A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Microsoft YaHei" w:hAnsi="Arial" w:cs="Arial"/>
                <w:sz w:val="24"/>
                <w:szCs w:val="24"/>
              </w:rPr>
              <w:t>Произведены выплаты в области образования, культуры и искусства (юные дарования, одаренные дети)</w:t>
            </w:r>
          </w:p>
          <w:p w14:paraId="1C6833FD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2908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F39E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выплат в области </w:t>
            </w: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образования,  культуры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искусства (юные дарования, одаренные дети).</w:t>
            </w:r>
          </w:p>
          <w:p w14:paraId="1E8FDAD4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0FCAB61C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–70 человек.</w:t>
            </w:r>
          </w:p>
        </w:tc>
      </w:tr>
      <w:tr w:rsidR="00733B52" w:rsidRPr="00733B52" w14:paraId="71CD04FA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8CD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8F7D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97C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D628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690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Microsoft YaHei" w:hAnsi="Arial" w:cs="Arial"/>
                <w:sz w:val="24"/>
                <w:szCs w:val="24"/>
              </w:rPr>
              <w:t>Обеспечено финансирование муниципальных организаций дополнительного образования</w:t>
            </w:r>
          </w:p>
          <w:p w14:paraId="0FAD9EB2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DA39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217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периоде.</w:t>
            </w:r>
          </w:p>
          <w:p w14:paraId="46208DD6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Microsoft YaHe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данные РСЭМ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9EE30A4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  <w:tr w:rsidR="00733B52" w:rsidRPr="00733B52" w14:paraId="35ACB85D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DF4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CB4F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517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26AA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2425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дополнительного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77DB" w14:textId="77777777" w:rsidR="00733B52" w:rsidRPr="00733B52" w:rsidRDefault="00733B52" w:rsidP="00733B52">
            <w:pPr>
              <w:ind w:left="0" w:hanging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F34A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проведенных мероприятий в сфере дополнительного образования.</w:t>
            </w:r>
          </w:p>
          <w:p w14:paraId="02F71290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ГИС РЭБ.</w:t>
            </w:r>
          </w:p>
          <w:p w14:paraId="5B8FC606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 4шт.</w:t>
            </w:r>
          </w:p>
        </w:tc>
      </w:tr>
      <w:tr w:rsidR="00733B52" w:rsidRPr="00733B52" w14:paraId="074D1EA5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8CA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6D02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C21C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AAF4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1301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и среднемесячной номинальной начисленной заработной платы учителей в Московской области</w:t>
            </w:r>
          </w:p>
          <w:p w14:paraId="477EE85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A59F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AD10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Sдостиж.целевых</w:t>
            </w:r>
            <w:proofErr w:type="spell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S </w:t>
            </w:r>
            <w:proofErr w:type="spell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/S </w:t>
            </w:r>
            <w:proofErr w:type="spell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</w:t>
            </w:r>
            <w:proofErr w:type="spell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 где: </w:t>
            </w:r>
          </w:p>
          <w:p w14:paraId="119D12A9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пдоо</w:t>
            </w:r>
            <w:proofErr w:type="spell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средняя заработная плата педагогических работников в Городском округе Люберцы, подведомственных Управлению образованием, реализующих программы дополнительного образования, а также обособленными структурными подразделениями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организаций, осуществляющих образовательную деятельность исключительно по дополнительным общеобразовательным программам, согласно данным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«Управление»;</w:t>
            </w:r>
          </w:p>
          <w:p w14:paraId="51E19AAF" w14:textId="77777777" w:rsidR="00733B52" w:rsidRPr="00733B52" w:rsidRDefault="00733B52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данных: отчёт ЗП-Образование.</w:t>
            </w:r>
          </w:p>
          <w:p w14:paraId="56F81BBE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значения за 2025 год – 109,4%</w:t>
            </w:r>
          </w:p>
        </w:tc>
      </w:tr>
      <w:tr w:rsidR="00733B52" w:rsidRPr="00733B52" w14:paraId="13030238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5285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8319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143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B241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5DA0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образовательных организаций дополнительного образования</w:t>
            </w:r>
            <w:proofErr w:type="gramEnd"/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 в которых улучшена материально-техническая база, шт.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A030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1BD7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образовательных организаций дополнительного образования</w:t>
            </w:r>
            <w:proofErr w:type="gramEnd"/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которых улучшена материально-техническая база</w:t>
            </w:r>
          </w:p>
          <w:p w14:paraId="0B59EF1C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</w:t>
            </w:r>
          </w:p>
          <w:p w14:paraId="1436BD25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  <w:tr w:rsidR="00733B52" w:rsidRPr="00733B52" w14:paraId="5AE78461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E6A6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5302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525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7D12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F9BA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1468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D0B1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количество учреждений дополнительного образования, в которых обеспечено</w:t>
            </w:r>
          </w:p>
          <w:p w14:paraId="539EFA41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модели персонифицированного финансирования дополнительного образования детей Источник данных: данные РСЭМ.</w:t>
            </w:r>
          </w:p>
          <w:p w14:paraId="14F3754B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2025год – 2 ед.</w:t>
            </w:r>
          </w:p>
        </w:tc>
      </w:tr>
      <w:tr w:rsidR="00733B52" w:rsidRPr="00733B52" w14:paraId="526C7717" w14:textId="77777777" w:rsidTr="00733B52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57AC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6AE7" w14:textId="77777777" w:rsidR="00733B52" w:rsidRPr="00733B52" w:rsidRDefault="00733B52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FEDB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D05A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00C3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t>Количество муниципальных организаций дополнительного образования</w:t>
            </w:r>
            <w:proofErr w:type="gramEnd"/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t xml:space="preserve"> в которых </w:t>
            </w:r>
            <w:r w:rsidRPr="00733B52">
              <w:rPr>
                <w:rFonts w:ascii="Arial" w:hAnsi="Arial" w:cs="Arial"/>
                <w:bCs/>
                <w:color w:val="333333"/>
                <w:sz w:val="24"/>
                <w:szCs w:val="24"/>
              </w:rPr>
              <w:lastRenderedPageBreak/>
              <w:t>выполнены работы по обеспечению пожарной безопасности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FA2D" w14:textId="77777777" w:rsidR="00733B52" w:rsidRPr="00733B52" w:rsidRDefault="00733B52" w:rsidP="00733B5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792C" w14:textId="77777777" w:rsidR="00733B52" w:rsidRPr="00733B52" w:rsidRDefault="00733B52" w:rsidP="00733B5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Общее количество зданий организаций дополнительного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образования,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>в которых выполнены работы по обеспечению пожарной безопасности.</w:t>
            </w:r>
          </w:p>
          <w:p w14:paraId="15066B3F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данные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ГИС РЭБ, данные РСЭМ.</w:t>
            </w:r>
          </w:p>
          <w:p w14:paraId="324D16B2" w14:textId="77777777" w:rsidR="00733B52" w:rsidRPr="00733B52" w:rsidRDefault="00733B52" w:rsidP="00733B5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за 2025 год –2 шт.</w:t>
            </w:r>
          </w:p>
        </w:tc>
      </w:tr>
    </w:tbl>
    <w:p w14:paraId="354224B6" w14:textId="77777777" w:rsidR="00040B70" w:rsidRPr="00733B52" w:rsidRDefault="00040B70" w:rsidP="00733B52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14:paraId="13A2052D" w14:textId="77777777" w:rsidR="0089147E" w:rsidRPr="00733B52" w:rsidRDefault="0089147E" w:rsidP="00733B52">
      <w:pPr>
        <w:pStyle w:val="ConsPlusNonformat"/>
        <w:ind w:left="0"/>
        <w:jc w:val="center"/>
        <w:rPr>
          <w:rFonts w:ascii="Arial" w:hAnsi="Arial" w:cs="Arial"/>
          <w:sz w:val="24"/>
          <w:szCs w:val="24"/>
        </w:rPr>
      </w:pPr>
    </w:p>
    <w:p w14:paraId="5D200C41" w14:textId="77777777" w:rsidR="00040B70" w:rsidRPr="00733B52" w:rsidRDefault="00040B70" w:rsidP="00733B52">
      <w:pPr>
        <w:pStyle w:val="ConsPlusNonformat"/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</w:p>
    <w:p w14:paraId="31830164" w14:textId="5A32EAB3" w:rsidR="00702789" w:rsidRPr="00733B52" w:rsidRDefault="001D55AC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040B70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программы </w:t>
      </w:r>
      <w:r w:rsidR="0006366A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702789"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E8F68B2" w14:textId="5F12E597" w:rsidR="004C6C31" w:rsidRPr="00733B52" w:rsidRDefault="00040B70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2EB0255E" w14:textId="77777777" w:rsidR="004C6C31" w:rsidRPr="00733B52" w:rsidRDefault="004C6C31" w:rsidP="00733B52">
      <w:pPr>
        <w:pStyle w:val="ConsPlusNonformat"/>
        <w:ind w:left="0" w:firstLine="708"/>
        <w:jc w:val="right"/>
        <w:rPr>
          <w:rFonts w:ascii="Arial" w:hAnsi="Arial" w:cs="Arial"/>
          <w:sz w:val="24"/>
          <w:szCs w:val="24"/>
        </w:rPr>
      </w:pPr>
    </w:p>
    <w:p w14:paraId="6BCF12D3" w14:textId="77777777" w:rsidR="00040B70" w:rsidRPr="00733B52" w:rsidRDefault="00DD6D1D" w:rsidP="00733B52">
      <w:pPr>
        <w:pStyle w:val="ConsPlusNonformat"/>
        <w:ind w:left="0" w:firstLine="708"/>
        <w:jc w:val="right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2</w:t>
      </w:r>
      <w:r w:rsidR="00040B70" w:rsidRPr="00733B52">
        <w:rPr>
          <w:rFonts w:ascii="Arial" w:hAnsi="Arial" w:cs="Arial"/>
          <w:sz w:val="24"/>
          <w:szCs w:val="24"/>
        </w:rPr>
        <w:t xml:space="preserve"> </w:t>
      </w:r>
    </w:p>
    <w:p w14:paraId="02122BDB" w14:textId="77777777" w:rsidR="00040B70" w:rsidRPr="00733B52" w:rsidRDefault="00040B70" w:rsidP="00733B52">
      <w:pPr>
        <w:pStyle w:val="ConsPlusNonformat"/>
        <w:ind w:left="0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12"/>
        <w:tblW w:w="15593" w:type="dxa"/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276"/>
        <w:gridCol w:w="1275"/>
        <w:gridCol w:w="5075"/>
        <w:gridCol w:w="1275"/>
        <w:gridCol w:w="4678"/>
      </w:tblGrid>
      <w:tr w:rsidR="00AA41CD" w:rsidRPr="00733B52" w14:paraId="2F1AFA79" w14:textId="77777777" w:rsidTr="00733B52">
        <w:tc>
          <w:tcPr>
            <w:tcW w:w="596" w:type="dxa"/>
            <w:tcBorders>
              <w:bottom w:val="single" w:sz="4" w:space="0" w:color="auto"/>
            </w:tcBorders>
          </w:tcPr>
          <w:p w14:paraId="164BA531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733B52">
              <w:rPr>
                <w:rFonts w:ascii="Arial" w:eastAsia="Calibri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0CF4C8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78E65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№ основного мероприятия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BEAEB5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14:paraId="1F410C74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87888C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38E247E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AA41CD" w:rsidRPr="00733B52" w14:paraId="22371705" w14:textId="77777777" w:rsidTr="00733B5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CF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F178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F89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038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B26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398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28D" w14:textId="77777777" w:rsidR="00AA41CD" w:rsidRPr="00733B52" w:rsidRDefault="00AA41CD" w:rsidP="00733B52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</w:tbl>
    <w:p w14:paraId="1BDE7148" w14:textId="77777777" w:rsidR="00F8704D" w:rsidRPr="00733B52" w:rsidRDefault="00F8704D" w:rsidP="00733B52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85AC8E" w14:textId="77777777" w:rsidR="00F8704D" w:rsidRPr="00733B52" w:rsidRDefault="00F8704D" w:rsidP="00733B52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0"/>
        <w:gridCol w:w="4213"/>
      </w:tblGrid>
      <w:tr w:rsidR="00E64228" w:rsidRPr="00733B52" w14:paraId="4C453B19" w14:textId="77777777" w:rsidTr="00ED5FB0">
        <w:tc>
          <w:tcPr>
            <w:tcW w:w="11335" w:type="dxa"/>
          </w:tcPr>
          <w:p w14:paraId="640BF739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39A1BA3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1</w:t>
            </w:r>
          </w:p>
          <w:p w14:paraId="3A182B63" w14:textId="4A22DFBB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 «</w:t>
            </w:r>
            <w:r w:rsidRPr="00733B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14:paraId="047D512F" w14:textId="77777777" w:rsidR="008425D9" w:rsidRPr="00733B52" w:rsidRDefault="008425D9" w:rsidP="00733B52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D5B2D1" w14:textId="77777777" w:rsidR="0017145B" w:rsidRPr="00733B52" w:rsidRDefault="0017145B" w:rsidP="00733B52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Перечень мероприятий подпрограммы 1 «Общее образование»</w:t>
      </w:r>
    </w:p>
    <w:p w14:paraId="7239B4A5" w14:textId="2CDC0C5D" w:rsidR="0017145B" w:rsidRPr="00733B52" w:rsidRDefault="0017145B" w:rsidP="00733B52">
      <w:pPr>
        <w:widowControl w:val="0"/>
        <w:autoSpaceDE w:val="0"/>
        <w:autoSpaceDN w:val="0"/>
        <w:adjustRightInd w:val="0"/>
        <w:ind w:left="0"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53C61674" w14:textId="77777777" w:rsidR="008425D9" w:rsidRPr="00733B52" w:rsidRDefault="008425D9" w:rsidP="00733B52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249"/>
        <w:gridCol w:w="850"/>
        <w:gridCol w:w="851"/>
        <w:gridCol w:w="708"/>
        <w:gridCol w:w="2126"/>
        <w:gridCol w:w="623"/>
        <w:gridCol w:w="73"/>
        <w:gridCol w:w="13"/>
        <w:gridCol w:w="538"/>
        <w:gridCol w:w="29"/>
        <w:gridCol w:w="569"/>
        <w:gridCol w:w="26"/>
        <w:gridCol w:w="681"/>
        <w:gridCol w:w="56"/>
        <w:gridCol w:w="652"/>
        <w:gridCol w:w="56"/>
        <w:gridCol w:w="1362"/>
        <w:gridCol w:w="18"/>
        <w:gridCol w:w="38"/>
        <w:gridCol w:w="1503"/>
        <w:gridCol w:w="1418"/>
        <w:gridCol w:w="142"/>
        <w:gridCol w:w="1277"/>
        <w:gridCol w:w="140"/>
        <w:gridCol w:w="1278"/>
        <w:gridCol w:w="141"/>
      </w:tblGrid>
      <w:tr w:rsidR="00733B52" w:rsidRPr="00733B52" w14:paraId="6634D10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tcBorders>
              <w:top w:val="single" w:sz="4" w:space="0" w:color="auto"/>
            </w:tcBorders>
            <w:vAlign w:val="center"/>
          </w:tcPr>
          <w:p w14:paraId="60DDDBD4" w14:textId="1A5A4251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№ п/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A474635" w14:textId="13AEDF9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Мероприятие подпр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B5D3233" w14:textId="36C4663E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Сроки исполнения мероп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15BAB4A" w14:textId="27932FD1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Источники фин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ансирования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4C70AC7" w14:textId="549E2FDA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9074" w:type="dxa"/>
            <w:gridSpan w:val="18"/>
            <w:tcBorders>
              <w:top w:val="single" w:sz="4" w:space="0" w:color="auto"/>
            </w:tcBorders>
            <w:noWrap/>
            <w:vAlign w:val="center"/>
          </w:tcPr>
          <w:p w14:paraId="75D88956" w14:textId="1EF9AD51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F19A753" w14:textId="191AEBF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Ответственный за выполнение мероприяти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я</w:t>
            </w:r>
          </w:p>
        </w:tc>
      </w:tr>
      <w:tr w:rsidR="00733B52" w:rsidRPr="00733B52" w14:paraId="3DA6150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vAlign w:val="center"/>
          </w:tcPr>
          <w:p w14:paraId="5823E7F9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74871225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CD01BB6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56C40223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14:paraId="3892DDA5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6"/>
            <w:noWrap/>
            <w:vAlign w:val="center"/>
          </w:tcPr>
          <w:p w14:paraId="754DD01D" w14:textId="1945013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2851" w:type="dxa"/>
            <w:gridSpan w:val="7"/>
            <w:noWrap/>
            <w:vAlign w:val="center"/>
          </w:tcPr>
          <w:p w14:paraId="4535EC2F" w14:textId="23E3B18E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2027год</w:t>
            </w:r>
          </w:p>
        </w:tc>
        <w:tc>
          <w:tcPr>
            <w:tcW w:w="1541" w:type="dxa"/>
            <w:gridSpan w:val="2"/>
            <w:noWrap/>
            <w:vAlign w:val="center"/>
          </w:tcPr>
          <w:p w14:paraId="40B2A675" w14:textId="2A4B8E43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20A8B91D" w14:textId="2F9D71A3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03D24283" w14:textId="461D5720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vMerge/>
            <w:noWrap/>
            <w:vAlign w:val="center"/>
          </w:tcPr>
          <w:p w14:paraId="344E5F2D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3BDA85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Align w:val="center"/>
            <w:hideMark/>
          </w:tcPr>
          <w:p w14:paraId="13A80E86" w14:textId="20F90AA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  <w:vAlign w:val="center"/>
            <w:hideMark/>
          </w:tcPr>
          <w:p w14:paraId="3141DBAF" w14:textId="4872FBEC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6959A79" w14:textId="2E94E502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14:paraId="7453DBE3" w14:textId="3958D77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14:paraId="50277BB0" w14:textId="7DE0AE00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45" w:type="dxa"/>
            <w:gridSpan w:val="6"/>
            <w:noWrap/>
            <w:vAlign w:val="center"/>
            <w:hideMark/>
          </w:tcPr>
          <w:p w14:paraId="5B23DEF2" w14:textId="636A491F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851" w:type="dxa"/>
            <w:gridSpan w:val="7"/>
            <w:noWrap/>
            <w:vAlign w:val="center"/>
            <w:hideMark/>
          </w:tcPr>
          <w:p w14:paraId="0A2CC46E" w14:textId="07C63DCD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541" w:type="dxa"/>
            <w:gridSpan w:val="2"/>
            <w:noWrap/>
            <w:vAlign w:val="center"/>
            <w:hideMark/>
          </w:tcPr>
          <w:p w14:paraId="7278739E" w14:textId="272EDD6F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2803A0F2" w14:textId="0FCA8B9F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419" w:type="dxa"/>
            <w:gridSpan w:val="2"/>
            <w:vAlign w:val="center"/>
          </w:tcPr>
          <w:p w14:paraId="2E42239B" w14:textId="085B74B4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11F8756E" w14:textId="7EFBAA83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</w:tr>
      <w:tr w:rsidR="00733B52" w:rsidRPr="00733B52" w14:paraId="7F89864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1DF01854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hideMark/>
          </w:tcPr>
          <w:p w14:paraId="1EE2189F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Основное мероприятие 01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62D757E3" w14:textId="5D7AFA41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7A538E48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52CB" w14:textId="2AC83E3A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C59" w14:textId="4F503C6D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4C251" w14:textId="0FB20CBA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6B0D" w14:textId="37037F84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16F2A92" w14:textId="558A3020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0C0E19A" w14:textId="0D76CD99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1833351E" w14:textId="3A5CB3EC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699E3B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9F05AF5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4DE3FD8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D442F51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BD7F4FF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8172" w14:textId="79E2D600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27 354 410,00000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97C5" w14:textId="3002B85E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8 999 638,00000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C3BE7" w14:textId="6AEF5A70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9 177 386,00000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2F6DF" w14:textId="32720A2E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9 177 386,00000</w:t>
            </w:r>
          </w:p>
        </w:tc>
        <w:tc>
          <w:tcPr>
            <w:tcW w:w="1418" w:type="dxa"/>
            <w:vAlign w:val="center"/>
          </w:tcPr>
          <w:p w14:paraId="1CCDA67C" w14:textId="1FAAB2B6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878A9EF" w14:textId="1A70347A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2057658" w14:textId="329BC47C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66A5A5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8C0A8FC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21FA16B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2803F7E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D109265" w14:textId="444CFF3A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33C9" w14:textId="746D584B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20 148 271,83739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208F" w14:textId="578D115E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3 902 392,35692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1891" w14:textId="08D5A448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4 061 266,76990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4E04" w14:textId="731BFBE5" w:rsidR="00860BE9" w:rsidRPr="00733B52" w:rsidRDefault="00860BE9" w:rsidP="00733B52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418" w:type="dxa"/>
            <w:vAlign w:val="center"/>
          </w:tcPr>
          <w:p w14:paraId="10DACBC5" w14:textId="4D23F0AF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419" w:type="dxa"/>
            <w:gridSpan w:val="2"/>
            <w:vAlign w:val="center"/>
          </w:tcPr>
          <w:p w14:paraId="34C800BC" w14:textId="717C092A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418" w:type="dxa"/>
            <w:gridSpan w:val="2"/>
            <w:vMerge/>
            <w:hideMark/>
          </w:tcPr>
          <w:p w14:paraId="381DB30A" w14:textId="681BE2DB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736ADF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91829B3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F04820E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FE3E9B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6B4B341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6A4D" w14:textId="30C9A1F2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47 502 681,83739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6D0" w14:textId="0CFAACA1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12 902 030,35692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AE73" w14:textId="045E2C28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13 238 652,76990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966" w14:textId="0048AD8C" w:rsidR="00860BE9" w:rsidRPr="00733B52" w:rsidRDefault="00860BE9" w:rsidP="00733B52">
            <w:pPr>
              <w:ind w:left="0"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13 238 923,57019</w:t>
            </w:r>
          </w:p>
        </w:tc>
        <w:tc>
          <w:tcPr>
            <w:tcW w:w="1418" w:type="dxa"/>
            <w:vAlign w:val="center"/>
          </w:tcPr>
          <w:p w14:paraId="281367D4" w14:textId="6BA4CC63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419" w:type="dxa"/>
            <w:gridSpan w:val="2"/>
            <w:vAlign w:val="center"/>
          </w:tcPr>
          <w:p w14:paraId="0B83036A" w14:textId="74092602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4 061 537,57019</w:t>
            </w:r>
          </w:p>
        </w:tc>
        <w:tc>
          <w:tcPr>
            <w:tcW w:w="1418" w:type="dxa"/>
            <w:gridSpan w:val="2"/>
            <w:vMerge/>
            <w:hideMark/>
          </w:tcPr>
          <w:p w14:paraId="7E4BA645" w14:textId="77D100AA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5E045D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5F7CE5D3" w14:textId="6839D402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50" w:type="dxa"/>
            <w:vMerge w:val="restart"/>
            <w:hideMark/>
          </w:tcPr>
          <w:p w14:paraId="5589C97C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01.07</w:t>
            </w:r>
          </w:p>
          <w:p w14:paraId="2203813A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Финансовое обесп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нальных услуг)</w:t>
            </w:r>
          </w:p>
        </w:tc>
        <w:tc>
          <w:tcPr>
            <w:tcW w:w="851" w:type="dxa"/>
            <w:vMerge w:val="restart"/>
            <w:hideMark/>
          </w:tcPr>
          <w:p w14:paraId="7B81461D" w14:textId="04502822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296BC1A5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09B34" w14:textId="35066B05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AB51B" w14:textId="25F2AC6F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CFB6" w14:textId="182A34D2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92E" w14:textId="766F2040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145F903" w14:textId="3480702F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46ED077" w14:textId="7C7138BA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30897F2A" w14:textId="73BA46AD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733B52" w:rsidRPr="00733B52" w14:paraId="2A9F520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7E47CA3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38E34C9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18BC602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A37FD09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38F6" w14:textId="1AD3B5DA" w:rsidR="00860BE9" w:rsidRPr="00733B52" w:rsidRDefault="00860BE9" w:rsidP="00733B52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25 589 469,00000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9AFD" w14:textId="216F58A1" w:rsidR="00860BE9" w:rsidRPr="00733B52" w:rsidRDefault="00860BE9" w:rsidP="00733B52">
            <w:pPr>
              <w:ind w:left="0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8 400 085,00000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695D4" w14:textId="0D0BE01A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CF83" w14:textId="0A2F5F43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418" w:type="dxa"/>
            <w:vAlign w:val="center"/>
          </w:tcPr>
          <w:p w14:paraId="4DE5C587" w14:textId="2D1634FC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2D7BC97" w14:textId="15C22E99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05ABCB35" w14:textId="3A40400B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CBC5DB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D1B6D20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364B80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FB5667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4E2E6C48" w14:textId="02083F20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CEF34" w14:textId="05D0FAED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6CBF" w14:textId="01BF51DD" w:rsidR="00860BE9" w:rsidRPr="00733B52" w:rsidRDefault="00860BE9" w:rsidP="00733B52">
            <w:pPr>
              <w:ind w:left="0" w:hanging="3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18ECA" w14:textId="57485473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A616" w14:textId="079641B6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992FA30" w14:textId="480E287B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6950D75" w14:textId="768350FD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44737781" w14:textId="296A999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3FC337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16404C2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51740B1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819CBAD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0A77727" w14:textId="77777777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BB3" w14:textId="3B227486" w:rsidR="00860BE9" w:rsidRPr="00733B52" w:rsidRDefault="00860BE9" w:rsidP="00733B52">
            <w:pPr>
              <w:ind w:left="0" w:hanging="10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25 589 469,00000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0DCD" w14:textId="4186FC39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8 400 085,00000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518" w14:textId="3E8D539C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47877" w14:textId="35B5CC32" w:rsidR="00860BE9" w:rsidRPr="00733B52" w:rsidRDefault="00860BE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8 594 692,00000</w:t>
            </w:r>
          </w:p>
        </w:tc>
        <w:tc>
          <w:tcPr>
            <w:tcW w:w="1418" w:type="dxa"/>
            <w:vAlign w:val="center"/>
          </w:tcPr>
          <w:p w14:paraId="6DEE6C0E" w14:textId="0EF3CF5D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EB44C4B" w14:textId="18DCFB7E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300E69C3" w14:textId="6F320B75" w:rsidR="00860BE9" w:rsidRPr="00733B52" w:rsidRDefault="00860B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417953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D4FE71F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2D62909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ных дошкольных и общеобразовательных организациях, в общей численности обучающихся в муниципальных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3952B6B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hideMark/>
          </w:tcPr>
          <w:p w14:paraId="353888F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4EB103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1DA80AD" w14:textId="1BDAED9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594EDA2B" w14:textId="6791A02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41147FC8" w14:textId="64D577C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4A770588" w14:textId="047D892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479A630B" w14:textId="5F0303E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08D6677A" w14:textId="11BA200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531BFF22" w14:textId="15DFD92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5E4F72A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7C34A79" w14:textId="6659E152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A0CDD7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A9A2D4C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7C8A67C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7A7AFC7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166832A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4C2C17F" w14:textId="4493343C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0E85D372" w14:textId="5E47ADD9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3F0D79A2" w14:textId="7EE545AE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3AC5837C" w14:textId="3CAF1AF9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652009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52EC905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3B0D50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57A8436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586964DE" w14:textId="244C7BEE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507272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8EDB6D3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28B8DCD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ECBC072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9A2C07C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23BF449E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1A5675C8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01F1445D" w14:textId="6361A79F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gridSpan w:val="2"/>
            <w:tcBorders>
              <w:left w:val="single" w:sz="4" w:space="0" w:color="auto"/>
            </w:tcBorders>
            <w:vAlign w:val="center"/>
          </w:tcPr>
          <w:p w14:paraId="1FD85AEF" w14:textId="34685C46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4A2550AD" w14:textId="22A8B748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14:paraId="7F86A1E0" w14:textId="3D8C146E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6AFCFDDE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06A41248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2CBD8D4E" w14:textId="44EF50FA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Align w:val="center"/>
          </w:tcPr>
          <w:p w14:paraId="7EE2A37A" w14:textId="2C025353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Merge/>
            <w:hideMark/>
          </w:tcPr>
          <w:p w14:paraId="5F5E0588" w14:textId="282EF6C4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F7E632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6E759021" w14:textId="4BDB3B4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50" w:type="dxa"/>
            <w:vMerge w:val="restart"/>
            <w:hideMark/>
          </w:tcPr>
          <w:p w14:paraId="183C4AAD" w14:textId="4F6E82E2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01.08</w:t>
            </w:r>
          </w:p>
          <w:p w14:paraId="2F272C17" w14:textId="5A78F0C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Финансовое обеспечени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vMerge w:val="restart"/>
            <w:hideMark/>
          </w:tcPr>
          <w:p w14:paraId="0CD329A1" w14:textId="7DFD5505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1BF0AC9A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A62BD" w14:textId="0ECD4486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BE177" w14:textId="396EA330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761C" w14:textId="4CFFFD6E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EEE2" w14:textId="089C291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9320C88" w14:textId="7C8E3AD6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0178D95" w14:textId="3D0F929C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17291E5C" w14:textId="5A336BC8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Люберцы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</w:tr>
      <w:tr w:rsidR="00733B52" w:rsidRPr="00733B52" w14:paraId="01124C8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EAD82D7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813F21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65FCAB4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3F01CA8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1486" w14:textId="222EE0E4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956 871,00000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8FD5" w14:textId="067CB741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8D750" w14:textId="7DD85F6F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F87F" w14:textId="098BB1AB" w:rsidR="0073514F" w:rsidRPr="00733B52" w:rsidRDefault="00733B5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  <w:r w:rsidR="0073514F" w:rsidRPr="00733B52">
              <w:rPr>
                <w:rFonts w:ascii="Arial" w:hAnsi="Arial" w:cs="Arial"/>
                <w:color w:val="000000"/>
                <w:sz w:val="20"/>
                <w:szCs w:val="20"/>
              </w:rPr>
              <w:t>957,00000</w:t>
            </w:r>
          </w:p>
        </w:tc>
        <w:tc>
          <w:tcPr>
            <w:tcW w:w="1418" w:type="dxa"/>
            <w:vAlign w:val="center"/>
          </w:tcPr>
          <w:p w14:paraId="54897472" w14:textId="643B30E3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8450B50" w14:textId="26324A0B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181F149" w14:textId="229F4E3E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66D5AA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60D68D9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B7C15F7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2636E76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B917484" w14:textId="37F4E01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C903" w14:textId="7A255C75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0928" w14:textId="1F79A104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D31" w14:textId="0B390F29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B31F" w14:textId="5E36A96E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C9ECF7F" w14:textId="3F260256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38B2E60" w14:textId="67A0F41C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40C66715" w14:textId="4BCFC3FE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66F6FD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7C3BCA8D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CD6762A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7FF54F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49F2BF8D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54A0" w14:textId="380817D0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956 871,00000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23D4" w14:textId="232D2118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57B" w14:textId="6A02959C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318 957,00000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24E1" w14:textId="21F4D0B6" w:rsidR="0073514F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  <w:r w:rsidR="0073514F" w:rsidRPr="00733B52">
              <w:rPr>
                <w:rFonts w:ascii="Arial" w:hAnsi="Arial" w:cs="Arial"/>
                <w:color w:val="000000"/>
                <w:sz w:val="20"/>
                <w:szCs w:val="20"/>
              </w:rPr>
              <w:t>957,00000</w:t>
            </w:r>
          </w:p>
        </w:tc>
        <w:tc>
          <w:tcPr>
            <w:tcW w:w="1418" w:type="dxa"/>
            <w:vAlign w:val="center"/>
          </w:tcPr>
          <w:p w14:paraId="4C4E8FEA" w14:textId="6C35ED3D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CF3DCDF" w14:textId="5374FA0D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7BB1935E" w14:textId="3D7F00CD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46208D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C234EB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518FD617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ых дошкольных и общеобразовательных организациях, процент</w:t>
            </w:r>
          </w:p>
        </w:tc>
        <w:tc>
          <w:tcPr>
            <w:tcW w:w="851" w:type="dxa"/>
            <w:vMerge w:val="restart"/>
            <w:hideMark/>
          </w:tcPr>
          <w:p w14:paraId="161503C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hideMark/>
          </w:tcPr>
          <w:p w14:paraId="3F3DBCF5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E86E589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5F64E15" w14:textId="2BE504A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372B19D9" w14:textId="4B43C66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0B8B5A20" w14:textId="1F5C255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7C0D2B41" w14:textId="69159E6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246A90C0" w14:textId="7D69D13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73FE613" w14:textId="5F8D27D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20414E35" w14:textId="326D413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4194FFB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FF9114B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1193C24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0251F5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B3167BD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1658A89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46BF66CC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7D7803E" w14:textId="489546EA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615FA616" w14:textId="21CE6D3B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2D73727C" w14:textId="07412B55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4FD4821E" w14:textId="6A280683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2690980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14264527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A49D5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83417CB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1B37AA82" w14:textId="596A35F3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B35F57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C21E133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AC92857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21D37AB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5ED7F74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533F40EF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D711D48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77D3949" w14:textId="6C975369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14:paraId="5A0B6F19" w14:textId="0467C59B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1" w:type="dxa"/>
            <w:vAlign w:val="center"/>
          </w:tcPr>
          <w:p w14:paraId="03B1FA29" w14:textId="1C147280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vAlign w:val="center"/>
          </w:tcPr>
          <w:p w14:paraId="59648ED4" w14:textId="57794BE6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01C8535B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7D327297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6C6676AD" w14:textId="2552529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Align w:val="center"/>
          </w:tcPr>
          <w:p w14:paraId="31E3CA61" w14:textId="62372FB6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Merge/>
            <w:hideMark/>
          </w:tcPr>
          <w:p w14:paraId="13631554" w14:textId="0181D21E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984401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401751D7" w14:textId="0B03CD2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1.3</w:t>
            </w:r>
          </w:p>
        </w:tc>
        <w:tc>
          <w:tcPr>
            <w:tcW w:w="850" w:type="dxa"/>
            <w:vMerge w:val="restart"/>
            <w:hideMark/>
          </w:tcPr>
          <w:p w14:paraId="59AB7CFF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01.10</w:t>
            </w:r>
          </w:p>
          <w:p w14:paraId="22E71EF3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br w:type="page"/>
              <w:t xml:space="preserve">Финансовое обеспечение выплаты компенсации родительской платы за присмотр и уход за детьми, осваивающими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vMerge w:val="restart"/>
            <w:hideMark/>
          </w:tcPr>
          <w:p w14:paraId="179B21BA" w14:textId="57017C53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3569A10E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70AD" w14:textId="3FC62E2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B542" w14:textId="7CEDC16F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73DF" w14:textId="7490F873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E3C7B" w14:textId="05DAC185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F8B8627" w14:textId="65ABC91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6A63C30" w14:textId="14A8C4A5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FF307EF" w14:textId="7451AE9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6A8AFCF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19B1A75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652B027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D3CA41B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A7074C7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CF62" w14:textId="10B233C5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355 371,00000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BA3D" w14:textId="773E0E39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7EC5" w14:textId="076572C5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EFF6B" w14:textId="00186A5E" w:rsidR="0073514F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  <w:r w:rsidR="0073514F" w:rsidRPr="00733B52">
              <w:rPr>
                <w:rFonts w:ascii="Arial" w:hAnsi="Arial" w:cs="Arial"/>
                <w:color w:val="000000"/>
                <w:sz w:val="20"/>
                <w:szCs w:val="20"/>
              </w:rPr>
              <w:t>457,00000</w:t>
            </w:r>
          </w:p>
        </w:tc>
        <w:tc>
          <w:tcPr>
            <w:tcW w:w="1418" w:type="dxa"/>
            <w:vAlign w:val="center"/>
          </w:tcPr>
          <w:p w14:paraId="175BB0B6" w14:textId="6F55516E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396EAB8" w14:textId="2B637F3E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4B97A05" w14:textId="625FFC3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FB2A09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71175FD3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8C42886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5374B9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14:paraId="04B1A119" w14:textId="623196E2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DEED" w14:textId="55783BE9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1460" w14:textId="7A949F0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CA7AD" w14:textId="1F5341C3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7AE7" w14:textId="4365BB30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84F6193" w14:textId="77BF12A4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85F3E9D" w14:textId="0D2F07C9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799CCEB3" w14:textId="3FB75BF3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8C6D93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2C87CFA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06F69C5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hideMark/>
          </w:tcPr>
          <w:p w14:paraId="7D399A6E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7582" w14:textId="7777777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655" w14:textId="7299881A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355 371,00000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5E76E" w14:textId="3ED02454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DF5" w14:textId="0F942448" w:rsidR="0073514F" w:rsidRPr="00733B52" w:rsidRDefault="007351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118 457,00000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2649" w14:textId="1BCCFA31" w:rsidR="0073514F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  <w:r w:rsidR="0073514F" w:rsidRPr="00733B52">
              <w:rPr>
                <w:rFonts w:ascii="Arial" w:hAnsi="Arial" w:cs="Arial"/>
                <w:color w:val="000000"/>
                <w:sz w:val="20"/>
                <w:szCs w:val="20"/>
              </w:rPr>
              <w:t>457,00000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A232" w14:textId="51C3A62E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  <w:vAlign w:val="center"/>
          </w:tcPr>
          <w:p w14:paraId="73D1044B" w14:textId="5C6E3D40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hideMark/>
          </w:tcPr>
          <w:p w14:paraId="1B376FC0" w14:textId="18F1CA67" w:rsidR="0073514F" w:rsidRPr="00733B52" w:rsidRDefault="007351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79E629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F86E85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358D4780" w14:textId="0B0BEE46" w:rsidR="00471DF3" w:rsidRPr="00733B52" w:rsidRDefault="007842A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Доля детей, осваивающих образовательные программы дошкольного образования в организациях, осуще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1" w:type="dxa"/>
            <w:vMerge w:val="restart"/>
            <w:hideMark/>
          </w:tcPr>
          <w:p w14:paraId="07FCBBD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hideMark/>
          </w:tcPr>
          <w:p w14:paraId="05BDEAE4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1E8D58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755EDC49" w14:textId="467587C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07F9AB3F" w14:textId="29470F3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102B42B1" w14:textId="1858C7F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66AA399E" w14:textId="21748F4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46F63B5B" w14:textId="0FA8574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6F4FE1EE" w14:textId="48290E2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2B7160E1" w14:textId="349EB0E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22D423D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239264D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57F43F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E5E6AF0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3952B9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D2785BB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A02046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032037" w14:textId="3B70294B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50F7CD19" w14:textId="58ECE5E8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4D84203B" w14:textId="133CCFF3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5AB10FD9" w14:textId="1F024883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55B9EF3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591A1233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C28F13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2F7BBFE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583921D7" w14:textId="669B596D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C7EB1B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F702781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CA85A60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19FFEE5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2029838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58966E17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16A0935E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9422C21" w14:textId="380B6E69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14:paraId="6AA3C38E" w14:textId="299778BB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1" w:type="dxa"/>
            <w:vAlign w:val="center"/>
          </w:tcPr>
          <w:p w14:paraId="27920910" w14:textId="32FF5575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vAlign w:val="center"/>
          </w:tcPr>
          <w:p w14:paraId="00A92C50" w14:textId="087E33D6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7515A199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59E55D0F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3E15CEA8" w14:textId="1919BA03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Align w:val="center"/>
          </w:tcPr>
          <w:p w14:paraId="65A5D467" w14:textId="0B01D3EB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Merge/>
            <w:hideMark/>
          </w:tcPr>
          <w:p w14:paraId="4F2FEC07" w14:textId="24F3F54A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9E733C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2375A0C4" w14:textId="2C0C9740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1.4</w:t>
            </w:r>
          </w:p>
        </w:tc>
        <w:tc>
          <w:tcPr>
            <w:tcW w:w="850" w:type="dxa"/>
            <w:vMerge w:val="restart"/>
            <w:hideMark/>
          </w:tcPr>
          <w:p w14:paraId="72A5317A" w14:textId="7B7764B6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01.11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1" w:type="dxa"/>
            <w:vMerge w:val="restart"/>
            <w:hideMark/>
          </w:tcPr>
          <w:p w14:paraId="466810F4" w14:textId="720E8042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215F2F64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9E57F" w14:textId="4D8E567D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0780" w14:textId="4C5FB3B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BECC" w14:textId="32EFA80E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E7759" w14:textId="6A8F80DB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16BDD52" w14:textId="630382E4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2165D0A" w14:textId="4B179A91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73853FA3" w14:textId="61E99813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6BD81B2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5BADC06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C978D86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1D2220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1B2F44E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2FD2C" w14:textId="2FA9BC4F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110 445,00000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E2C" w14:textId="1BD17CC0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E59F" w14:textId="257BEFBC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4E1FA" w14:textId="4CA7DC05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418" w:type="dxa"/>
            <w:vAlign w:val="center"/>
          </w:tcPr>
          <w:p w14:paraId="0F8BAB2E" w14:textId="33CAFDCD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C32B84F" w14:textId="3A04F1C8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35FDFCCD" w14:textId="5EFC490F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63010A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C96FA2A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7080A48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A7F2AA5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B93E882" w14:textId="0ABDBC2E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CB12" w14:textId="7D087F82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3B31" w14:textId="7A38F81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73C" w14:textId="7F1406BE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79DE" w14:textId="28EA3D5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DD505FF" w14:textId="57C3A14A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053E273" w14:textId="79B9D84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1F742805" w14:textId="40D59C2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868EB0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CFB7910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6601C9A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03605DC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  <w:hideMark/>
          </w:tcPr>
          <w:p w14:paraId="338B6818" w14:textId="77777777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C7" w14:textId="19D697FB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110 445,00000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5FB" w14:textId="54BD7EA2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2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5AB8" w14:textId="6DEF466A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2B33" w14:textId="6E76769B" w:rsidR="003673ED" w:rsidRPr="00733B52" w:rsidRDefault="003673ED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36 815,00000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083F" w14:textId="0EAAB1EF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</w:tcBorders>
            <w:vAlign w:val="center"/>
          </w:tcPr>
          <w:p w14:paraId="2A66059F" w14:textId="47A06188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hideMark/>
          </w:tcPr>
          <w:p w14:paraId="7FDEFBA5" w14:textId="3D233550" w:rsidR="003673ED" w:rsidRPr="00733B52" w:rsidRDefault="003673E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4B3724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83AFEF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A5386AB" w14:textId="631EBBF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пособием, процент</w:t>
            </w:r>
          </w:p>
        </w:tc>
        <w:tc>
          <w:tcPr>
            <w:tcW w:w="851" w:type="dxa"/>
            <w:vMerge w:val="restart"/>
          </w:tcPr>
          <w:p w14:paraId="01623886" w14:textId="5FB35DE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301F1D76" w14:textId="7F26AF4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34B9F4DC" w14:textId="722BAE6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947DC3F" w14:textId="30ADDA5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457EA2C6" w14:textId="5B7C96D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2637659D" w14:textId="3E61C15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36421027" w14:textId="5FAE684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5D2FB5F0" w14:textId="40E417B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0A63AEBA" w14:textId="096F3EE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1F727306" w14:textId="04F2443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629D034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333604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502AD17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6FE89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14F839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2773B8D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C1740A6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317DA4C" w14:textId="14DFFA30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751E8613" w14:textId="6F8DC0CD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2F0A7978" w14:textId="2C2A6F9C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3FE2C018" w14:textId="73088651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78F027D7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355C1E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62CB7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3258B65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A1BABDD" w14:textId="2D32D6AF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95CAB0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C933A92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3AB7F8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B0A97F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E631F1D" w14:textId="77777777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AD7B4B" w14:textId="47E7EB80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</w:tcPr>
          <w:p w14:paraId="137FFA39" w14:textId="339CE8E5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2FAF2277" w14:textId="259F7774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14:paraId="6CCA0D30" w14:textId="71B663F2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1" w:type="dxa"/>
            <w:vAlign w:val="center"/>
          </w:tcPr>
          <w:p w14:paraId="1E68E21A" w14:textId="7D252DB3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vAlign w:val="center"/>
          </w:tcPr>
          <w:p w14:paraId="38B6B612" w14:textId="165736B9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14:paraId="547393F9" w14:textId="2ADB1314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vAlign w:val="center"/>
          </w:tcPr>
          <w:p w14:paraId="7100A393" w14:textId="31779EC3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738762CD" w14:textId="71B260DD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Align w:val="center"/>
          </w:tcPr>
          <w:p w14:paraId="2BE635D5" w14:textId="633AF292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Merge/>
          </w:tcPr>
          <w:p w14:paraId="409042BA" w14:textId="02618DBE" w:rsidR="007F268A" w:rsidRPr="00733B52" w:rsidRDefault="007F268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357073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142D3245" w14:textId="2F9B67F3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  <w:r w:rsidR="00567F57" w:rsidRPr="00733B52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50" w:type="dxa"/>
            <w:vMerge w:val="restart"/>
            <w:hideMark/>
          </w:tcPr>
          <w:p w14:paraId="24EE434E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01.17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851" w:type="dxa"/>
            <w:vMerge w:val="restart"/>
            <w:hideMark/>
          </w:tcPr>
          <w:p w14:paraId="6398D0B0" w14:textId="23B7A2E0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788AE978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9244" w14:textId="72D8D024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6224" w14:textId="164B2277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3DD" w14:textId="55F43201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C563" w14:textId="7113D751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5847F9" w14:textId="21383D95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9CDC93E" w14:textId="059F3A0D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2364211C" w14:textId="044AB148" w:rsidR="00C00AE9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5E89504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CBC8CDD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874E9DA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83C3BCB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9CEAE4A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3B08" w14:textId="580143CC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3FF1" w14:textId="6FE35ABB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F837" w14:textId="689A4AD7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0C88" w14:textId="70C746D1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C9C09D6" w14:textId="27F4A36F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9322EDB" w14:textId="6F2EAC44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08D79DF" w14:textId="06AE0254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09CEC8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4D8AB33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72C9859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4DD597D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ABECB01" w14:textId="3221639E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EC0D9" w14:textId="78CD2D0E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7C27" w14:textId="148CC7C5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1B638" w14:textId="4928E1D7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31D9" w14:textId="284EF6F8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BF22F61" w14:textId="78654C80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51061D9" w14:textId="6134C47B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42ED31D1" w14:textId="453C78C6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69ED96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F2BBDF5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C232697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B8C2661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AA92192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8B6" w14:textId="21664347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646B9" w14:textId="24566407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3DAD5" w14:textId="6676C700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EFCFE" w14:textId="79BB9E68" w:rsidR="00C00AE9" w:rsidRPr="00733B52" w:rsidRDefault="00C00AE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5965818" w14:textId="2DB8E31C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3BE9352" w14:textId="28ED6F3B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6DDC470E" w14:textId="708691DA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C3AE08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707EF7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567A3292" w14:textId="195F4B9A" w:rsidR="00471DF3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Обеспечено финансирование муниципаль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ных учреждений – дошкольные образовательные организации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851" w:type="dxa"/>
            <w:vMerge w:val="restart"/>
            <w:hideMark/>
          </w:tcPr>
          <w:p w14:paraId="28F2E76D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hideMark/>
          </w:tcPr>
          <w:p w14:paraId="09A51904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1DBD6ED2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3DD37AB7" w14:textId="39C3EE1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1328B779" w14:textId="5B6129D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1C135A53" w14:textId="2BA4776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2D7CF2ED" w14:textId="0708CB5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C56AE8C" w14:textId="776D939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4472E097" w14:textId="41C49AB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2D804098" w14:textId="61267B5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625BFEB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437AA53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68E144F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ADF298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340672A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8C2AE12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3EEC13B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977D58B" w14:textId="31C7C98A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4547F88F" w14:textId="588B8AF3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75174F3A" w14:textId="7C5E619E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0A65E533" w14:textId="4BD3E654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021685B6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51442BA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06A3DD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4C93725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550A878" w14:textId="061ECF62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8804D3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70B1770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F8EF835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AD4DEE5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377E8A3" w14:textId="777777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2A2468FE" w14:textId="67A96E18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3C19230F" w14:textId="6DF45FBB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2B62D9A8" w14:textId="2CA01AEA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vAlign w:val="center"/>
          </w:tcPr>
          <w:p w14:paraId="0A44C864" w14:textId="37BF8A7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BC86D50" w14:textId="0AE638C5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68FA169E" w14:textId="0E7BE793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5D428AEE" w14:textId="4F302670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5CD8BD00" w14:textId="6DAD1E23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7FE36F4C" w14:textId="256A0513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5331ACEC" w14:textId="6F517427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01D7A276" w14:textId="36554276" w:rsidR="00C00AE9" w:rsidRPr="00733B52" w:rsidRDefault="00C00AE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57D16B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78884487" w14:textId="51A99B21" w:rsidR="00DF71CA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50" w:type="dxa"/>
            <w:vMerge w:val="restart"/>
            <w:hideMark/>
          </w:tcPr>
          <w:p w14:paraId="1EB9E834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01.20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Мероприятия в сфере дошкольного образования</w:t>
            </w:r>
          </w:p>
        </w:tc>
        <w:tc>
          <w:tcPr>
            <w:tcW w:w="851" w:type="dxa"/>
            <w:vMerge w:val="restart"/>
            <w:hideMark/>
          </w:tcPr>
          <w:p w14:paraId="5D0DE1CA" w14:textId="184E8A5C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789BE67C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16AA" w14:textId="2B986DD5" w:rsidR="00DF71CA" w:rsidRPr="00733B52" w:rsidRDefault="00DF71CA" w:rsidP="00733B52">
            <w:pPr>
              <w:ind w:left="0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B3AD" w14:textId="364755CF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D028" w14:textId="2EE3DC6E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8657" w14:textId="7952DA5B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9442E89" w14:textId="7A8FC346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7BA24DF" w14:textId="78435C1F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08F8A275" w14:textId="754B3711" w:rsidR="00DF71CA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382FED8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ADDCE8F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A4A40DA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DA6E39A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676872D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A97A" w14:textId="5A8FD714" w:rsidR="00DF71CA" w:rsidRPr="00733B52" w:rsidRDefault="00DF71CA" w:rsidP="00733B52">
            <w:pPr>
              <w:ind w:left="0" w:firstLine="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FC4F" w14:textId="04006FF4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57A9" w14:textId="127615CA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DD0F" w14:textId="348BDF2B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2727901" w14:textId="74FD4A09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C99058A" w14:textId="340E3E2C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08C99398" w14:textId="4B255674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CB865A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1B866E8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A50865B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E3F341D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9BF1B52" w14:textId="5759E13E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7EA03" w14:textId="751A57CF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96D" w14:textId="4F6B250B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6BC8" w14:textId="28FDD96C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6A1AF" w14:textId="3FFE1889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4B982BD" w14:textId="12002094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BD95BB5" w14:textId="29EE9B51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46D5A219" w14:textId="05764173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F32E86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920D04D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AE3CD87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0506652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7722D0F" w14:textId="77777777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670D" w14:textId="627CBE81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48B5" w14:textId="6B7088B9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11A2" w14:textId="6A8B3D33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516F" w14:textId="757991D7" w:rsidR="00DF71CA" w:rsidRPr="00733B52" w:rsidRDefault="00DF71CA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616F746" w14:textId="53DCD5DF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A18DEA5" w14:textId="5A05B416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3DAF0A82" w14:textId="5CA020CB" w:rsidR="00DF71CA" w:rsidRPr="00733B52" w:rsidRDefault="00DF71C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AC7A7A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2615626" w14:textId="08D7A4B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B32E597" w14:textId="584F5DDA" w:rsidR="00471DF3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733B52">
              <w:rPr>
                <w:rFonts w:ascii="Arial" w:eastAsia="Calibri" w:hAnsi="Arial" w:cs="Arial"/>
                <w:sz w:val="20"/>
                <w:szCs w:val="20"/>
              </w:rPr>
              <w:t>мероприятий</w:t>
            </w:r>
            <w:proofErr w:type="gramEnd"/>
            <w:r w:rsidRPr="00733B52">
              <w:rPr>
                <w:rFonts w:ascii="Arial" w:eastAsia="Calibri" w:hAnsi="Arial" w:cs="Arial"/>
                <w:sz w:val="20"/>
                <w:szCs w:val="20"/>
              </w:rPr>
              <w:t xml:space="preserve"> проведенных в сфере дошкольного образования, шт.</w:t>
            </w:r>
          </w:p>
        </w:tc>
        <w:tc>
          <w:tcPr>
            <w:tcW w:w="851" w:type="dxa"/>
            <w:vMerge w:val="restart"/>
          </w:tcPr>
          <w:p w14:paraId="7A9EC05F" w14:textId="5DB3677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vMerge w:val="restart"/>
          </w:tcPr>
          <w:p w14:paraId="3746F9A5" w14:textId="4695620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38E3EF9B" w14:textId="2A8D1BCC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9AEB950" w14:textId="1CC1B1A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622C6360" w14:textId="3CA1065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5BED45FF" w14:textId="458B209D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38A32599" w14:textId="0FDA538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6E1EB60" w14:textId="45C33FA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740F8289" w14:textId="6E6CD84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65E62FE1" w14:textId="761B784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4371DEA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DBD813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11F4F1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E879B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14:paraId="22D53F25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9E42F41" w14:textId="77777777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14D33CF" w14:textId="505D2C3A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03A7CC" w14:textId="5A5D534C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23491740" w14:textId="49517B00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460DB96F" w14:textId="55E89A85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65E2415B" w14:textId="577CD341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33F22C2E" w14:textId="77777777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95BEAB" w14:textId="77777777" w:rsidR="004D06FF" w:rsidRPr="00733B52" w:rsidRDefault="004D06F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029EF73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3D3B9C9" w14:textId="77777777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7C09DC8" w14:textId="120FB89C" w:rsidR="004D06FF" w:rsidRPr="00733B52" w:rsidRDefault="004D06F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BC338C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3556A56" w14:textId="77777777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EDD4334" w14:textId="77777777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67F330" w14:textId="77777777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3E9555A" w14:textId="77777777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7C1A2A" w14:textId="6B8DF48F" w:rsidR="00395221" w:rsidRPr="00733B52" w:rsidRDefault="00CA051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7F0B0428" w14:textId="3226B5A0" w:rsidR="00395221" w:rsidRPr="00733B52" w:rsidRDefault="00CA051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14:paraId="64AB6AB7" w14:textId="6703D8FA" w:rsidR="00395221" w:rsidRPr="00733B52" w:rsidRDefault="0039522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vAlign w:val="center"/>
          </w:tcPr>
          <w:p w14:paraId="1F29D5CF" w14:textId="56D215A8" w:rsidR="00395221" w:rsidRPr="00733B52" w:rsidRDefault="0039522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22FC2C2F" w14:textId="0F77E39B" w:rsidR="00395221" w:rsidRPr="00733B52" w:rsidRDefault="0039522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060D89CC" w14:textId="0682DE5A" w:rsidR="00395221" w:rsidRPr="00733B52" w:rsidRDefault="00CA051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506BFBE6" w14:textId="4AE71AB5" w:rsidR="00395221" w:rsidRPr="00733B52" w:rsidRDefault="0039522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59AB8783" w14:textId="39A0CAC6" w:rsidR="00395221" w:rsidRPr="00733B52" w:rsidRDefault="0039522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13EC5FA7" w14:textId="71D857F6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6E1E4F20" w14:textId="67590875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247A8814" w14:textId="4C8B37E6" w:rsidR="00395221" w:rsidRPr="00733B52" w:rsidRDefault="0039522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C76E59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E1DC02C" w14:textId="65AEBC3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36623E90" w14:textId="21AFFB93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01.21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– общеобразовательные органи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51" w:type="dxa"/>
            <w:vMerge w:val="restart"/>
          </w:tcPr>
          <w:p w14:paraId="7206E756" w14:textId="6A63A7FB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0DE5C3F5" w14:textId="56C13AF2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4F44" w14:textId="4D67A43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80D03" w14:textId="6A1B5B6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FEA9" w14:textId="40FC40D4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79AD" w14:textId="1A8CF016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DBAEDCB" w14:textId="498C132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7416494" w14:textId="6DA43FB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1DA5CB59" w14:textId="67F8BCFC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41FDF35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B583313" w14:textId="61C23F49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AC10FB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14460C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D02489" w14:textId="4DFF2AC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5E01" w14:textId="44843D72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7FB6" w14:textId="5797D869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632C" w14:textId="3F098430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8B24" w14:textId="6C61134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0E7A5E7" w14:textId="74B8F7E9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1D454C0" w14:textId="147BEC7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B78BD2B" w14:textId="52BC67D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6F42F2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8524D35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68E092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7BED53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4C4A0A" w14:textId="0C51B14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14702" w14:textId="035C1CF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16 866 259,41608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1A76" w14:textId="0D39EE0C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3 128 063,64917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DF5C" w14:textId="4F7CE46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3 434 345,84151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92A2" w14:textId="5EFBE831" w:rsidR="00131A4F" w:rsidRPr="00733B52" w:rsidRDefault="002B5768" w:rsidP="002B5768">
            <w:pPr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8" w:type="dxa"/>
            <w:vAlign w:val="center"/>
          </w:tcPr>
          <w:p w14:paraId="763F9676" w14:textId="57CF6454" w:rsidR="00131A4F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9" w:type="dxa"/>
            <w:gridSpan w:val="2"/>
            <w:vAlign w:val="center"/>
          </w:tcPr>
          <w:p w14:paraId="007C1133" w14:textId="010CA497" w:rsidR="00131A4F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8" w:type="dxa"/>
            <w:gridSpan w:val="2"/>
            <w:vMerge/>
          </w:tcPr>
          <w:p w14:paraId="32AB0BE5" w14:textId="79C42EAD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967BC8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0C0BDC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D3D95B8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A59B8A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4D0C52" w14:textId="714A3B9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E8420" w14:textId="659F6C4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16 866 259,41608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C248" w14:textId="75338B7C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3 128 063,64917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80771" w14:textId="6B914658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3 434 345,84151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2583C" w14:textId="469967A1" w:rsidR="00131A4F" w:rsidRPr="00733B52" w:rsidRDefault="002B5768" w:rsidP="002B5768">
            <w:pPr>
              <w:ind w:left="0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8" w:type="dxa"/>
            <w:vAlign w:val="center"/>
          </w:tcPr>
          <w:p w14:paraId="20B93A8E" w14:textId="14B6531D" w:rsidR="00131A4F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9" w:type="dxa"/>
            <w:gridSpan w:val="2"/>
            <w:vAlign w:val="center"/>
          </w:tcPr>
          <w:p w14:paraId="7D0816E9" w14:textId="68ED2BBE" w:rsidR="00131A4F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06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3434</w:t>
            </w:r>
            <w:r w:rsidR="00131A4F" w:rsidRPr="00733B52">
              <w:rPr>
                <w:rFonts w:ascii="Arial" w:hAnsi="Arial" w:cs="Arial"/>
                <w:color w:val="000000"/>
                <w:sz w:val="20"/>
                <w:szCs w:val="20"/>
              </w:rPr>
              <w:t>616,64180</w:t>
            </w:r>
          </w:p>
        </w:tc>
        <w:tc>
          <w:tcPr>
            <w:tcW w:w="1418" w:type="dxa"/>
            <w:gridSpan w:val="2"/>
            <w:vMerge/>
          </w:tcPr>
          <w:p w14:paraId="56BFDBFF" w14:textId="32AC8D6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6E44A6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4DD621C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6C09CD1F" w14:textId="7C15B699" w:rsidR="00471DF3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Обеспечено финансирование муниципальных учреждений – общеобразовательные организации, оказы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вающие услуги дошкольного, начального общего, основного общего, среднего общего образования, шт.</w:t>
            </w:r>
          </w:p>
        </w:tc>
        <w:tc>
          <w:tcPr>
            <w:tcW w:w="851" w:type="dxa"/>
            <w:vMerge w:val="restart"/>
          </w:tcPr>
          <w:p w14:paraId="699F4C7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X</w:t>
            </w:r>
          </w:p>
          <w:p w14:paraId="4F0F0F54" w14:textId="0AE4314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0FCBE71B" w14:textId="58F4AB8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A544" w14:textId="4023EF15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23E209" w14:textId="064C0004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7A8C9970" w14:textId="75F63842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7EE75592" w14:textId="06735C0D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0BCAB3DC" w14:textId="79F4C96D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26E70319" w14:textId="3EE047A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076E9F84" w14:textId="3D29CD3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7A62AF19" w14:textId="3A63EF7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64EC52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3606030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356FB29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EE390D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</w:tcPr>
          <w:p w14:paraId="400F6371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B6FA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BB1FD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CF80F07" w14:textId="5DCF080D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23654A66" w14:textId="6A74B5FC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7FE3F023" w14:textId="1A766788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3B8BD2ED" w14:textId="4B6E7DDC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2796ED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D5F137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75531D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2026EC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D93B334" w14:textId="39EA3EBB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E2FCA6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A9F8684" w14:textId="77777777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F853B1" w14:textId="77777777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AF69B1" w14:textId="77777777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5769492" w14:textId="77777777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EAD1B" w14:textId="09DE7AA2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6AA6" w14:textId="46B30430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1CE7" w14:textId="11C32CA5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7F0B" w14:textId="6227505B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29A85" w14:textId="28DF2855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CB1B" w14:textId="6CF82739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7E10" w14:textId="002F0842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9E894" w14:textId="23AEEA03" w:rsidR="00471E1B" w:rsidRPr="00733B52" w:rsidRDefault="00471E1B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16F2E5FB" w14:textId="23D5441C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9" w:type="dxa"/>
            <w:gridSpan w:val="2"/>
            <w:vAlign w:val="center"/>
          </w:tcPr>
          <w:p w14:paraId="7F6D9476" w14:textId="49372A10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vMerge/>
          </w:tcPr>
          <w:p w14:paraId="4C5C5B85" w14:textId="2261A490" w:rsidR="00471E1B" w:rsidRPr="00733B52" w:rsidRDefault="00471E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D2C368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6CEF9062" w14:textId="30417197" w:rsidR="00D86463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850" w:type="dxa"/>
            <w:vMerge w:val="restart"/>
          </w:tcPr>
          <w:p w14:paraId="12352E7E" w14:textId="00931EE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01.25 Мероприятия в сфере образования</w:t>
            </w:r>
          </w:p>
          <w:p w14:paraId="3D82FF5B" w14:textId="0D80C334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8B145B" w14:textId="6B189AB1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2398E025" w14:textId="27E5FAD3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B34C" w14:textId="0047E79C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2558" w14:textId="7B1F0FB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6DEB" w14:textId="4034F246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BF1E" w14:textId="77EB8368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E267E5C" w14:textId="77A40DA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5CA5A92" w14:textId="75372C3D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7687A75B" w14:textId="085E8E5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5F9C792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433FB29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3716E1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759E69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84B18D4" w14:textId="3CD42D7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726D" w14:textId="500F86C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9A43" w14:textId="1BD6B4E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A65F" w14:textId="3D81A94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086E5" w14:textId="190B0E8A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B8B9710" w14:textId="342679E0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52EF9FC" w14:textId="7AF72258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773C6BF" w14:textId="6F019A5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BE2E8F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148B9DE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0F45DA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F78B9F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B41AEB" w14:textId="541B8C8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8024" w14:textId="356A4544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30 549,91600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2358" w14:textId="3D38425C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A9A7" w14:textId="3F8B68A2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5ED5" w14:textId="629AE03B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42A6CAB" w14:textId="0E636EA8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A97A076" w14:textId="5C5BD70E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7007F22F" w14:textId="163902BB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EC81F1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B110BC0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FC967F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26667E" w14:textId="7777777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36E03E" w14:textId="2911FC1E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76A7" w14:textId="62DF8914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B244F" w14:textId="2C31722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30 549,91600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CD519" w14:textId="76EA654C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F73A" w14:textId="5382ED47" w:rsidR="00D86463" w:rsidRPr="00733B52" w:rsidRDefault="00D8646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7E25268" w14:textId="00FD089E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0800F5C" w14:textId="6A60F4BF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2A42910" w14:textId="75F37527" w:rsidR="00D86463" w:rsidRPr="00733B52" w:rsidRDefault="00D8646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58CEC4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B6ED8ED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684BA37" w14:textId="56DD91FC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 xml:space="preserve">Количество проведенных мероприятий в сфере образования, </w:t>
            </w:r>
            <w:proofErr w:type="spellStart"/>
            <w:r w:rsidRPr="00733B52">
              <w:rPr>
                <w:rFonts w:ascii="Arial" w:eastAsia="Calibri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1CE899B6" w14:textId="09282EB8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</w:tcPr>
          <w:p w14:paraId="225DAAC5" w14:textId="6594F26D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FE43" w14:textId="38F39C21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3E7032" w14:textId="2BD2E65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7E2CC" w14:textId="25348723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851" w:type="dxa"/>
            <w:gridSpan w:val="7"/>
            <w:vAlign w:val="center"/>
          </w:tcPr>
          <w:p w14:paraId="16349815" w14:textId="229FCD15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7ABB2DB9" w14:textId="6AEFF86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758C4B16" w14:textId="1319834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229837B" w14:textId="54CDF802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79D61913" w14:textId="3CF747DA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D3F6C7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A5256A9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D36192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52DF27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947AF17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C99E" w14:textId="7777777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31EF6" w14:textId="7777777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A320" w14:textId="4A74F9E9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E1B5" w14:textId="04A441BB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9D9" w14:textId="2C7A4D7F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8F4" w14:textId="6AFBBB34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C987" w14:textId="7777777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256C" w14:textId="77777777" w:rsidR="004368CE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302665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3DBEB1" w14:textId="77777777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FDD70DC" w14:textId="2DA5BC28" w:rsidR="004368CE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AA48CD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5318C3E" w14:textId="77777777" w:rsidR="00830481" w:rsidRPr="00733B52" w:rsidRDefault="0083048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8DDED09" w14:textId="77777777" w:rsidR="00830481" w:rsidRPr="00733B52" w:rsidRDefault="0083048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B22D3" w14:textId="77777777" w:rsidR="00830481" w:rsidRPr="00733B52" w:rsidRDefault="0083048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35D3C71A" w14:textId="77777777" w:rsidR="00830481" w:rsidRPr="00733B52" w:rsidRDefault="0083048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111B" w14:textId="4D421A61" w:rsidR="00830481" w:rsidRPr="00733B52" w:rsidRDefault="00212877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A208" w14:textId="759A179A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BD1EA" w14:textId="11C131B7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0E302" w14:textId="0CABB6A8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BE3D" w14:textId="18DCB834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0465" w14:textId="3FA6EBD3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8402" w14:textId="20EC5432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4187" w14:textId="715E9139" w:rsidR="00830481" w:rsidRPr="00733B52" w:rsidRDefault="004368CE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CE19EEF" w14:textId="266D072C" w:rsidR="00830481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669AF038" w14:textId="329D8C4E" w:rsidR="00830481" w:rsidRPr="00733B52" w:rsidRDefault="004368C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1CE6BB1A" w14:textId="3FC96983" w:rsidR="00830481" w:rsidRPr="00733B52" w:rsidRDefault="0083048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F0583F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78F9C61C" w14:textId="16FFB14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850" w:type="dxa"/>
            <w:vMerge w:val="restart"/>
          </w:tcPr>
          <w:p w14:paraId="21320733" w14:textId="55479ED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01.27 Обеспечение стимулирующих выплат руководителям муниципальных общео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бразовательных организациях</w:t>
            </w:r>
          </w:p>
        </w:tc>
        <w:tc>
          <w:tcPr>
            <w:tcW w:w="851" w:type="dxa"/>
            <w:vMerge w:val="restart"/>
          </w:tcPr>
          <w:p w14:paraId="174B0014" w14:textId="18DD18F2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334EBCDC" w14:textId="710E0D7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033C" w14:textId="12BBC076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40B5" w14:textId="0B88883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1F25" w14:textId="0D60A5BD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9B8B" w14:textId="04C69472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CEDB274" w14:textId="250A7918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5E3C982" w14:textId="732C28F4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E1DF9D0" w14:textId="2CF7D30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5585A81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1A5828A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58DA4C0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F63192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D85D05" w14:textId="4328C828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5E63" w14:textId="3568F7BC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14 517,00000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8D53" w14:textId="46FB57C4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14 517,00000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7DD3" w14:textId="6EBE7A93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C4DF" w14:textId="41961781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34E3F7F" w14:textId="3320B45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BE6C486" w14:textId="529A356C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01B61DA" w14:textId="7EB650F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3C6C10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38DA1C2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8337C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000F96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162A0D2" w14:textId="6217433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бюджета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5C07" w14:textId="06F500BD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26D" w14:textId="64C4C63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A049" w14:textId="2B93A272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FC57" w14:textId="773733D6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0514BD2" w14:textId="14398079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9D68344" w14:textId="5ECDA6E6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3CE7E0F" w14:textId="3F0E3D4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DBF04D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AE79FCE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2EA644D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1695DF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8052D3" w14:textId="4D87F8F9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0EB7" w14:textId="1FF5A4B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14 517,00000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5BD2" w14:textId="668B5DC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14 517,00000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5F7B" w14:textId="1011540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C381" w14:textId="20A6B09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2E5704" w14:textId="67322573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0CCE3BB" w14:textId="15F3C9A3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DFA1331" w14:textId="6576A89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C9671E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42A3F65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3CEC681" w14:textId="3E0654B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Доля  руководителей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1" w:type="dxa"/>
            <w:vMerge w:val="restart"/>
          </w:tcPr>
          <w:p w14:paraId="3EA22146" w14:textId="296CE6A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6CE34F2C" w14:textId="51D8F31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588" w14:textId="4A512AC9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97F894" w14:textId="12C6314C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39C77CB8" w14:textId="264E82CB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35087FA7" w14:textId="6B9DE75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2215F739" w14:textId="42AC53C3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F1C32DE" w14:textId="68163FE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17D827E5" w14:textId="389E2F2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3FB9F91C" w14:textId="5F496E6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84C37A8" w14:textId="77777777" w:rsidTr="002B5768">
        <w:trPr>
          <w:trHeight w:val="20"/>
        </w:trPr>
        <w:tc>
          <w:tcPr>
            <w:tcW w:w="249" w:type="dxa"/>
            <w:vMerge/>
          </w:tcPr>
          <w:p w14:paraId="129B7BE3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EC8150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29CFB4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411E6C2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8D6B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6CED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870E" w14:textId="33D0C626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73" w14:textId="6B4E62B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5DDD" w14:textId="31314DE2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7E8B" w14:textId="4B85A5C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337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5214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C6D194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6305D7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718C8EB9" w14:textId="5A7F4D56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D4E6DBC" w14:textId="77777777" w:rsidTr="002B5768">
        <w:trPr>
          <w:trHeight w:val="20"/>
        </w:trPr>
        <w:tc>
          <w:tcPr>
            <w:tcW w:w="249" w:type="dxa"/>
            <w:vMerge/>
          </w:tcPr>
          <w:p w14:paraId="5F0009F6" w14:textId="77777777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F8B0BB8" w14:textId="77777777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4D5428" w14:textId="77777777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5A252DB" w14:textId="77777777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16A9C" w14:textId="6B7E90A0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7945" w14:textId="75154D41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4887" w14:textId="0560FDC1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D0B47" w14:textId="74F3824B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9162" w14:textId="3CDA6564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11964" w14:textId="217087C5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0BD7" w14:textId="4D41BBC3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E9FB" w14:textId="6DCCF922" w:rsidR="00E4171B" w:rsidRPr="00733B52" w:rsidRDefault="00E417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14:paraId="42052C6D" w14:textId="787F9A5D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5B862943" w14:textId="5251DFE4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Merge/>
          </w:tcPr>
          <w:p w14:paraId="647F28D5" w14:textId="5FE3D23C" w:rsidR="00E4171B" w:rsidRPr="00733B52" w:rsidRDefault="00E417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031F2A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6C0767D5" w14:textId="67A7FE51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  <w:r w:rsidR="006F49FC" w:rsidRPr="00733B52">
              <w:rPr>
                <w:rFonts w:ascii="Arial" w:hAnsi="Arial" w:cs="Arial"/>
                <w:sz w:val="20"/>
                <w:szCs w:val="20"/>
              </w:rPr>
              <w:lastRenderedPageBreak/>
              <w:t>.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Merge w:val="restart"/>
          </w:tcPr>
          <w:p w14:paraId="73274FAF" w14:textId="66B441D8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Мероп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риятие 01.29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851" w:type="dxa"/>
            <w:vMerge w:val="restart"/>
          </w:tcPr>
          <w:p w14:paraId="4628EFC6" w14:textId="4BB3ED4F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2026 – 31.12.2030</w:t>
            </w:r>
          </w:p>
        </w:tc>
        <w:tc>
          <w:tcPr>
            <w:tcW w:w="708" w:type="dxa"/>
            <w:vAlign w:val="center"/>
          </w:tcPr>
          <w:p w14:paraId="2B835ADE" w14:textId="5CFC600C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Сред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CB9D" w14:textId="74140019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98DD" w14:textId="51444768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20C3" w14:textId="6004B462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C7CF" w14:textId="38147FA8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0CA5292" w14:textId="0655D1DA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CCE8F25" w14:textId="7CA81B9B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19522A6A" w14:textId="0D8AB244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733B52" w:rsidRPr="00733B52" w14:paraId="6234027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737022E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45B6ED0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2B6EA13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3EB604" w14:textId="58FD95A2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8C7F" w14:textId="796FD14C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9D16" w14:textId="639ED23D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4251" w14:textId="6209D9A7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D16E" w14:textId="41C1B7F8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8A2A98D" w14:textId="181DFBB2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34F87C7" w14:textId="29817258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7E61EAF" w14:textId="3B564BB1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4CA0DD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0A8AC83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EEFF86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CD7AAA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E7B46F" w14:textId="541B632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D6A6" w14:textId="0425DC02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2 688 543,71356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9A2AB" w14:textId="360D3766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354 648,00000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25F33" w14:textId="5C8E4A70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02A5" w14:textId="4DEE2B4D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8" w:type="dxa"/>
            <w:vAlign w:val="center"/>
          </w:tcPr>
          <w:p w14:paraId="62CCE35B" w14:textId="300DADFB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9" w:type="dxa"/>
            <w:gridSpan w:val="2"/>
            <w:vAlign w:val="center"/>
          </w:tcPr>
          <w:p w14:paraId="693B1144" w14:textId="5EE7BA58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8" w:type="dxa"/>
            <w:gridSpan w:val="2"/>
            <w:vMerge/>
          </w:tcPr>
          <w:p w14:paraId="63F1229F" w14:textId="6D189304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19F15E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68105E2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CB8BB6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BBB270" w14:textId="77777777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B94D0D" w14:textId="3CACC765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C7CF" w14:textId="313CAEB9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2 688 543,71356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FD7F" w14:textId="4459F2CF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354 648,00000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C654" w14:textId="1DEB5DBD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D7283" w14:textId="33B14AA1" w:rsidR="007D2AA2" w:rsidRPr="00733B52" w:rsidRDefault="007D2AA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8" w:type="dxa"/>
            <w:vAlign w:val="center"/>
          </w:tcPr>
          <w:p w14:paraId="4D9AFF99" w14:textId="247F13EE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9" w:type="dxa"/>
            <w:gridSpan w:val="2"/>
            <w:vAlign w:val="center"/>
          </w:tcPr>
          <w:p w14:paraId="4E4C7E94" w14:textId="53CFC9A5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583 473,92839</w:t>
            </w:r>
          </w:p>
        </w:tc>
        <w:tc>
          <w:tcPr>
            <w:tcW w:w="1418" w:type="dxa"/>
            <w:gridSpan w:val="2"/>
            <w:vMerge/>
          </w:tcPr>
          <w:p w14:paraId="3FAED7F1" w14:textId="1A125D89" w:rsidR="007D2AA2" w:rsidRPr="00733B52" w:rsidRDefault="007D2AA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072007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F2B7635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162CBC9" w14:textId="7C84CF48" w:rsidR="00471DF3" w:rsidRPr="00733B52" w:rsidRDefault="003615E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Доля обучающихся </w:t>
            </w:r>
            <w:proofErr w:type="gramStart"/>
            <w:r w:rsidRPr="00733B52">
              <w:rPr>
                <w:rFonts w:ascii="Arial" w:hAnsi="Arial" w:cs="Arial"/>
                <w:sz w:val="20"/>
                <w:szCs w:val="20"/>
                <w:lang w:eastAsia="ru-RU"/>
              </w:rPr>
              <w:t>в муниципальных общеобразовательных органи</w:t>
            </w:r>
            <w:r w:rsidRPr="00733B52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зациях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обеспеченных питанием, в общем количестве обучающихся муниципальных общеобразовательных организаций,</w:t>
            </w:r>
            <w:r w:rsidR="002B20EB" w:rsidRPr="00733B5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733B52">
              <w:rPr>
                <w:rFonts w:ascii="Arial" w:hAnsi="Arial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Merge w:val="restart"/>
          </w:tcPr>
          <w:p w14:paraId="0630B3AB" w14:textId="7BB092A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15694BD7" w14:textId="3FF769B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2ABC" w14:textId="71BE365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A86924A" w14:textId="442A0E84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5CA518EA" w14:textId="4F4CCF2E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44B9B415" w14:textId="480846E1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233E52C3" w14:textId="478A306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CF71C43" w14:textId="1B6FCFE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4F03F641" w14:textId="2B870F0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28F9C11B" w14:textId="67A0C01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E778DBC" w14:textId="77777777" w:rsidTr="002B5768">
        <w:trPr>
          <w:trHeight w:val="20"/>
        </w:trPr>
        <w:tc>
          <w:tcPr>
            <w:tcW w:w="249" w:type="dxa"/>
            <w:vMerge/>
          </w:tcPr>
          <w:p w14:paraId="00890FBB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52D3062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1A5E2F6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400E805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F883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DBD099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DE3194" w14:textId="6B58969E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20FD37" w14:textId="4097181F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9F09F6" w14:textId="7F852650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F571B9" w14:textId="321BCF16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18B866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66F400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1E18D2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AB1658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30AB80C3" w14:textId="660AF321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74D2103" w14:textId="77777777" w:rsidTr="002B5768">
        <w:trPr>
          <w:trHeight w:val="20"/>
        </w:trPr>
        <w:tc>
          <w:tcPr>
            <w:tcW w:w="249" w:type="dxa"/>
            <w:vMerge/>
          </w:tcPr>
          <w:p w14:paraId="0B85376C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ABE0B6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D85B9E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33F8A67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4844" w14:textId="6CE8E934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D7AC4" w14:textId="436D950C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6F64" w14:textId="5DFBB7E9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4663" w14:textId="1CCB5B96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35DB" w14:textId="40853939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0D7E" w14:textId="51F10E3B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88B2" w14:textId="27BBD510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DA0C" w14:textId="6BE9824E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14:paraId="530E49F6" w14:textId="74B5540E" w:rsidR="00E64228" w:rsidRPr="00733B52" w:rsidRDefault="003615E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6638474B" w14:textId="6B66A06F" w:rsidR="00E64228" w:rsidRPr="00733B52" w:rsidRDefault="003615E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Merge/>
          </w:tcPr>
          <w:p w14:paraId="4039DFD7" w14:textId="3C84F09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D838EF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34F824C4" w14:textId="18D6E352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1.1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</w:tcPr>
          <w:p w14:paraId="2EA74148" w14:textId="4772312F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01.30 Государственная поддержка частных дошкольных образовательных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1" w:type="dxa"/>
            <w:vMerge w:val="restart"/>
          </w:tcPr>
          <w:p w14:paraId="618024F8" w14:textId="6A4D4298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0C1738AE" w14:textId="60BA735B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24FA" w14:textId="5C8515FA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65CF" w14:textId="047F6FBE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AB29" w14:textId="03EE9F8E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3291" w14:textId="644A7EC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1AF2B4E" w14:textId="0EF94FE3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81D2EA5" w14:textId="2F900CC1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65BEA317" w14:textId="2D8F2C41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073EB7E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9F72398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1D70F0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825E43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66F739" w14:textId="139313BC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191A" w14:textId="75B83649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325 395,00000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DAA6" w14:textId="35158252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108 465,00000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1B33" w14:textId="3AAC22CA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108 465,00000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47FA" w14:textId="4D01FA1B" w:rsidR="005E5999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  <w:r w:rsidR="005E5999" w:rsidRPr="00733B52">
              <w:rPr>
                <w:rFonts w:ascii="Arial" w:hAnsi="Arial" w:cs="Arial"/>
                <w:color w:val="000000"/>
                <w:sz w:val="20"/>
                <w:szCs w:val="20"/>
              </w:rPr>
              <w:t>465,00000</w:t>
            </w:r>
          </w:p>
        </w:tc>
        <w:tc>
          <w:tcPr>
            <w:tcW w:w="1418" w:type="dxa"/>
            <w:vAlign w:val="center"/>
          </w:tcPr>
          <w:p w14:paraId="3970EA22" w14:textId="05655373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BD2E98D" w14:textId="5F65005A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5569FD7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7AF63B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1DC7B95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27DE91C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6492E4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6405C0" w14:textId="577F3084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72E" w14:textId="7A6A3170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217 235,00000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B822" w14:textId="7346BD42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D73A" w14:textId="177B0D98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B50B" w14:textId="3AA15431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43 447,00000</w:t>
            </w:r>
          </w:p>
        </w:tc>
        <w:tc>
          <w:tcPr>
            <w:tcW w:w="1418" w:type="dxa"/>
            <w:vAlign w:val="center"/>
          </w:tcPr>
          <w:p w14:paraId="07C74C3A" w14:textId="628EC22F" w:rsidR="003123F3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3123F3" w:rsidRPr="00733B52">
              <w:rPr>
                <w:rFonts w:ascii="Arial" w:hAnsi="Arial" w:cs="Arial"/>
                <w:color w:val="000000"/>
                <w:sz w:val="20"/>
                <w:szCs w:val="20"/>
              </w:rPr>
              <w:t>447,00000</w:t>
            </w:r>
          </w:p>
        </w:tc>
        <w:tc>
          <w:tcPr>
            <w:tcW w:w="1419" w:type="dxa"/>
            <w:gridSpan w:val="2"/>
            <w:vAlign w:val="center"/>
          </w:tcPr>
          <w:p w14:paraId="03C41049" w14:textId="6E0D2096" w:rsidR="003123F3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3123F3" w:rsidRPr="00733B52">
              <w:rPr>
                <w:rFonts w:ascii="Arial" w:hAnsi="Arial" w:cs="Arial"/>
                <w:color w:val="000000"/>
                <w:sz w:val="20"/>
                <w:szCs w:val="20"/>
              </w:rPr>
              <w:t>447,00000</w:t>
            </w:r>
          </w:p>
        </w:tc>
        <w:tc>
          <w:tcPr>
            <w:tcW w:w="1418" w:type="dxa"/>
            <w:gridSpan w:val="2"/>
            <w:vMerge/>
          </w:tcPr>
          <w:p w14:paraId="58275331" w14:textId="22934B95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884185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5E50204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D8B1504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BB211D2" w14:textId="77777777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627730" w14:textId="319B5E05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345F" w14:textId="3CD3F322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542 630,00000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32AC" w14:textId="2538F442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151 912,00000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EE37" w14:textId="217B6194" w:rsidR="005E5999" w:rsidRPr="00733B52" w:rsidRDefault="005E5999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151 912,00000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85E1" w14:textId="724A6A21" w:rsidR="005E5999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  <w:r w:rsidR="005E5999" w:rsidRPr="00733B52">
              <w:rPr>
                <w:rFonts w:ascii="Arial" w:hAnsi="Arial" w:cs="Arial"/>
                <w:color w:val="000000"/>
                <w:sz w:val="20"/>
                <w:szCs w:val="20"/>
              </w:rPr>
              <w:t>912,00000</w:t>
            </w:r>
          </w:p>
        </w:tc>
        <w:tc>
          <w:tcPr>
            <w:tcW w:w="1418" w:type="dxa"/>
            <w:vAlign w:val="center"/>
          </w:tcPr>
          <w:p w14:paraId="195733D6" w14:textId="3249051B" w:rsidR="005E5999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5E5999" w:rsidRPr="00733B52">
              <w:rPr>
                <w:rFonts w:ascii="Arial" w:hAnsi="Arial" w:cs="Arial"/>
                <w:color w:val="000000"/>
                <w:sz w:val="20"/>
                <w:szCs w:val="20"/>
              </w:rPr>
              <w:t>447,00000</w:t>
            </w:r>
          </w:p>
        </w:tc>
        <w:tc>
          <w:tcPr>
            <w:tcW w:w="1419" w:type="dxa"/>
            <w:gridSpan w:val="2"/>
            <w:vAlign w:val="center"/>
          </w:tcPr>
          <w:p w14:paraId="416C68EA" w14:textId="0D9B1A87" w:rsidR="005E5999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  <w:r w:rsidR="005E5999" w:rsidRPr="00733B52">
              <w:rPr>
                <w:rFonts w:ascii="Arial" w:hAnsi="Arial" w:cs="Arial"/>
                <w:color w:val="000000"/>
                <w:sz w:val="20"/>
                <w:szCs w:val="20"/>
              </w:rPr>
              <w:t>447,00000</w:t>
            </w:r>
          </w:p>
        </w:tc>
        <w:tc>
          <w:tcPr>
            <w:tcW w:w="1418" w:type="dxa"/>
            <w:gridSpan w:val="2"/>
            <w:vMerge/>
          </w:tcPr>
          <w:p w14:paraId="3FDAD0AB" w14:textId="13B17160" w:rsidR="005E5999" w:rsidRPr="00733B52" w:rsidRDefault="005E599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DDF3E7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EA6DB3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2346808" w14:textId="055F744E" w:rsidR="00471DF3" w:rsidRPr="00733B52" w:rsidRDefault="00707E9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 Доля воспитанников в частных дошкольных образовательных организациях, частных общеобразовательных органи</w:t>
            </w: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 xml:space="preserve">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</w:t>
            </w: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</w:t>
            </w: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  <w:r w:rsidR="00BC6F95"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t>,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71DF3" w:rsidRPr="00733B52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vMerge w:val="restart"/>
          </w:tcPr>
          <w:p w14:paraId="1F87C457" w14:textId="0C6F25D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3683F162" w14:textId="1F0C583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03C8" w14:textId="09F5E29C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687EBE2" w14:textId="6676E46E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77B1D130" w14:textId="2837CB74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7BB306F6" w14:textId="27D76C50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1E1EF432" w14:textId="0497B61E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94228F8" w14:textId="4B325A6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1A2A765B" w14:textId="65C3733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248ADA23" w14:textId="7701C07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44BC775C" w14:textId="77777777" w:rsidTr="002B5768">
        <w:trPr>
          <w:trHeight w:val="20"/>
        </w:trPr>
        <w:tc>
          <w:tcPr>
            <w:tcW w:w="249" w:type="dxa"/>
            <w:vMerge/>
          </w:tcPr>
          <w:p w14:paraId="786D3013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DA540C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D70FAC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68125FA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E8A0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3F307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DEFF86" w14:textId="6CC2E9B4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FDA96C" w14:textId="0C8C900F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5963BC" w14:textId="077F580F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CF558" w14:textId="3B61EB4D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ECE08D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6F41CF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A5BE04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7774D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0E3C9212" w14:textId="6A0B46BD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BF5A4D4" w14:textId="77777777" w:rsidTr="002B5768">
        <w:trPr>
          <w:trHeight w:val="20"/>
        </w:trPr>
        <w:tc>
          <w:tcPr>
            <w:tcW w:w="249" w:type="dxa"/>
            <w:vMerge/>
          </w:tcPr>
          <w:p w14:paraId="0D3BCE74" w14:textId="77777777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A6BFD4D" w14:textId="77777777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E13F8D" w14:textId="77777777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B4FD01F" w14:textId="77777777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358A" w14:textId="0F2E99EA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72343" w14:textId="1DBC0F92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C3DD" w14:textId="52AE045E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DF4F" w14:textId="78EA6A0E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B45D" w14:textId="53F3881B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8F46" w14:textId="40B958BD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96CF7" w14:textId="218E17D7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EEDD" w14:textId="63354A07" w:rsidR="00B13398" w:rsidRPr="00733B52" w:rsidRDefault="00B1339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14:paraId="2DE9C036" w14:textId="56635773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7B7FB619" w14:textId="3C1EBC28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Merge/>
          </w:tcPr>
          <w:p w14:paraId="3239516E" w14:textId="03CB6B8D" w:rsidR="00B13398" w:rsidRPr="00733B52" w:rsidRDefault="00B1339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1F0E7E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3196F964" w14:textId="2C86A0B0" w:rsidR="00B364DC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1.1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vMerge w:val="restart"/>
          </w:tcPr>
          <w:p w14:paraId="07EA518A" w14:textId="6531402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Мероприятие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01.31 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851" w:type="dxa"/>
            <w:vMerge w:val="restart"/>
          </w:tcPr>
          <w:p w14:paraId="4346D74D" w14:textId="6FC59CF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708" w:type="dxa"/>
            <w:vAlign w:val="center"/>
          </w:tcPr>
          <w:p w14:paraId="0FBE7958" w14:textId="5386B2B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Средства фед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ECAE" w14:textId="0EF1E25B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1C92" w14:textId="4D5185E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0766" w14:textId="009B7DE9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9F5D" w14:textId="16CDEF51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772E7F5" w14:textId="7562A2EE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E398789" w14:textId="6411809E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E3D54F4" w14:textId="18F342B4" w:rsidR="00B364DC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733B52" w:rsidRPr="00733B52" w14:paraId="4831809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1FCC1BD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8A13411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576A28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9075A5" w14:textId="7182F5F0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111D" w14:textId="6085C22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8993" w14:textId="56A0E5C3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684E5" w14:textId="63AAD769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43BF" w14:textId="018FD72F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4278A848" w14:textId="063ECFD0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9DCB058" w14:textId="32B718B6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174C836" w14:textId="50114B0A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B08731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E1E9A1D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208937461"/>
          </w:p>
        </w:tc>
        <w:tc>
          <w:tcPr>
            <w:tcW w:w="850" w:type="dxa"/>
            <w:vMerge/>
          </w:tcPr>
          <w:p w14:paraId="670B1709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F7F9F91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195BB6" w14:textId="38F8D63E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2D62" w14:textId="4F8CF723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FA21" w14:textId="71970CFF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8CF9" w14:textId="3A7A3F4E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DCC8" w14:textId="447C379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947D8BF" w14:textId="6C6C558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452FB58" w14:textId="1319B0BA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573EAED" w14:textId="1265DFD0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733B52" w:rsidRPr="00733B52" w14:paraId="3307DED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E352AC0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B5F452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6ACF45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9E6FF8" w14:textId="56DECD21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5821" w14:textId="457CAC3D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DA984" w14:textId="21CB78A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E6BA" w14:textId="33BCDCC1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22C4" w14:textId="5B769029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A739CA7" w14:textId="6E855939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04D8D1C" w14:textId="0CBCC1DE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B9EB80F" w14:textId="7E811E48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424F23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95398D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1B1AAB" w14:textId="666E016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Обеспечена положительная динамика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образовательных результатов обучающихся в условиях интеграции образовательного процесса в образовательных </w:t>
            </w:r>
            <w:proofErr w:type="spellStart"/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комплексах,шт</w:t>
            </w:r>
            <w:proofErr w:type="spellEnd"/>
            <w:r w:rsidRPr="00733B52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1" w:type="dxa"/>
            <w:vMerge w:val="restart"/>
          </w:tcPr>
          <w:p w14:paraId="55DACC31" w14:textId="4FF80BA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45D844E0" w14:textId="79E50D5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0D62" w14:textId="7400DFF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62490B99" w14:textId="0BFB0E28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0C263F6B" w14:textId="69F44F31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325BB1C8" w14:textId="729565D9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02C00B32" w14:textId="597AD14B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24A52813" w14:textId="57BC05C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6EFF1A25" w14:textId="6337AEB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1C7A1FDC" w14:textId="3A2B27D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24A2D8ED" w14:textId="77777777" w:rsidTr="002B5768">
        <w:trPr>
          <w:trHeight w:val="20"/>
        </w:trPr>
        <w:tc>
          <w:tcPr>
            <w:tcW w:w="249" w:type="dxa"/>
            <w:vMerge/>
          </w:tcPr>
          <w:p w14:paraId="686D4122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26899A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DC8A5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4B5100A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2BF1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8F17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9A71C5" w14:textId="3CCFD142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0B7BB1" w14:textId="0B9BB7B5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950925" w14:textId="6FE34F5A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31C986" w14:textId="7E681D29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06B2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E5E1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2B403B1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FE68FB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246DD576" w14:textId="4B9AF4F4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D04DFC8" w14:textId="77777777" w:rsidTr="002B5768">
        <w:trPr>
          <w:trHeight w:val="20"/>
        </w:trPr>
        <w:tc>
          <w:tcPr>
            <w:tcW w:w="249" w:type="dxa"/>
            <w:vMerge/>
          </w:tcPr>
          <w:p w14:paraId="1668B366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9B7057A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5A06B8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1C07BD0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AB287" w14:textId="60AF618A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0EDD" w14:textId="39071916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06A1" w14:textId="02337C2C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403A" w14:textId="10FB875F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E715" w14:textId="33A31CDC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648B" w14:textId="21D2CC1D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1FF91" w14:textId="5EC6B2EC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13B3" w14:textId="1179B54B" w:rsidR="00E64228" w:rsidRPr="00733B52" w:rsidRDefault="00C5599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37757ECE" w14:textId="052CC5F5" w:rsidR="00E64228" w:rsidRPr="00733B52" w:rsidRDefault="00C5599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318E78FB" w14:textId="21B2F4F7" w:rsidR="00E64228" w:rsidRPr="00733B52" w:rsidRDefault="00C5599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0FBE9272" w14:textId="210E2A32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0503D6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7C07F4A4" w14:textId="007569DB" w:rsidR="00B364DC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1.1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14:paraId="58413B4D" w14:textId="60E9679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01.32 Обеспечение работы с обучающимися в каникулярный период в общео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бразовательных организациях</w:t>
            </w:r>
          </w:p>
        </w:tc>
        <w:tc>
          <w:tcPr>
            <w:tcW w:w="851" w:type="dxa"/>
            <w:vMerge w:val="restart"/>
          </w:tcPr>
          <w:p w14:paraId="598CDF66" w14:textId="64D1AA6F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0C633183" w14:textId="5C93FB16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1FD1" w14:textId="7B232DB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C7D9" w14:textId="081BC6FD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B882" w14:textId="1739989E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2F04" w14:textId="069FC05A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9674C05" w14:textId="39A2FF3B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ADC0D92" w14:textId="3D265FAA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0A79737D" w14:textId="4BF4A07F" w:rsidR="00B364DC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41497EC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14F8A34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375D051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C5B50E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BF96DB" w14:textId="34146DB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0EF2" w14:textId="5D2D4537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BEF3C" w14:textId="23C725F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574FC" w14:textId="6DBA3A8E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DD7C" w14:textId="77BF45B7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B886A46" w14:textId="7FE2731D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B61EB66" w14:textId="2D6726A2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00EC287" w14:textId="570164E4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0F1912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B914194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8DA7D3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6C3A6C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20A02DE" w14:textId="15D2CD2B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ства бюджета Городского округа Люберцы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035A" w14:textId="1E8EEF15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BBEB" w14:textId="2283F927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DF05" w14:textId="01BB02D3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8E14" w14:textId="76D4749C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51E0E8A" w14:textId="4F8A8493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D207CC7" w14:textId="100CD7A4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7CF793E4" w14:textId="26909E8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68B4AD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E599035" w14:textId="77777777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CFE0657" w14:textId="77777777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45FD36" w14:textId="77777777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0FF702" w14:textId="33A8BCD0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BAE7" w14:textId="42B974F1" w:rsidR="00317897" w:rsidRPr="00733B52" w:rsidRDefault="0031789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42CD" w14:textId="5AA96829" w:rsidR="00317897" w:rsidRPr="00733B52" w:rsidRDefault="0031789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B2AD" w14:textId="300DDA11" w:rsidR="00317897" w:rsidRPr="00733B52" w:rsidRDefault="0031789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6899" w14:textId="1E738A9B" w:rsidR="00317897" w:rsidRPr="00733B52" w:rsidRDefault="0031789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4EFF2CD0" w14:textId="329FFD8E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E670FA4" w14:textId="3ECF0508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D7E6F94" w14:textId="225FC46C" w:rsidR="00317897" w:rsidRPr="00733B52" w:rsidRDefault="0031789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37741C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170D11F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01387AD" w14:textId="3EF7271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организациях, участвующих в образовательном процессе в каникулярный период, чел.</w:t>
            </w:r>
          </w:p>
        </w:tc>
        <w:tc>
          <w:tcPr>
            <w:tcW w:w="851" w:type="dxa"/>
            <w:vMerge w:val="restart"/>
          </w:tcPr>
          <w:p w14:paraId="4848C386" w14:textId="480638E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</w:tcPr>
          <w:p w14:paraId="2A81D70E" w14:textId="31C1C68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F2BA" w14:textId="421AABBA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060D2D34" w14:textId="6107D671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04E3EFA1" w14:textId="038AC25B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376CA53E" w14:textId="54E7BAD4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5E0C0660" w14:textId="1D3F9D10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37D948F9" w14:textId="2C79282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5D14124" w14:textId="3F05787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0E5D7C53" w14:textId="42CFC58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8638585" w14:textId="77777777" w:rsidTr="002B5768">
        <w:trPr>
          <w:trHeight w:val="20"/>
        </w:trPr>
        <w:tc>
          <w:tcPr>
            <w:tcW w:w="249" w:type="dxa"/>
            <w:vMerge/>
          </w:tcPr>
          <w:p w14:paraId="0122A5D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941E8D4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8DC2D0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9779AF0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C49A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6CFD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C0FAF5" w14:textId="321E064D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6842B4" w14:textId="44E47890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D3A19F" w14:textId="0BF1F5D2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1116FF" w14:textId="5C703408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032A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2384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A78D95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EF78A8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6219872C" w14:textId="67BCBCE5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D4911E6" w14:textId="77777777" w:rsidTr="002B5768">
        <w:trPr>
          <w:trHeight w:val="20"/>
        </w:trPr>
        <w:tc>
          <w:tcPr>
            <w:tcW w:w="249" w:type="dxa"/>
            <w:vMerge/>
          </w:tcPr>
          <w:p w14:paraId="6D05ED52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6E50DD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20DB50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D8A92A2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3362" w14:textId="3AA6114E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291E" w14:textId="15CA57AF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1700" w14:textId="420A1196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3032" w14:textId="2973EA20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AB5CC" w14:textId="2E9EB73F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B093" w14:textId="12AB5A19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F702" w14:textId="5CA21AC2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C817" w14:textId="00FF3929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10C31BCB" w14:textId="52AC2D06" w:rsidR="00E64228" w:rsidRPr="00733B52" w:rsidRDefault="004331B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280DEE4C" w14:textId="32482502" w:rsidR="00E64228" w:rsidRPr="00733B52" w:rsidRDefault="004331B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69CDF551" w14:textId="59F46B3E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70441E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72742D50" w14:textId="1BB407D8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  <w:r w:rsidR="006F49FC" w:rsidRPr="00733B52">
              <w:rPr>
                <w:rFonts w:ascii="Arial" w:hAnsi="Arial" w:cs="Arial"/>
                <w:sz w:val="20"/>
                <w:szCs w:val="20"/>
              </w:rPr>
              <w:t>.1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14:paraId="6DFB59C9" w14:textId="7537EDDC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01.33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Повышение уровня математической подготовки обучающихся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EB05A72" w14:textId="1F4BB7AE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2E8AACF1" w14:textId="22D66405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781D" w14:textId="4C1A0552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5954" w14:textId="624F36DD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CB14" w14:textId="42989BD0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BDDE" w14:textId="1E7FE96B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9721684" w14:textId="2C2A6159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8D6BAEB" w14:textId="70E56500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5274D460" w14:textId="4FB4B61A" w:rsidR="00B364DC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ции Городского округа Люберцы Московской области</w:t>
            </w:r>
          </w:p>
        </w:tc>
      </w:tr>
      <w:tr w:rsidR="00733B52" w:rsidRPr="00733B52" w14:paraId="0FA0B26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9617C16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BE215D0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6B7A6B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443B00" w14:textId="15C7DE5F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70ED" w14:textId="3769AA6A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100F" w14:textId="11D9DA4B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FE1E" w14:textId="019857F3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A99A" w14:textId="6996853B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9579EAE" w14:textId="4E8216E1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16F5BF8" w14:textId="6FB48589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6045795" w14:textId="30CD919A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9DE5B4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2E96AB2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FAEEE80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009B6A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56EF2D" w14:textId="00DD458F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57A1" w14:textId="232A1EBB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0E9E" w14:textId="1CD436F4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28D93" w14:textId="67710934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39DC" w14:textId="65F7EA7F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0FB9412" w14:textId="72EC088A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E6C4AFC" w14:textId="64108061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B0E97B2" w14:textId="7827FC00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3EC0E7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260CE45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6D6033C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46EA4B" w14:textId="77777777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96FC64" w14:textId="427ECC16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4432" w14:textId="4770A22D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56D55" w14:textId="749DC632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3D34" w14:textId="40522F47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8E03C" w14:textId="2B4AA17C" w:rsidR="00B364DC" w:rsidRPr="00733B52" w:rsidRDefault="00B364D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9C87DE8" w14:textId="6921E12B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B9306E6" w14:textId="53C827A1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D9F50D0" w14:textId="5B857438" w:rsidR="00B364DC" w:rsidRPr="00733B52" w:rsidRDefault="00B364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C0CB8A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65A9825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C8BACB8" w14:textId="0C9ABA3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Количество обучающихся в общеобразовательных организациях в классах повыш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ения уровня математической подготовки, чел.</w:t>
            </w:r>
          </w:p>
        </w:tc>
        <w:tc>
          <w:tcPr>
            <w:tcW w:w="851" w:type="dxa"/>
            <w:vMerge w:val="restart"/>
          </w:tcPr>
          <w:p w14:paraId="656DCA43" w14:textId="51F9696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3FF547C1" w14:textId="684D8BD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81AB" w14:textId="16B08B65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vAlign w:val="center"/>
          </w:tcPr>
          <w:p w14:paraId="27C131A9" w14:textId="3F3B837B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vAlign w:val="center"/>
          </w:tcPr>
          <w:p w14:paraId="3EC0C714" w14:textId="692FC931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04A21293" w14:textId="4973B7AB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58AF4FBE" w14:textId="4FDE0123" w:rsidR="00471DF3" w:rsidRPr="00733B52" w:rsidRDefault="00471D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8D4C98B" w14:textId="12DE6A0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3644A699" w14:textId="7995EE2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8930AA8" w14:textId="227C625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570D75AD" w14:textId="77777777" w:rsidTr="002B5768">
        <w:trPr>
          <w:trHeight w:val="20"/>
        </w:trPr>
        <w:tc>
          <w:tcPr>
            <w:tcW w:w="249" w:type="dxa"/>
            <w:vMerge/>
          </w:tcPr>
          <w:p w14:paraId="2F15C966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1DC0DE4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0DDABE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88D68B1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1496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F90E5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9268" w14:textId="62003D4C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8B3C" w14:textId="270A435A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1C32" w14:textId="4FC68BD1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65F63" w14:textId="0EEEACA4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13C9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D00C" w14:textId="77777777" w:rsidR="007C0D57" w:rsidRPr="00733B52" w:rsidRDefault="007C0D5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A9387FB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8D4A9D0" w14:textId="7777777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0C7747E3" w14:textId="02B811E7" w:rsidR="007C0D57" w:rsidRPr="00733B52" w:rsidRDefault="007C0D5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1E253A7" w14:textId="77777777" w:rsidTr="002B5768">
        <w:trPr>
          <w:trHeight w:val="20"/>
        </w:trPr>
        <w:tc>
          <w:tcPr>
            <w:tcW w:w="249" w:type="dxa"/>
            <w:vMerge/>
          </w:tcPr>
          <w:p w14:paraId="3A68601D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13C1273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9C9E6C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B764423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E7AF" w14:textId="7F753F48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FC88" w14:textId="62525AF8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E3DF" w14:textId="6EE859D1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59C28" w14:textId="11C2A29A" w:rsidR="00E64228" w:rsidRPr="00733B52" w:rsidRDefault="004331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48294" w14:textId="379C20B2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A14AB" w14:textId="23DFB12D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7C4B3" w14:textId="3470E965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0C67" w14:textId="770A21FF" w:rsidR="00E64228" w:rsidRPr="00733B52" w:rsidRDefault="00E6422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38A72DD3" w14:textId="72E49940" w:rsidR="00E64228" w:rsidRPr="00733B52" w:rsidRDefault="004331B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0095CDD3" w14:textId="46D82C01" w:rsidR="00E64228" w:rsidRPr="00733B52" w:rsidRDefault="004331B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56428B2E" w14:textId="5183642F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CBF9F2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0B20025F" w14:textId="113CA7C1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Merge w:val="restart"/>
          </w:tcPr>
          <w:p w14:paraId="66079D2C" w14:textId="31C7E924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01.34 Проведение текущего ремонта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4D2596B2" w14:textId="18509A60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36131237" w14:textId="63BFD65F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A2DF" w14:textId="2368E291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A51D" w14:textId="09C8986A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F7EB" w14:textId="6F8BD5C6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B68F" w14:textId="629500C4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4D7E4AAA" w14:textId="094B5884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10336E0" w14:textId="2A8F765A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735CDE0D" w14:textId="13B7D7FA" w:rsidR="00294F71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0970BC8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E492E92" w14:textId="77777777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8C98F8" w14:textId="77777777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D51460" w14:textId="77777777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D7B55C8" w14:textId="518FEDFA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A842" w14:textId="5CBC2F96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19D" w14:textId="3A7A85FA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287A" w14:textId="0972A4A9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C55C" w14:textId="0E239CE6" w:rsidR="00294F71" w:rsidRPr="00733B52" w:rsidRDefault="00294F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4FD29C5" w14:textId="0746CB32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F38521E" w14:textId="41EDF403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EB323CA" w14:textId="77777777" w:rsidR="00294F71" w:rsidRPr="00733B52" w:rsidRDefault="00294F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7612E6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4FD26BD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EC3F421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797D2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C392AC" w14:textId="19A96624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7EDE" w14:textId="052EF3C3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183 218,04856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F021C" w14:textId="3D6B3BE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183 218,04856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C0C3" w14:textId="1F6927E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FBD0" w14:textId="202D9C32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52C47E2" w14:textId="10CDEFA0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ECE8376" w14:textId="476E8F36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3964851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7C74AE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63E2398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E879ED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9A4EBE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FCB9A1A" w14:textId="12C03026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B16F" w14:textId="65B7668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183 218,04856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42DE" w14:textId="518E56E6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183 218,04856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F4F9" w14:textId="49DD2626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C263" w14:textId="440D4F74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BCFFFD7" w14:textId="4DADF233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596DDED" w14:textId="25317F4C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7CCD2FF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83B004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390E6E4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8F69F68" w14:textId="46C75A61" w:rsidR="003123F3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общеобразовательных организаций, в которых проведен текущий ремонт, </w:t>
            </w:r>
            <w:proofErr w:type="spellStart"/>
            <w:r w:rsidRPr="00733B5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184E25CF" w14:textId="09D455E8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090D458D" w14:textId="423E1ADA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31F369" w14:textId="536FF1E2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53DE08" w14:textId="4FC0462F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1222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E39A" w14:textId="5AB74A3F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51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2842FE" w14:textId="28B026F2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9EDF05" w14:textId="08D2D042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6DE8701" w14:textId="1A8C2C40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71EDF013" w14:textId="0E8A568A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0200A61" w14:textId="034EC731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1106CCF" w14:textId="77777777" w:rsidTr="002B5768">
        <w:trPr>
          <w:trHeight w:val="20"/>
        </w:trPr>
        <w:tc>
          <w:tcPr>
            <w:tcW w:w="249" w:type="dxa"/>
            <w:vMerge/>
          </w:tcPr>
          <w:p w14:paraId="0A86AA38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3CD4B9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B9A7C2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8657C57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FEA7" w14:textId="7777777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3FD6" w14:textId="7777777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AF42" w14:textId="2C8DBC8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1DB" w14:textId="54864D8D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DA92" w14:textId="3F59F124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3B7D4" w14:textId="7884C086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20F9" w14:textId="7777777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CBF3" w14:textId="77777777" w:rsidR="003123F3" w:rsidRPr="00733B52" w:rsidRDefault="003123F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115D46F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839823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6C70739E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C01F3E0" w14:textId="77777777" w:rsidTr="002B5768">
        <w:trPr>
          <w:trHeight w:val="20"/>
        </w:trPr>
        <w:tc>
          <w:tcPr>
            <w:tcW w:w="249" w:type="dxa"/>
            <w:vMerge/>
          </w:tcPr>
          <w:p w14:paraId="5E2B1724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23A708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0CBA76A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FE24840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A8AC" w14:textId="0A5A477D" w:rsidR="003123F3" w:rsidRPr="00733B52" w:rsidRDefault="00094D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BE33" w14:textId="5F7CD3AC" w:rsidR="003123F3" w:rsidRPr="00733B52" w:rsidRDefault="00094D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A40F" w14:textId="17FE33FF" w:rsidR="003123F3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C51E" w14:textId="0E1D771C" w:rsidR="003123F3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ED86E" w14:textId="1B6F2CDD" w:rsidR="003123F3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735" w14:textId="421D07A7" w:rsidR="003123F3" w:rsidRPr="00733B52" w:rsidRDefault="00094DB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0E86" w14:textId="3BDF2963" w:rsidR="003123F3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1575" w14:textId="7B439FE4" w:rsidR="003123F3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2B59D6D6" w14:textId="6C59E15D" w:rsidR="003123F3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3093A576" w14:textId="4F27B095" w:rsidR="003123F3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2B3F71EA" w14:textId="77777777" w:rsidR="003123F3" w:rsidRPr="00733B52" w:rsidRDefault="003123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1DCF9C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556059C" w14:textId="0E4245FD" w:rsidR="006F43EC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vMerge w:val="restart"/>
          </w:tcPr>
          <w:p w14:paraId="6328386E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01.35</w:t>
            </w:r>
          </w:p>
          <w:p w14:paraId="60221925" w14:textId="1909CA33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Укрепление материально-технической базы и содержание имущества дошкольных образовательных организаций</w:t>
            </w:r>
          </w:p>
        </w:tc>
        <w:tc>
          <w:tcPr>
            <w:tcW w:w="851" w:type="dxa"/>
            <w:vMerge w:val="restart"/>
          </w:tcPr>
          <w:p w14:paraId="172B9ABA" w14:textId="077D313C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7EDB95D4" w14:textId="68D685D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D210" w14:textId="3AD12340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4B7B" w14:textId="044218A8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8A26" w14:textId="76B8A6AA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E8CD3" w14:textId="24DECC75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3FD5D42" w14:textId="1256725C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9EF8851" w14:textId="196DDC56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154D4F04" w14:textId="0EE541ED" w:rsidR="006F43EC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3A7CD0D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56769BD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B5049B6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287AA0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F505C0" w14:textId="08D9680B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3E04" w14:textId="26AA8977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7EBC" w14:textId="776852E0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AF23" w14:textId="78404180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BE70" w14:textId="541DBB84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D497BF" w14:textId="13AFA613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ACE31AF" w14:textId="5482E8B0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354E25D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FAE0C0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163C342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4692F1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D800AD4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2C5AB4" w14:textId="177926CB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Люберцы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969E" w14:textId="3D259436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ACCF" w14:textId="65B3A126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6F0B" w14:textId="373A1E39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DDED" w14:textId="4BA64E5E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A879A47" w14:textId="461947F0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F364CB7" w14:textId="52E98938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129E7CA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BB5DD6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30FFB46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279600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4B27B94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E3BC718" w14:textId="1DD20773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18D88" w14:textId="64420AAC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EF5D" w14:textId="54A066D0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89835" w14:textId="28951CD8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DF6D" w14:textId="7B8057CB" w:rsidR="006F43EC" w:rsidRPr="00733B52" w:rsidRDefault="006F43E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67F3EF3" w14:textId="05B4F1F9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A9ECEE9" w14:textId="09B38E3D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974AA4B" w14:textId="77777777" w:rsidR="006F43EC" w:rsidRPr="00733B52" w:rsidRDefault="006F43E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9644FE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AFCAB2A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A3F3ACE" w14:textId="7293C408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 в которых проведены мероприятия по укреплению материально-технической базы и содержания имущества, </w:t>
            </w:r>
            <w:proofErr w:type="spellStart"/>
            <w:r w:rsidRPr="00733B5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26BFD4CB" w14:textId="67D95233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</w:tcPr>
          <w:p w14:paraId="28532F10" w14:textId="1733643E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413EF3" w14:textId="0558A758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18A45A" w14:textId="35187C2A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6137" w14:textId="4071CA12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CD61EE" w14:textId="534089D3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2D755" w14:textId="6DF43ACB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7C7B929F" w14:textId="4D80611A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BB4C730" w14:textId="5119F6E4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14A45CB" w14:textId="554646CC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3843FC2" w14:textId="77777777" w:rsidTr="002B5768">
        <w:trPr>
          <w:trHeight w:val="20"/>
        </w:trPr>
        <w:tc>
          <w:tcPr>
            <w:tcW w:w="249" w:type="dxa"/>
            <w:vMerge/>
          </w:tcPr>
          <w:p w14:paraId="085AB5AE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AF87661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E23A7C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9EA7952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D0333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8F25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738D" w14:textId="1BB291A4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DE4D3" w14:textId="2C89F674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58E" w14:textId="43C08A9F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88A7" w14:textId="4C92BE5E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2DC2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4311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C2C9FA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CB5DC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48D87819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073B262" w14:textId="77777777" w:rsidTr="002B5768">
        <w:trPr>
          <w:trHeight w:val="20"/>
        </w:trPr>
        <w:tc>
          <w:tcPr>
            <w:tcW w:w="249" w:type="dxa"/>
            <w:vMerge/>
          </w:tcPr>
          <w:p w14:paraId="738EC5CC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47188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84987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2D8A64D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B8DB" w14:textId="68BA7775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7E14" w14:textId="5485C175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9AE9" w14:textId="2A5B8C4F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A7BA" w14:textId="15226E45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3E32" w14:textId="64ED100D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E3C6" w14:textId="758DAB65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F413" w14:textId="56F53860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723D" w14:textId="1880B04A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7A5E7961" w14:textId="1BF7D290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15637BAC" w14:textId="0D55A353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248C2BA9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590DA5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2D08DD6F" w14:textId="1C975D2E" w:rsidR="005D148F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1.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</w:tcPr>
          <w:p w14:paraId="48647727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01.36</w:t>
            </w:r>
          </w:p>
          <w:p w14:paraId="4823BC8C" w14:textId="4815AFF4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Укрепление матер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иально-технической базы и содержание имущества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1E051CCE" w14:textId="714BA52A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452ECB6D" w14:textId="7E0C3A82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жета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DE1B" w14:textId="790204C9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3F917" w14:textId="5D7E9B50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7AF83" w14:textId="5D19357C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0B5B" w14:textId="2B25C5B1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3A188EF" w14:textId="631DE380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70F21BA" w14:textId="0CAD9B4A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A8D9B70" w14:textId="0C1EEC1B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Городского округа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Люберцы Московской области</w:t>
            </w:r>
          </w:p>
        </w:tc>
      </w:tr>
      <w:tr w:rsidR="00733B52" w:rsidRPr="00733B52" w14:paraId="761C103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11661AE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2AE0AA7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DB9C94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12E55B" w14:textId="362D8FFA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BD2E" w14:textId="7B2B2E09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338" w14:textId="42920C66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4633" w14:textId="77F28C14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D79D" w14:textId="2EF4D21A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99A67A5" w14:textId="012D0C96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386F4F8" w14:textId="38488180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B708146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64E8D9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DA76AF2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BE92B8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0F574A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947F70" w14:textId="0CF94250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99F16" w14:textId="5622D074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161 394,23319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342F" w14:textId="790B7460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161 394,23319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CA8F" w14:textId="7FD212B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C7D6" w14:textId="3925F2B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F952833" w14:textId="7FDE3644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833DCA2" w14:textId="0AD4C75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8A3FDDB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0E0625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E9A4A80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28BAE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974F24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C3F164" w14:textId="5171BE65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76F2" w14:textId="0E57079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161 394,23319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B756" w14:textId="01A470BB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161 394,23319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32B1" w14:textId="46A3B56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589E" w14:textId="11743A3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FC34E3B" w14:textId="32EB2AF9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29D2D6B" w14:textId="02DC731E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2E406A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F0C2F6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B2A093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6AF3EE5" w14:textId="3CEEF6DA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 в которых проведены мероприятия по укреплению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материально-технической базы и содержания имущества, </w:t>
            </w:r>
            <w:proofErr w:type="spellStart"/>
            <w:r w:rsidRPr="00733B52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vMerge w:val="restart"/>
          </w:tcPr>
          <w:p w14:paraId="7C0CA377" w14:textId="43783539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0BE808FD" w14:textId="759EB2E1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AD9605" w14:textId="09A9FAF6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611BEE" w14:textId="590D5F78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2AE2" w14:textId="6861E17D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932133" w14:textId="1BD1B93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6DA087" w14:textId="57BB4088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7FB456BF" w14:textId="45A77B2C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4470D951" w14:textId="452D11B0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384DE30D" w14:textId="0416E62A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6E731BC" w14:textId="77777777" w:rsidTr="002B5768">
        <w:trPr>
          <w:trHeight w:val="20"/>
        </w:trPr>
        <w:tc>
          <w:tcPr>
            <w:tcW w:w="249" w:type="dxa"/>
            <w:vMerge/>
          </w:tcPr>
          <w:p w14:paraId="31837FC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CC9A45A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B2C6DD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B841901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F3A3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7780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47B0" w14:textId="3A872218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EAC7" w14:textId="6D33CAC2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A4D8" w14:textId="76F65EB9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B010" w14:textId="649CCEEC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1520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E591F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3DD4B4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15BA1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3590966A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291EBED" w14:textId="77777777" w:rsidTr="002B5768">
        <w:trPr>
          <w:trHeight w:val="20"/>
        </w:trPr>
        <w:tc>
          <w:tcPr>
            <w:tcW w:w="249" w:type="dxa"/>
            <w:vMerge/>
          </w:tcPr>
          <w:p w14:paraId="6E6BA8E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33A8054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59E02B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0F9C0AB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1AF1" w14:textId="39C3C40B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5995" w14:textId="2644B616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6E4B" w14:textId="350A2689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D977" w14:textId="6175269E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A4FC5" w14:textId="665754DC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3127A" w14:textId="3F5F777B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D153" w14:textId="4C777151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327F" w14:textId="1D42FCC8" w:rsidR="00601B1B" w:rsidRPr="00733B52" w:rsidRDefault="00B8618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gridSpan w:val="2"/>
            <w:vAlign w:val="center"/>
          </w:tcPr>
          <w:p w14:paraId="666507B4" w14:textId="2DE83BA8" w:rsidR="00601B1B" w:rsidRPr="00733B52" w:rsidRDefault="00B8618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14:paraId="4CE56EDD" w14:textId="41455BF2" w:rsidR="00601B1B" w:rsidRPr="00733B52" w:rsidRDefault="00B8618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Merge/>
          </w:tcPr>
          <w:p w14:paraId="18DAF26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275E2A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0E385595" w14:textId="6F689E6D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.18</w:t>
            </w:r>
          </w:p>
        </w:tc>
        <w:tc>
          <w:tcPr>
            <w:tcW w:w="850" w:type="dxa"/>
            <w:vMerge w:val="restart"/>
          </w:tcPr>
          <w:p w14:paraId="030BF2FE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01.39</w:t>
            </w:r>
          </w:p>
          <w:p w14:paraId="2237E96E" w14:textId="7B0C875C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доступа к информационным систе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5602F28F" w14:textId="227B70F9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4A202A5F" w14:textId="74A9B8A6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650DB" w14:textId="768D1814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7B5AE" w14:textId="1DE19FDE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B998" w14:textId="73BED100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A67B" w14:textId="7A64E688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94813F" w14:textId="0BECE13A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02F0915" w14:textId="19891E40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477C3123" w14:textId="19547478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31B5457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F842F4C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177DA3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3B868B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A56267" w14:textId="2E1DC15A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F670" w14:textId="04D5FD12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2 342,00000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C194D" w14:textId="449312B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2 342,00000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83C2" w14:textId="1D567A6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2595B" w14:textId="19A301C3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A4AD485" w14:textId="1D8753BC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3C7DD2B" w14:textId="6BA4081E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57C6ED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3B9616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236966A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3350C1E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1EA9CD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64DB36" w14:textId="468F55B6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округа Люберцы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9A3B" w14:textId="7833788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8C82" w14:textId="3EDD0B8D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A1BB6" w14:textId="2E3BB11E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EFB5" w14:textId="4306A4FD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6C9BD62" w14:textId="70F4569F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4732F25" w14:textId="68AC145C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71E4706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F4EA55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9DAB6F6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6A9CF96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8D8DA0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F0EAF" w14:textId="03D813EB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4E6D" w14:textId="4164BFDC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2 342,00000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174B" w14:textId="7F7C6AD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2 342,00000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42CE" w14:textId="09F7FDCF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EB944" w14:textId="09D0965D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6865D23" w14:textId="22252F0D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BAFF63B" w14:textId="078AC138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8863291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C94584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729CB14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9609B41" w14:textId="2A11682B" w:rsidR="00601B1B" w:rsidRPr="00733B52" w:rsidRDefault="00C576A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предоставлению с испол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Московской области, нуждающихся в обеспечение данной </w:t>
            </w:r>
            <w:proofErr w:type="gramStart"/>
            <w:r w:rsidRPr="00733B52">
              <w:rPr>
                <w:rFonts w:ascii="Arial" w:eastAsia="Calibri" w:hAnsi="Arial" w:cs="Arial"/>
                <w:sz w:val="20"/>
                <w:szCs w:val="20"/>
              </w:rPr>
              <w:t>услугой</w:t>
            </w:r>
            <w:r w:rsidR="00C16136" w:rsidRPr="00733B52">
              <w:rPr>
                <w:rFonts w:ascii="Arial" w:hAnsi="Arial" w:cs="Arial"/>
                <w:sz w:val="20"/>
                <w:szCs w:val="20"/>
              </w:rPr>
              <w:t>,  процент</w:t>
            </w:r>
            <w:proofErr w:type="gramEnd"/>
          </w:p>
        </w:tc>
        <w:tc>
          <w:tcPr>
            <w:tcW w:w="851" w:type="dxa"/>
            <w:vMerge w:val="restart"/>
          </w:tcPr>
          <w:p w14:paraId="7A30D00C" w14:textId="2B108CF6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3DAA487B" w14:textId="34FC8E69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AB74B8" w14:textId="702D542E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A98F1B" w14:textId="16036864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222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95B6" w14:textId="30FFC89F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723E2F" w14:textId="3C3DEB22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C86D76" w14:textId="2E725DDB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3E1C2048" w14:textId="7487609D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580F50E2" w14:textId="089260DF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E9EC910" w14:textId="7D889BDE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7ED0208E" w14:textId="77777777" w:rsidTr="002B5768">
        <w:trPr>
          <w:trHeight w:val="20"/>
        </w:trPr>
        <w:tc>
          <w:tcPr>
            <w:tcW w:w="249" w:type="dxa"/>
            <w:vMerge/>
          </w:tcPr>
          <w:p w14:paraId="320BAA75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4971E5A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741FFD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5FBF6B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11A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1506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451F6" w14:textId="645210F1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087B" w14:textId="3B60EAD5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46C7" w14:textId="101DBBD5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30FF2" w14:textId="5FBB94AC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6D9C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EA70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B2B2B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7DE845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41449335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7D2E6D6" w14:textId="77777777" w:rsidTr="002B5768">
        <w:trPr>
          <w:trHeight w:val="20"/>
        </w:trPr>
        <w:tc>
          <w:tcPr>
            <w:tcW w:w="249" w:type="dxa"/>
            <w:vMerge/>
          </w:tcPr>
          <w:p w14:paraId="117DF2A8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7D2CF4E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67A69F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6C6FFFF2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CD1E" w14:textId="52EFF04D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C872" w14:textId="59E28BA5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A15E" w14:textId="63141254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C78D3" w14:textId="1410151B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2327" w14:textId="48067890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433F" w14:textId="3B4BF84A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18494" w14:textId="6C810FC3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80C0D" w14:textId="2E46A6B9" w:rsidR="00601B1B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14:paraId="0CD32EA2" w14:textId="6776DCD9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1CB0C383" w14:textId="56036246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Merge/>
          </w:tcPr>
          <w:p w14:paraId="44493715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FB0F94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00EE8127" w14:textId="64E5941E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8A4CD1" w:rsidRPr="00733B5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Merge w:val="restart"/>
          </w:tcPr>
          <w:p w14:paraId="52B65FDD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01.40</w:t>
            </w:r>
          </w:p>
          <w:p w14:paraId="58DD6DBD" w14:textId="3988778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Финансовое обеспечение услуг по предоставлению с использованием единой сети передачи данных доступ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а к информационным системам и к информационно-телекоммуникационной сети "Интернет" муниципальных общеобразовательных организаций за счет средств местного бюджета</w:t>
            </w:r>
          </w:p>
        </w:tc>
        <w:tc>
          <w:tcPr>
            <w:tcW w:w="851" w:type="dxa"/>
            <w:vMerge w:val="restart"/>
          </w:tcPr>
          <w:p w14:paraId="41C7CAD2" w14:textId="05AD4E66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28BCB375" w14:textId="64A55321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8D2" w14:textId="53D6DE7B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6DD3" w14:textId="7521FDF4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E2BC" w14:textId="341881B6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3126" w14:textId="2B34F790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375332D" w14:textId="2A0A1DFD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2394446" w14:textId="612D421C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19FD263F" w14:textId="25E3384A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34B7487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3571F8F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628ED6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0E7213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3AFD92" w14:textId="3572FC0B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EAC80" w14:textId="204E05CA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1023" w14:textId="6C40D326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EA35" w14:textId="0DF13E90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9E6A" w14:textId="7AF9C132" w:rsidR="005D148F" w:rsidRPr="00733B52" w:rsidRDefault="005D148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85113F7" w14:textId="5A75A5C8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9779AD5" w14:textId="6E65C4FE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7C7BCEBE" w14:textId="77777777" w:rsidR="005D148F" w:rsidRPr="00733B52" w:rsidRDefault="005D148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B20AF4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6648174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C73921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E74F60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DCEC0C" w14:textId="173C10C8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а Люберцы 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377D" w14:textId="4641C3BA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1 071,51000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598C" w14:textId="37502551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1 071,51000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372F" w14:textId="568E48E0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F26B" w14:textId="2B8EA98B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95EE5E4" w14:textId="1B0B101E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8A60855" w14:textId="1276017A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49AA109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9371FC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FF15545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60F222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A35F9CA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BC8264" w14:textId="765C99E0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FF29" w14:textId="5E38E9E4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1 071,51000</w:t>
            </w:r>
          </w:p>
        </w:tc>
        <w:tc>
          <w:tcPr>
            <w:tcW w:w="1845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E2D0D" w14:textId="4B4799A3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1 071,51000</w:t>
            </w:r>
          </w:p>
        </w:tc>
        <w:tc>
          <w:tcPr>
            <w:tcW w:w="2851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2961" w14:textId="31E2850B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7063" w14:textId="5A16C6A5" w:rsidR="00131A4F" w:rsidRPr="00733B52" w:rsidRDefault="00131A4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D0F736F" w14:textId="36CF8501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4CC51A0" w14:textId="522E41C4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D643AF8" w14:textId="77777777" w:rsidR="00131A4F" w:rsidRPr="00733B52" w:rsidRDefault="00131A4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13B6F0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2C9D28D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39F6833" w14:textId="066E5CEF" w:rsidR="00601B1B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Доля муниципальных общеобразовател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м количестве муниципальных общеобразовательных организаций в Московской области, нуждающихся в обеспечение данной </w:t>
            </w: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услугой,  процент</w:t>
            </w:r>
            <w:proofErr w:type="gramEnd"/>
          </w:p>
        </w:tc>
        <w:tc>
          <w:tcPr>
            <w:tcW w:w="851" w:type="dxa"/>
            <w:vMerge w:val="restart"/>
          </w:tcPr>
          <w:p w14:paraId="456D6BD5" w14:textId="50C06F0F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11CE953C" w14:textId="01716E8A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3FE3E2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161AB5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72D3" w14:textId="61860526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51D562" w14:textId="59069FF3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73C414" w14:textId="6E33064A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3E3604F0" w14:textId="36853CFE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39684494" w14:textId="3081BCB5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701BAFFD" w14:textId="7CD07FD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7CF19E6D" w14:textId="77777777" w:rsidTr="002B5768">
        <w:trPr>
          <w:trHeight w:val="20"/>
        </w:trPr>
        <w:tc>
          <w:tcPr>
            <w:tcW w:w="249" w:type="dxa"/>
            <w:vMerge/>
          </w:tcPr>
          <w:p w14:paraId="101F2B99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D84E2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3AB8D0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ED0AF18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1A04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E465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C178" w14:textId="7C5EE53C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FD12" w14:textId="5F8D20B0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8BA1" w14:textId="442BDD60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9580" w14:textId="61D872C1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2CA3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3A97" w14:textId="77777777" w:rsidR="00601B1B" w:rsidRPr="00733B52" w:rsidRDefault="00601B1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9C3705F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9BACB38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</w:tcPr>
          <w:p w14:paraId="3E1313F6" w14:textId="77777777" w:rsidR="00601B1B" w:rsidRPr="00733B52" w:rsidRDefault="00601B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44803CC" w14:textId="77777777" w:rsidTr="002B5768">
        <w:trPr>
          <w:trHeight w:val="20"/>
        </w:trPr>
        <w:tc>
          <w:tcPr>
            <w:tcW w:w="249" w:type="dxa"/>
            <w:vMerge/>
          </w:tcPr>
          <w:p w14:paraId="5C57C889" w14:textId="77777777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EB5233C" w14:textId="77777777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6158B1C" w14:textId="77777777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386BAF7" w14:textId="77777777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7111" w14:textId="31C4E8A2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8321" w14:textId="6A1D57AE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3652" w14:textId="02B99D55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4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BD83" w14:textId="25D587AB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7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F646" w14:textId="0BC27109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B14D" w14:textId="3D771C71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49098" w14:textId="1D8B0168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E4D8" w14:textId="78C1AAE6" w:rsidR="00C16136" w:rsidRPr="00733B52" w:rsidRDefault="00C1613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vAlign w:val="center"/>
          </w:tcPr>
          <w:p w14:paraId="5D971333" w14:textId="38C63BA2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vAlign w:val="center"/>
          </w:tcPr>
          <w:p w14:paraId="07C8787A" w14:textId="27EA75EB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Merge/>
          </w:tcPr>
          <w:p w14:paraId="30C297D8" w14:textId="77777777" w:rsidR="00C16136" w:rsidRPr="00733B52" w:rsidRDefault="00C1613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702DC7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7D091E59" w14:textId="2E0A9289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hideMark/>
          </w:tcPr>
          <w:p w14:paraId="61DE4719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Основное мероприятие 02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Реализация  федеральных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 государствен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851" w:type="dxa"/>
            <w:vMerge w:val="restart"/>
            <w:hideMark/>
          </w:tcPr>
          <w:p w14:paraId="275A7335" w14:textId="7BEFC3C8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54028C06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9EDF" w14:textId="02004D85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553 925,46586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22DE" w14:textId="099CEAF8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195 609,24905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7618" w14:textId="60B596AC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186 556,53416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2938" w14:textId="5C3FF89D" w:rsidR="000F61A8" w:rsidRPr="00733B52" w:rsidRDefault="002B576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  <w:r w:rsidR="000F61A8" w:rsidRPr="00733B52">
              <w:rPr>
                <w:rFonts w:ascii="Arial" w:hAnsi="Arial" w:cs="Arial"/>
                <w:color w:val="000000"/>
                <w:sz w:val="20"/>
                <w:szCs w:val="20"/>
              </w:rPr>
              <w:t>759,68265</w:t>
            </w:r>
          </w:p>
        </w:tc>
        <w:tc>
          <w:tcPr>
            <w:tcW w:w="1418" w:type="dxa"/>
            <w:vAlign w:val="center"/>
          </w:tcPr>
          <w:p w14:paraId="0EA7CA2A" w14:textId="34CAE0B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60374A0" w14:textId="4D3E6FAB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48E4A7B6" w14:textId="0E05C6C9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7CB82C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3D18C6B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90492A6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F7AE9D4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9697010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EE01" w14:textId="3DEE8178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902 918,53414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D67" w14:textId="7DA89B68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298 879,55095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A4EC" w14:textId="7A97CAD3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308 778,86584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CB6AC" w14:textId="10BCFB1B" w:rsidR="000F61A8" w:rsidRPr="00733B52" w:rsidRDefault="002B576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  <w:r w:rsidR="000F61A8" w:rsidRPr="00733B52">
              <w:rPr>
                <w:rFonts w:ascii="Arial" w:hAnsi="Arial" w:cs="Arial"/>
                <w:color w:val="000000"/>
                <w:sz w:val="20"/>
                <w:szCs w:val="20"/>
              </w:rPr>
              <w:t>260,11735</w:t>
            </w:r>
          </w:p>
        </w:tc>
        <w:tc>
          <w:tcPr>
            <w:tcW w:w="1418" w:type="dxa"/>
            <w:vAlign w:val="center"/>
          </w:tcPr>
          <w:p w14:paraId="13311E6B" w14:textId="4B54AE09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E68BD2B" w14:textId="0884546A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25389C28" w14:textId="5D9E0BA2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5C3845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565A4E7" w14:textId="77777777" w:rsidR="00725DD8" w:rsidRPr="00733B52" w:rsidRDefault="00725D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73EEC2" w14:textId="77777777" w:rsidR="00725DD8" w:rsidRPr="00733B52" w:rsidRDefault="00725D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59B7533" w14:textId="77777777" w:rsidR="00725DD8" w:rsidRPr="00733B52" w:rsidRDefault="00725DD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7EBEE81" w14:textId="0A5D8510" w:rsidR="00725DD8" w:rsidRPr="00733B52" w:rsidRDefault="00725D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9C7EB" w14:textId="2E235A83" w:rsidR="00725DD8" w:rsidRPr="00733B52" w:rsidRDefault="00725DD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275 804,10180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BC50" w14:textId="412BE8F6" w:rsidR="00725DD8" w:rsidRPr="00733B52" w:rsidRDefault="00725DD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54 539,85937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E949" w14:textId="0A9C6B1A" w:rsidR="00725DD8" w:rsidRPr="00733B52" w:rsidRDefault="00725DD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57 675,70145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4D0C" w14:textId="0D3A1787" w:rsidR="00725DD8" w:rsidRPr="00733B52" w:rsidRDefault="00725DD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54 529,51366</w:t>
            </w:r>
          </w:p>
        </w:tc>
        <w:tc>
          <w:tcPr>
            <w:tcW w:w="1418" w:type="dxa"/>
            <w:vAlign w:val="center"/>
          </w:tcPr>
          <w:p w14:paraId="49B6CE9C" w14:textId="5DD4FA0F" w:rsidR="00725DD8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725DD8" w:rsidRPr="00733B52">
              <w:rPr>
                <w:rFonts w:ascii="Arial" w:hAnsi="Arial" w:cs="Arial"/>
                <w:color w:val="000000"/>
                <w:sz w:val="20"/>
                <w:szCs w:val="20"/>
              </w:rPr>
              <w:t>529,51366</w:t>
            </w:r>
          </w:p>
        </w:tc>
        <w:tc>
          <w:tcPr>
            <w:tcW w:w="1419" w:type="dxa"/>
            <w:gridSpan w:val="2"/>
            <w:vAlign w:val="center"/>
          </w:tcPr>
          <w:p w14:paraId="05211802" w14:textId="1BD7EA46" w:rsidR="00725DD8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725DD8" w:rsidRPr="00733B52">
              <w:rPr>
                <w:rFonts w:ascii="Arial" w:hAnsi="Arial" w:cs="Arial"/>
                <w:color w:val="000000"/>
                <w:sz w:val="20"/>
                <w:szCs w:val="20"/>
              </w:rPr>
              <w:t>529,51366</w:t>
            </w:r>
          </w:p>
        </w:tc>
        <w:tc>
          <w:tcPr>
            <w:tcW w:w="1418" w:type="dxa"/>
            <w:gridSpan w:val="2"/>
            <w:vMerge/>
            <w:hideMark/>
          </w:tcPr>
          <w:p w14:paraId="10B974D3" w14:textId="732E13B4" w:rsidR="00725DD8" w:rsidRPr="00733B52" w:rsidRDefault="00725DD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971D17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8B9111F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ED2A68E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4C7CB0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B584361" w14:textId="77777777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B91A" w14:textId="583C2439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1 732 648,10180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6B5B" w14:textId="2BEC9D9B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549 028,65937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553C" w14:textId="1FD9435F" w:rsidR="000F61A8" w:rsidRPr="00733B52" w:rsidRDefault="000F61A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553 011,10145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E9ABD" w14:textId="3F6C0FCA" w:rsidR="000F61A8" w:rsidRPr="00733B52" w:rsidRDefault="002B5768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  <w:r w:rsidR="000F61A8" w:rsidRPr="00733B52">
              <w:rPr>
                <w:rFonts w:ascii="Arial" w:hAnsi="Arial" w:cs="Arial"/>
                <w:color w:val="000000"/>
                <w:sz w:val="20"/>
                <w:szCs w:val="20"/>
              </w:rPr>
              <w:t>549,31366</w:t>
            </w:r>
          </w:p>
        </w:tc>
        <w:tc>
          <w:tcPr>
            <w:tcW w:w="1418" w:type="dxa"/>
            <w:vAlign w:val="center"/>
          </w:tcPr>
          <w:p w14:paraId="3A3997CC" w14:textId="21BDA37B" w:rsidR="000F61A8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0F61A8" w:rsidRPr="00733B52">
              <w:rPr>
                <w:rFonts w:ascii="Arial" w:hAnsi="Arial" w:cs="Arial"/>
                <w:color w:val="000000"/>
                <w:sz w:val="20"/>
                <w:szCs w:val="20"/>
              </w:rPr>
              <w:t>529,51366</w:t>
            </w:r>
          </w:p>
        </w:tc>
        <w:tc>
          <w:tcPr>
            <w:tcW w:w="1419" w:type="dxa"/>
            <w:gridSpan w:val="2"/>
            <w:vAlign w:val="center"/>
          </w:tcPr>
          <w:p w14:paraId="4E813A6F" w14:textId="31932118" w:rsidR="000F61A8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0F61A8" w:rsidRPr="00733B52">
              <w:rPr>
                <w:rFonts w:ascii="Arial" w:hAnsi="Arial" w:cs="Arial"/>
                <w:color w:val="000000"/>
                <w:sz w:val="20"/>
                <w:szCs w:val="20"/>
              </w:rPr>
              <w:t>529,51366</w:t>
            </w:r>
          </w:p>
        </w:tc>
        <w:tc>
          <w:tcPr>
            <w:tcW w:w="1418" w:type="dxa"/>
            <w:gridSpan w:val="2"/>
            <w:vMerge/>
            <w:hideMark/>
          </w:tcPr>
          <w:p w14:paraId="79B32A7C" w14:textId="61A2B654" w:rsidR="000F61A8" w:rsidRPr="00733B52" w:rsidRDefault="000F61A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6F85DF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4E7E2E07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50" w:type="dxa"/>
            <w:vMerge w:val="restart"/>
            <w:hideMark/>
          </w:tcPr>
          <w:p w14:paraId="59B8B448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02.01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hideMark/>
          </w:tcPr>
          <w:p w14:paraId="1DE92405" w14:textId="26C0400D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1417A2F2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CA32" w14:textId="0463A1BD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5F17" w14:textId="2DDFB3CE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B9EB" w14:textId="2C23CF90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C2791" w14:textId="1772598A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91494EE" w14:textId="26BCC99F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5A2247D" w14:textId="2753F731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1CB6AC30" w14:textId="36F5F49E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ции Городского округа Люберцы Московской области</w:t>
            </w:r>
          </w:p>
        </w:tc>
      </w:tr>
      <w:tr w:rsidR="00733B52" w:rsidRPr="00733B52" w14:paraId="71ABC56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13AA7BA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24144DD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7CFBB842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FD8C458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44A" w14:textId="492C8BAD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82579" w14:textId="14FD6C35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7065" w14:textId="2B1AA792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992" w14:textId="3AB79065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8" w:type="dxa"/>
            <w:vAlign w:val="center"/>
          </w:tcPr>
          <w:p w14:paraId="2C997298" w14:textId="015082A1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5CE0C2F" w14:textId="65FA840E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03766FCD" w14:textId="085E81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8CD0F2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5C076D3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239B7344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DA1BFC9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14751D1" w14:textId="15503CEC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A9ED" w14:textId="143722F0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5DD" w14:textId="28F7A276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A138" w14:textId="580A5057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FA454" w14:textId="38C7A96E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168304" w14:textId="63AC5420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EACDDEF" w14:textId="393A762D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78601330" w14:textId="1CB62E2F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C1603D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DCA0DAE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B7B7187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9BF0D0D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16490B9" w14:textId="77777777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103B6" w14:textId="43C0B38D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FA33D" w14:textId="7747A487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4C60" w14:textId="49C3324A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A53" w14:textId="552E16CD" w:rsidR="003A6272" w:rsidRPr="00733B52" w:rsidRDefault="003A627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418" w:type="dxa"/>
            <w:vAlign w:val="center"/>
          </w:tcPr>
          <w:p w14:paraId="6E6B217C" w14:textId="50B81F6A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EF08F08" w14:textId="28A3ADFB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648637C2" w14:textId="08CAFD7C" w:rsidR="003A6272" w:rsidRPr="00733B52" w:rsidRDefault="003A62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C1FCE9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39F0ED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80890D0" w14:textId="09383074" w:rsidR="00471DF3" w:rsidRPr="00733B52" w:rsidRDefault="00C576A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Доля отдельных категорий обучающихся по очной форм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е обучения в муниципальных общеобразовательных организациях, которым выплачена компенсация, в </w:t>
            </w:r>
            <w:proofErr w:type="gramStart"/>
            <w:r w:rsidRPr="00733B52">
              <w:rPr>
                <w:rFonts w:ascii="Arial" w:eastAsia="Calibri" w:hAnsi="Arial" w:cs="Arial"/>
                <w:sz w:val="20"/>
                <w:szCs w:val="20"/>
              </w:rPr>
              <w:t>общем  числе</w:t>
            </w:r>
            <w:proofErr w:type="gramEnd"/>
            <w:r w:rsidRPr="00733B52">
              <w:rPr>
                <w:rFonts w:ascii="Arial" w:eastAsia="Calibri" w:hAnsi="Arial" w:cs="Arial"/>
                <w:sz w:val="20"/>
                <w:szCs w:val="20"/>
              </w:rPr>
              <w:t xml:space="preserve"> обратившихся,</w:t>
            </w:r>
            <w:r w:rsidRPr="00733B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процент.</w:t>
            </w:r>
          </w:p>
        </w:tc>
        <w:tc>
          <w:tcPr>
            <w:tcW w:w="851" w:type="dxa"/>
            <w:vMerge w:val="restart"/>
            <w:hideMark/>
          </w:tcPr>
          <w:p w14:paraId="0BA8657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hideMark/>
          </w:tcPr>
          <w:p w14:paraId="5648466A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2DC22A59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2B57D89B" w14:textId="70A9754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6A82B05B" w14:textId="3902A9E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32B4857A" w14:textId="5264AFE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52715ACF" w14:textId="23C4A76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49CD7D4" w14:textId="4A57D63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60109E21" w14:textId="26C2D39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61B58798" w14:textId="0DABD87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27C3A9A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B45B18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BB7673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600BD5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56DA52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A649EA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CC6825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6823B2A" w14:textId="07B9483E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1D2476BA" w14:textId="6A152FE3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1AEB8774" w14:textId="49DB0E9A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6FD0F095" w14:textId="73CBFC70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3DAA86B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51FF7E7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CD1D4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6E909E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51A450FC" w14:textId="788F481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3F60A7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84FC71B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47961812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4264C65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2C4DA113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39291C56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EF607F2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vAlign w:val="center"/>
          </w:tcPr>
          <w:p w14:paraId="3F9BC60D" w14:textId="43F2D4C0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95" w:type="dxa"/>
            <w:gridSpan w:val="2"/>
            <w:vAlign w:val="center"/>
          </w:tcPr>
          <w:p w14:paraId="5609B35E" w14:textId="55D89A26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81" w:type="dxa"/>
            <w:vAlign w:val="center"/>
          </w:tcPr>
          <w:p w14:paraId="4D330466" w14:textId="719E79D2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2"/>
            <w:vAlign w:val="center"/>
          </w:tcPr>
          <w:p w14:paraId="297275A6" w14:textId="67B45B3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2718232B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6409F57F" w14:textId="77777777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4DA88F68" w14:textId="3D8A6141" w:rsidR="00E64228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9" w:type="dxa"/>
            <w:gridSpan w:val="2"/>
            <w:vAlign w:val="center"/>
          </w:tcPr>
          <w:p w14:paraId="5692756D" w14:textId="00C1CF49" w:rsidR="00E64228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vMerge/>
            <w:hideMark/>
          </w:tcPr>
          <w:p w14:paraId="6D1BF0E9" w14:textId="652EC0D5" w:rsidR="00E64228" w:rsidRPr="00733B52" w:rsidRDefault="00E6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FC1849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70FB44D3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50" w:type="dxa"/>
            <w:vMerge w:val="restart"/>
            <w:hideMark/>
          </w:tcPr>
          <w:p w14:paraId="728C4032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02.08</w:t>
            </w:r>
          </w:p>
          <w:p w14:paraId="0987AD96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br w:type="page"/>
              <w:t xml:space="preserve">Организация бесплатного горячего питания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351B0ADD" w14:textId="3C227753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697CA30A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9FE8" w14:textId="4CA6FEB6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553 925,46586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1FBC" w14:textId="66198FA9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195 609,24905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E80" w14:textId="5DB65EEA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186 556,53416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67BF" w14:textId="07D078D5" w:rsidR="00D07770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  <w:r w:rsidR="00D07770" w:rsidRPr="00733B52">
              <w:rPr>
                <w:rFonts w:ascii="Arial" w:hAnsi="Arial" w:cs="Arial"/>
                <w:color w:val="000000"/>
                <w:sz w:val="20"/>
                <w:szCs w:val="20"/>
              </w:rPr>
              <w:t>759,68265</w:t>
            </w:r>
          </w:p>
        </w:tc>
        <w:tc>
          <w:tcPr>
            <w:tcW w:w="1418" w:type="dxa"/>
            <w:vAlign w:val="center"/>
          </w:tcPr>
          <w:p w14:paraId="303E3145" w14:textId="451CF10E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CF50399" w14:textId="1AABBC31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090213E2" w14:textId="289D77C0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1AB4A7F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2E0782BF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12FAB95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CD656EF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5D1E690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7170C" w14:textId="6B11370B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847 987,53414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AF907" w14:textId="660B2E3F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262 318,55095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4AE6" w14:textId="73DDC706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299 593,86584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2CB9" w14:textId="2CE3C3D2" w:rsidR="00D07770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  <w:r w:rsidR="00D07770" w:rsidRPr="00733B52">
              <w:rPr>
                <w:rFonts w:ascii="Arial" w:hAnsi="Arial" w:cs="Arial"/>
                <w:color w:val="000000"/>
                <w:sz w:val="20"/>
                <w:szCs w:val="20"/>
              </w:rPr>
              <w:t>075,11735</w:t>
            </w:r>
          </w:p>
        </w:tc>
        <w:tc>
          <w:tcPr>
            <w:tcW w:w="1418" w:type="dxa"/>
            <w:vAlign w:val="center"/>
          </w:tcPr>
          <w:p w14:paraId="66A39FB8" w14:textId="1E51DED0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E33408B" w14:textId="5E81FF96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0ADEA6E0" w14:textId="3E97F520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51986C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1F9D2266" w14:textId="77777777" w:rsidR="0052112C" w:rsidRPr="00733B52" w:rsidRDefault="0052112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A3D7134" w14:textId="77777777" w:rsidR="0052112C" w:rsidRPr="00733B52" w:rsidRDefault="0052112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2CC30A" w14:textId="77777777" w:rsidR="0052112C" w:rsidRPr="00733B52" w:rsidRDefault="0052112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A4326BC" w14:textId="5BC0A240" w:rsidR="0052112C" w:rsidRPr="00733B52" w:rsidRDefault="0052112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1B472" w14:textId="696842EC" w:rsidR="0052112C" w:rsidRPr="00733B52" w:rsidRDefault="0052112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257 509,10180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3283" w14:textId="1E88F904" w:rsidR="0052112C" w:rsidRPr="00733B52" w:rsidRDefault="0052112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50 880,85937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8B72F" w14:textId="4979AFF3" w:rsidR="0052112C" w:rsidRPr="00733B52" w:rsidRDefault="0052112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54 016,70145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7FFB" w14:textId="65E033A5" w:rsidR="0052112C" w:rsidRPr="00733B52" w:rsidRDefault="0052112C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50 870,51366</w:t>
            </w:r>
          </w:p>
        </w:tc>
        <w:tc>
          <w:tcPr>
            <w:tcW w:w="1418" w:type="dxa"/>
            <w:vAlign w:val="center"/>
          </w:tcPr>
          <w:p w14:paraId="50AD41AD" w14:textId="6C2C21D2" w:rsidR="0052112C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52112C" w:rsidRPr="00733B52">
              <w:rPr>
                <w:rFonts w:ascii="Arial" w:hAnsi="Arial" w:cs="Arial"/>
                <w:color w:val="000000"/>
                <w:sz w:val="20"/>
                <w:szCs w:val="20"/>
              </w:rPr>
              <w:t>870,51366</w:t>
            </w:r>
          </w:p>
        </w:tc>
        <w:tc>
          <w:tcPr>
            <w:tcW w:w="1419" w:type="dxa"/>
            <w:gridSpan w:val="2"/>
            <w:vAlign w:val="center"/>
          </w:tcPr>
          <w:p w14:paraId="21BD5FCB" w14:textId="330C57B3" w:rsidR="0052112C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52112C" w:rsidRPr="00733B52">
              <w:rPr>
                <w:rFonts w:ascii="Arial" w:hAnsi="Arial" w:cs="Arial"/>
                <w:color w:val="000000"/>
                <w:sz w:val="20"/>
                <w:szCs w:val="20"/>
              </w:rPr>
              <w:t>870,51366</w:t>
            </w:r>
          </w:p>
        </w:tc>
        <w:tc>
          <w:tcPr>
            <w:tcW w:w="1418" w:type="dxa"/>
            <w:gridSpan w:val="2"/>
            <w:vMerge/>
            <w:hideMark/>
          </w:tcPr>
          <w:p w14:paraId="3CF2AE67" w14:textId="7F3FE125" w:rsidR="0052112C" w:rsidRPr="00733B52" w:rsidRDefault="0052112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7D7FC2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7F534BB6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98C8EC3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04D9C3D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C6FC25A" w14:textId="77777777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C9A5" w14:textId="3BE9A756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1 659 422,10180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83B2" w14:textId="6795F20D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508 808,65937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A278C" w14:textId="3B6E3E9C" w:rsidR="00D07770" w:rsidRPr="00733B52" w:rsidRDefault="00D07770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540 167,10145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DE48" w14:textId="6F100503" w:rsidR="00D07770" w:rsidRPr="00733B52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  <w:r w:rsidR="00D07770" w:rsidRPr="00733B52">
              <w:rPr>
                <w:rFonts w:ascii="Arial" w:hAnsi="Arial" w:cs="Arial"/>
                <w:color w:val="000000"/>
                <w:sz w:val="20"/>
                <w:szCs w:val="20"/>
              </w:rPr>
              <w:t>705,31366</w:t>
            </w:r>
          </w:p>
        </w:tc>
        <w:tc>
          <w:tcPr>
            <w:tcW w:w="1418" w:type="dxa"/>
            <w:vAlign w:val="center"/>
          </w:tcPr>
          <w:p w14:paraId="10233FC0" w14:textId="728A09AB" w:rsidR="00D07770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D07770" w:rsidRPr="00733B52">
              <w:rPr>
                <w:rFonts w:ascii="Arial" w:hAnsi="Arial" w:cs="Arial"/>
                <w:color w:val="000000"/>
                <w:sz w:val="20"/>
                <w:szCs w:val="20"/>
              </w:rPr>
              <w:t>870,51366</w:t>
            </w:r>
          </w:p>
        </w:tc>
        <w:tc>
          <w:tcPr>
            <w:tcW w:w="1419" w:type="dxa"/>
            <w:gridSpan w:val="2"/>
            <w:vAlign w:val="center"/>
          </w:tcPr>
          <w:p w14:paraId="33516392" w14:textId="3F13137D" w:rsidR="00D07770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D07770" w:rsidRPr="00733B52">
              <w:rPr>
                <w:rFonts w:ascii="Arial" w:hAnsi="Arial" w:cs="Arial"/>
                <w:color w:val="000000"/>
                <w:sz w:val="20"/>
                <w:szCs w:val="20"/>
              </w:rPr>
              <w:t>870,51366</w:t>
            </w:r>
          </w:p>
        </w:tc>
        <w:tc>
          <w:tcPr>
            <w:tcW w:w="1418" w:type="dxa"/>
            <w:gridSpan w:val="2"/>
            <w:vMerge/>
            <w:hideMark/>
          </w:tcPr>
          <w:p w14:paraId="610B4160" w14:textId="7910AF55" w:rsidR="00D07770" w:rsidRPr="00733B52" w:rsidRDefault="00D07770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3ABD66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556165A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2A4451A" w14:textId="39FD7BD3" w:rsidR="00471DF3" w:rsidRPr="00733B52" w:rsidRDefault="00453D6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Обеспечены бесплатным горячим питанием обучающиеся, получающие начальное общее образование в </w:t>
            </w: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>государственных и муниципальных образовательных организациях</w:t>
            </w:r>
            <w:r w:rsidRPr="00733B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человек.</w:t>
            </w:r>
          </w:p>
        </w:tc>
        <w:tc>
          <w:tcPr>
            <w:tcW w:w="851" w:type="dxa"/>
            <w:vMerge w:val="restart"/>
          </w:tcPr>
          <w:p w14:paraId="12FBB816" w14:textId="790DBC0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5DD1DBF6" w14:textId="1EF265D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56F06081" w14:textId="399332C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F08F9CF" w14:textId="6970A99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234E62C4" w14:textId="493AF78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112FB6CC" w14:textId="1210797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6E846F6C" w14:textId="42F7A1A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277776D4" w14:textId="31028C5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D1665EE" w14:textId="49CFCB2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69B36EBA" w14:textId="5DA53F3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164FE7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24BDD9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37FE27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1F9A1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3673A4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A345C8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838745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8D3AA28" w14:textId="3B1ABB52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4B33B319" w14:textId="0B910A8A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196A9582" w14:textId="564E0A20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28F66462" w14:textId="0AE75E19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0F75DA5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472F0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E4B14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471E5D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0E3E214" w14:textId="4F5116CE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E9D585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A8410D3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7863B74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A3BD73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BA7C0F0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A1A10F" w14:textId="61BB5950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709" w:type="dxa"/>
            <w:gridSpan w:val="3"/>
            <w:vAlign w:val="center"/>
          </w:tcPr>
          <w:p w14:paraId="22329422" w14:textId="1B367B82" w:rsidR="000F1DCF" w:rsidRPr="00733B52" w:rsidRDefault="000F1DCF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67" w:type="dxa"/>
            <w:gridSpan w:val="2"/>
            <w:vAlign w:val="center"/>
          </w:tcPr>
          <w:p w14:paraId="09698F62" w14:textId="0251530F" w:rsidR="000F1DCF" w:rsidRPr="00733B52" w:rsidRDefault="000F1DCF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595" w:type="dxa"/>
            <w:gridSpan w:val="2"/>
            <w:vAlign w:val="center"/>
          </w:tcPr>
          <w:p w14:paraId="31AE4A77" w14:textId="6FB715C3" w:rsidR="000F1DCF" w:rsidRPr="00733B52" w:rsidRDefault="000F1DCF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681" w:type="dxa"/>
            <w:vAlign w:val="center"/>
          </w:tcPr>
          <w:p w14:paraId="066B82FD" w14:textId="487D605B" w:rsidR="000F1DCF" w:rsidRPr="00733B52" w:rsidRDefault="000F1DCF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708" w:type="dxa"/>
            <w:gridSpan w:val="2"/>
            <w:vAlign w:val="center"/>
          </w:tcPr>
          <w:p w14:paraId="658CC986" w14:textId="7A2270C5" w:rsidR="000F1DCF" w:rsidRPr="00733B52" w:rsidRDefault="000F1DCF" w:rsidP="002B5768">
            <w:pPr>
              <w:widowControl w:val="0"/>
              <w:autoSpaceDE w:val="0"/>
              <w:autoSpaceDN w:val="0"/>
              <w:adjustRightInd w:val="0"/>
              <w:ind w:left="-106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418" w:type="dxa"/>
            <w:gridSpan w:val="2"/>
            <w:vAlign w:val="center"/>
          </w:tcPr>
          <w:p w14:paraId="651BFA8F" w14:textId="2A5400E8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559" w:type="dxa"/>
            <w:gridSpan w:val="3"/>
            <w:vAlign w:val="center"/>
          </w:tcPr>
          <w:p w14:paraId="7D683AD4" w14:textId="481732DD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418" w:type="dxa"/>
            <w:vAlign w:val="center"/>
          </w:tcPr>
          <w:p w14:paraId="0C822620" w14:textId="5478C586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419" w:type="dxa"/>
            <w:gridSpan w:val="2"/>
            <w:vAlign w:val="center"/>
          </w:tcPr>
          <w:p w14:paraId="77FD4E26" w14:textId="4F8F6FEC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24616</w:t>
            </w:r>
          </w:p>
        </w:tc>
        <w:tc>
          <w:tcPr>
            <w:tcW w:w="1418" w:type="dxa"/>
            <w:gridSpan w:val="2"/>
            <w:vMerge/>
          </w:tcPr>
          <w:p w14:paraId="22A5D306" w14:textId="208AEBBB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2812AE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7C426238" w14:textId="5CAA194A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850" w:type="dxa"/>
            <w:vMerge w:val="restart"/>
            <w:hideMark/>
          </w:tcPr>
          <w:p w14:paraId="19BF072A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02.13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Создание и содержание дополнительных мест для детей в возрасте от 1,5 до 7 лет в организациях, осуществляющих присм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отр и уход за детьми</w:t>
            </w:r>
          </w:p>
        </w:tc>
        <w:tc>
          <w:tcPr>
            <w:tcW w:w="851" w:type="dxa"/>
            <w:vMerge w:val="restart"/>
            <w:hideMark/>
          </w:tcPr>
          <w:p w14:paraId="5082A3CF" w14:textId="247C48F5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3ED315F7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6F6F" w14:textId="404D2BBB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67B7F" w14:textId="11D2A1DE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715B" w14:textId="6C8A1605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8F11" w14:textId="091C9248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DE212C2" w14:textId="1C1B0789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4F66FF3" w14:textId="2522BB7B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78FE654D" w14:textId="144E250C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309B5C7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0583B3C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3E539AD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BE26342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1706CAC6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1B4" w14:textId="72937FE0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27 405,00000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432F" w14:textId="7D87A1B8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3DDC" w14:textId="4B69372D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0E51" w14:textId="484C6F57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9 135,00000</w:t>
            </w:r>
          </w:p>
        </w:tc>
        <w:tc>
          <w:tcPr>
            <w:tcW w:w="1418" w:type="dxa"/>
            <w:vAlign w:val="center"/>
          </w:tcPr>
          <w:p w14:paraId="6EBF16C3" w14:textId="4CC07583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3D931F3" w14:textId="6A899213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26FC1AC2" w14:textId="7D317E16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C84AA4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3363E54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3021034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134861C" w14:textId="77777777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709DD9A" w14:textId="4151D065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956" w14:textId="730916CC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18 295,00000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BFC6B" w14:textId="6371D960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8257" w14:textId="0B561F93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82BE8" w14:textId="39B02082" w:rsidR="003B3071" w:rsidRPr="00733B52" w:rsidRDefault="003B3071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418" w:type="dxa"/>
            <w:vAlign w:val="center"/>
          </w:tcPr>
          <w:p w14:paraId="6687A2D0" w14:textId="7397E9E5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419" w:type="dxa"/>
            <w:gridSpan w:val="2"/>
            <w:vAlign w:val="center"/>
          </w:tcPr>
          <w:p w14:paraId="7C7E02EA" w14:textId="3E2DBA03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418" w:type="dxa"/>
            <w:gridSpan w:val="2"/>
            <w:vMerge/>
            <w:hideMark/>
          </w:tcPr>
          <w:p w14:paraId="20B93721" w14:textId="2E5DFB8A" w:rsidR="003B3071" w:rsidRPr="00733B52" w:rsidRDefault="003B30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98ABD8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88555F7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7E3F950E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6846405B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A1FD014" w14:textId="77777777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741E" w14:textId="1507D83C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45 700,00000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6EEF" w14:textId="241DC338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A610" w14:textId="66C8269C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21E" w14:textId="2E775D72" w:rsidR="00CC2FC6" w:rsidRPr="00733B52" w:rsidRDefault="00CC2FC6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12 794,00000</w:t>
            </w:r>
          </w:p>
        </w:tc>
        <w:tc>
          <w:tcPr>
            <w:tcW w:w="1418" w:type="dxa"/>
            <w:vAlign w:val="center"/>
          </w:tcPr>
          <w:p w14:paraId="61D10FEB" w14:textId="62C07F14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419" w:type="dxa"/>
            <w:gridSpan w:val="2"/>
            <w:vAlign w:val="center"/>
          </w:tcPr>
          <w:p w14:paraId="2C5C90BA" w14:textId="3644F790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3 659,00000</w:t>
            </w:r>
          </w:p>
        </w:tc>
        <w:tc>
          <w:tcPr>
            <w:tcW w:w="1418" w:type="dxa"/>
            <w:gridSpan w:val="2"/>
            <w:vMerge/>
            <w:hideMark/>
          </w:tcPr>
          <w:p w14:paraId="20C8FC7B" w14:textId="0942C6CB" w:rsidR="00CC2FC6" w:rsidRPr="00733B52" w:rsidRDefault="00CC2FC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3AB623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A95720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12455BA7" w14:textId="011B7D9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</w:t>
            </w:r>
          </w:p>
        </w:tc>
        <w:tc>
          <w:tcPr>
            <w:tcW w:w="851" w:type="dxa"/>
            <w:vMerge w:val="restart"/>
            <w:hideMark/>
          </w:tcPr>
          <w:p w14:paraId="09D9E3F9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  <w:hideMark/>
          </w:tcPr>
          <w:p w14:paraId="070B73D2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5D66E0C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012FAA7" w14:textId="0368425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30C37428" w14:textId="1E1510A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554BEAE9" w14:textId="322320E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5C7FD851" w14:textId="3ADA87D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A4D4D04" w14:textId="6C9AA26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2905285" w14:textId="0354BB4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2F9A75F1" w14:textId="7628E7B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1D81252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70E38C4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48977C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8C3F99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14BAEF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F84E72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201FD138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AA1DEB" w14:textId="6EC29DD9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3C4AB2A3" w14:textId="3B2E799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18B3F135" w14:textId="00FB046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31BB653A" w14:textId="38E48A88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7D27384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64A8318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83A86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EDF2B5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2380C137" w14:textId="15BA7769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253ECF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7E7B68FD" w14:textId="77777777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F779C9B" w14:textId="77777777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0ABFD954" w14:textId="77777777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D011805" w14:textId="77777777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2E0373F9" w14:textId="4E29481A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79A4C102" w14:textId="7EAB1B15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vAlign w:val="center"/>
          </w:tcPr>
          <w:p w14:paraId="408D5912" w14:textId="4683CA52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595" w:type="dxa"/>
            <w:gridSpan w:val="2"/>
            <w:vAlign w:val="center"/>
          </w:tcPr>
          <w:p w14:paraId="099EDE62" w14:textId="0D118ECE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681" w:type="dxa"/>
            <w:vAlign w:val="center"/>
          </w:tcPr>
          <w:p w14:paraId="2EC61D16" w14:textId="1A3D6D80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08" w:type="dxa"/>
            <w:gridSpan w:val="2"/>
            <w:vAlign w:val="center"/>
          </w:tcPr>
          <w:p w14:paraId="2788D720" w14:textId="774B2137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7B1AB69" w14:textId="56E6A803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0609AB3F" w14:textId="48D03935" w:rsidR="00D73141" w:rsidRPr="00733B52" w:rsidRDefault="00D73141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8" w:type="dxa"/>
            <w:vAlign w:val="center"/>
          </w:tcPr>
          <w:p w14:paraId="4927629F" w14:textId="72552147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9" w:type="dxa"/>
            <w:gridSpan w:val="2"/>
            <w:vAlign w:val="center"/>
          </w:tcPr>
          <w:p w14:paraId="06FF5671" w14:textId="3234E820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8" w:type="dxa"/>
            <w:gridSpan w:val="2"/>
            <w:vMerge/>
            <w:hideMark/>
          </w:tcPr>
          <w:p w14:paraId="3BFB4A08" w14:textId="428D7DFE" w:rsidR="00D73141" w:rsidRPr="00733B52" w:rsidRDefault="00D7314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D38A03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8B5EA29" w14:textId="027102DA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850" w:type="dxa"/>
            <w:vMerge w:val="restart"/>
          </w:tcPr>
          <w:p w14:paraId="55E51676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02.14</w:t>
            </w:r>
          </w:p>
          <w:p w14:paraId="509B9877" w14:textId="7A2EEDA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Освоб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vMerge w:val="restart"/>
          </w:tcPr>
          <w:p w14:paraId="7C34E0C6" w14:textId="3EE08410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139FFA14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8556" w14:textId="012C746C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84AD" w14:textId="04B528B6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AE8D" w14:textId="3211328F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188F" w14:textId="594A59E2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47C5D25" w14:textId="4FE1314D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20DF9C2" w14:textId="19ED0AC8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6790EC6" w14:textId="565E37BD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733B52" w:rsidRPr="00733B52" w14:paraId="07B4A73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0663E9B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D7CB319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EFAA69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69604D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041DD" w14:textId="204BA384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E963" w14:textId="1D01DCCB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7BEA" w14:textId="2ADF3402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B113" w14:textId="206DB725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40A160E" w14:textId="26F36AA5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1FCC4DE" w14:textId="6B4B739A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68A037D" w14:textId="5D334C7C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6594AC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8804D96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D2D5473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0D9B44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0A513B" w14:textId="7CDEBF4C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E987" w14:textId="1080DB9C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F44B" w14:textId="4C37AF0A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CC05" w14:textId="15DB4B1B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F83" w14:textId="7264590F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B647840" w14:textId="7D32E2E5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865E100" w14:textId="7E986291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2B50A4F" w14:textId="391951D0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B73676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A955740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413899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251349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6198DC" w14:textId="7777777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262" w14:textId="24021B12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F0526" w14:textId="31514CC6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27 376,00000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40C5" w14:textId="3893B389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A7B9" w14:textId="6EB1FB60" w:rsidR="00624BD9" w:rsidRPr="00733B52" w:rsidRDefault="00624BD9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8A95F80" w14:textId="18E1A51A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4C1A485" w14:textId="24EAB011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4A93C1A" w14:textId="7775AE37" w:rsidR="00624BD9" w:rsidRPr="00733B52" w:rsidRDefault="00624BD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B43D41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5525F2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418ACA4" w14:textId="4492C416" w:rsidR="00471DF3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Количество детей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льного образования, не взимается, человек</w:t>
            </w:r>
          </w:p>
        </w:tc>
        <w:tc>
          <w:tcPr>
            <w:tcW w:w="851" w:type="dxa"/>
            <w:vMerge w:val="restart"/>
          </w:tcPr>
          <w:p w14:paraId="41A3CAC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43A6D470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7230A39A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33339D5" w14:textId="7F34F09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Итого 2026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36" w:type="dxa"/>
            <w:gridSpan w:val="3"/>
            <w:vAlign w:val="center"/>
          </w:tcPr>
          <w:p w14:paraId="15322E91" w14:textId="256A7D0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41312294" w14:textId="19BF1A9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1508608F" w14:textId="7637CBB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6B010A50" w14:textId="558E589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21F59A52" w14:textId="50EA36B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7D6D0ACA" w14:textId="63D12EE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4F024D9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42CD8D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8873F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D4E6B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AA34E6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04669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C3DF3A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B83230" w14:textId="12CA8162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95" w:type="dxa"/>
            <w:gridSpan w:val="2"/>
            <w:vAlign w:val="center"/>
          </w:tcPr>
          <w:p w14:paraId="086A5F64" w14:textId="7DD25128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681" w:type="dxa"/>
            <w:vAlign w:val="center"/>
          </w:tcPr>
          <w:p w14:paraId="73DA2DDB" w14:textId="0880737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708" w:type="dxa"/>
            <w:gridSpan w:val="2"/>
            <w:vAlign w:val="center"/>
          </w:tcPr>
          <w:p w14:paraId="08426347" w14:textId="42D9EFCC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418" w:type="dxa"/>
            <w:gridSpan w:val="2"/>
            <w:vAlign w:val="center"/>
          </w:tcPr>
          <w:p w14:paraId="75E75B2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7A0E87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DB605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E0C346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3041766" w14:textId="662E0DFC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607FCF4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6667F48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2DC233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7FFE97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4569516" w14:textId="77777777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A2499B" w14:textId="43CE4E2C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09" w:type="dxa"/>
            <w:gridSpan w:val="3"/>
            <w:vAlign w:val="center"/>
          </w:tcPr>
          <w:p w14:paraId="42B91E2F" w14:textId="113ACAD9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67" w:type="dxa"/>
            <w:gridSpan w:val="2"/>
            <w:vAlign w:val="center"/>
          </w:tcPr>
          <w:p w14:paraId="52C7D2DB" w14:textId="2219A13D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595" w:type="dxa"/>
            <w:gridSpan w:val="2"/>
            <w:vAlign w:val="center"/>
          </w:tcPr>
          <w:p w14:paraId="56F0F6F8" w14:textId="04D4B688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681" w:type="dxa"/>
            <w:vAlign w:val="center"/>
          </w:tcPr>
          <w:p w14:paraId="753F7902" w14:textId="7F5DB054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08" w:type="dxa"/>
            <w:gridSpan w:val="2"/>
            <w:vAlign w:val="center"/>
          </w:tcPr>
          <w:p w14:paraId="45727020" w14:textId="3C1188C3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18" w:type="dxa"/>
            <w:gridSpan w:val="2"/>
            <w:vAlign w:val="center"/>
          </w:tcPr>
          <w:p w14:paraId="52446679" w14:textId="4B4FD67F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559" w:type="dxa"/>
            <w:gridSpan w:val="3"/>
            <w:vAlign w:val="center"/>
          </w:tcPr>
          <w:p w14:paraId="251C0A8C" w14:textId="6BEE819B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18" w:type="dxa"/>
            <w:vAlign w:val="center"/>
          </w:tcPr>
          <w:p w14:paraId="0F31EEA8" w14:textId="66B418F5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19" w:type="dxa"/>
            <w:gridSpan w:val="2"/>
            <w:vAlign w:val="center"/>
          </w:tcPr>
          <w:p w14:paraId="099D4E58" w14:textId="5CA9CA3A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1418" w:type="dxa"/>
            <w:gridSpan w:val="2"/>
            <w:vMerge/>
          </w:tcPr>
          <w:p w14:paraId="3FCD677D" w14:textId="65447B10" w:rsidR="000F1DCF" w:rsidRPr="00733B52" w:rsidRDefault="000F1DC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58249D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3B7FEE9D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hideMark/>
          </w:tcPr>
          <w:p w14:paraId="35F1CBF0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Основное мероприятие 03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Повышение степени пожарной безопасности</w:t>
            </w:r>
          </w:p>
        </w:tc>
        <w:tc>
          <w:tcPr>
            <w:tcW w:w="851" w:type="dxa"/>
            <w:vMerge w:val="restart"/>
            <w:hideMark/>
          </w:tcPr>
          <w:p w14:paraId="182973EE" w14:textId="750636C0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  <w:hideMark/>
          </w:tcPr>
          <w:p w14:paraId="09513EB7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FB060" w14:textId="0F71EAFE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6D91" w14:textId="59400012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54F01" w14:textId="1480D79E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D8D1" w14:textId="7E7D9290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B713F5A" w14:textId="326C8830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2984E11" w14:textId="08B1663E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6D0EA2A3" w14:textId="3899B2E8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72234DD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5256A17B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07DBB41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5285A912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6CB3E610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DB70" w14:textId="1C6081A6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736" w14:textId="51A29A75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40E1" w14:textId="02995F4F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BE8B" w14:textId="3C72FB42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36B145B" w14:textId="221DE2A1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DF8A4B9" w14:textId="6F8BF12F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0E6FCD4A" w14:textId="67F7AB14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588174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F6E5FFD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586544F3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0130887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53AEC40" w14:textId="7A36EC8C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187C" w14:textId="1D7E882F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0ED4A" w14:textId="6BFA8D1B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C0500" w14:textId="6A461386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B808" w14:textId="38EF0202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6BC4892" w14:textId="442CD40D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038E3D9" w14:textId="06CFE1F3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7738B516" w14:textId="26D439DB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766DD3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0F31786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68DA6A1C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E25ACBC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66065BD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DB66" w14:textId="77399491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C96D" w14:textId="28AD91D1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15DD" w14:textId="46C7241B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BEA1" w14:textId="674A1A8F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6712D30" w14:textId="20E9D3B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EDF6481" w14:textId="456BDF4F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607E19B" w14:textId="518A01BA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06B07B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hideMark/>
          </w:tcPr>
          <w:p w14:paraId="10413BA9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50" w:type="dxa"/>
            <w:vMerge w:val="restart"/>
            <w:hideMark/>
          </w:tcPr>
          <w:p w14:paraId="319A6A1C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03.01</w:t>
            </w:r>
          </w:p>
          <w:p w14:paraId="0BE571FE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br w:type="page"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851" w:type="dxa"/>
            <w:vMerge w:val="restart"/>
            <w:hideMark/>
          </w:tcPr>
          <w:p w14:paraId="7C52CB20" w14:textId="6F1530E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2030</w:t>
            </w:r>
          </w:p>
        </w:tc>
        <w:tc>
          <w:tcPr>
            <w:tcW w:w="708" w:type="dxa"/>
            <w:vAlign w:val="center"/>
            <w:hideMark/>
          </w:tcPr>
          <w:p w14:paraId="0F479120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Средства фед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2DE6" w14:textId="5FA1785E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ECFA" w14:textId="4ACE58CD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F6C9" w14:textId="2C5A7353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526D5" w14:textId="162D2B1C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F0EF14C" w14:textId="5DDB96A1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B4B9998" w14:textId="4C2E86F0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28DF7A7E" w14:textId="01EA90CE" w:rsidR="001A2CA7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733B52" w:rsidRPr="00733B52" w14:paraId="4CDF62B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4512FBEC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45778C9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AC167A6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58B220B9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35BE" w14:textId="5F75B381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222" w14:textId="25B2643B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18C7" w14:textId="12936692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6FBE" w14:textId="1CC25BD5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844B774" w14:textId="6749B665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F3EC3A4" w14:textId="11E72D7E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4CE6C9FA" w14:textId="2E5043C5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79A20B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0DA2F91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3D5F8C8B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159F732F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21129EE1" w14:textId="1563E564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D82E" w14:textId="71ED6FFD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6CAF" w14:textId="1BA847E7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3ABC" w14:textId="71FC10E6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0AE0" w14:textId="0B49ABFE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3EA6E79" w14:textId="2457E0A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39CD8C4" w14:textId="5A52350B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32BCFF47" w14:textId="05E45701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61A3F0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0EE59866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9142FF6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3680BEF8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042AF854" w14:textId="77777777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65E2" w14:textId="3CF1E3AC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9FD8" w14:textId="008E8F61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1409" w14:textId="5E681D4F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6CB2" w14:textId="3F9A5B33" w:rsidR="001A2CA7" w:rsidRPr="00733B52" w:rsidRDefault="001A2CA7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DE7DA90" w14:textId="1FA98294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2B8B0DC" w14:textId="45033371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hideMark/>
          </w:tcPr>
          <w:p w14:paraId="5DE6B0D2" w14:textId="6334DBF9" w:rsidR="001A2CA7" w:rsidRPr="00733B52" w:rsidRDefault="001A2CA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AB460C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7F1E2F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hideMark/>
          </w:tcPr>
          <w:p w14:paraId="459CE057" w14:textId="2F7F3140" w:rsidR="00471DF3" w:rsidRPr="00733B52" w:rsidRDefault="00471DF3" w:rsidP="00733B52">
            <w:pPr>
              <w:ind w:left="0"/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Проведены работы в муниципальных общеобразовательных организациях для </w:t>
            </w:r>
            <w:r w:rsidRPr="00733B52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 xml:space="preserve">обеспечения пожарной безопасности, </w:t>
            </w:r>
            <w:r w:rsidRPr="00733B52">
              <w:rPr>
                <w:rFonts w:ascii="Arial" w:hAnsi="Arial" w:cs="Arial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  <w:hideMark/>
          </w:tcPr>
          <w:p w14:paraId="2E5755C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  <w:hideMark/>
          </w:tcPr>
          <w:p w14:paraId="67837E66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3A95029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  <w:hideMark/>
          </w:tcPr>
          <w:p w14:paraId="19836A6D" w14:textId="31B67ED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36" w:type="dxa"/>
            <w:gridSpan w:val="3"/>
            <w:vAlign w:val="center"/>
          </w:tcPr>
          <w:p w14:paraId="463B2FAF" w14:textId="087DDB0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  <w:hideMark/>
          </w:tcPr>
          <w:p w14:paraId="67A12E34" w14:textId="1EF0D6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  <w:hideMark/>
          </w:tcPr>
          <w:p w14:paraId="2D7674BB" w14:textId="442E754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567C13DA" w14:textId="45558A5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7112855C" w14:textId="7DA9273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  <w:hideMark/>
          </w:tcPr>
          <w:p w14:paraId="3468FCBB" w14:textId="4265CD2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3B95142A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34F0CF9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15598B6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2745F8AA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2614A1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964B81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  <w:hideMark/>
          </w:tcPr>
          <w:p w14:paraId="67246B5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35DD29" w14:textId="2635AFCF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5C726CD2" w14:textId="74A67003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2CC5A91B" w14:textId="30241ECC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451A07C2" w14:textId="74BE4DC0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12A881A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  <w:hideMark/>
          </w:tcPr>
          <w:p w14:paraId="6582DE4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BCD3F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21D4463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68951D61" w14:textId="6E92FB3A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33DFC3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hideMark/>
          </w:tcPr>
          <w:p w14:paraId="613367BF" w14:textId="7777777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14:paraId="0C1FF816" w14:textId="7777777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14:paraId="417D1479" w14:textId="7777777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6872D70" w14:textId="7777777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  <w:hideMark/>
          </w:tcPr>
          <w:p w14:paraId="3AE70677" w14:textId="7DFC5154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  <w:vAlign w:val="center"/>
            <w:hideMark/>
          </w:tcPr>
          <w:p w14:paraId="593EDB14" w14:textId="4782B0E8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14:paraId="5B67688E" w14:textId="35A85212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vAlign w:val="center"/>
          </w:tcPr>
          <w:p w14:paraId="2922E4B5" w14:textId="4E5EC566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3AACB46B" w14:textId="1BF6EDBF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2306D769" w14:textId="2C6444AB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588297BB" w14:textId="7A4ADF38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vAlign w:val="center"/>
            <w:hideMark/>
          </w:tcPr>
          <w:p w14:paraId="2503D0CE" w14:textId="4CD4A47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4F29559B" w14:textId="2EC453D8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7FC5E99B" w14:textId="3CD14CA7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  <w:hideMark/>
          </w:tcPr>
          <w:p w14:paraId="1E6E2995" w14:textId="77D55BA2" w:rsidR="003967F1" w:rsidRPr="00733B52" w:rsidRDefault="003967F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6EA687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284621A" w14:textId="68B26AE5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</w:tcPr>
          <w:p w14:paraId="4B1D7AE2" w14:textId="2BCCA845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Основное мероприятие 04.</w:t>
            </w:r>
          </w:p>
          <w:p w14:paraId="3BB4607A" w14:textId="25125396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Обеспечение и проведение государственной итоговой аттестации обучающихся, освоивших образовательные программы основного общего и среднего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общего образования, в том числе в форме единого государственного экзамена</w:t>
            </w:r>
          </w:p>
        </w:tc>
        <w:tc>
          <w:tcPr>
            <w:tcW w:w="851" w:type="dxa"/>
            <w:vMerge w:val="restart"/>
          </w:tcPr>
          <w:p w14:paraId="11E60AC7" w14:textId="3A9A1C8C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413841B2" w14:textId="6EF20569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157E" w14:textId="5FAB6F91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1E591" w14:textId="17F92758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EBBA" w14:textId="2A094CEC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28BF" w14:textId="33B2BD2C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D3D628D" w14:textId="64CAB7D9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6FA761D" w14:textId="0D83DA05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897E9A0" w14:textId="669FD864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0C2F06C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9B709DA" w14:textId="44FFFE54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E01E1DC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2A3D2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935C2B" w14:textId="55C67BE3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642" w14:textId="3A7433AB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37B" w14:textId="674A2E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7A48C" w14:textId="32EA4F22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40B1" w14:textId="0176FE7C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418" w:type="dxa"/>
            <w:vAlign w:val="center"/>
          </w:tcPr>
          <w:p w14:paraId="3FF79198" w14:textId="1DF60746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799412C" w14:textId="4A8A917B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730E71C2" w14:textId="61922DE5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16C337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324E9D3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2B0717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BBC31E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1392481" w14:textId="7649B54A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0ABC" w14:textId="13D8FA83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4F12" w14:textId="0EC20432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22E8" w14:textId="40BC8E3B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EF0E" w14:textId="27030460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CB5C474" w14:textId="55F0F208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43E9717" w14:textId="711A411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410BE96" w14:textId="6D65FD5D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4A1643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EFE63AC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428D5C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35CE07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F2DA096" w14:textId="196A9BF9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5D40" w14:textId="4C2E1002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1F287" w14:textId="26E66F10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F85C" w14:textId="2B046F38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E107" w14:textId="7234BA5F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418" w:type="dxa"/>
            <w:vAlign w:val="center"/>
          </w:tcPr>
          <w:p w14:paraId="726292BE" w14:textId="5A1AFD5A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AA4773D" w14:textId="4D58E675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5F289E9" w14:textId="50373E6C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4572AB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64A8BE23" w14:textId="1F6EFB9A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850" w:type="dxa"/>
            <w:vMerge w:val="restart"/>
          </w:tcPr>
          <w:p w14:paraId="2A9CC08E" w14:textId="2DF20913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04.03</w:t>
            </w:r>
          </w:p>
          <w:p w14:paraId="38933B67" w14:textId="1E37CDF4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Выплата компенсаций работникам, привлекаемым к проведению в Московской области государственной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1" w:type="dxa"/>
            <w:vMerge w:val="restart"/>
          </w:tcPr>
          <w:p w14:paraId="035AAD79" w14:textId="25D2B006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48BDA045" w14:textId="3B3D59EF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6271" w14:textId="0EF77985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18D9" w14:textId="0B046A9C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1C2" w14:textId="51017FED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0304" w14:textId="1DC59CC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42818C8" w14:textId="74BC010F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14B652F" w14:textId="651053AC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25B38DE4" w14:textId="10DB843E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087FBA9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F0E5B83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D990DF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97A482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98F05D7" w14:textId="3BAFF45A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D12F" w14:textId="49B16E92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A564" w14:textId="0BDEEE8D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B0B1" w14:textId="7574C906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3518" w14:textId="66EFFC73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418" w:type="dxa"/>
            <w:vAlign w:val="center"/>
          </w:tcPr>
          <w:p w14:paraId="7A2B1009" w14:textId="6FF0D8D6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113231A" w14:textId="02A5A8E9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666956F" w14:textId="14757C3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5F1C5E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726D31B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7D83E2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5393D1C" w14:textId="7777777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EA2401" w14:textId="5B83F81F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031F" w14:textId="01FFC2F7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DF47" w14:textId="0023A6C0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18F18" w14:textId="686E5054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5F91" w14:textId="5C9612D8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46A08E9" w14:textId="20CDEA81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2E4C582" w14:textId="17B416BE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3DDFAF8" w14:textId="363683C6" w:rsidR="00057A6D" w:rsidRPr="00733B52" w:rsidRDefault="00057A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15CB8D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741DF2D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51B73EE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3B15E1" w14:textId="7777777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C316DB" w14:textId="291255DD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9949" w14:textId="71A5B3B4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88 737,00000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D322D" w14:textId="0227F844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C8ED" w14:textId="14AD7744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3178" w14:textId="704C823B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29 579,00000</w:t>
            </w:r>
          </w:p>
        </w:tc>
        <w:tc>
          <w:tcPr>
            <w:tcW w:w="1418" w:type="dxa"/>
            <w:vAlign w:val="center"/>
          </w:tcPr>
          <w:p w14:paraId="3B19ADB7" w14:textId="54A8DBCB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32A1DBF" w14:textId="6E8462D7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895AEB9" w14:textId="2D79F786" w:rsidR="003F634B" w:rsidRPr="00733B52" w:rsidRDefault="003F634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DC167E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D2CBEF7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78A6EAE9" w14:textId="5E2C0BC7" w:rsidR="00471DF3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eastAsia="Calibri" w:hAnsi="Arial" w:cs="Arial"/>
                <w:sz w:val="20"/>
                <w:szCs w:val="20"/>
              </w:rPr>
              <w:t>Выплачена компе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</w:t>
            </w:r>
            <w:r w:rsidRPr="00733B52">
              <w:rPr>
                <w:rFonts w:ascii="Arial" w:eastAsia="Calibri" w:hAnsi="Arial" w:cs="Arial"/>
                <w:sz w:val="20"/>
                <w:szCs w:val="20"/>
              </w:rPr>
              <w:lastRenderedPageBreak/>
              <w:t>я, за работу по подготовке и проведению государственной итоговой аттестации, человек</w:t>
            </w:r>
          </w:p>
        </w:tc>
        <w:tc>
          <w:tcPr>
            <w:tcW w:w="851" w:type="dxa"/>
            <w:vMerge w:val="restart"/>
          </w:tcPr>
          <w:p w14:paraId="368EDD0A" w14:textId="19CFAEB2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21C28DCB" w14:textId="5756037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3FC67153" w14:textId="04EF8F9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30BD7501" w14:textId="4E2D6D5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Итого 2026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36" w:type="dxa"/>
            <w:gridSpan w:val="3"/>
            <w:vAlign w:val="center"/>
          </w:tcPr>
          <w:p w14:paraId="41724A52" w14:textId="1CE1B23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589A0E8B" w14:textId="07AB8A7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292CD3C6" w14:textId="7B7F60D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376DFE8E" w14:textId="60B31BF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11CB53F2" w14:textId="52453A0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37C50E46" w14:textId="61C4012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612BACD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FBACB0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C0C80E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6BAB75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418B47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2CFF89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01E324B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2036768" w14:textId="4C20449D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квартал</w:t>
            </w:r>
          </w:p>
        </w:tc>
        <w:tc>
          <w:tcPr>
            <w:tcW w:w="595" w:type="dxa"/>
            <w:gridSpan w:val="2"/>
            <w:vAlign w:val="center"/>
          </w:tcPr>
          <w:p w14:paraId="57A2BF1C" w14:textId="0CF51F11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681" w:type="dxa"/>
            <w:vAlign w:val="center"/>
          </w:tcPr>
          <w:p w14:paraId="198A73EC" w14:textId="32B59576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9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708" w:type="dxa"/>
            <w:gridSpan w:val="2"/>
            <w:vAlign w:val="center"/>
          </w:tcPr>
          <w:p w14:paraId="1549B9E7" w14:textId="7B3391E0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12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месяцев</w:t>
            </w:r>
          </w:p>
        </w:tc>
        <w:tc>
          <w:tcPr>
            <w:tcW w:w="1418" w:type="dxa"/>
            <w:gridSpan w:val="2"/>
            <w:vAlign w:val="center"/>
          </w:tcPr>
          <w:p w14:paraId="486D7E0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B87B0D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B3AEE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948F403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F984F6C" w14:textId="406033E5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3FF823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39370D3" w14:textId="77777777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A5C46FD" w14:textId="77777777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1C26D0" w14:textId="77777777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009B74E" w14:textId="77777777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FC9F897" w14:textId="794103D9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709" w:type="dxa"/>
            <w:gridSpan w:val="3"/>
            <w:vAlign w:val="center"/>
          </w:tcPr>
          <w:p w14:paraId="60872884" w14:textId="6B61F50A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567" w:type="dxa"/>
            <w:gridSpan w:val="2"/>
            <w:vAlign w:val="center"/>
          </w:tcPr>
          <w:p w14:paraId="3C2A2E97" w14:textId="288C3302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vAlign w:val="center"/>
          </w:tcPr>
          <w:p w14:paraId="394A1A24" w14:textId="46E0EA01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6AD9B543" w14:textId="399D91A3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708" w:type="dxa"/>
            <w:gridSpan w:val="2"/>
            <w:vAlign w:val="center"/>
          </w:tcPr>
          <w:p w14:paraId="2CF2D963" w14:textId="41999B3B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1418" w:type="dxa"/>
            <w:gridSpan w:val="2"/>
            <w:vAlign w:val="center"/>
          </w:tcPr>
          <w:p w14:paraId="7B8A7298" w14:textId="000786AB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095B23F0" w14:textId="38742285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7D8CD3E" w14:textId="41C34C67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434689BB" w14:textId="2B94D2F0" w:rsidR="00507776" w:rsidRPr="00733B52" w:rsidRDefault="007A378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087E6543" w14:textId="1EC5DDC0" w:rsidR="00507776" w:rsidRPr="00733B52" w:rsidRDefault="0050777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CAAB89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35BD78FF" w14:textId="1D8C7B3C" w:rsidR="0030175B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</w:tcPr>
          <w:p w14:paraId="40D79B97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Основное мероприятие 09 </w:t>
            </w:r>
            <w:r w:rsidRPr="00733B52">
              <w:rPr>
                <w:rFonts w:ascii="Arial" w:hAnsi="Arial" w:cs="Arial"/>
                <w:sz w:val="20"/>
                <w:szCs w:val="20"/>
              </w:rPr>
              <w:br/>
              <w:t>Обеспечение условий доступности для инвалидов объектов и предоставляемых услуг в сфере образовани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851" w:type="dxa"/>
            <w:vMerge w:val="restart"/>
          </w:tcPr>
          <w:p w14:paraId="2A78B83D" w14:textId="38ED2CB2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7440C177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F31B" w14:textId="3F752AF2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177" w14:textId="6BEE07B6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E087" w14:textId="21479557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9421" w14:textId="76AAFEA5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6DEFC32" w14:textId="18F7F881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137E062C" w14:textId="7C052A60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5A59A8B9" w14:textId="7FFB4DA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41E739C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C777A13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E931E38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FB12CD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0D0EC1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B225" w14:textId="6C30ABD7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5639" w14:textId="23574563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9D26" w14:textId="344C42D1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AFD7" w14:textId="0B7F9989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42CECCE" w14:textId="3931D08C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A855414" w14:textId="471A520B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C37C0AB" w14:textId="64BF9110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D75932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EA1A44C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A28D93D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22ED01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EAEBF2" w14:textId="3496D6E6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7FAC" w14:textId="69E47E16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3500,00000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8B26" w14:textId="328C9BA6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88C" w14:textId="510B1D6B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B13C" w14:textId="03F5C5A5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C2DF345" w14:textId="06AC089C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9DA62C6" w14:textId="10D30EF5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FA5247C" w14:textId="17F77AC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4523AC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29AD413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C6AA61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831E08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240E18" w14:textId="77777777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D8BDB" w14:textId="324C43BD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B6750" w14:textId="5D7BDC9A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58AE" w14:textId="7F6919AA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E546" w14:textId="4D086744" w:rsidR="00B154C3" w:rsidRPr="00733B52" w:rsidRDefault="00B154C3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16A54DD" w14:textId="566E7B3C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74679F3" w14:textId="677A9D56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DA59502" w14:textId="2A0C356D" w:rsidR="00B154C3" w:rsidRPr="00733B52" w:rsidRDefault="00B154C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44F3EC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11A4CD77" w14:textId="5B0C3B92" w:rsidR="0030175B" w:rsidRPr="00733B52" w:rsidRDefault="006F49F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850" w:type="dxa"/>
            <w:vMerge w:val="restart"/>
          </w:tcPr>
          <w:p w14:paraId="7A6B0F7D" w14:textId="64311DF1" w:rsidR="0030175B" w:rsidRPr="00733B52" w:rsidRDefault="0040491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09.04</w:t>
            </w:r>
            <w:r w:rsidR="0030175B" w:rsidRPr="00733B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175B" w:rsidRPr="00733B52">
              <w:rPr>
                <w:rFonts w:ascii="Arial" w:hAnsi="Arial" w:cs="Arial"/>
                <w:sz w:val="20"/>
                <w:szCs w:val="20"/>
              </w:rPr>
              <w:br/>
            </w:r>
            <w:r w:rsidRPr="00733B52">
              <w:rPr>
                <w:rFonts w:ascii="Arial" w:hAnsi="Arial" w:cs="Arial"/>
                <w:sz w:val="20"/>
                <w:szCs w:val="2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851" w:type="dxa"/>
            <w:vMerge w:val="restart"/>
          </w:tcPr>
          <w:p w14:paraId="783E36A0" w14:textId="763E7E98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05C2A106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1143" w14:textId="586D0CF6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5E48" w14:textId="4551F5AE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FD349" w14:textId="773F958D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7D45" w14:textId="29D4B255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3B5A32C" w14:textId="5FCA34E1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A419259" w14:textId="6B5B78F2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7C17B387" w14:textId="7EE74798" w:rsidR="0030175B" w:rsidRPr="00733B52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56F9603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F290295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354EC3D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7BF65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A765A5C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5F01" w14:textId="45E28600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F858" w14:textId="6A3952E8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1D3C" w14:textId="12D0B4FE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7BC2" w14:textId="263EBF3C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6EECA58" w14:textId="503B207C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1D562E5" w14:textId="075A1E06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133B026" w14:textId="10981F20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6AADBF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7ED29F3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6F0E72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89E39C" w14:textId="77777777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EDBA5A" w14:textId="5242A16A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F101" w14:textId="7706C0CF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3530" w14:textId="337D2B3D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563E" w14:textId="74593ED0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6044" w14:textId="26746205" w:rsidR="0064401E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0EB3CC6B" w14:textId="59E126FE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2B5DD98" w14:textId="2DA1BB90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FF0DF13" w14:textId="723FA542" w:rsidR="0064401E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813124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3C509D0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16592A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67699E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4B7F34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DF8E" w14:textId="2DCBA0B9" w:rsidR="0030175B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DABC" w14:textId="2099CB64" w:rsidR="0030175B" w:rsidRPr="00733B52" w:rsidRDefault="0064401E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3500,00000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A22B5" w14:textId="35ED5A74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4D60" w14:textId="4E058B9D" w:rsidR="0030175B" w:rsidRPr="00733B52" w:rsidRDefault="0030175B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5FD141A" w14:textId="45C9E57E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8F8EB87" w14:textId="6D75FC58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0FF2AA0" w14:textId="3602D6F4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DB7D7C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EB19CB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ED6E22B" w14:textId="53FEC440" w:rsidR="00471DF3" w:rsidRPr="00733B52" w:rsidRDefault="0040491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Созданы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условия для получения детьми-инвалидами качественного образования </w:t>
            </w: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в муниципальных образовательных организаций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: дошкольных, общеобразовательных, дополнительного образования детей, в том числе в организациях,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осуществляющих образовательную деятельность по адаптированным основным общеобразовательным программам, 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851" w:type="dxa"/>
            <w:vMerge w:val="restart"/>
          </w:tcPr>
          <w:p w14:paraId="34AF477D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8" w:type="dxa"/>
            <w:vMerge w:val="restart"/>
          </w:tcPr>
          <w:p w14:paraId="43566545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vAlign w:val="center"/>
          </w:tcPr>
          <w:p w14:paraId="6477E04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B14F1BF" w14:textId="7E4DB62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2026 год</w:t>
            </w:r>
          </w:p>
        </w:tc>
        <w:tc>
          <w:tcPr>
            <w:tcW w:w="1136" w:type="dxa"/>
            <w:gridSpan w:val="3"/>
            <w:vAlign w:val="center"/>
          </w:tcPr>
          <w:p w14:paraId="414592FD" w14:textId="77D9F26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2524B8D9" w14:textId="3361865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0CD41482" w14:textId="7387EE73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7C0AE6EC" w14:textId="40D3B26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4949E39F" w14:textId="1470FB2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3F237121" w14:textId="0070A23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57B1671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0DDD08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789484D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4B9B4E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35DD8C3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251786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1E59888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0195C05" w14:textId="3AB95B9D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57EBF1A6" w14:textId="73FC7A23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11A2523C" w14:textId="37E6845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2E7B6E72" w14:textId="216F6ED9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048C52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12C177A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51BE88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14:paraId="240743F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</w:tcPr>
          <w:p w14:paraId="231780B5" w14:textId="32AE21C1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642D73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BCC8DD5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6A123A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49F97C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9F4EFA6" w14:textId="7777777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44C" w14:textId="69080622" w:rsidR="0030175B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652C" w14:textId="4233366F" w:rsidR="0030175B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D03" w14:textId="433E1486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B8BC" w14:textId="6665A48E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CD2" w14:textId="560848B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5A0D" w14:textId="599CB689" w:rsidR="0030175B" w:rsidRPr="00733B52" w:rsidRDefault="0064401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9B2" w14:textId="3C3BBC16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463" w14:textId="7ECA8395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59A2E67" w14:textId="3A26DCA5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66F30121" w14:textId="7FEB86F8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1B76590C" w14:textId="45C65AE7" w:rsidR="0030175B" w:rsidRPr="00733B52" w:rsidRDefault="003017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6F0274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7F52236" w14:textId="2BFB1B9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</w:tcPr>
          <w:p w14:paraId="722E4FA6" w14:textId="6182D6EF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Основное мероприятие Ю4 Федеральный проект «Все лучшее детям»</w:t>
            </w:r>
          </w:p>
        </w:tc>
        <w:tc>
          <w:tcPr>
            <w:tcW w:w="851" w:type="dxa"/>
            <w:vMerge w:val="restart"/>
          </w:tcPr>
          <w:p w14:paraId="75B291EE" w14:textId="0E0760D2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5E9556C3" w14:textId="66D5E449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vAlign w:val="center"/>
          </w:tcPr>
          <w:p w14:paraId="222E680F" w14:textId="400D3159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1845" w:type="dxa"/>
            <w:gridSpan w:val="6"/>
            <w:vAlign w:val="center"/>
          </w:tcPr>
          <w:p w14:paraId="22C2FD6E" w14:textId="6D703075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2851" w:type="dxa"/>
            <w:gridSpan w:val="7"/>
            <w:vAlign w:val="center"/>
          </w:tcPr>
          <w:p w14:paraId="2D81368F" w14:textId="0EE79AF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5116DE5F" w14:textId="1EFED6E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23108F7" w14:textId="3188224F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E319CF4" w14:textId="4E98ECD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20542275" w14:textId="137F356B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55DB4DB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F525C0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620849F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88CA4D4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9BFD0F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47EA15" w14:textId="36A3C3E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vAlign w:val="center"/>
          </w:tcPr>
          <w:p w14:paraId="56EC2C53" w14:textId="0923E10F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1845" w:type="dxa"/>
            <w:gridSpan w:val="6"/>
            <w:vAlign w:val="center"/>
          </w:tcPr>
          <w:p w14:paraId="75DB746B" w14:textId="3353EBE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2851" w:type="dxa"/>
            <w:gridSpan w:val="7"/>
            <w:vAlign w:val="center"/>
          </w:tcPr>
          <w:p w14:paraId="7F0E122C" w14:textId="42606ADB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59DC1200" w14:textId="21F98B8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29F45C4" w14:textId="7D6A641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344598D" w14:textId="758E2948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AAB791E" w14:textId="505F49C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6509CD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9076205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B483DFF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D7F33DB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F538B0" w14:textId="11C02159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жета Городского округа Люберцы</w:t>
            </w:r>
          </w:p>
        </w:tc>
        <w:tc>
          <w:tcPr>
            <w:tcW w:w="2126" w:type="dxa"/>
            <w:vAlign w:val="center"/>
          </w:tcPr>
          <w:p w14:paraId="218CB9DE" w14:textId="61DD42F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14,10291</w:t>
            </w:r>
          </w:p>
        </w:tc>
        <w:tc>
          <w:tcPr>
            <w:tcW w:w="1845" w:type="dxa"/>
            <w:gridSpan w:val="6"/>
            <w:vAlign w:val="center"/>
          </w:tcPr>
          <w:p w14:paraId="11E06DE7" w14:textId="53CE133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2851" w:type="dxa"/>
            <w:gridSpan w:val="7"/>
            <w:vAlign w:val="center"/>
          </w:tcPr>
          <w:p w14:paraId="69E4F242" w14:textId="1FE3CF3F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0F2EC8CA" w14:textId="69C63312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1472D9E" w14:textId="73A22AE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2ADF392" w14:textId="2F54E4C4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0D995B3" w14:textId="502C5F0C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74625F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D9EA3E6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A0291B0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F9BCC54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FA7F9E" w14:textId="4AA70A55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62FEA6B7" w14:textId="19E3C968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1845" w:type="dxa"/>
            <w:gridSpan w:val="6"/>
            <w:vAlign w:val="center"/>
          </w:tcPr>
          <w:p w14:paraId="2AFC382D" w14:textId="2167BE00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2851" w:type="dxa"/>
            <w:gridSpan w:val="7"/>
            <w:vAlign w:val="center"/>
          </w:tcPr>
          <w:p w14:paraId="2903DC08" w14:textId="7CC3A77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141CF5E7" w14:textId="3374D4CA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0605D90" w14:textId="241425C5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BF2191B" w14:textId="33F9CEFC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6124DF9" w14:textId="5665F4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0D2B2A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592C67A0" w14:textId="4430D48D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850" w:type="dxa"/>
            <w:vMerge w:val="restart"/>
          </w:tcPr>
          <w:p w14:paraId="76F76699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Мероприятие Ю4.01</w:t>
            </w:r>
          </w:p>
          <w:p w14:paraId="179043C3" w14:textId="66948320" w:rsidR="00FE42C8" w:rsidRPr="00733B52" w:rsidRDefault="0006110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Оснащение общеобразовательных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851" w:type="dxa"/>
            <w:vMerge w:val="restart"/>
          </w:tcPr>
          <w:p w14:paraId="14845321" w14:textId="4150F1F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3375D0D0" w14:textId="22E7F96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vAlign w:val="center"/>
          </w:tcPr>
          <w:p w14:paraId="49D87B67" w14:textId="44862442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1845" w:type="dxa"/>
            <w:gridSpan w:val="6"/>
            <w:vAlign w:val="center"/>
          </w:tcPr>
          <w:p w14:paraId="330FD38A" w14:textId="01C26EDD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329,06786</w:t>
            </w:r>
          </w:p>
        </w:tc>
        <w:tc>
          <w:tcPr>
            <w:tcW w:w="2851" w:type="dxa"/>
            <w:gridSpan w:val="7"/>
            <w:vAlign w:val="center"/>
          </w:tcPr>
          <w:p w14:paraId="0133265C" w14:textId="7597DFD2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22534701" w14:textId="689F4674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5686C757" w14:textId="415EB631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B9A260F" w14:textId="69805EC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6FD7B1F3" w14:textId="2340640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71B7222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E1C53CF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C80D4E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B352C3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7ACC1F" w14:textId="3858B4FF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vAlign w:val="center"/>
          </w:tcPr>
          <w:p w14:paraId="5BF58D76" w14:textId="476B4D3D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1845" w:type="dxa"/>
            <w:gridSpan w:val="6"/>
            <w:vAlign w:val="center"/>
          </w:tcPr>
          <w:p w14:paraId="106ED3E8" w14:textId="722FFFA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141,03214</w:t>
            </w:r>
          </w:p>
        </w:tc>
        <w:tc>
          <w:tcPr>
            <w:tcW w:w="2851" w:type="dxa"/>
            <w:gridSpan w:val="7"/>
            <w:vAlign w:val="center"/>
          </w:tcPr>
          <w:p w14:paraId="06C4237B" w14:textId="6BEFFEA9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2D91E201" w14:textId="18A6D0B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6BDF52EC" w14:textId="52A18FE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17D198C" w14:textId="1B19D308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097FC4E" w14:textId="33B2C29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E0BAC9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FF8791C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A4B153E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7ABED9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F83DB6" w14:textId="3A5BABC8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vAlign w:val="center"/>
          </w:tcPr>
          <w:p w14:paraId="26642F68" w14:textId="1BD0E0BE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1845" w:type="dxa"/>
            <w:gridSpan w:val="6"/>
            <w:vAlign w:val="center"/>
          </w:tcPr>
          <w:p w14:paraId="2E4C6DBA" w14:textId="4324EEDA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14,10291</w:t>
            </w:r>
          </w:p>
        </w:tc>
        <w:tc>
          <w:tcPr>
            <w:tcW w:w="2851" w:type="dxa"/>
            <w:gridSpan w:val="7"/>
            <w:vAlign w:val="center"/>
          </w:tcPr>
          <w:p w14:paraId="451A4572" w14:textId="3FCB2ACD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1BE70E31" w14:textId="5D2746D6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ED88D41" w14:textId="46D55DC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4AFA61D" w14:textId="027B7390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A18373C" w14:textId="674A0CC3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D9D28E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0E84A97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A822565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DE189C8" w14:textId="7777777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6F86C9" w14:textId="172DC2A7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0192B1A7" w14:textId="499A3EFC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1845" w:type="dxa"/>
            <w:gridSpan w:val="6"/>
            <w:vAlign w:val="center"/>
          </w:tcPr>
          <w:p w14:paraId="171D555D" w14:textId="6CB5D2BC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484,20291</w:t>
            </w:r>
          </w:p>
        </w:tc>
        <w:tc>
          <w:tcPr>
            <w:tcW w:w="2851" w:type="dxa"/>
            <w:gridSpan w:val="7"/>
            <w:vAlign w:val="center"/>
          </w:tcPr>
          <w:p w14:paraId="5B608442" w14:textId="6414575A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20BED004" w14:textId="5F9B3011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9E927CE" w14:textId="5F8FE599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0A8CB2C" w14:textId="2E680E3A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33EDC7A" w14:textId="1184ACE2" w:rsidR="00FE42C8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97F81F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1373E67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F619B08" w14:textId="41408B3E" w:rsidR="00471DF3" w:rsidRPr="00733B52" w:rsidRDefault="0082049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Обще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образовательные организации оснащены средствами обучения и воспитания для реализации учебных предметов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, ед.</w:t>
            </w:r>
          </w:p>
        </w:tc>
        <w:tc>
          <w:tcPr>
            <w:tcW w:w="851" w:type="dxa"/>
            <w:vMerge w:val="restart"/>
          </w:tcPr>
          <w:p w14:paraId="5184DBB0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1E8562CB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0ECE279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7E2BBF5D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F5946C6" w14:textId="5307945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74B4515C" w14:textId="49B9DD7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 2026 год</w:t>
            </w:r>
          </w:p>
        </w:tc>
        <w:tc>
          <w:tcPr>
            <w:tcW w:w="1149" w:type="dxa"/>
            <w:gridSpan w:val="4"/>
            <w:vAlign w:val="center"/>
          </w:tcPr>
          <w:p w14:paraId="7C11A17D" w14:textId="08F7A3A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 xml:space="preserve">В том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числе</w:t>
            </w:r>
          </w:p>
        </w:tc>
        <w:tc>
          <w:tcPr>
            <w:tcW w:w="2851" w:type="dxa"/>
            <w:gridSpan w:val="7"/>
            <w:vAlign w:val="center"/>
          </w:tcPr>
          <w:p w14:paraId="4B6D2CD9" w14:textId="66409EB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365E708D" w14:textId="56352CC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5DA7C688" w14:textId="5103E32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0878438C" w14:textId="1D2F0C1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6BAA291" w14:textId="16873FD0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010A464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660CDE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BAADC2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CD30D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D886E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3BCD025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D89EF0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3A1C250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64C61CBE" w14:textId="21BF8A5C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1F4987A2" w14:textId="4C2BA61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62E506D3" w14:textId="418FA2D0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0743B69B" w14:textId="3E65D2F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4BC105A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7023A4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2CA1F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94E390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B8347A8" w14:textId="08C41A2B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0BC3D76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3AC7D08A" w14:textId="77777777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E980BC3" w14:textId="77777777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A07F235" w14:textId="77777777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DE3C833" w14:textId="77777777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842A6A" w14:textId="7E8CE0F0" w:rsidR="00DB6165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6" w:type="dxa"/>
            <w:gridSpan w:val="2"/>
            <w:vAlign w:val="center"/>
          </w:tcPr>
          <w:p w14:paraId="3E4E5663" w14:textId="3CBC9DF9" w:rsidR="00DB6165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gridSpan w:val="3"/>
            <w:vAlign w:val="center"/>
          </w:tcPr>
          <w:p w14:paraId="5E54E15D" w14:textId="4B11788B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95" w:type="dxa"/>
            <w:gridSpan w:val="2"/>
            <w:vAlign w:val="center"/>
          </w:tcPr>
          <w:p w14:paraId="79569EF9" w14:textId="571CA485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81" w:type="dxa"/>
            <w:vAlign w:val="center"/>
          </w:tcPr>
          <w:p w14:paraId="0B1DAFC5" w14:textId="00E078C8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0CECCF0B" w14:textId="5B041743" w:rsidR="00DB6165" w:rsidRPr="00733B52" w:rsidRDefault="00FE42C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73CF8E7E" w14:textId="065B1230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vAlign w:val="center"/>
          </w:tcPr>
          <w:p w14:paraId="7C9A6C22" w14:textId="0F9C3B32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3EEC247D" w14:textId="1AE0901A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9" w:type="dxa"/>
            <w:gridSpan w:val="2"/>
            <w:vAlign w:val="center"/>
          </w:tcPr>
          <w:p w14:paraId="0440B59E" w14:textId="34050698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vMerge/>
          </w:tcPr>
          <w:p w14:paraId="4B335800" w14:textId="28ED9EA7" w:rsidR="00DB6165" w:rsidRPr="00733B52" w:rsidRDefault="00DB616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72BCFDD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732AAD34" w14:textId="4718FCBD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Merge w:val="restart"/>
          </w:tcPr>
          <w:p w14:paraId="1E7AD384" w14:textId="07ED53E1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Основное мероприятие Ю6 </w:t>
            </w:r>
          </w:p>
          <w:p w14:paraId="4743A597" w14:textId="64166CDF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</w:tcPr>
          <w:p w14:paraId="09347BE2" w14:textId="24FC63E9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01.01.2026 – 31.12.2030</w:t>
            </w:r>
          </w:p>
        </w:tc>
        <w:tc>
          <w:tcPr>
            <w:tcW w:w="708" w:type="dxa"/>
            <w:vAlign w:val="center"/>
          </w:tcPr>
          <w:p w14:paraId="3D814167" w14:textId="487C8299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6DE04" w14:textId="35488185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735 430,31000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215B" w14:textId="6BDC2EFB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245 749,89000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660B" w14:textId="0FB9CDAE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244 992,72000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8EDE" w14:textId="78852149" w:rsidR="00227562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  <w:r w:rsidR="00227562" w:rsidRPr="00733B52">
              <w:rPr>
                <w:rFonts w:ascii="Arial" w:hAnsi="Arial" w:cs="Arial"/>
                <w:color w:val="000000"/>
                <w:sz w:val="20"/>
                <w:szCs w:val="20"/>
              </w:rPr>
              <w:t>687,70000</w:t>
            </w:r>
          </w:p>
        </w:tc>
        <w:tc>
          <w:tcPr>
            <w:tcW w:w="1418" w:type="dxa"/>
            <w:vAlign w:val="center"/>
          </w:tcPr>
          <w:p w14:paraId="03AFF016" w14:textId="74161A7A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F9A3B4F" w14:textId="7669FC0B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311801A1" w14:textId="41841895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8CBA2A8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1D5C6D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6D21A0A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53DD9C8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D8BA13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6764CF" w14:textId="6BAB102E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4759" w14:textId="59533494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10 674,77000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E1A3" w14:textId="08EF64D5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3 274,14000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83489" w14:textId="78585971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3 465,04000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2B3C" w14:textId="01F1010E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3 935,59000</w:t>
            </w:r>
          </w:p>
        </w:tc>
        <w:tc>
          <w:tcPr>
            <w:tcW w:w="1418" w:type="dxa"/>
            <w:vAlign w:val="center"/>
          </w:tcPr>
          <w:p w14:paraId="3CECC4D1" w14:textId="547C4E1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24768FB" w14:textId="296B7ED8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16B70DE" w14:textId="2AE20BD5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64D1E7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5CE418C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4B57EBC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1CBDB33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4A4F265" w14:textId="69ECDCF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CF60" w14:textId="1C8CA1B4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5554" w14:textId="3CE7A776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2081" w14:textId="6E1B1E3E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B60E" w14:textId="1AA88D03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74A35250" w14:textId="4F367CDD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899C35F" w14:textId="7860FCC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508C029D" w14:textId="689343F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A9F261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796CED6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F89E180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179CCBC9" w14:textId="77777777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42A13A" w14:textId="26E8E335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2BA7" w14:textId="49B0217E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746 105,08000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EEFD" w14:textId="2E0E70F8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249 024,03000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4345" w14:textId="463EDE43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248 457,76000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5BFF" w14:textId="0B13904D" w:rsidR="00227562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  <w:r w:rsidR="00227562" w:rsidRPr="00733B52">
              <w:rPr>
                <w:rFonts w:ascii="Arial" w:hAnsi="Arial" w:cs="Arial"/>
                <w:color w:val="000000"/>
                <w:sz w:val="20"/>
                <w:szCs w:val="20"/>
              </w:rPr>
              <w:t>623,29000</w:t>
            </w:r>
          </w:p>
        </w:tc>
        <w:tc>
          <w:tcPr>
            <w:tcW w:w="1418" w:type="dxa"/>
            <w:vAlign w:val="center"/>
          </w:tcPr>
          <w:p w14:paraId="682092D2" w14:textId="2F0BCB96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44AD5F6D" w14:textId="4EC4FE58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32762CBD" w14:textId="7DE8D42C" w:rsidR="00227562" w:rsidRPr="00733B52" w:rsidRDefault="0022756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9BC773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46858C4F" w14:textId="5FE4C58C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850" w:type="dxa"/>
            <w:vMerge w:val="restart"/>
          </w:tcPr>
          <w:p w14:paraId="34910B4E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Мероприятие  Ю6.02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649D07" w14:textId="3B6B7E89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ных общеобразовательных организациях</w:t>
            </w:r>
          </w:p>
        </w:tc>
        <w:tc>
          <w:tcPr>
            <w:tcW w:w="851" w:type="dxa"/>
            <w:vMerge w:val="restart"/>
          </w:tcPr>
          <w:p w14:paraId="0AE8BF5B" w14:textId="2086D2D4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1E01C72C" w14:textId="01DDF40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B6E7" w14:textId="37F8D36A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20 787,11000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4BAFE" w14:textId="4B7A6BC3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7 639,65000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7A78" w14:textId="3060DB95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6 726,24000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F90E" w14:textId="12A464CB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6 421,22000</w:t>
            </w:r>
          </w:p>
        </w:tc>
        <w:tc>
          <w:tcPr>
            <w:tcW w:w="1418" w:type="dxa"/>
            <w:vAlign w:val="center"/>
          </w:tcPr>
          <w:p w14:paraId="14AF72FA" w14:textId="0039E11D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9DA992B" w14:textId="3CD50973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72C34F0C" w14:textId="76DF1274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1FCF384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E360771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9C85610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9A7FBF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23BDB8" w14:textId="3AE75FAC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21515" w14:textId="2C44A62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10 674,77000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F845" w14:textId="7ED55FA2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3 274,14000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314E" w14:textId="7B7B4786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3 465,04000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46B1" w14:textId="50AB440D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3 935,59000</w:t>
            </w:r>
          </w:p>
        </w:tc>
        <w:tc>
          <w:tcPr>
            <w:tcW w:w="1418" w:type="dxa"/>
            <w:vAlign w:val="center"/>
          </w:tcPr>
          <w:p w14:paraId="3283FB71" w14:textId="2574061E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C51DE45" w14:textId="08D9EE3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1876C779" w14:textId="4232D0E0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34653D3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BAE2ADE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AF8043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D83652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A8D987" w14:textId="266EFA7E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05E9" w14:textId="04A01724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2614" w14:textId="1B0ECA7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9426" w14:textId="7127AD5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4933" w14:textId="176C91DC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B3E0C49" w14:textId="3B2464E9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66A0DB5" w14:textId="7E401D20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D9409BC" w14:textId="3BC8A3BB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C77ACE7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C0AC076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3863D8A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FF3CCB2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00A247" w14:textId="2720DF25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60ED" w14:textId="66F44F3C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31 461,88000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0F587" w14:textId="59D20AF5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10 913,79000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2325" w14:textId="65F6ED56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10 191,28000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19E2" w14:textId="7658FDE4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10 356,81000</w:t>
            </w:r>
          </w:p>
        </w:tc>
        <w:tc>
          <w:tcPr>
            <w:tcW w:w="1418" w:type="dxa"/>
            <w:vAlign w:val="center"/>
          </w:tcPr>
          <w:p w14:paraId="1FA48115" w14:textId="5A9C86DC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4F8C8B1" w14:textId="77D8B44A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CA2CBF8" w14:textId="1D9CB3A5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258E902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6310284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AED3D36" w14:textId="77777777" w:rsidR="00820491" w:rsidRPr="00733B52" w:rsidRDefault="00820491" w:rsidP="00733B52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В государственных и </w:t>
            </w: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муниципальных общеобразовательных организациях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 xml:space="preserve"> и их структурных подразделениях реализованы </w:t>
            </w:r>
          </w:p>
          <w:p w14:paraId="513A71AC" w14:textId="1A520075" w:rsidR="00471DF3" w:rsidRPr="00733B52" w:rsidRDefault="0082049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мероприятия по обеспечению деятельности советников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директора по воспитанию и взаимодействию с детскими общественными объединениями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, ед.</w:t>
            </w:r>
          </w:p>
        </w:tc>
        <w:tc>
          <w:tcPr>
            <w:tcW w:w="851" w:type="dxa"/>
            <w:vMerge w:val="restart"/>
          </w:tcPr>
          <w:p w14:paraId="48656A0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  <w:p w14:paraId="4A27A6BB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75A0C1BD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E342634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1AA83A9" w14:textId="498BA03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13E9C8F9" w14:textId="2F5FBD9A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49" w:type="dxa"/>
            <w:gridSpan w:val="4"/>
            <w:vAlign w:val="center"/>
          </w:tcPr>
          <w:p w14:paraId="090B04BA" w14:textId="2E4303E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06C116A3" w14:textId="0DA1D44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388E0E22" w14:textId="41434C6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4E90BF6" w14:textId="4DD7F88B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4B7C946A" w14:textId="7166CB8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0FB7A21" w14:textId="5737DB6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CC0FA8E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42DCA6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14AEAF5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22467D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9B0446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A3BE33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891C6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7EEA34ED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79FD6D8B" w14:textId="3F1D0C81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0A605AAC" w14:textId="58758023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2D831EA0" w14:textId="2EC19F4C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1A3AA510" w14:textId="5509059E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56DB0E7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CC78350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C330C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833E731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D056CD9" w14:textId="05567B41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7D2EBAE1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BBA97C6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05D7646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8F3245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C886EE8" w14:textId="77777777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913C56D" w14:textId="6BF4FE94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96" w:type="dxa"/>
            <w:gridSpan w:val="2"/>
            <w:vAlign w:val="center"/>
          </w:tcPr>
          <w:p w14:paraId="1140E785" w14:textId="50447F86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80" w:type="dxa"/>
            <w:gridSpan w:val="3"/>
            <w:vAlign w:val="center"/>
          </w:tcPr>
          <w:p w14:paraId="01FE9603" w14:textId="31BF4F72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95" w:type="dxa"/>
            <w:gridSpan w:val="2"/>
            <w:vAlign w:val="center"/>
          </w:tcPr>
          <w:p w14:paraId="1ECDA983" w14:textId="24266738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81" w:type="dxa"/>
            <w:vAlign w:val="center"/>
          </w:tcPr>
          <w:p w14:paraId="52ECD7D0" w14:textId="29FE321E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8" w:type="dxa"/>
            <w:gridSpan w:val="2"/>
            <w:vAlign w:val="center"/>
          </w:tcPr>
          <w:p w14:paraId="63203382" w14:textId="703715AE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2"/>
            <w:vAlign w:val="center"/>
          </w:tcPr>
          <w:p w14:paraId="6564E01C" w14:textId="35AD5A95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gridSpan w:val="3"/>
            <w:vAlign w:val="center"/>
          </w:tcPr>
          <w:p w14:paraId="69F682DD" w14:textId="6BD787B1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8" w:type="dxa"/>
            <w:vAlign w:val="center"/>
          </w:tcPr>
          <w:p w14:paraId="167DB145" w14:textId="590D6193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9" w:type="dxa"/>
            <w:gridSpan w:val="2"/>
            <w:vAlign w:val="center"/>
          </w:tcPr>
          <w:p w14:paraId="6F065DC2" w14:textId="53B56F1C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8" w:type="dxa"/>
            <w:gridSpan w:val="2"/>
            <w:vMerge/>
          </w:tcPr>
          <w:p w14:paraId="31073952" w14:textId="1A38F78E" w:rsidR="00287685" w:rsidRPr="00733B52" w:rsidRDefault="0028768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C9F14E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04C43D82" w14:textId="29F5F34D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850" w:type="dxa"/>
            <w:vMerge w:val="restart"/>
          </w:tcPr>
          <w:p w14:paraId="0A99558B" w14:textId="77777777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Мероприятие  Ю6.04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849C3" w14:textId="37737842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 образования</w:t>
            </w:r>
          </w:p>
        </w:tc>
        <w:tc>
          <w:tcPr>
            <w:tcW w:w="851" w:type="dxa"/>
            <w:vMerge w:val="restart"/>
          </w:tcPr>
          <w:p w14:paraId="5CB2BE1E" w14:textId="3E0B34A2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50345D8A" w14:textId="375DFB8E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vAlign w:val="center"/>
          </w:tcPr>
          <w:p w14:paraId="03F54C68" w14:textId="41BDF2E3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708 003,00000</w:t>
            </w:r>
          </w:p>
        </w:tc>
        <w:tc>
          <w:tcPr>
            <w:tcW w:w="1845" w:type="dxa"/>
            <w:gridSpan w:val="6"/>
            <w:vAlign w:val="center"/>
          </w:tcPr>
          <w:p w14:paraId="5BD35464" w14:textId="5719D2EE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2851" w:type="dxa"/>
            <w:gridSpan w:val="7"/>
            <w:vAlign w:val="center"/>
          </w:tcPr>
          <w:p w14:paraId="5559713E" w14:textId="52ED7722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541" w:type="dxa"/>
            <w:gridSpan w:val="2"/>
            <w:vAlign w:val="center"/>
          </w:tcPr>
          <w:p w14:paraId="635A4D75" w14:textId="1EBD70ED" w:rsidR="0053353C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  <w:r w:rsidR="0053353C" w:rsidRPr="00733B52">
              <w:rPr>
                <w:rFonts w:ascii="Arial" w:hAnsi="Arial" w:cs="Arial"/>
                <w:color w:val="000000"/>
                <w:sz w:val="20"/>
                <w:szCs w:val="20"/>
              </w:rPr>
              <w:t>001,00000</w:t>
            </w:r>
          </w:p>
        </w:tc>
        <w:tc>
          <w:tcPr>
            <w:tcW w:w="1418" w:type="dxa"/>
            <w:vAlign w:val="center"/>
          </w:tcPr>
          <w:p w14:paraId="78FA3D02" w14:textId="33D0F1FB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33036A04" w14:textId="3A85A629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1A5A7DF6" w14:textId="69CB8CF9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3B52" w:rsidRPr="00733B52" w14:paraId="574FE71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DF15675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8E81FF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1DF604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73E440" w14:textId="2B8842C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vAlign w:val="center"/>
          </w:tcPr>
          <w:p w14:paraId="5D083B32" w14:textId="60808604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vAlign w:val="center"/>
          </w:tcPr>
          <w:p w14:paraId="7DA13155" w14:textId="130607D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vAlign w:val="center"/>
          </w:tcPr>
          <w:p w14:paraId="2BEE72C8" w14:textId="4156E2A3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75B62185" w14:textId="1054C65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16731621" w14:textId="1F49A3A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824A902" w14:textId="6718831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730D45D" w14:textId="2506F1B3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861BC7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F6198D4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E30C253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9BC4AB" w14:textId="77777777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D497C8" w14:textId="4B27A878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Городского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округа Люберцы</w:t>
            </w:r>
          </w:p>
        </w:tc>
        <w:tc>
          <w:tcPr>
            <w:tcW w:w="2126" w:type="dxa"/>
            <w:vAlign w:val="center"/>
          </w:tcPr>
          <w:p w14:paraId="57CFAE51" w14:textId="3811F6F0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845" w:type="dxa"/>
            <w:gridSpan w:val="6"/>
            <w:vAlign w:val="center"/>
          </w:tcPr>
          <w:p w14:paraId="74B2E7EC" w14:textId="0BECE3B6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vAlign w:val="center"/>
          </w:tcPr>
          <w:p w14:paraId="0E7832D6" w14:textId="0736D1BF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vAlign w:val="center"/>
          </w:tcPr>
          <w:p w14:paraId="3442F703" w14:textId="2B5242DE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406B5C37" w14:textId="0DDBF9D8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71BD93ED" w14:textId="4B0C99FA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080AFB92" w14:textId="11749456" w:rsidR="00345AB6" w:rsidRPr="00733B52" w:rsidRDefault="00345AB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BC56DF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48883CC8" w14:textId="77777777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D90A1CB" w14:textId="77777777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09BBA1F" w14:textId="77777777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3FF4C8" w14:textId="637FE35A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5D9E5500" w14:textId="5B0E403E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708 003,00000</w:t>
            </w:r>
          </w:p>
        </w:tc>
        <w:tc>
          <w:tcPr>
            <w:tcW w:w="1845" w:type="dxa"/>
            <w:gridSpan w:val="6"/>
            <w:vAlign w:val="center"/>
          </w:tcPr>
          <w:p w14:paraId="74A22632" w14:textId="7E755AE3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2851" w:type="dxa"/>
            <w:gridSpan w:val="7"/>
            <w:vAlign w:val="center"/>
          </w:tcPr>
          <w:p w14:paraId="0BA032BF" w14:textId="0688B0FB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236 001,00000</w:t>
            </w:r>
          </w:p>
        </w:tc>
        <w:tc>
          <w:tcPr>
            <w:tcW w:w="1541" w:type="dxa"/>
            <w:gridSpan w:val="2"/>
            <w:vAlign w:val="center"/>
          </w:tcPr>
          <w:p w14:paraId="1BC77021" w14:textId="3634766C" w:rsidR="0053353C" w:rsidRPr="00733B52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  <w:r w:rsidR="0053353C" w:rsidRPr="00733B52">
              <w:rPr>
                <w:rFonts w:ascii="Arial" w:hAnsi="Arial" w:cs="Arial"/>
                <w:color w:val="000000"/>
                <w:sz w:val="20"/>
                <w:szCs w:val="20"/>
              </w:rPr>
              <w:t>001,00000</w:t>
            </w:r>
          </w:p>
        </w:tc>
        <w:tc>
          <w:tcPr>
            <w:tcW w:w="1418" w:type="dxa"/>
            <w:vAlign w:val="center"/>
          </w:tcPr>
          <w:p w14:paraId="1EC40554" w14:textId="3ECAE4D6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10D1A2A" w14:textId="5948052E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D2551F1" w14:textId="10E0E529" w:rsidR="0053353C" w:rsidRPr="00733B52" w:rsidRDefault="0053353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B186E1B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50191172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CBF2564" w14:textId="1F5BE3A8" w:rsidR="00471DF3" w:rsidRPr="00733B52" w:rsidRDefault="0082049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</w:t>
            </w:r>
            <w:r w:rsidR="00471DF3" w:rsidRPr="00733B52">
              <w:rPr>
                <w:rFonts w:ascii="Arial" w:hAnsi="Arial" w:cs="Arial"/>
                <w:sz w:val="20"/>
                <w:szCs w:val="20"/>
              </w:rPr>
              <w:t>, ед.</w:t>
            </w:r>
          </w:p>
        </w:tc>
        <w:tc>
          <w:tcPr>
            <w:tcW w:w="851" w:type="dxa"/>
            <w:vMerge w:val="restart"/>
          </w:tcPr>
          <w:p w14:paraId="2F40F037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7C0A6B81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94C310A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36CB2F92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BECC9AF" w14:textId="5C38086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6667DA4" w14:textId="05E8E8AD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49" w:type="dxa"/>
            <w:gridSpan w:val="4"/>
            <w:vAlign w:val="center"/>
          </w:tcPr>
          <w:p w14:paraId="15F7AC2C" w14:textId="610DA095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5994D240" w14:textId="579E798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3D52B8EB" w14:textId="7B35FE4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1287B782" w14:textId="616A0D5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7B97C054" w14:textId="3C8DB691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A891B94" w14:textId="4EB1B55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298CD6C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612531A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344C52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04CE7C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647903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6833902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32F088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0F4630F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12D1FCAE" w14:textId="37BFDC0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1CD75D7B" w14:textId="56684E22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0D29E8FD" w14:textId="7A8A4F88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1BDBF952" w14:textId="271A04CD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60F8763C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6DCC586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8F9A2F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01AC95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E926478" w14:textId="07BA4903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D0B1A1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AEF8AC5" w14:textId="77777777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AB8801" w14:textId="77777777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98D3927" w14:textId="77777777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9D635C9" w14:textId="77777777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DA155B" w14:textId="57DE45A3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696" w:type="dxa"/>
            <w:gridSpan w:val="2"/>
            <w:vAlign w:val="center"/>
          </w:tcPr>
          <w:p w14:paraId="1E627C1C" w14:textId="646C1084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80" w:type="dxa"/>
            <w:gridSpan w:val="3"/>
            <w:vAlign w:val="center"/>
          </w:tcPr>
          <w:p w14:paraId="43400CEC" w14:textId="6262BE93" w:rsidR="00534E71" w:rsidRPr="00733B52" w:rsidRDefault="00534E71" w:rsidP="002B5768">
            <w:pPr>
              <w:widowControl w:val="0"/>
              <w:autoSpaceDE w:val="0"/>
              <w:autoSpaceDN w:val="0"/>
              <w:adjustRightInd w:val="0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595" w:type="dxa"/>
            <w:gridSpan w:val="2"/>
            <w:vAlign w:val="center"/>
          </w:tcPr>
          <w:p w14:paraId="0B3C8FE8" w14:textId="0F3F414E" w:rsidR="00534E71" w:rsidRPr="00733B52" w:rsidRDefault="00534E71" w:rsidP="002B5768">
            <w:pPr>
              <w:widowControl w:val="0"/>
              <w:autoSpaceDE w:val="0"/>
              <w:autoSpaceDN w:val="0"/>
              <w:adjustRightInd w:val="0"/>
              <w:ind w:left="-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681" w:type="dxa"/>
            <w:vAlign w:val="center"/>
          </w:tcPr>
          <w:p w14:paraId="2D69666A" w14:textId="3F5506B9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708" w:type="dxa"/>
            <w:gridSpan w:val="2"/>
            <w:vAlign w:val="center"/>
          </w:tcPr>
          <w:p w14:paraId="3F8AADA6" w14:textId="787BA32B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418" w:type="dxa"/>
            <w:gridSpan w:val="2"/>
            <w:vAlign w:val="center"/>
          </w:tcPr>
          <w:p w14:paraId="46349B89" w14:textId="4DF7203B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559" w:type="dxa"/>
            <w:gridSpan w:val="3"/>
            <w:vAlign w:val="center"/>
          </w:tcPr>
          <w:p w14:paraId="6B3FB5A0" w14:textId="355F4B29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418" w:type="dxa"/>
            <w:vAlign w:val="center"/>
          </w:tcPr>
          <w:p w14:paraId="1E5F2E78" w14:textId="79788C87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419" w:type="dxa"/>
            <w:gridSpan w:val="2"/>
            <w:vAlign w:val="center"/>
          </w:tcPr>
          <w:p w14:paraId="44866957" w14:textId="35AAD7B4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418" w:type="dxa"/>
            <w:gridSpan w:val="2"/>
            <w:vMerge/>
          </w:tcPr>
          <w:p w14:paraId="0627B9AF" w14:textId="4EAB5816" w:rsidR="00534E71" w:rsidRPr="00733B52" w:rsidRDefault="00534E71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B7555CF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</w:tcPr>
          <w:p w14:paraId="6DF56C1A" w14:textId="61DE6608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850" w:type="dxa"/>
            <w:vMerge w:val="restart"/>
          </w:tcPr>
          <w:p w14:paraId="1070278F" w14:textId="77777777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3B52">
              <w:rPr>
                <w:rFonts w:ascii="Arial" w:hAnsi="Arial" w:cs="Arial"/>
                <w:sz w:val="20"/>
                <w:szCs w:val="20"/>
              </w:rPr>
              <w:t>Мероприятие  Ю6.07</w:t>
            </w:r>
            <w:proofErr w:type="gramEnd"/>
            <w:r w:rsidRPr="00733B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4109AB" w14:textId="39AA6288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</w:tcPr>
          <w:p w14:paraId="091CD870" w14:textId="41E193FE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01.01.2026 – 31.12.2030</w:t>
            </w:r>
          </w:p>
        </w:tc>
        <w:tc>
          <w:tcPr>
            <w:tcW w:w="708" w:type="dxa"/>
            <w:vAlign w:val="center"/>
          </w:tcPr>
          <w:p w14:paraId="32A80925" w14:textId="4B4B7958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9CB7" w14:textId="10694B8D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6 640,20000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5D23" w14:textId="11E01596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2 109,24000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E274" w14:textId="56A808C5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54B5" w14:textId="531256B8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418" w:type="dxa"/>
            <w:vAlign w:val="center"/>
          </w:tcPr>
          <w:p w14:paraId="2C13C5C7" w14:textId="68D289F0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D9720AA" w14:textId="3210DBD7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 w:val="restart"/>
          </w:tcPr>
          <w:p w14:paraId="7585720D" w14:textId="3E970B49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Управление образованием администрации </w:t>
            </w:r>
            <w:r w:rsidRPr="00733B52"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Люберцы Московской области</w:t>
            </w:r>
          </w:p>
        </w:tc>
      </w:tr>
      <w:tr w:rsidR="00733B52" w:rsidRPr="00733B52" w14:paraId="1AFCB76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7F69AE0D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4473059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16711F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FE5AE0" w14:textId="297AF1C6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0815" w14:textId="09526504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B001" w14:textId="6ADCD621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17C3" w14:textId="332F78D8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8847" w14:textId="75A78D60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3F8E781E" w14:textId="37E7969C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7A2F049" w14:textId="4A89A68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2484F020" w14:textId="79CCC42A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42C635C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6C155BC2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A6E2428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6DBD9E" w14:textId="7777777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3101AE3" w14:textId="297E83FB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2AB0" w14:textId="5FE8DCF8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BE69" w14:textId="4716BE17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76F9" w14:textId="35CB57F8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EE41C" w14:textId="2DC9E755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vAlign w:val="center"/>
          </w:tcPr>
          <w:p w14:paraId="28DB9EED" w14:textId="35BC828B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0C6CB614" w14:textId="1BE8E018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6721BBBE" w14:textId="20E9151C" w:rsidR="00126AA9" w:rsidRPr="00733B52" w:rsidRDefault="00126AA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7846C7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05EC7327" w14:textId="77777777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B0A5185" w14:textId="77777777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5E6378E" w14:textId="77777777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EE0D10" w14:textId="691A776C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0DC8" w14:textId="7DCF8FEB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6 640,20000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986C" w14:textId="565B9D9A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2 109,24000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3098" w14:textId="64174255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7E406" w14:textId="40868B13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2 265,48000</w:t>
            </w:r>
          </w:p>
        </w:tc>
        <w:tc>
          <w:tcPr>
            <w:tcW w:w="1418" w:type="dxa"/>
            <w:vAlign w:val="center"/>
          </w:tcPr>
          <w:p w14:paraId="13100E8B" w14:textId="78658DDD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6A0A99C6" w14:textId="062673CD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</w:tcPr>
          <w:p w14:paraId="4423ABD9" w14:textId="4191D7C9" w:rsidR="00CE564A" w:rsidRPr="00733B52" w:rsidRDefault="00CE564A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143D7B40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E40DEE7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9B41212" w14:textId="3A929B5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1" w:type="dxa"/>
            <w:vMerge w:val="restart"/>
          </w:tcPr>
          <w:p w14:paraId="070536DD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4C260153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14:paraId="6E167CF2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690D9D40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A5680C2" w14:textId="257E06A6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14:paraId="33BC783F" w14:textId="076815A8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 2026 год</w:t>
            </w:r>
          </w:p>
        </w:tc>
        <w:tc>
          <w:tcPr>
            <w:tcW w:w="1149" w:type="dxa"/>
            <w:gridSpan w:val="4"/>
            <w:vAlign w:val="center"/>
          </w:tcPr>
          <w:p w14:paraId="06366765" w14:textId="6C983029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2851" w:type="dxa"/>
            <w:gridSpan w:val="7"/>
            <w:vAlign w:val="center"/>
          </w:tcPr>
          <w:p w14:paraId="70293613" w14:textId="3534AB7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1541" w:type="dxa"/>
            <w:gridSpan w:val="2"/>
            <w:vAlign w:val="center"/>
          </w:tcPr>
          <w:p w14:paraId="780C736E" w14:textId="656054BC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092B4081" w14:textId="3B9FACAE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2029 год</w:t>
            </w:r>
          </w:p>
        </w:tc>
        <w:tc>
          <w:tcPr>
            <w:tcW w:w="1419" w:type="dxa"/>
            <w:gridSpan w:val="2"/>
            <w:vAlign w:val="center"/>
          </w:tcPr>
          <w:p w14:paraId="5B564E1B" w14:textId="77B056C4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2030 год</w:t>
            </w:r>
          </w:p>
        </w:tc>
        <w:tc>
          <w:tcPr>
            <w:tcW w:w="1418" w:type="dxa"/>
            <w:gridSpan w:val="2"/>
          </w:tcPr>
          <w:p w14:paraId="58F3E391" w14:textId="33BA325F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  <w:p w14:paraId="10B53EF8" w14:textId="77777777" w:rsidR="00471DF3" w:rsidRPr="00733B52" w:rsidRDefault="00471DF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A635038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15AE00D9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F6339F5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B33D87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34C2F7E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CC6F19B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14:paraId="2FA40F2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gridSpan w:val="3"/>
            <w:vAlign w:val="center"/>
          </w:tcPr>
          <w:p w14:paraId="43E5A99A" w14:textId="2962742B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595" w:type="dxa"/>
            <w:gridSpan w:val="2"/>
            <w:vAlign w:val="center"/>
          </w:tcPr>
          <w:p w14:paraId="5CA84466" w14:textId="410F6AE4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681" w:type="dxa"/>
            <w:vAlign w:val="center"/>
          </w:tcPr>
          <w:p w14:paraId="3E54D386" w14:textId="07847B6F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08" w:type="dxa"/>
            <w:gridSpan w:val="2"/>
            <w:vAlign w:val="center"/>
          </w:tcPr>
          <w:p w14:paraId="574386AF" w14:textId="007FF332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1418" w:type="dxa"/>
            <w:gridSpan w:val="2"/>
            <w:vAlign w:val="center"/>
          </w:tcPr>
          <w:p w14:paraId="5492BA98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C0D3CF3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7126DC4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909BCEA" w14:textId="77777777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2E8070D" w14:textId="18FF5952" w:rsidR="006E67F4" w:rsidRPr="00733B52" w:rsidRDefault="006E67F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5AD8AE49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</w:tcPr>
          <w:p w14:paraId="2F094DA9" w14:textId="77777777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2F513A8" w14:textId="77777777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EFFBD8A" w14:textId="77777777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417491A" w14:textId="77777777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C5C287C" w14:textId="7E659F6C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gridSpan w:val="2"/>
            <w:vAlign w:val="center"/>
          </w:tcPr>
          <w:p w14:paraId="25E65DCD" w14:textId="4D94FCE3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0" w:type="dxa"/>
            <w:gridSpan w:val="3"/>
            <w:vAlign w:val="center"/>
          </w:tcPr>
          <w:p w14:paraId="11A94F67" w14:textId="5EC2455B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95" w:type="dxa"/>
            <w:gridSpan w:val="2"/>
            <w:vAlign w:val="center"/>
          </w:tcPr>
          <w:p w14:paraId="2757D24D" w14:textId="33BA7F2E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81" w:type="dxa"/>
            <w:vAlign w:val="center"/>
          </w:tcPr>
          <w:p w14:paraId="6F2B8A11" w14:textId="6CFD980A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8" w:type="dxa"/>
            <w:gridSpan w:val="2"/>
            <w:vAlign w:val="center"/>
          </w:tcPr>
          <w:p w14:paraId="745CB3EB" w14:textId="49380EBB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vAlign w:val="center"/>
          </w:tcPr>
          <w:p w14:paraId="236F476B" w14:textId="5A31AD37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59" w:type="dxa"/>
            <w:gridSpan w:val="3"/>
            <w:vAlign w:val="center"/>
          </w:tcPr>
          <w:p w14:paraId="7F138FE3" w14:textId="24B4518F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5240F158" w14:textId="67D25CE1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9" w:type="dxa"/>
            <w:gridSpan w:val="2"/>
            <w:vAlign w:val="center"/>
          </w:tcPr>
          <w:p w14:paraId="207794A3" w14:textId="5E7E1C56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2C83E443" w14:textId="45A12623" w:rsidR="00284228" w:rsidRPr="00733B52" w:rsidRDefault="0028422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4C2931B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 w:val="restart"/>
            <w:tcBorders>
              <w:right w:val="single" w:sz="4" w:space="0" w:color="auto"/>
            </w:tcBorders>
            <w:hideMark/>
          </w:tcPr>
          <w:p w14:paraId="5271BE86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70ED1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 Итого по подпрограмме 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  <w:hideMark/>
          </w:tcPr>
          <w:p w14:paraId="53F05698" w14:textId="4A239A9C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E9FF" w14:textId="1337513B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50 074 156,22210</w:t>
            </w:r>
          </w:p>
        </w:tc>
        <w:tc>
          <w:tcPr>
            <w:tcW w:w="18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0C80" w14:textId="0144711D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13 733 646,24920</w:t>
            </w:r>
          </w:p>
        </w:tc>
        <w:tc>
          <w:tcPr>
            <w:tcW w:w="28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46D2" w14:textId="4C3924E2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14 069 700,63135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A23C" w14:textId="1749B062" w:rsidR="001E7CC2" w:rsidRPr="00733B52" w:rsidRDefault="002B5768" w:rsidP="002B5768">
            <w:pPr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14038</w:t>
            </w:r>
            <w:r w:rsidR="001E7CC2" w:rsidRPr="00733B52">
              <w:rPr>
                <w:rFonts w:ascii="Arial" w:hAnsi="Arial" w:cs="Arial"/>
                <w:color w:val="000000"/>
                <w:sz w:val="20"/>
                <w:szCs w:val="20"/>
              </w:rPr>
              <w:t>675,17385</w:t>
            </w:r>
          </w:p>
        </w:tc>
        <w:tc>
          <w:tcPr>
            <w:tcW w:w="1418" w:type="dxa"/>
            <w:vAlign w:val="center"/>
          </w:tcPr>
          <w:p w14:paraId="2F87C993" w14:textId="2A4EF7F8" w:rsidR="001E7CC2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  <w:r w:rsidR="001E7CC2" w:rsidRPr="00733B52">
              <w:rPr>
                <w:rFonts w:ascii="Arial" w:hAnsi="Arial" w:cs="Arial"/>
                <w:color w:val="000000"/>
                <w:sz w:val="20"/>
                <w:szCs w:val="20"/>
              </w:rPr>
              <w:t>067,08385</w:t>
            </w:r>
          </w:p>
        </w:tc>
        <w:tc>
          <w:tcPr>
            <w:tcW w:w="1419" w:type="dxa"/>
            <w:gridSpan w:val="2"/>
            <w:vAlign w:val="center"/>
          </w:tcPr>
          <w:p w14:paraId="074CCFC4" w14:textId="0955F654" w:rsidR="001E7CC2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  <w:r w:rsidR="001E7CC2" w:rsidRPr="00733B52">
              <w:rPr>
                <w:rFonts w:ascii="Arial" w:hAnsi="Arial" w:cs="Arial"/>
                <w:color w:val="000000"/>
                <w:sz w:val="20"/>
                <w:szCs w:val="20"/>
              </w:rPr>
              <w:t>067,08385</w:t>
            </w:r>
          </w:p>
        </w:tc>
        <w:tc>
          <w:tcPr>
            <w:tcW w:w="1418" w:type="dxa"/>
            <w:gridSpan w:val="2"/>
            <w:vMerge w:val="restart"/>
            <w:hideMark/>
          </w:tcPr>
          <w:p w14:paraId="250BAE44" w14:textId="268DF8A0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733B52" w:rsidRPr="00733B52" w14:paraId="6C7A639E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6364BFC6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F2A9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  <w:hideMark/>
          </w:tcPr>
          <w:p w14:paraId="36F30E2B" w14:textId="3BE796A2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5A1E" w14:textId="1AD0FB7E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1 289 684,84372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9F08" w14:textId="44D1DD3D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441 688,20691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E7E0" w14:textId="0FC7D288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431 549,25416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3A6A" w14:textId="77EAAC54" w:rsidR="001E7CC2" w:rsidRPr="00733B52" w:rsidRDefault="001E7CC2" w:rsidP="002B5768">
            <w:pPr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416 447,38265</w:t>
            </w:r>
          </w:p>
        </w:tc>
        <w:tc>
          <w:tcPr>
            <w:tcW w:w="1418" w:type="dxa"/>
            <w:vAlign w:val="center"/>
          </w:tcPr>
          <w:p w14:paraId="1AEF025B" w14:textId="7CCF64C2" w:rsidR="001E7CC2" w:rsidRPr="00733B52" w:rsidRDefault="001E7CC2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5E3A2DFB" w14:textId="6FCD9E08" w:rsidR="001E7CC2" w:rsidRPr="00733B52" w:rsidRDefault="001E7CC2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1FA3DDA2" w14:textId="28CB50FF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24B701C6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2E4CA773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0B4C7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  <w:hideMark/>
          </w:tcPr>
          <w:p w14:paraId="74E41380" w14:textId="679A9699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1434" w14:textId="00CED0EC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28 356 881,33628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24DD3" w14:textId="214CF76C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9 331 511,72309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0595D" w14:textId="7E9AD51E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9 519 208,90584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A18" w14:textId="2B980167" w:rsidR="001E7CC2" w:rsidRPr="00733B52" w:rsidRDefault="001E7CC2" w:rsidP="002B5768">
            <w:pPr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9 506 160,70735</w:t>
            </w:r>
          </w:p>
        </w:tc>
        <w:tc>
          <w:tcPr>
            <w:tcW w:w="1418" w:type="dxa"/>
            <w:vAlign w:val="center"/>
          </w:tcPr>
          <w:p w14:paraId="7CF03C78" w14:textId="55411213" w:rsidR="001E7CC2" w:rsidRPr="00733B52" w:rsidRDefault="001E7CC2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9" w:type="dxa"/>
            <w:gridSpan w:val="2"/>
            <w:vAlign w:val="center"/>
          </w:tcPr>
          <w:p w14:paraId="274CB61D" w14:textId="2FD79D90" w:rsidR="001E7CC2" w:rsidRPr="00733B52" w:rsidRDefault="001E7CC2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5687E02" w14:textId="7902D69D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52" w:rsidRPr="00733B52" w14:paraId="3A4E8ED5" w14:textId="77777777" w:rsidTr="002B5768">
        <w:trPr>
          <w:gridAfter w:val="1"/>
          <w:wAfter w:w="141" w:type="dxa"/>
          <w:trHeight w:val="20"/>
        </w:trPr>
        <w:tc>
          <w:tcPr>
            <w:tcW w:w="249" w:type="dxa"/>
            <w:vMerge/>
            <w:tcBorders>
              <w:right w:val="single" w:sz="4" w:space="0" w:color="auto"/>
            </w:tcBorders>
            <w:hideMark/>
          </w:tcPr>
          <w:p w14:paraId="1BCBC3C0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6C7" w14:textId="77777777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  <w:hideMark/>
          </w:tcPr>
          <w:p w14:paraId="6370CBD0" w14:textId="30E25BD2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DD93" w14:textId="7189CDF6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20 427 590,04210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88D7B" w14:textId="387366F5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3 960 446,31920</w:t>
            </w:r>
          </w:p>
        </w:tc>
        <w:tc>
          <w:tcPr>
            <w:tcW w:w="285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978C" w14:textId="768035C0" w:rsidR="001E7CC2" w:rsidRPr="00733B52" w:rsidRDefault="001E7CC2" w:rsidP="00733B52">
            <w:pPr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4 118 942,47135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DD55" w14:textId="677B066D" w:rsidR="001E7CC2" w:rsidRPr="00733B52" w:rsidRDefault="001E7CC2" w:rsidP="002B5768">
            <w:pPr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3B52">
              <w:rPr>
                <w:rFonts w:ascii="Arial" w:hAnsi="Arial" w:cs="Arial"/>
                <w:color w:val="000000"/>
                <w:sz w:val="20"/>
                <w:szCs w:val="20"/>
              </w:rPr>
              <w:t>4 116 067,08385</w:t>
            </w:r>
          </w:p>
        </w:tc>
        <w:tc>
          <w:tcPr>
            <w:tcW w:w="1418" w:type="dxa"/>
            <w:vAlign w:val="center"/>
          </w:tcPr>
          <w:p w14:paraId="44EC49B8" w14:textId="50985773" w:rsidR="001E7CC2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  <w:r w:rsidR="001E7CC2" w:rsidRPr="00733B52">
              <w:rPr>
                <w:rFonts w:ascii="Arial" w:hAnsi="Arial" w:cs="Arial"/>
                <w:color w:val="000000"/>
                <w:sz w:val="20"/>
                <w:szCs w:val="20"/>
              </w:rPr>
              <w:t>067,08385</w:t>
            </w:r>
          </w:p>
        </w:tc>
        <w:tc>
          <w:tcPr>
            <w:tcW w:w="1419" w:type="dxa"/>
            <w:gridSpan w:val="2"/>
            <w:vAlign w:val="center"/>
          </w:tcPr>
          <w:p w14:paraId="37D4FCA0" w14:textId="34CBE09B" w:rsidR="001E7CC2" w:rsidRPr="00733B52" w:rsidRDefault="002B5768" w:rsidP="002B5768">
            <w:pPr>
              <w:widowControl w:val="0"/>
              <w:autoSpaceDE w:val="0"/>
              <w:autoSpaceDN w:val="0"/>
              <w:adjustRightInd w:val="0"/>
              <w:ind w:left="-124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  <w:r w:rsidR="001E7CC2" w:rsidRPr="00733B52">
              <w:rPr>
                <w:rFonts w:ascii="Arial" w:hAnsi="Arial" w:cs="Arial"/>
                <w:color w:val="000000"/>
                <w:sz w:val="20"/>
                <w:szCs w:val="20"/>
              </w:rPr>
              <w:t>067,08385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0969C8F2" w14:textId="44F34D61" w:rsidR="001E7CC2" w:rsidRPr="00733B52" w:rsidRDefault="001E7CC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CA4D94" w14:textId="77777777" w:rsidR="003846C6" w:rsidRPr="00733B52" w:rsidRDefault="003846C6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0F1C8D" w14:textId="77777777" w:rsidR="0001183A" w:rsidRPr="00733B52" w:rsidRDefault="0001183A" w:rsidP="00733B52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60AEEF" w14:textId="77777777" w:rsidR="00FC6840" w:rsidRPr="00733B52" w:rsidRDefault="00FC6840" w:rsidP="00733B52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629B48" w14:textId="77777777" w:rsidR="007A6F9B" w:rsidRPr="00733B52" w:rsidRDefault="00B94737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7A6F9B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1 </w:t>
      </w:r>
      <w:r w:rsidR="007A6F9B" w:rsidRPr="00733B52">
        <w:rPr>
          <w:rFonts w:ascii="Arial" w:hAnsi="Arial" w:cs="Arial"/>
          <w:sz w:val="24"/>
          <w:szCs w:val="24"/>
        </w:rPr>
        <w:t xml:space="preserve">«Общее образование» </w:t>
      </w:r>
    </w:p>
    <w:p w14:paraId="1CB20792" w14:textId="32AAA8FF" w:rsidR="00B94737" w:rsidRPr="00733B52" w:rsidRDefault="0006366A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B94737"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74D93C49" w14:textId="77777777" w:rsidR="00B94737" w:rsidRPr="00733B52" w:rsidRDefault="00B94737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4CEAAAF7" w14:textId="77777777" w:rsidR="00B94737" w:rsidRPr="00733B52" w:rsidRDefault="00B94737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2</w:t>
      </w:r>
    </w:p>
    <w:p w14:paraId="61AD95AD" w14:textId="77777777" w:rsidR="00B94737" w:rsidRPr="00733B52" w:rsidRDefault="00B94737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"/>
        <w:gridCol w:w="5735"/>
        <w:gridCol w:w="9070"/>
      </w:tblGrid>
      <w:tr w:rsidR="00701840" w:rsidRPr="00733B52" w14:paraId="7EC96784" w14:textId="77777777" w:rsidTr="002B5768">
        <w:trPr>
          <w:trHeight w:val="276"/>
        </w:trPr>
        <w:tc>
          <w:tcPr>
            <w:tcW w:w="144" w:type="pct"/>
            <w:vMerge w:val="restart"/>
            <w:vAlign w:val="center"/>
            <w:hideMark/>
          </w:tcPr>
          <w:p w14:paraId="5B5406C8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1881" w:type="pct"/>
            <w:vMerge w:val="restart"/>
            <w:vAlign w:val="center"/>
          </w:tcPr>
          <w:p w14:paraId="419506F0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80EB1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pct"/>
            <w:vMerge w:val="restart"/>
            <w:vAlign w:val="center"/>
            <w:hideMark/>
          </w:tcPr>
          <w:p w14:paraId="3A984630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01840" w:rsidRPr="00733B52" w14:paraId="725AEA19" w14:textId="77777777" w:rsidTr="002B5768">
        <w:trPr>
          <w:trHeight w:val="276"/>
        </w:trPr>
        <w:tc>
          <w:tcPr>
            <w:tcW w:w="144" w:type="pct"/>
            <w:vMerge/>
            <w:vAlign w:val="center"/>
            <w:hideMark/>
          </w:tcPr>
          <w:p w14:paraId="0F95291E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1" w:type="pct"/>
            <w:vMerge/>
          </w:tcPr>
          <w:p w14:paraId="6857289B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6" w:type="pct"/>
            <w:vMerge/>
            <w:vAlign w:val="center"/>
            <w:hideMark/>
          </w:tcPr>
          <w:p w14:paraId="72BDB1CD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01840" w:rsidRPr="00733B52" w14:paraId="4A69AE3D" w14:textId="77777777" w:rsidTr="002B5768">
        <w:trPr>
          <w:trHeight w:val="20"/>
        </w:trPr>
        <w:tc>
          <w:tcPr>
            <w:tcW w:w="144" w:type="pct"/>
            <w:vAlign w:val="center"/>
            <w:hideMark/>
          </w:tcPr>
          <w:p w14:paraId="24D3BF30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1" w:type="pct"/>
          </w:tcPr>
          <w:p w14:paraId="6A5A62E3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pct"/>
            <w:vAlign w:val="center"/>
            <w:hideMark/>
          </w:tcPr>
          <w:p w14:paraId="28907F20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01840" w:rsidRPr="00733B52" w14:paraId="5457A0B5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52D265DA" w14:textId="2B20FF3F" w:rsidR="00B94737" w:rsidRPr="00733B52" w:rsidRDefault="007A6F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1" w:type="pct"/>
            <w:shd w:val="clear" w:color="auto" w:fill="auto"/>
          </w:tcPr>
          <w:p w14:paraId="6C9A35A8" w14:textId="77777777" w:rsidR="00B94737" w:rsidRPr="00733B52" w:rsidRDefault="00B9473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73096996" w14:textId="77777777" w:rsidR="00B94737" w:rsidRPr="00733B52" w:rsidRDefault="00B9473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4B248D90" w14:textId="77777777" w:rsidR="00B94737" w:rsidRPr="00733B52" w:rsidRDefault="00B94737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Осуществление мероприятий по развитию инфраструктуры и совершенствованию материально-технической базы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дошкольного  и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 общего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организациях, а также удовлетворения потребностей населения в качественных и разнообразных образовательных услугах.</w:t>
            </w:r>
          </w:p>
        </w:tc>
      </w:tr>
      <w:tr w:rsidR="00B94737" w:rsidRPr="00733B52" w14:paraId="0269DE3C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0BD1FF6" w14:textId="37105C4B" w:rsidR="00B94737" w:rsidRPr="00733B52" w:rsidRDefault="007A6F9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1" w:type="pct"/>
            <w:shd w:val="clear" w:color="auto" w:fill="auto"/>
          </w:tcPr>
          <w:p w14:paraId="328002E6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02</w:t>
            </w:r>
          </w:p>
          <w:p w14:paraId="73FC05EC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Реализация  федеральных</w:t>
            </w:r>
            <w:proofErr w:type="gramEnd"/>
            <w:r w:rsidRPr="00733B52">
              <w:rPr>
                <w:rFonts w:ascii="Arial" w:hAnsi="Arial" w:cs="Arial"/>
                <w:sz w:val="24"/>
                <w:szCs w:val="24"/>
              </w:rPr>
              <w:t xml:space="preserve">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267C1CCE" w14:textId="6450E5B4" w:rsidR="00B94737" w:rsidRPr="00733B52" w:rsidRDefault="00B94737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</w:t>
            </w:r>
            <w:r w:rsidR="000F3F04" w:rsidRPr="00733B52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B94737" w:rsidRPr="00733B52" w14:paraId="240037A6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27F5DA5" w14:textId="621D7D68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7A6F9B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pct"/>
            <w:shd w:val="clear" w:color="auto" w:fill="auto"/>
          </w:tcPr>
          <w:p w14:paraId="5B383F1C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03</w:t>
            </w:r>
          </w:p>
          <w:p w14:paraId="17DA008C" w14:textId="77777777" w:rsidR="00B94737" w:rsidRPr="00733B52" w:rsidRDefault="00B94737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2153B980" w14:textId="77777777" w:rsidR="00B94737" w:rsidRPr="00733B52" w:rsidRDefault="00B94737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высокого уровня безопасности в зданиях и на территориях объектов образования.</w:t>
            </w:r>
          </w:p>
        </w:tc>
      </w:tr>
      <w:tr w:rsidR="00931970" w:rsidRPr="00733B52" w14:paraId="4D2855FA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43FEFA74" w14:textId="052CBC84" w:rsidR="00931970" w:rsidRPr="00733B52" w:rsidRDefault="0093197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7A6F9B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pct"/>
            <w:shd w:val="clear" w:color="auto" w:fill="auto"/>
          </w:tcPr>
          <w:p w14:paraId="2D37F923" w14:textId="77777777" w:rsidR="00931970" w:rsidRPr="00733B52" w:rsidRDefault="00931970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04</w:t>
            </w:r>
          </w:p>
          <w:p w14:paraId="27DB05BD" w14:textId="575D732E" w:rsidR="00931970" w:rsidRPr="00733B52" w:rsidRDefault="0093197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1877F616" w14:textId="700FC4C4" w:rsidR="00931970" w:rsidRPr="00733B52" w:rsidRDefault="00931970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реализации федеральных государственных образовательных стандартов общего образования, разработка нормативного правового и методического сопровождения внедрения федеральных государственных образовательных стандартов.</w:t>
            </w:r>
          </w:p>
        </w:tc>
      </w:tr>
      <w:tr w:rsidR="00931970" w:rsidRPr="00733B52" w14:paraId="6E939130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B2F0BA3" w14:textId="25B1980F" w:rsidR="00931970" w:rsidRPr="00733B52" w:rsidRDefault="00E9303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7A6F9B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pct"/>
            <w:shd w:val="clear" w:color="auto" w:fill="auto"/>
          </w:tcPr>
          <w:p w14:paraId="16DE422A" w14:textId="77777777" w:rsidR="00931970" w:rsidRPr="00733B52" w:rsidRDefault="0093197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09</w:t>
            </w:r>
          </w:p>
          <w:p w14:paraId="679CF67C" w14:textId="77777777" w:rsidR="00931970" w:rsidRPr="00733B52" w:rsidRDefault="00931970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0BA8D9DA" w14:textId="77777777" w:rsidR="00931970" w:rsidRPr="00733B52" w:rsidRDefault="00931970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равного доступа к качественному общему образованию через обеспечение поддержки детей с ограниченными возможностями здоровья и инвалидностью, создание в образовательных организациях условий для инклюзивного образования</w:t>
            </w:r>
            <w:r w:rsidRPr="00733B5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BA3BC3" w14:textId="77777777" w:rsidR="00931970" w:rsidRPr="00733B52" w:rsidRDefault="00931970" w:rsidP="00733B52">
            <w:pPr>
              <w:ind w:left="0" w:hanging="283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B36E6F" w:rsidRPr="00733B52" w14:paraId="5834DA96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3C9558B4" w14:textId="4751DF54" w:rsidR="00B36E6F" w:rsidRPr="00733B52" w:rsidRDefault="00E9303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E8070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pct"/>
            <w:shd w:val="clear" w:color="auto" w:fill="auto"/>
          </w:tcPr>
          <w:p w14:paraId="1A15FCE0" w14:textId="77777777" w:rsidR="00122116" w:rsidRPr="00733B52" w:rsidRDefault="00B36E6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Ю4</w:t>
            </w:r>
            <w:r w:rsidR="00122116"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3B52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733B52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4878C8E8" w14:textId="5892CA68" w:rsidR="00B36E6F" w:rsidRPr="00733B52" w:rsidRDefault="00B36E6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«Все лучшее детям»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5CC04C1D" w14:textId="03275488" w:rsidR="00B36E6F" w:rsidRPr="00733B52" w:rsidRDefault="00B36E6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t>Развитие инновационной инфраструктуры общего образования.</w:t>
            </w:r>
          </w:p>
        </w:tc>
      </w:tr>
      <w:tr w:rsidR="00B36E6F" w:rsidRPr="00733B52" w14:paraId="26CEDEFF" w14:textId="77777777" w:rsidTr="002B5768">
        <w:trPr>
          <w:trHeight w:val="20"/>
        </w:trPr>
        <w:tc>
          <w:tcPr>
            <w:tcW w:w="144" w:type="pct"/>
            <w:shd w:val="clear" w:color="auto" w:fill="auto"/>
            <w:vAlign w:val="center"/>
          </w:tcPr>
          <w:p w14:paraId="6AF0EDE9" w14:textId="0A14708E" w:rsidR="00B36E6F" w:rsidRPr="00733B52" w:rsidRDefault="00E9303A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8070D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1" w:type="pct"/>
            <w:shd w:val="clear" w:color="auto" w:fill="auto"/>
          </w:tcPr>
          <w:p w14:paraId="017AD95A" w14:textId="05F92746" w:rsidR="00B36E6F" w:rsidRPr="00733B52" w:rsidRDefault="001221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Ю6</w:t>
            </w:r>
          </w:p>
          <w:p w14:paraId="126BEEFF" w14:textId="77777777" w:rsidR="00122116" w:rsidRPr="00733B52" w:rsidRDefault="00B36E6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Ф</w:t>
            </w:r>
            <w:r w:rsidR="00122116" w:rsidRPr="00733B52">
              <w:rPr>
                <w:rFonts w:ascii="Arial" w:hAnsi="Arial" w:cs="Arial"/>
                <w:sz w:val="24"/>
                <w:szCs w:val="24"/>
              </w:rPr>
              <w:t>едеральный проект</w:t>
            </w:r>
          </w:p>
          <w:p w14:paraId="37E3FE74" w14:textId="51BC5FBD" w:rsidR="00B36E6F" w:rsidRPr="00733B52" w:rsidRDefault="00B36E6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lastRenderedPageBreak/>
              <w:t>«Педагоги и наставники»</w:t>
            </w:r>
          </w:p>
        </w:tc>
        <w:tc>
          <w:tcPr>
            <w:tcW w:w="2976" w:type="pct"/>
            <w:shd w:val="clear" w:color="auto" w:fill="auto"/>
            <w:vAlign w:val="center"/>
          </w:tcPr>
          <w:p w14:paraId="40A576E4" w14:textId="16E28C39" w:rsidR="00B36E6F" w:rsidRPr="00733B52" w:rsidRDefault="00B36E6F" w:rsidP="00733B52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3B5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инновационной инфраструктуры общего образования.</w:t>
            </w:r>
          </w:p>
        </w:tc>
      </w:tr>
    </w:tbl>
    <w:p w14:paraId="1093DBF7" w14:textId="77777777" w:rsidR="00AE227A" w:rsidRPr="00733B52" w:rsidRDefault="00AE227A" w:rsidP="00733B52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248050" w14:textId="77777777" w:rsidR="00E9303A" w:rsidRPr="00733B52" w:rsidRDefault="00E9303A" w:rsidP="00733B52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9"/>
        <w:gridCol w:w="3884"/>
      </w:tblGrid>
      <w:tr w:rsidR="0058391B" w:rsidRPr="00733B52" w14:paraId="43DBAD6D" w14:textId="77777777" w:rsidTr="0087757A">
        <w:tc>
          <w:tcPr>
            <w:tcW w:w="11761" w:type="dxa"/>
          </w:tcPr>
          <w:p w14:paraId="24E6B13B" w14:textId="77777777" w:rsidR="0058391B" w:rsidRPr="00733B52" w:rsidRDefault="0058391B" w:rsidP="00733B5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14:paraId="4129E5D9" w14:textId="77777777" w:rsidR="0058391B" w:rsidRPr="00733B52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2</w:t>
            </w:r>
          </w:p>
          <w:p w14:paraId="7F637F42" w14:textId="77777777" w:rsidR="0058391B" w:rsidRPr="00733B52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муниципальной программе Городского округа Люберцы Московской области</w:t>
            </w:r>
          </w:p>
          <w:p w14:paraId="2716077B" w14:textId="77777777" w:rsidR="0058391B" w:rsidRPr="00733B52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733B5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1329C0F2" w14:textId="77777777" w:rsidR="0058391B" w:rsidRPr="00733B52" w:rsidRDefault="0058391B" w:rsidP="00733B52">
            <w:pPr>
              <w:ind w:left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98FA33" w14:textId="77777777" w:rsidR="0058391B" w:rsidRPr="00733B52" w:rsidRDefault="0058391B" w:rsidP="00733B52">
      <w:pPr>
        <w:ind w:left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C35AEE" w14:textId="77777777" w:rsidR="0058391B" w:rsidRPr="00733B52" w:rsidRDefault="0058391B" w:rsidP="00733B52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Calibri" w:hAnsi="Arial" w:cs="Arial"/>
          <w:sz w:val="24"/>
          <w:szCs w:val="24"/>
        </w:rPr>
      </w:pPr>
      <w:r w:rsidRPr="00733B52">
        <w:rPr>
          <w:rFonts w:ascii="Arial" w:eastAsia="Calibri" w:hAnsi="Arial" w:cs="Arial"/>
          <w:sz w:val="24"/>
          <w:szCs w:val="24"/>
        </w:rPr>
        <w:t>Перечень мероприятий подпрограммы 2 «Дополнительное образование, воспитание и психолого-социальное сопровождение детей»</w:t>
      </w:r>
    </w:p>
    <w:p w14:paraId="20D3CCD2" w14:textId="71844595" w:rsidR="00616CEE" w:rsidRPr="00733B52" w:rsidRDefault="0058391B" w:rsidP="00733B52">
      <w:pPr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eastAsia="Calibri" w:hAnsi="Arial" w:cs="Arial"/>
          <w:sz w:val="24"/>
          <w:szCs w:val="24"/>
        </w:rPr>
        <w:t>муниципальной программы Городского округа Люберцы Московской области «Образование»</w:t>
      </w:r>
    </w:p>
    <w:p w14:paraId="371329A3" w14:textId="77777777" w:rsidR="0058391B" w:rsidRPr="00733B52" w:rsidRDefault="0058391B" w:rsidP="00733B52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141"/>
        <w:tblW w:w="15559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817"/>
        <w:gridCol w:w="1100"/>
        <w:gridCol w:w="1452"/>
        <w:gridCol w:w="709"/>
        <w:gridCol w:w="708"/>
        <w:gridCol w:w="743"/>
        <w:gridCol w:w="709"/>
        <w:gridCol w:w="708"/>
        <w:gridCol w:w="1526"/>
        <w:gridCol w:w="1451"/>
        <w:gridCol w:w="1560"/>
        <w:gridCol w:w="1559"/>
        <w:gridCol w:w="816"/>
      </w:tblGrid>
      <w:tr w:rsidR="0058391B" w:rsidRPr="002B5768" w14:paraId="2895FFA1" w14:textId="77777777" w:rsidTr="002B576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204F6E0" w14:textId="70C0D93A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337FAD31" w14:textId="315A7DCF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подпрограммы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4240505" w14:textId="77992BDD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Сроки исполнения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vAlign w:val="center"/>
          </w:tcPr>
          <w:p w14:paraId="34E170F3" w14:textId="4A34A9EE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Источники финансирования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47B6F5D7" w14:textId="585D59EC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 (тыс. руб.)</w:t>
            </w:r>
          </w:p>
        </w:tc>
        <w:tc>
          <w:tcPr>
            <w:tcW w:w="9673" w:type="dxa"/>
            <w:gridSpan w:val="9"/>
            <w:noWrap/>
            <w:vAlign w:val="center"/>
          </w:tcPr>
          <w:p w14:paraId="1FADFA1C" w14:textId="753943F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816" w:type="dxa"/>
            <w:vMerge w:val="restart"/>
            <w:noWrap/>
            <w:vAlign w:val="center"/>
          </w:tcPr>
          <w:p w14:paraId="441D06AD" w14:textId="74273876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Ответственный за выполнение мероприятия</w:t>
            </w:r>
          </w:p>
        </w:tc>
      </w:tr>
      <w:tr w:rsidR="0058391B" w:rsidRPr="002B5768" w14:paraId="70AA48FD" w14:textId="77777777" w:rsidTr="002B5768">
        <w:trPr>
          <w:trHeight w:val="20"/>
        </w:trPr>
        <w:tc>
          <w:tcPr>
            <w:tcW w:w="426" w:type="dxa"/>
            <w:vMerge/>
            <w:vAlign w:val="center"/>
          </w:tcPr>
          <w:p w14:paraId="79242ACC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B8AC4A6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noWrap/>
            <w:vAlign w:val="center"/>
          </w:tcPr>
          <w:p w14:paraId="15A70DEB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44CD9C5B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noWrap/>
            <w:vAlign w:val="center"/>
          </w:tcPr>
          <w:p w14:paraId="1EF41A70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77" w:type="dxa"/>
            <w:gridSpan w:val="5"/>
            <w:noWrap/>
            <w:vAlign w:val="center"/>
          </w:tcPr>
          <w:p w14:paraId="15A70A30" w14:textId="694742B4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2026 год</w:t>
            </w:r>
          </w:p>
        </w:tc>
        <w:tc>
          <w:tcPr>
            <w:tcW w:w="1526" w:type="dxa"/>
            <w:noWrap/>
            <w:vAlign w:val="center"/>
          </w:tcPr>
          <w:p w14:paraId="443EA290" w14:textId="6DD6E8CD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noWrap/>
            <w:vAlign w:val="center"/>
          </w:tcPr>
          <w:p w14:paraId="31EF40F6" w14:textId="53396E1B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Align w:val="center"/>
          </w:tcPr>
          <w:p w14:paraId="172BBEC7" w14:textId="42FE9C31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Align w:val="center"/>
          </w:tcPr>
          <w:p w14:paraId="4B8E94AA" w14:textId="0F778BE1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/>
            <w:noWrap/>
            <w:vAlign w:val="center"/>
          </w:tcPr>
          <w:p w14:paraId="429BDE41" w14:textId="7060C5BB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8391B" w:rsidRPr="002B5768" w14:paraId="6EEE755C" w14:textId="77777777" w:rsidTr="002B5768">
        <w:trPr>
          <w:trHeight w:val="20"/>
        </w:trPr>
        <w:tc>
          <w:tcPr>
            <w:tcW w:w="426" w:type="dxa"/>
            <w:vAlign w:val="center"/>
            <w:hideMark/>
          </w:tcPr>
          <w:p w14:paraId="5E3A3E1B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7B6D84D2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7" w:type="dxa"/>
            <w:noWrap/>
            <w:vAlign w:val="center"/>
            <w:hideMark/>
          </w:tcPr>
          <w:p w14:paraId="338D6586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100" w:type="dxa"/>
            <w:vAlign w:val="center"/>
            <w:hideMark/>
          </w:tcPr>
          <w:p w14:paraId="527C9B9F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52" w:type="dxa"/>
            <w:noWrap/>
            <w:vAlign w:val="center"/>
            <w:hideMark/>
          </w:tcPr>
          <w:p w14:paraId="116B09B7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3577" w:type="dxa"/>
            <w:gridSpan w:val="5"/>
            <w:noWrap/>
            <w:vAlign w:val="center"/>
            <w:hideMark/>
          </w:tcPr>
          <w:p w14:paraId="6EB54E17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526" w:type="dxa"/>
            <w:noWrap/>
            <w:vAlign w:val="center"/>
            <w:hideMark/>
          </w:tcPr>
          <w:p w14:paraId="3C81B800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451" w:type="dxa"/>
            <w:noWrap/>
            <w:vAlign w:val="center"/>
            <w:hideMark/>
          </w:tcPr>
          <w:p w14:paraId="577CA45A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60" w:type="dxa"/>
          </w:tcPr>
          <w:p w14:paraId="0B5FCF0E" w14:textId="77777777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96D27B5" w14:textId="0442A27A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noWrap/>
            <w:vAlign w:val="center"/>
            <w:hideMark/>
          </w:tcPr>
          <w:p w14:paraId="63B9EE0E" w14:textId="37EA0FCE" w:rsidR="0058391B" w:rsidRPr="002B5768" w:rsidRDefault="0058391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11</w:t>
            </w:r>
          </w:p>
        </w:tc>
      </w:tr>
      <w:tr w:rsidR="005F025D" w:rsidRPr="002B5768" w14:paraId="1F7D9091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4D19484D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75" w:type="dxa"/>
            <w:vMerge w:val="restart"/>
            <w:hideMark/>
          </w:tcPr>
          <w:p w14:paraId="5DF791CE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Основное мероприятие 01</w:t>
            </w:r>
            <w:r w:rsidRPr="002B5768">
              <w:rPr>
                <w:rFonts w:ascii="Arial" w:eastAsia="Calibri" w:hAnsi="Arial" w:cs="Arial"/>
              </w:rPr>
              <w:br/>
              <w:t xml:space="preserve">Реализация «пилотных проектов» обновления содержания и </w:t>
            </w:r>
            <w:r w:rsidRPr="002B5768">
              <w:rPr>
                <w:rFonts w:ascii="Arial" w:eastAsia="Calibri" w:hAnsi="Arial" w:cs="Arial"/>
              </w:rPr>
              <w:lastRenderedPageBreak/>
              <w:t>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7" w:type="dxa"/>
            <w:vMerge w:val="restart"/>
            <w:hideMark/>
          </w:tcPr>
          <w:p w14:paraId="7DA171E3" w14:textId="3F2B231B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359AFA71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86F6" w14:textId="4A7D46DA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0C1E" w14:textId="6D31CB07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B6B0" w14:textId="78063B83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44F9" w14:textId="27344688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3F5DCBE3" w14:textId="795F8436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1849A481" w14:textId="5C11D2BB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68B5BF6C" w14:textId="5B99045F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5F025D" w:rsidRPr="002B5768" w14:paraId="3CD70FA2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2F1FC798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7138DF8B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2DE4C2B8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3C0EE3FC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</w:t>
            </w:r>
            <w:r w:rsidRPr="002B5768">
              <w:rPr>
                <w:rFonts w:ascii="Arial" w:eastAsia="Calibri" w:hAnsi="Arial" w:cs="Arial"/>
              </w:rPr>
              <w:lastRenderedPageBreak/>
              <w:t xml:space="preserve">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1DE7" w14:textId="2E165536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C349" w14:textId="20AAB3A4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A062" w14:textId="3BAFC578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B9C7" w14:textId="273BCCA9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638E16E7" w14:textId="45F5A539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03DAFB62" w14:textId="053A6D55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30A4C99B" w14:textId="5C38A33B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4F2970F3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217F88E7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34B3D199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717C9F97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550348DC" w14:textId="51DEF3CF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F410" w14:textId="2502A81F" w:rsidR="005F025D" w:rsidRPr="002B5768" w:rsidRDefault="002B5768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6</w:t>
            </w:r>
            <w:r w:rsidR="005F025D" w:rsidRPr="002B5768">
              <w:rPr>
                <w:rFonts w:ascii="Arial" w:hAnsi="Arial" w:cs="Arial"/>
                <w:color w:val="000000"/>
              </w:rPr>
              <w:t>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64BD" w14:textId="1BF95B86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8FA3" w14:textId="65EB078C" w:rsidR="005F025D" w:rsidRPr="002B5768" w:rsidRDefault="002B5768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</w:t>
            </w:r>
            <w:r w:rsidR="005F025D" w:rsidRPr="002B5768">
              <w:rPr>
                <w:rFonts w:ascii="Arial" w:hAnsi="Arial" w:cs="Arial"/>
                <w:color w:val="000000"/>
              </w:rPr>
              <w:t>200,00000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2620" w14:textId="417D0698" w:rsidR="005F025D" w:rsidRPr="002B5768" w:rsidRDefault="002B5768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</w:t>
            </w:r>
            <w:r w:rsidR="005F025D" w:rsidRPr="002B5768">
              <w:rPr>
                <w:rFonts w:ascii="Arial" w:hAnsi="Arial" w:cs="Arial"/>
                <w:color w:val="000000"/>
              </w:rPr>
              <w:t>200,00000</w:t>
            </w:r>
          </w:p>
        </w:tc>
        <w:tc>
          <w:tcPr>
            <w:tcW w:w="1560" w:type="dxa"/>
            <w:vAlign w:val="center"/>
          </w:tcPr>
          <w:p w14:paraId="06E16B79" w14:textId="708D2600" w:rsidR="005F025D" w:rsidRPr="002B5768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</w:t>
            </w:r>
            <w:r w:rsidR="005F025D" w:rsidRPr="002B5768">
              <w:rPr>
                <w:rFonts w:ascii="Arial" w:hAnsi="Arial" w:cs="Arial"/>
                <w:color w:val="000000"/>
              </w:rPr>
              <w:t>200,00000</w:t>
            </w:r>
          </w:p>
        </w:tc>
        <w:tc>
          <w:tcPr>
            <w:tcW w:w="1559" w:type="dxa"/>
            <w:vAlign w:val="center"/>
          </w:tcPr>
          <w:p w14:paraId="7C8E13F3" w14:textId="4B71E9D8" w:rsidR="005F025D" w:rsidRPr="002B5768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</w:t>
            </w:r>
            <w:r w:rsidR="005F025D" w:rsidRPr="002B5768">
              <w:rPr>
                <w:rFonts w:ascii="Arial" w:hAnsi="Arial" w:cs="Arial"/>
                <w:color w:val="000000"/>
              </w:rPr>
              <w:t>200,00000</w:t>
            </w:r>
          </w:p>
        </w:tc>
        <w:tc>
          <w:tcPr>
            <w:tcW w:w="816" w:type="dxa"/>
            <w:vMerge/>
            <w:hideMark/>
          </w:tcPr>
          <w:p w14:paraId="6BA25F28" w14:textId="02EA9621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435B21D5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03DEF804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1BDD6DD9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8CBE0BF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6079BABA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6C61" w14:textId="07154515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95F2" w14:textId="0770ADB6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28B9" w14:textId="00B06FD4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629CE" w14:textId="3004C44B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60" w:type="dxa"/>
            <w:vAlign w:val="center"/>
          </w:tcPr>
          <w:p w14:paraId="315DD2D3" w14:textId="7B51A539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2F76B7F2" w14:textId="5B3376E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816" w:type="dxa"/>
            <w:vMerge/>
            <w:hideMark/>
          </w:tcPr>
          <w:p w14:paraId="609EB38D" w14:textId="71A058AC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672BDBCF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1A2DBAA7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1.1</w:t>
            </w:r>
          </w:p>
        </w:tc>
        <w:tc>
          <w:tcPr>
            <w:tcW w:w="1275" w:type="dxa"/>
            <w:vMerge w:val="restart"/>
            <w:hideMark/>
          </w:tcPr>
          <w:p w14:paraId="675E5D13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01.01</w:t>
            </w:r>
          </w:p>
          <w:p w14:paraId="2A259BE3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17" w:type="dxa"/>
            <w:vMerge w:val="restart"/>
            <w:hideMark/>
          </w:tcPr>
          <w:p w14:paraId="7FDA2236" w14:textId="02E22820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6E5F6E25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7D72" w14:textId="3BACB671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18A5C" w14:textId="05ACC165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BD06" w14:textId="141A4A0A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13B3E" w14:textId="70C433D8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470501E1" w14:textId="241E2DB4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3569DAC6" w14:textId="14B328AC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35BA6582" w14:textId="546C62E2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  <w:p w14:paraId="4AD4F79B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5F9D56B7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189C80A0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46FF273B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4590E99C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14:paraId="635EE414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E5F" w14:textId="0E5F08FF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CF3A" w14:textId="741C5C5A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E671" w14:textId="1F022157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7F5A" w14:textId="5254E8B6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1804F807" w14:textId="58D8391B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03BF6562" w14:textId="600082DE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6A3A74BD" w14:textId="38FAACAE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78A48F96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3214A570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D1B964C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14:paraId="0661CEEF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AD2" w14:textId="2EBC7A94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2CBE" w14:textId="1488E47F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B500A" w14:textId="76C39123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3ED7" w14:textId="73BE8939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8236" w14:textId="6557A552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60" w:type="dxa"/>
            <w:vAlign w:val="center"/>
          </w:tcPr>
          <w:p w14:paraId="09544070" w14:textId="1305948A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1DE55C71" w14:textId="64AB9F34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816" w:type="dxa"/>
            <w:vMerge/>
            <w:hideMark/>
          </w:tcPr>
          <w:p w14:paraId="06655618" w14:textId="60A10FBB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F025D" w:rsidRPr="002B5768" w14:paraId="46E0F9F0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5C256886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2227C069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  <w:hideMark/>
          </w:tcPr>
          <w:p w14:paraId="6A0D4CEA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A5DF" w14:textId="77777777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0EF6" w14:textId="654DDE22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6 000,00000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BFFC7" w14:textId="478DB36F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1AE9" w14:textId="2C29C47C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1729" w14:textId="5CEB8177" w:rsidR="005F025D" w:rsidRPr="002B5768" w:rsidRDefault="005F025D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60" w:type="dxa"/>
            <w:vAlign w:val="center"/>
          </w:tcPr>
          <w:p w14:paraId="1E4949E5" w14:textId="1787C6DE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1559" w:type="dxa"/>
            <w:vAlign w:val="center"/>
          </w:tcPr>
          <w:p w14:paraId="4E34143B" w14:textId="3DFB6FB2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1 200,00000</w:t>
            </w:r>
          </w:p>
        </w:tc>
        <w:tc>
          <w:tcPr>
            <w:tcW w:w="816" w:type="dxa"/>
            <w:vMerge/>
            <w:hideMark/>
          </w:tcPr>
          <w:p w14:paraId="4C467AC7" w14:textId="031816EC" w:rsidR="005F025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9D47FD" w:rsidRPr="002B5768" w14:paraId="2B20047B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3FE13744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  <w:hideMark/>
          </w:tcPr>
          <w:p w14:paraId="3E1205B1" w14:textId="77777777" w:rsidR="009D47FD" w:rsidRPr="002B5768" w:rsidRDefault="009D47FD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B5768">
              <w:rPr>
                <w:rFonts w:ascii="Arial" w:eastAsia="Microsoft YaHei" w:hAnsi="Arial" w:cs="Arial"/>
                <w:color w:val="000000"/>
              </w:rPr>
              <w:t>Произведены выплаты в области образования, культуры и искусства (юные дарования, одаренные дети)</w:t>
            </w:r>
            <w:r w:rsidRPr="002B5768">
              <w:rPr>
                <w:rFonts w:ascii="Arial" w:eastAsia="Calibri" w:hAnsi="Arial" w:cs="Arial"/>
              </w:rPr>
              <w:t>, человек</w:t>
            </w:r>
          </w:p>
        </w:tc>
        <w:tc>
          <w:tcPr>
            <w:tcW w:w="817" w:type="dxa"/>
            <w:vMerge w:val="restart"/>
            <w:hideMark/>
          </w:tcPr>
          <w:p w14:paraId="547136E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14:paraId="165459CB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058FB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78A47" w14:textId="629E4962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FBFE0A8" w14:textId="1DF5DBD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F1A5497" w14:textId="4EF0D092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02BEA3D" w14:textId="14C6177F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072F778" w14:textId="6C4CCC8C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6FA729F2" w14:textId="2FD026C8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  <w:hideMark/>
          </w:tcPr>
          <w:p w14:paraId="3FC607A4" w14:textId="3EF8F3A0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9D47FD" w:rsidRPr="002B5768" w14:paraId="4E93B029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0658BDBA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1573304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7F101E5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14:paraId="28689D7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vAlign w:val="center"/>
            <w:hideMark/>
          </w:tcPr>
          <w:p w14:paraId="506D9800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B8902FB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vAlign w:val="center"/>
          </w:tcPr>
          <w:p w14:paraId="3244336C" w14:textId="12465F38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 квартал</w:t>
            </w:r>
          </w:p>
        </w:tc>
        <w:tc>
          <w:tcPr>
            <w:tcW w:w="743" w:type="dxa"/>
            <w:vAlign w:val="center"/>
          </w:tcPr>
          <w:p w14:paraId="7D7580B6" w14:textId="30BF93C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1FD7B517" w14:textId="4095081E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3B88B9CB" w14:textId="30654409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12 месяцев</w:t>
            </w:r>
          </w:p>
        </w:tc>
        <w:tc>
          <w:tcPr>
            <w:tcW w:w="1526" w:type="dxa"/>
            <w:vMerge/>
            <w:vAlign w:val="center"/>
            <w:hideMark/>
          </w:tcPr>
          <w:p w14:paraId="074C864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1DC809FE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5F4B2470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773CCE16" w14:textId="658CA2B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  <w:hideMark/>
          </w:tcPr>
          <w:p w14:paraId="1E341198" w14:textId="7B012D89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F4ADD" w:rsidRPr="002B5768" w14:paraId="04E3E324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12D9FABA" w14:textId="77777777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4F745F47" w14:textId="77777777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3E77F8FD" w14:textId="77777777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14:paraId="1B97E5B8" w14:textId="77777777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Align w:val="center"/>
            <w:hideMark/>
          </w:tcPr>
          <w:p w14:paraId="2D547539" w14:textId="3FBF1362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400</w:t>
            </w:r>
          </w:p>
        </w:tc>
        <w:tc>
          <w:tcPr>
            <w:tcW w:w="709" w:type="dxa"/>
            <w:vAlign w:val="center"/>
            <w:hideMark/>
          </w:tcPr>
          <w:p w14:paraId="6A243D3C" w14:textId="70AC1354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708" w:type="dxa"/>
            <w:vAlign w:val="center"/>
          </w:tcPr>
          <w:p w14:paraId="0B4E170B" w14:textId="6DD896F6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4DD6B838" w14:textId="72108AD6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4166112A" w14:textId="642B9126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37F95B49" w14:textId="6C755DA0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526" w:type="dxa"/>
            <w:vAlign w:val="center"/>
            <w:hideMark/>
          </w:tcPr>
          <w:p w14:paraId="742FDCA7" w14:textId="22850118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451" w:type="dxa"/>
            <w:vAlign w:val="center"/>
            <w:hideMark/>
          </w:tcPr>
          <w:p w14:paraId="6B30EA67" w14:textId="68B19AF8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560" w:type="dxa"/>
            <w:vAlign w:val="center"/>
          </w:tcPr>
          <w:p w14:paraId="06FC373F" w14:textId="23D74222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1559" w:type="dxa"/>
            <w:vAlign w:val="center"/>
          </w:tcPr>
          <w:p w14:paraId="1032A8E1" w14:textId="6414A115" w:rsidR="00AF4ADD" w:rsidRPr="002B5768" w:rsidRDefault="005F025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80</w:t>
            </w:r>
          </w:p>
        </w:tc>
        <w:tc>
          <w:tcPr>
            <w:tcW w:w="816" w:type="dxa"/>
            <w:vMerge/>
            <w:hideMark/>
          </w:tcPr>
          <w:p w14:paraId="4E9D5572" w14:textId="72BB22CB" w:rsidR="00AF4ADD" w:rsidRPr="002B5768" w:rsidRDefault="00AF4AD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135FD512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358D7EB2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5" w:type="dxa"/>
            <w:vMerge w:val="restart"/>
            <w:hideMark/>
          </w:tcPr>
          <w:p w14:paraId="1042495C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Основное мероприятие 02</w:t>
            </w:r>
            <w:r w:rsidRPr="002B5768">
              <w:rPr>
                <w:rFonts w:ascii="Arial" w:eastAsia="Calibri" w:hAnsi="Arial" w:cs="Arial"/>
              </w:rPr>
              <w:br/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17" w:type="dxa"/>
            <w:vMerge w:val="restart"/>
            <w:hideMark/>
          </w:tcPr>
          <w:p w14:paraId="5A0507F7" w14:textId="1B6DCCFC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0E0F7BC1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599C" w14:textId="165805E0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E15B" w14:textId="1D39E2D7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5CAA" w14:textId="74B9733C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C24C" w14:textId="0F12E746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7678F4EF" w14:textId="095A6B39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566DC1F6" w14:textId="04C05F7C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4E399D99" w14:textId="02857F35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A35864" w:rsidRPr="002B5768" w14:paraId="2B68D3DD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5E7DC8E3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1A9092E5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37601A48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  <w:hideMark/>
          </w:tcPr>
          <w:p w14:paraId="7CDD13BE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D30" w14:textId="3E780D0A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9FCF" w14:textId="7035CB56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EE4" w14:textId="0DBAEA8C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984" w14:textId="55CFA0D5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B18D4" w14:textId="28D545DA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AB1F" w14:textId="3AD94785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hideMark/>
          </w:tcPr>
          <w:p w14:paraId="5C8668A1" w14:textId="4BB6CC91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3E70A7C1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6F9483EC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2F95EF3E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2607F6C4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1A927D7F" w14:textId="04FE8320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</w:t>
            </w:r>
            <w:r w:rsidRPr="002B5768">
              <w:rPr>
                <w:rFonts w:ascii="Arial" w:eastAsia="Calibri" w:hAnsi="Arial" w:cs="Arial"/>
              </w:rPr>
              <w:lastRenderedPageBreak/>
              <w:t>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1EC6" w14:textId="70DC0113" w:rsidR="00A35864" w:rsidRPr="002B5768" w:rsidRDefault="002B5768" w:rsidP="002B5768">
            <w:pPr>
              <w:ind w:left="0"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805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384,25190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3676" w14:textId="6399574E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174 440,97198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4B20" w14:textId="0EFEC41D" w:rsidR="00A35864" w:rsidRPr="002B5768" w:rsidRDefault="002B5768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735,81998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C092" w14:textId="109D2672" w:rsidR="00A35864" w:rsidRPr="002B5768" w:rsidRDefault="002B5768" w:rsidP="002B5768">
            <w:pPr>
              <w:ind w:left="0" w:right="-74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735,81998</w:t>
            </w:r>
          </w:p>
        </w:tc>
        <w:tc>
          <w:tcPr>
            <w:tcW w:w="1560" w:type="dxa"/>
            <w:vAlign w:val="center"/>
          </w:tcPr>
          <w:p w14:paraId="144D10C5" w14:textId="4D57C106" w:rsidR="00A35864" w:rsidRPr="002B5768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735,81998</w:t>
            </w:r>
          </w:p>
        </w:tc>
        <w:tc>
          <w:tcPr>
            <w:tcW w:w="1559" w:type="dxa"/>
            <w:vAlign w:val="center"/>
          </w:tcPr>
          <w:p w14:paraId="7840D062" w14:textId="7AF2E5DE" w:rsidR="00A35864" w:rsidRPr="002B5768" w:rsidRDefault="002B576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735,81998</w:t>
            </w:r>
          </w:p>
        </w:tc>
        <w:tc>
          <w:tcPr>
            <w:tcW w:w="816" w:type="dxa"/>
            <w:vMerge/>
            <w:hideMark/>
          </w:tcPr>
          <w:p w14:paraId="7EAC98D9" w14:textId="32FB92F0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06B6E288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02E078C0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788504DC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22186516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1CEABC75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892" w14:textId="57802EA0" w:rsidR="00A35864" w:rsidRPr="002B5768" w:rsidRDefault="002B5768" w:rsidP="002B5768">
            <w:pPr>
              <w:ind w:left="0"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384,25190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2393" w14:textId="2B51E64F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174 440,97198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AF06" w14:textId="2E5E27F3" w:rsidR="00A35864" w:rsidRPr="002B5768" w:rsidRDefault="00A35864" w:rsidP="002B5768">
            <w:pPr>
              <w:ind w:left="-142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2CE1" w14:textId="4C0C4E82" w:rsidR="00A35864" w:rsidRPr="002B5768" w:rsidRDefault="00A35864" w:rsidP="002B5768">
            <w:pPr>
              <w:ind w:left="-142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60" w:type="dxa"/>
            <w:vAlign w:val="center"/>
          </w:tcPr>
          <w:p w14:paraId="037A592E" w14:textId="3DB1939C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049EF3E6" w14:textId="0E3DB740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16" w:type="dxa"/>
            <w:vMerge/>
            <w:hideMark/>
          </w:tcPr>
          <w:p w14:paraId="0A129A52" w14:textId="69873F94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38B2D8A5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311D2B5D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2.1</w:t>
            </w:r>
          </w:p>
        </w:tc>
        <w:tc>
          <w:tcPr>
            <w:tcW w:w="1275" w:type="dxa"/>
            <w:vMerge w:val="restart"/>
            <w:hideMark/>
          </w:tcPr>
          <w:p w14:paraId="47154BDA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02.01</w:t>
            </w:r>
          </w:p>
          <w:p w14:paraId="170BC576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Расходы на обеспечение деятельности (оказание услуг) муниципальных учреждений – организации дополнительного образования</w:t>
            </w:r>
          </w:p>
        </w:tc>
        <w:tc>
          <w:tcPr>
            <w:tcW w:w="817" w:type="dxa"/>
            <w:vMerge w:val="restart"/>
            <w:hideMark/>
          </w:tcPr>
          <w:p w14:paraId="39A2FC7C" w14:textId="4A61D65F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3CBCF8DD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0BA1" w14:textId="518BD2E6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C010" w14:textId="72380B6F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DEAE" w14:textId="1EBD0208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B43E" w14:textId="2E59F12A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500B5629" w14:textId="633678F1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448F7A04" w14:textId="67B4A0ED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08B5921B" w14:textId="551CC3DA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35864" w:rsidRPr="002B5768" w14:paraId="1C8534F4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402E0CAE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41A947C7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6336B99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4DB378F0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7D67" w14:textId="5281DAD7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B7A1" w14:textId="7638F561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0868F" w14:textId="30FD519D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70B71" w14:textId="48AA4F4D" w:rsidR="00A35864" w:rsidRPr="002B5768" w:rsidRDefault="00A3586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246CC6DE" w14:textId="4AAE5EC1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353E85FF" w14:textId="2B883139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3F1ED2AE" w14:textId="4F48C1C5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56ACC296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3D4D4304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810CA24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727B12E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68C4ECFA" w14:textId="1AD15E1A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26A8" w14:textId="7831D889" w:rsidR="00A35864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788</w:t>
            </w:r>
            <w:r w:rsidR="00A35864" w:rsidRPr="002B5768">
              <w:rPr>
                <w:rFonts w:ascii="Arial" w:hAnsi="Arial" w:cs="Arial"/>
                <w:color w:val="000000"/>
                <w:sz w:val="20"/>
                <w:szCs w:val="20"/>
              </w:rPr>
              <w:t>679,09990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3943" w14:textId="34847067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90B6" w14:textId="3AE4BEE1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79FF" w14:textId="45AC2C57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60" w:type="dxa"/>
            <w:vAlign w:val="center"/>
          </w:tcPr>
          <w:p w14:paraId="7185D023" w14:textId="717FD776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4289F489" w14:textId="688C85D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16" w:type="dxa"/>
            <w:vMerge/>
            <w:hideMark/>
          </w:tcPr>
          <w:p w14:paraId="7B2F0A58" w14:textId="3AA762E6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35864" w:rsidRPr="002B5768" w14:paraId="2328E9FB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3CB1CEA2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0C50E409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648F62D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0818EC13" w14:textId="77777777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292" w14:textId="3CCC365E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788 679,09990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0913" w14:textId="3DE931BD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D714" w14:textId="67B99977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8BE14" w14:textId="23303D71" w:rsidR="00A35864" w:rsidRPr="002B5768" w:rsidRDefault="00A35864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60" w:type="dxa"/>
            <w:vAlign w:val="center"/>
          </w:tcPr>
          <w:p w14:paraId="3F5D84E2" w14:textId="202C79ED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1559" w:type="dxa"/>
            <w:vAlign w:val="center"/>
          </w:tcPr>
          <w:p w14:paraId="0DD166D7" w14:textId="06B14B4E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768">
              <w:rPr>
                <w:rFonts w:ascii="Arial" w:hAnsi="Arial" w:cs="Arial"/>
                <w:color w:val="000000"/>
                <w:sz w:val="20"/>
                <w:szCs w:val="20"/>
              </w:rPr>
              <w:t>157 735,81998</w:t>
            </w:r>
          </w:p>
        </w:tc>
        <w:tc>
          <w:tcPr>
            <w:tcW w:w="816" w:type="dxa"/>
            <w:vMerge/>
            <w:hideMark/>
          </w:tcPr>
          <w:p w14:paraId="6AB0FEB9" w14:textId="41770396" w:rsidR="00A35864" w:rsidRPr="002B5768" w:rsidRDefault="00A3586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E050F" w:rsidRPr="002B5768" w14:paraId="0A842669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73A515CD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  <w:hideMark/>
          </w:tcPr>
          <w:p w14:paraId="1F424E97" w14:textId="77777777" w:rsidR="002E050F" w:rsidRPr="002B5768" w:rsidRDefault="002E050F" w:rsidP="00733B52">
            <w:pPr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Microsoft YaHei" w:hAnsi="Arial" w:cs="Arial"/>
                <w:color w:val="000000"/>
              </w:rPr>
              <w:t>Обеспечено финансирование муниципальных организаций дополнительного образования</w:t>
            </w:r>
            <w:r w:rsidRPr="002B5768">
              <w:rPr>
                <w:rFonts w:ascii="Arial" w:eastAsia="Calibri" w:hAnsi="Arial" w:cs="Arial"/>
              </w:rPr>
              <w:t>, шт.</w:t>
            </w:r>
          </w:p>
        </w:tc>
        <w:tc>
          <w:tcPr>
            <w:tcW w:w="817" w:type="dxa"/>
            <w:vMerge w:val="restart"/>
            <w:hideMark/>
          </w:tcPr>
          <w:p w14:paraId="4DCDA6BC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14:paraId="658256C2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vAlign w:val="center"/>
            <w:hideMark/>
          </w:tcPr>
          <w:p w14:paraId="54472FDC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B713BA1" w14:textId="266DFD9C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592B323" w14:textId="77B470AB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7EEF511" w14:textId="769F38EF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3C8596" w14:textId="31926A38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E8ACCE0" w14:textId="5901C1E8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069C22C" w14:textId="3378B9C6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  <w:hideMark/>
          </w:tcPr>
          <w:p w14:paraId="0DDDA15D" w14:textId="3562F550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9D47FD" w:rsidRPr="002B5768" w14:paraId="4AE0742F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0AC2316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6EE4383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0DA0E58A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14:paraId="709296A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vAlign w:val="center"/>
            <w:hideMark/>
          </w:tcPr>
          <w:p w14:paraId="42AA755C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4CE187D" w14:textId="35D3771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3E90" w14:textId="30EBEE7A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B45" w14:textId="6628921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18E" w14:textId="3D79590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19D" w14:textId="7359C8E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vAlign w:val="center"/>
            <w:hideMark/>
          </w:tcPr>
          <w:p w14:paraId="3ACDAC98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7F63270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133CB642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29E9A7F4" w14:textId="1DE27204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  <w:hideMark/>
          </w:tcPr>
          <w:p w14:paraId="19DCE8EC" w14:textId="644AF018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4128E8" w:rsidRPr="002B5768" w14:paraId="50FEFEFA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1FD60FBC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72265EE9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4513F2A7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  <w:hideMark/>
          </w:tcPr>
          <w:p w14:paraId="2950BAA0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Align w:val="center"/>
            <w:hideMark/>
          </w:tcPr>
          <w:p w14:paraId="19144A51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6D2F4EC0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4AED0E17" w14:textId="194B2051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vAlign w:val="center"/>
          </w:tcPr>
          <w:p w14:paraId="03426964" w14:textId="72238CB4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25D1DD6C" w14:textId="58D9C7F4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0CFB830C" w14:textId="35D8D181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26" w:type="dxa"/>
            <w:vAlign w:val="center"/>
            <w:hideMark/>
          </w:tcPr>
          <w:p w14:paraId="27DF115E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51" w:type="dxa"/>
            <w:vAlign w:val="center"/>
            <w:hideMark/>
          </w:tcPr>
          <w:p w14:paraId="33AA0ADB" w14:textId="7777777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04A62ABB" w14:textId="4E2B7FF6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52C78A47" w14:textId="75D8DA47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6" w:type="dxa"/>
            <w:vMerge/>
            <w:hideMark/>
          </w:tcPr>
          <w:p w14:paraId="1D6F46E2" w14:textId="03DD1050" w:rsidR="004128E8" w:rsidRPr="002B5768" w:rsidRDefault="004128E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7E0E59" w:rsidRPr="002B5768" w14:paraId="76562E47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768488E4" w14:textId="3A2FDD6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2.</w:t>
            </w:r>
            <w:r w:rsidR="001A7EE1"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5847DC0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02.04</w:t>
            </w:r>
          </w:p>
          <w:p w14:paraId="56D91061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Мероприятия в сфере </w:t>
            </w:r>
            <w:proofErr w:type="gramStart"/>
            <w:r w:rsidRPr="002B5768">
              <w:rPr>
                <w:rFonts w:ascii="Arial" w:eastAsia="Calibri" w:hAnsi="Arial" w:cs="Arial"/>
              </w:rPr>
              <w:t>дополнительного  образования</w:t>
            </w:r>
            <w:proofErr w:type="gramEnd"/>
          </w:p>
        </w:tc>
        <w:tc>
          <w:tcPr>
            <w:tcW w:w="817" w:type="dxa"/>
            <w:vMerge w:val="restart"/>
            <w:hideMark/>
          </w:tcPr>
          <w:p w14:paraId="60564D13" w14:textId="6B114746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69D7CB0F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F3A4" w14:textId="2F3D4F41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9F0E" w14:textId="1710C2E1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2BACB" w14:textId="1747AB64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4EE5D" w14:textId="552E8CB7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0B66D9C0" w14:textId="26DB2BE5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600D8CC9" w14:textId="5BE02634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73393FEC" w14:textId="162361A4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E0E59" w:rsidRPr="002B5768" w14:paraId="63A9B124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633A4936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4E177A5A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75BDB173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  <w:vAlign w:val="center"/>
            <w:hideMark/>
          </w:tcPr>
          <w:p w14:paraId="094D720E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3E80" w14:textId="7FE049FE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01E8" w14:textId="03DF4885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F760" w14:textId="6A5A4BC9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C66" w14:textId="7AF4980C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B479" w14:textId="259296B8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24B02" w14:textId="167B6963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hideMark/>
          </w:tcPr>
          <w:p w14:paraId="7D69ECAD" w14:textId="02DED65C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7E0E59" w:rsidRPr="002B5768" w14:paraId="19FC386A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7FFD9B80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3F436D25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8BEF0CC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7028791B" w14:textId="70FCC829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E716" w14:textId="2485DABC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1 150,00000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9C65" w14:textId="30FC3586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1 150,00000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91AE" w14:textId="0A925586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8286" w14:textId="126B6B10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249C696D" w14:textId="4771D71D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7E1D9EF4" w14:textId="0BBAC3DA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6AD21F00" w14:textId="53945F6C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7E0E59" w:rsidRPr="002B5768" w14:paraId="409370AC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7C0D0642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1AB60452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53D07875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7FAA02F5" w14:textId="77777777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064C5" w14:textId="4ACE1D8E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1 150,00000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41DE" w14:textId="0F960112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1 150,00000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B6EA" w14:textId="71E3126B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23F9" w14:textId="3EC7B134" w:rsidR="007E0E59" w:rsidRPr="002B5768" w:rsidRDefault="007E0E59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56BDA41D" w14:textId="4BA7EB63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19EECB64" w14:textId="44C723CB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0B93CFB1" w14:textId="5167E5FC" w:rsidR="007E0E59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E050F" w:rsidRPr="002B5768" w14:paraId="5B3256FD" w14:textId="77777777" w:rsidTr="002B5768">
        <w:trPr>
          <w:trHeight w:val="20"/>
        </w:trPr>
        <w:tc>
          <w:tcPr>
            <w:tcW w:w="426" w:type="dxa"/>
            <w:vMerge/>
          </w:tcPr>
          <w:p w14:paraId="7356593D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</w:tcPr>
          <w:p w14:paraId="52AA626F" w14:textId="4972877A" w:rsidR="002E050F" w:rsidRPr="002B5768" w:rsidRDefault="007E0E59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Количество проведенных мероприятий в сфере дополнительного образования, </w:t>
            </w:r>
            <w:proofErr w:type="spellStart"/>
            <w:r w:rsidRPr="002B5768">
              <w:rPr>
                <w:rFonts w:ascii="Arial" w:eastAsia="Calibri" w:hAnsi="Arial" w:cs="Arial"/>
              </w:rPr>
              <w:t>шт</w:t>
            </w:r>
            <w:proofErr w:type="spellEnd"/>
          </w:p>
        </w:tc>
        <w:tc>
          <w:tcPr>
            <w:tcW w:w="817" w:type="dxa"/>
            <w:vMerge w:val="restart"/>
          </w:tcPr>
          <w:p w14:paraId="6D8F1E1A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100" w:type="dxa"/>
            <w:vMerge w:val="restart"/>
          </w:tcPr>
          <w:p w14:paraId="2682CD39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vAlign w:val="center"/>
          </w:tcPr>
          <w:p w14:paraId="0307CE44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6BBD5E16" w14:textId="54D8844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6AA5B05" w14:textId="658944AC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20728B23" w14:textId="03E69745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</w:tcPr>
          <w:p w14:paraId="655079A8" w14:textId="5655823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7C446CD" w14:textId="2971684D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09023FB" w14:textId="7EBB1029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</w:tcPr>
          <w:p w14:paraId="5B5807DC" w14:textId="78FD82CE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9D47FD" w:rsidRPr="002B5768" w14:paraId="2585173C" w14:textId="77777777" w:rsidTr="002B5768">
        <w:trPr>
          <w:trHeight w:val="20"/>
        </w:trPr>
        <w:tc>
          <w:tcPr>
            <w:tcW w:w="426" w:type="dxa"/>
            <w:vMerge/>
          </w:tcPr>
          <w:p w14:paraId="3540207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782A7F6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116643CD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1B43B790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vAlign w:val="center"/>
          </w:tcPr>
          <w:p w14:paraId="0FE5C99C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52CCF7D2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0E1" w14:textId="6780914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632" w14:textId="4A520072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752" w14:textId="46E8035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462E" w14:textId="4DD4BFA0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vAlign w:val="center"/>
          </w:tcPr>
          <w:p w14:paraId="27C53C70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vAlign w:val="center"/>
          </w:tcPr>
          <w:p w14:paraId="54AC538D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232440F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1E15DBA3" w14:textId="3FDD2D6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</w:tcPr>
          <w:p w14:paraId="720E3145" w14:textId="24C11380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97FBB" w:rsidRPr="002B5768" w14:paraId="0CD43581" w14:textId="77777777" w:rsidTr="002B5768">
        <w:trPr>
          <w:trHeight w:val="20"/>
        </w:trPr>
        <w:tc>
          <w:tcPr>
            <w:tcW w:w="426" w:type="dxa"/>
            <w:vMerge/>
          </w:tcPr>
          <w:p w14:paraId="7DD91350" w14:textId="77777777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0BC6DEF3" w14:textId="77777777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6763BF8E" w14:textId="77777777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78B89C06" w14:textId="77777777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Align w:val="center"/>
          </w:tcPr>
          <w:p w14:paraId="5D469288" w14:textId="5152129F" w:rsidR="00597FBB" w:rsidRPr="002B5768" w:rsidRDefault="00072F4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9" w:type="dxa"/>
            <w:vAlign w:val="center"/>
          </w:tcPr>
          <w:p w14:paraId="43F62250" w14:textId="52A6118F" w:rsidR="00597FBB" w:rsidRPr="002B5768" w:rsidRDefault="0013755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8" w:type="dxa"/>
            <w:vAlign w:val="center"/>
          </w:tcPr>
          <w:p w14:paraId="548F1E52" w14:textId="7400D01F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118AFFAA" w14:textId="697E92E9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1C7EE85D" w14:textId="1FB7A622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18A75B3B" w14:textId="0D4CC8CF" w:rsidR="00597FBB" w:rsidRPr="002B5768" w:rsidRDefault="00072F4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526" w:type="dxa"/>
            <w:vAlign w:val="center"/>
          </w:tcPr>
          <w:p w14:paraId="6763B3FA" w14:textId="2581F37E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51" w:type="dxa"/>
            <w:vAlign w:val="center"/>
          </w:tcPr>
          <w:p w14:paraId="76FC7652" w14:textId="5652F277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6F67C11E" w14:textId="472C970C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2152E9F1" w14:textId="14AB7CB5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6" w:type="dxa"/>
            <w:vMerge/>
          </w:tcPr>
          <w:p w14:paraId="4E54231F" w14:textId="4797B04A" w:rsidR="00597FBB" w:rsidRPr="002B5768" w:rsidRDefault="00597FB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B1972" w:rsidRPr="002B5768" w14:paraId="287832AD" w14:textId="77777777" w:rsidTr="002B5768">
        <w:trPr>
          <w:trHeight w:val="20"/>
        </w:trPr>
        <w:tc>
          <w:tcPr>
            <w:tcW w:w="426" w:type="dxa"/>
            <w:vMerge w:val="restart"/>
          </w:tcPr>
          <w:p w14:paraId="782F338C" w14:textId="0DD17818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2.</w:t>
            </w:r>
            <w:r w:rsidR="001A7EE1" w:rsidRPr="002B57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5" w:type="dxa"/>
            <w:vMerge w:val="restart"/>
          </w:tcPr>
          <w:p w14:paraId="45D97732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02.07</w:t>
            </w:r>
          </w:p>
          <w:p w14:paraId="42BEA463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Сохранен</w:t>
            </w:r>
            <w:r w:rsidRPr="002B5768">
              <w:rPr>
                <w:rFonts w:ascii="Arial" w:eastAsia="Calibri" w:hAnsi="Arial" w:cs="Arial"/>
              </w:rPr>
              <w:lastRenderedPageBreak/>
              <w:t>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17" w:type="dxa"/>
            <w:vMerge w:val="restart"/>
          </w:tcPr>
          <w:p w14:paraId="26B54109" w14:textId="109F14BF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lastRenderedPageBreak/>
              <w:t xml:space="preserve">01.01.2026 – </w:t>
            </w:r>
            <w:r w:rsidRPr="002B5768">
              <w:rPr>
                <w:rFonts w:ascii="Arial" w:hAnsi="Arial" w:cs="Arial"/>
              </w:rPr>
              <w:lastRenderedPageBreak/>
              <w:t>31.12.2030</w:t>
            </w:r>
          </w:p>
        </w:tc>
        <w:tc>
          <w:tcPr>
            <w:tcW w:w="1100" w:type="dxa"/>
            <w:vAlign w:val="center"/>
          </w:tcPr>
          <w:p w14:paraId="128CAC4C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Средства федера</w:t>
            </w:r>
            <w:r w:rsidRPr="002B5768">
              <w:rPr>
                <w:rFonts w:ascii="Arial" w:eastAsia="Calibri" w:hAnsi="Arial" w:cs="Arial"/>
              </w:rPr>
              <w:lastRenderedPageBreak/>
              <w:t>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91AA" w14:textId="702B4665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572D" w14:textId="5B7E0804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41A6" w14:textId="48B534BC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5127" w14:textId="2FE05815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068A9ED3" w14:textId="4C9FEC4E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373E3213" w14:textId="2E393B89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816" w:type="dxa"/>
            <w:vMerge w:val="restart"/>
          </w:tcPr>
          <w:p w14:paraId="36710276" w14:textId="61457636" w:rsidR="005B1972" w:rsidRPr="002B5768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Управление </w:t>
            </w:r>
            <w:r w:rsidRPr="002B5768">
              <w:rPr>
                <w:rFonts w:ascii="Arial" w:eastAsia="Calibri" w:hAnsi="Arial" w:cs="Arial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</w:tr>
      <w:tr w:rsidR="005B1972" w:rsidRPr="002B5768" w14:paraId="40D6E61B" w14:textId="77777777" w:rsidTr="002B5768">
        <w:trPr>
          <w:trHeight w:val="20"/>
        </w:trPr>
        <w:tc>
          <w:tcPr>
            <w:tcW w:w="426" w:type="dxa"/>
            <w:vMerge/>
          </w:tcPr>
          <w:p w14:paraId="263CDE1B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082181B0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0878E22E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2089BCC1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ADF" w14:textId="3B9ADA76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6EB" w14:textId="43A01BCC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0540" w14:textId="5B7AC519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44B6" w14:textId="7B2022BA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6C407FB9" w14:textId="1AE145B0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58FD6540" w14:textId="4F3B3E30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816" w:type="dxa"/>
            <w:vMerge/>
          </w:tcPr>
          <w:p w14:paraId="22DAD981" w14:textId="6813C1C4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B1972" w:rsidRPr="002B5768" w14:paraId="56BFD6C3" w14:textId="77777777" w:rsidTr="002B5768">
        <w:trPr>
          <w:trHeight w:val="20"/>
        </w:trPr>
        <w:tc>
          <w:tcPr>
            <w:tcW w:w="426" w:type="dxa"/>
            <w:vMerge/>
          </w:tcPr>
          <w:p w14:paraId="0F467526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1D08F664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7BE12E05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08AF71E7" w14:textId="3562ABB3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69A" w14:textId="59DF05EC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67D" w14:textId="155D83EC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83C8" w14:textId="2D395A03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563C" w14:textId="20DAB07E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6088481E" w14:textId="00B1876D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184E3251" w14:textId="35A5162C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816" w:type="dxa"/>
            <w:vMerge/>
          </w:tcPr>
          <w:p w14:paraId="64E2400B" w14:textId="0C223B6B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5B1972" w:rsidRPr="002B5768" w14:paraId="1F2876C9" w14:textId="77777777" w:rsidTr="002B5768">
        <w:trPr>
          <w:trHeight w:val="20"/>
        </w:trPr>
        <w:tc>
          <w:tcPr>
            <w:tcW w:w="426" w:type="dxa"/>
            <w:vMerge/>
          </w:tcPr>
          <w:p w14:paraId="189EDED8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21D7BC71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6C6508D3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7B107551" w14:textId="77777777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AF91" w14:textId="65C71927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623D" w14:textId="45AC6228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A14B" w14:textId="538E39FE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79B5" w14:textId="3D23F732" w:rsidR="005B1972" w:rsidRPr="002B5768" w:rsidRDefault="005B1972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60" w:type="dxa"/>
            <w:vAlign w:val="center"/>
          </w:tcPr>
          <w:p w14:paraId="239A90B4" w14:textId="27CF09DD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1559" w:type="dxa"/>
            <w:vAlign w:val="center"/>
          </w:tcPr>
          <w:p w14:paraId="4530C296" w14:textId="4CBA2ED0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0,00000</w:t>
            </w:r>
          </w:p>
        </w:tc>
        <w:tc>
          <w:tcPr>
            <w:tcW w:w="816" w:type="dxa"/>
            <w:vMerge/>
          </w:tcPr>
          <w:p w14:paraId="21D90F30" w14:textId="0AED1AFB" w:rsidR="005B1972" w:rsidRPr="002B5768" w:rsidRDefault="005B1972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E050F" w:rsidRPr="002B5768" w14:paraId="4A4F872C" w14:textId="77777777" w:rsidTr="002B5768">
        <w:trPr>
          <w:trHeight w:val="20"/>
        </w:trPr>
        <w:tc>
          <w:tcPr>
            <w:tcW w:w="426" w:type="dxa"/>
            <w:vMerge/>
          </w:tcPr>
          <w:p w14:paraId="6E61C865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</w:tcPr>
          <w:p w14:paraId="3354D6C9" w14:textId="38F16ECA" w:rsidR="002E050F" w:rsidRPr="002B5768" w:rsidRDefault="002E050F" w:rsidP="00733B52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 xml:space="preserve">Достигнуто соотношение средней заработной платы педагогических работников организаций дополнительного образования и </w:t>
            </w:r>
            <w:r w:rsidRPr="002B5768">
              <w:rPr>
                <w:rFonts w:ascii="Arial" w:eastAsia="Times New Roman" w:hAnsi="Arial" w:cs="Arial"/>
                <w:lang w:eastAsia="ru-RU"/>
              </w:rPr>
              <w:lastRenderedPageBreak/>
              <w:t>среднемесячной номинальной начисленной заработной плат</w:t>
            </w:r>
            <w:r w:rsidR="001A7EE1" w:rsidRPr="002B5768">
              <w:rPr>
                <w:rFonts w:ascii="Arial" w:eastAsia="Times New Roman" w:hAnsi="Arial" w:cs="Arial"/>
                <w:lang w:eastAsia="ru-RU"/>
              </w:rPr>
              <w:t>ы учителей в Московской области</w:t>
            </w:r>
          </w:p>
        </w:tc>
        <w:tc>
          <w:tcPr>
            <w:tcW w:w="817" w:type="dxa"/>
            <w:vMerge w:val="restart"/>
          </w:tcPr>
          <w:p w14:paraId="58C0B6A2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1100" w:type="dxa"/>
            <w:vMerge w:val="restart"/>
          </w:tcPr>
          <w:p w14:paraId="742B47FB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4DF0" w14:textId="77777777" w:rsidR="002E050F" w:rsidRPr="002B5768" w:rsidRDefault="002E050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5415A7C" w14:textId="1AF3177A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45FFA318" w14:textId="5C71D4A5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2F0A2524" w14:textId="15F7AAF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</w:tcPr>
          <w:p w14:paraId="29F9C253" w14:textId="59668438" w:rsidR="002E050F" w:rsidRPr="002B5768" w:rsidRDefault="002E050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FD87F24" w14:textId="4CEB44EA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3A4BEAD" w14:textId="78BFA669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</w:tcPr>
          <w:p w14:paraId="6DA0BBBF" w14:textId="7AA5BF31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9D47FD" w:rsidRPr="002B5768" w14:paraId="44AD6B4A" w14:textId="77777777" w:rsidTr="002B5768">
        <w:trPr>
          <w:trHeight w:val="20"/>
        </w:trPr>
        <w:tc>
          <w:tcPr>
            <w:tcW w:w="426" w:type="dxa"/>
            <w:vMerge/>
          </w:tcPr>
          <w:p w14:paraId="68017554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1AFF0942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4512F87A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03D32F73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FFB0F" w14:textId="77777777" w:rsidR="009D47FD" w:rsidRPr="002B5768" w:rsidRDefault="009D47FD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EFC6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330" w14:textId="5654D0C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47C" w14:textId="0EDADD3C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900B" w14:textId="7D65ED9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931F" w14:textId="4A5956F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DAB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458C6" w14:textId="77777777" w:rsidR="009D47FD" w:rsidRPr="002B5768" w:rsidRDefault="009D47FD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023592D6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3674624D" w14:textId="0F927F98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</w:tcPr>
          <w:p w14:paraId="6D6E89E8" w14:textId="2233C0B3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872AC5" w:rsidRPr="002B5768" w14:paraId="62D497D8" w14:textId="77777777" w:rsidTr="002B5768">
        <w:trPr>
          <w:trHeight w:val="20"/>
        </w:trPr>
        <w:tc>
          <w:tcPr>
            <w:tcW w:w="426" w:type="dxa"/>
            <w:vMerge/>
          </w:tcPr>
          <w:p w14:paraId="4BF9BFD6" w14:textId="77777777" w:rsidR="00872AC5" w:rsidRPr="002B5768" w:rsidRDefault="00872AC5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741594C" w14:textId="77777777" w:rsidR="00872AC5" w:rsidRPr="002B5768" w:rsidRDefault="00872AC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310B894F" w14:textId="77777777" w:rsidR="00872AC5" w:rsidRPr="002B5768" w:rsidRDefault="00872AC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229F673B" w14:textId="77777777" w:rsidR="00872AC5" w:rsidRPr="002B5768" w:rsidRDefault="00872AC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F981" w14:textId="5871B4C4" w:rsidR="00872AC5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A3CD0" w14:textId="6EC8CC5C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en-US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BC02C" w14:textId="5CAF14CC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0BD6" w14:textId="626F4847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DEE5" w14:textId="1DC22FFA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58EA" w14:textId="3AC871FF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CD6B" w14:textId="019A915A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lang w:val="en-US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57E" w14:textId="246D1073" w:rsidR="00872AC5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  <w:lang w:val="en-US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CD7D" w14:textId="75F02620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9A98" w14:textId="53C03301" w:rsidR="00872AC5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6" w:type="dxa"/>
            <w:vMerge/>
          </w:tcPr>
          <w:p w14:paraId="484D9186" w14:textId="29EC048F" w:rsidR="00872AC5" w:rsidRPr="002B5768" w:rsidRDefault="00872AC5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C97C5F" w:rsidRPr="002B5768" w14:paraId="20F0D6EE" w14:textId="77777777" w:rsidTr="002B5768">
        <w:trPr>
          <w:trHeight w:val="20"/>
        </w:trPr>
        <w:tc>
          <w:tcPr>
            <w:tcW w:w="426" w:type="dxa"/>
            <w:vMerge w:val="restart"/>
          </w:tcPr>
          <w:p w14:paraId="5E21E26D" w14:textId="6403709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2.</w:t>
            </w:r>
            <w:r w:rsidR="001A7EE1"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5" w:type="dxa"/>
            <w:vMerge w:val="restart"/>
          </w:tcPr>
          <w:p w14:paraId="6BBF7DCF" w14:textId="01D32FFC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Мероприятие 02.09</w:t>
            </w:r>
          </w:p>
          <w:p w14:paraId="54F845FD" w14:textId="4C13B76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817" w:type="dxa"/>
            <w:vMerge w:val="restart"/>
          </w:tcPr>
          <w:p w14:paraId="53A1E54F" w14:textId="182B639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</w:tcPr>
          <w:p w14:paraId="04E6DED8" w14:textId="0EA0C86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C176" w14:textId="29753375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2951" w14:textId="1043E274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B23C" w14:textId="1753328B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8F45" w14:textId="6DC6AD06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2445A" w14:textId="79E8B7A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F4F5" w14:textId="6FDAD19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</w:tcPr>
          <w:p w14:paraId="391620B0" w14:textId="09F64F34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C97C5F" w:rsidRPr="002B5768" w14:paraId="23953B1E" w14:textId="77777777" w:rsidTr="002B5768">
        <w:trPr>
          <w:trHeight w:val="20"/>
        </w:trPr>
        <w:tc>
          <w:tcPr>
            <w:tcW w:w="426" w:type="dxa"/>
            <w:vMerge/>
          </w:tcPr>
          <w:p w14:paraId="52723DE1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03BCBD47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7AB60CC7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35153324" w14:textId="4933DDBF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C7DE" w14:textId="38A79028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94EE0" w14:textId="0F522394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A424" w14:textId="5D2B9E75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DED4" w14:textId="6D6AE975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5E7C" w14:textId="398B307B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6B13" w14:textId="2BCFA5A4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01AEA24E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C97C5F" w:rsidRPr="002B5768" w14:paraId="2CFB608E" w14:textId="77777777" w:rsidTr="002B5768">
        <w:trPr>
          <w:trHeight w:val="20"/>
        </w:trPr>
        <w:tc>
          <w:tcPr>
            <w:tcW w:w="426" w:type="dxa"/>
            <w:vMerge/>
          </w:tcPr>
          <w:p w14:paraId="2F09AAE5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20EDD821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5F8921A9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2ADD28A9" w14:textId="65CEBE2D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B430" w14:textId="73124536" w:rsidR="00C97C5F" w:rsidRPr="002B5768" w:rsidRDefault="002B5768" w:rsidP="002B5768">
            <w:pPr>
              <w:ind w:left="0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C97C5F" w:rsidRPr="002B5768">
              <w:rPr>
                <w:rFonts w:ascii="Arial" w:hAnsi="Arial" w:cs="Arial"/>
                <w:color w:val="000000"/>
              </w:rPr>
              <w:t>555,15200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6E23" w14:textId="53D11FA3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15 555,15200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E80B" w14:textId="18B7931F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B1BB" w14:textId="5593DD1C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3492" w14:textId="249654A3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6C27" w14:textId="3639C66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537AE6F6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C97C5F" w:rsidRPr="002B5768" w14:paraId="2B77FD74" w14:textId="77777777" w:rsidTr="002B5768">
        <w:trPr>
          <w:trHeight w:val="20"/>
        </w:trPr>
        <w:tc>
          <w:tcPr>
            <w:tcW w:w="426" w:type="dxa"/>
            <w:vMerge/>
          </w:tcPr>
          <w:p w14:paraId="42B404B9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0F25FE95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3FA457A5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1EC333A7" w14:textId="4762C3BA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57EC" w14:textId="63D0DA50" w:rsidR="00C97C5F" w:rsidRPr="002B5768" w:rsidRDefault="002B5768" w:rsidP="002B5768">
            <w:pPr>
              <w:ind w:left="0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="00C97C5F" w:rsidRPr="002B5768">
              <w:rPr>
                <w:rFonts w:ascii="Arial" w:hAnsi="Arial" w:cs="Arial"/>
                <w:color w:val="000000"/>
              </w:rPr>
              <w:t>555,15200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E3E5" w14:textId="2482ABA6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15 555,15200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083B0" w14:textId="43FFB64D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B2F5" w14:textId="44018E40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276F" w14:textId="0ABB04C5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C3A2" w14:textId="43B2B30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4EF516C9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C97C5F" w:rsidRPr="002B5768" w14:paraId="77E2A9DC" w14:textId="77777777" w:rsidTr="002B5768">
        <w:trPr>
          <w:trHeight w:val="20"/>
        </w:trPr>
        <w:tc>
          <w:tcPr>
            <w:tcW w:w="426" w:type="dxa"/>
            <w:vMerge/>
          </w:tcPr>
          <w:p w14:paraId="35431C37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</w:tcPr>
          <w:p w14:paraId="6A9E31FC" w14:textId="21A417EF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proofErr w:type="gramStart"/>
            <w:r w:rsidRPr="002B5768">
              <w:rPr>
                <w:rFonts w:ascii="Arial" w:eastAsia="Calibri" w:hAnsi="Arial" w:cs="Arial"/>
              </w:rPr>
              <w:t>Количест</w:t>
            </w:r>
            <w:r w:rsidRPr="002B5768">
              <w:rPr>
                <w:rFonts w:ascii="Arial" w:eastAsia="Calibri" w:hAnsi="Arial" w:cs="Arial"/>
              </w:rPr>
              <w:lastRenderedPageBreak/>
              <w:t>во образовательных организаций дополнительного образования</w:t>
            </w:r>
            <w:proofErr w:type="gramEnd"/>
            <w:r w:rsidRPr="002B5768">
              <w:rPr>
                <w:rFonts w:ascii="Arial" w:eastAsia="Calibri" w:hAnsi="Arial" w:cs="Arial"/>
              </w:rPr>
              <w:t xml:space="preserve"> в которых улучшена материально-техническая база, шт.</w:t>
            </w:r>
          </w:p>
        </w:tc>
        <w:tc>
          <w:tcPr>
            <w:tcW w:w="817" w:type="dxa"/>
            <w:vMerge w:val="restart"/>
          </w:tcPr>
          <w:p w14:paraId="51F07FBD" w14:textId="4DDC4F23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1100" w:type="dxa"/>
            <w:vMerge w:val="restart"/>
          </w:tcPr>
          <w:p w14:paraId="126164C8" w14:textId="17D4C8DC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40E72" w14:textId="49DD7573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8AF153" w14:textId="5619A699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</w:t>
            </w:r>
            <w:r w:rsidRPr="002B5768">
              <w:rPr>
                <w:rFonts w:ascii="Arial" w:hAnsi="Arial" w:cs="Arial"/>
              </w:rPr>
              <w:lastRenderedPageBreak/>
              <w:t>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F79C" w14:textId="3C3019A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911" w14:textId="32ABAB4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E0B282" w14:textId="7ED5BBD8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FD31" w14:textId="68944880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FA2414" w14:textId="1BAE3A3B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</w:tcPr>
          <w:p w14:paraId="184706F5" w14:textId="36AB380C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C97C5F" w:rsidRPr="002B5768" w14:paraId="7779D363" w14:textId="77777777" w:rsidTr="002B5768">
        <w:trPr>
          <w:trHeight w:val="20"/>
        </w:trPr>
        <w:tc>
          <w:tcPr>
            <w:tcW w:w="426" w:type="dxa"/>
            <w:vMerge/>
          </w:tcPr>
          <w:p w14:paraId="4D9B5A5A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5BE60B3B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2349BCCA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5EDC4981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B593" w14:textId="77777777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AED4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E078" w14:textId="5ECF630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332F" w14:textId="5515FEB2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E1" w14:textId="47D8CAA1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0B4E" w14:textId="62E265C4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98AF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5A3F" w14:textId="77777777" w:rsidR="00C97C5F" w:rsidRPr="002B5768" w:rsidRDefault="00C97C5F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19A7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CB65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</w:tcPr>
          <w:p w14:paraId="3F09D694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C97C5F" w:rsidRPr="002B5768" w14:paraId="3A331926" w14:textId="77777777" w:rsidTr="002B5768">
        <w:trPr>
          <w:trHeight w:val="20"/>
        </w:trPr>
        <w:tc>
          <w:tcPr>
            <w:tcW w:w="426" w:type="dxa"/>
            <w:vMerge/>
          </w:tcPr>
          <w:p w14:paraId="17AF8530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3953E9B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4F8F94AD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52479EEB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70B2" w14:textId="02112225" w:rsidR="00C97C5F" w:rsidRPr="002B5768" w:rsidRDefault="00B16EC4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80F8A" w14:textId="5087BAAB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07C8" w14:textId="0E94A202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7E2A" w14:textId="7717CD03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EA6C" w14:textId="6720E552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10EB" w14:textId="740A7718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DF7C" w14:textId="22AB8C51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8943" w14:textId="2A32B8BF" w:rsidR="00C97C5F" w:rsidRPr="002B5768" w:rsidRDefault="00B16EC4" w:rsidP="00733B52">
            <w:pPr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BAC9" w14:textId="76E64F80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9CFD" w14:textId="7C84D2B7" w:rsidR="00C97C5F" w:rsidRPr="002B5768" w:rsidRDefault="00B16EC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6" w:type="dxa"/>
            <w:vMerge/>
          </w:tcPr>
          <w:p w14:paraId="50A08C4C" w14:textId="77777777" w:rsidR="00C97C5F" w:rsidRPr="002B5768" w:rsidRDefault="00C97C5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0E1918E3" w14:textId="77777777" w:rsidTr="002B5768">
        <w:trPr>
          <w:trHeight w:val="20"/>
        </w:trPr>
        <w:tc>
          <w:tcPr>
            <w:tcW w:w="426" w:type="dxa"/>
            <w:vMerge w:val="restart"/>
            <w:hideMark/>
          </w:tcPr>
          <w:p w14:paraId="3D3C265B" w14:textId="6DFBF840" w:rsidR="00A90E54" w:rsidRPr="002B5768" w:rsidRDefault="00E9303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275" w:type="dxa"/>
            <w:vMerge w:val="restart"/>
            <w:hideMark/>
          </w:tcPr>
          <w:p w14:paraId="47983F82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Основное мероприятие 04</w:t>
            </w:r>
            <w:r w:rsidRPr="002B5768">
              <w:rPr>
                <w:rFonts w:ascii="Arial" w:eastAsia="Calibri" w:hAnsi="Arial" w:cs="Arial"/>
              </w:rPr>
              <w:br/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14:paraId="36C93EE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  <w:p w14:paraId="617E4A14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 w:val="restart"/>
            <w:hideMark/>
          </w:tcPr>
          <w:p w14:paraId="44ECC346" w14:textId="7B950249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  <w:hideMark/>
          </w:tcPr>
          <w:p w14:paraId="4A0C1E62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7A28" w14:textId="6DEE4E8D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7DCD" w14:textId="7914A29A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0ECB" w14:textId="79698236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85C1C" w14:textId="4910E29F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7C4F2B2A" w14:textId="27D2C43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4BCA5CD0" w14:textId="5BBED66F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  <w:hideMark/>
          </w:tcPr>
          <w:p w14:paraId="24027A43" w14:textId="60237848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A90E54" w:rsidRPr="002B5768" w14:paraId="6F144F0F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73DC66F2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696651BD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55ABB5F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54D2DAB7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88F4" w14:textId="70BF587B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3237" w14:textId="10C613F0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74B8F" w14:textId="4BA16127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9626" w14:textId="1A96486C" w:rsidR="00A90E54" w:rsidRPr="002B5768" w:rsidRDefault="00A90E54" w:rsidP="00733B52">
            <w:pPr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6E6A16C9" w14:textId="12650EE9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10A31734" w14:textId="49F9B28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hideMark/>
          </w:tcPr>
          <w:p w14:paraId="2F0F0A8B" w14:textId="2D577EAA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66D6D" w:rsidRPr="002B5768" w14:paraId="1E8CFF01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7929E71C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57941654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672989C7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3F977B66" w14:textId="4B357FDE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</w:t>
            </w:r>
            <w:r w:rsidRPr="002B5768">
              <w:rPr>
                <w:rFonts w:ascii="Arial" w:eastAsia="Calibri" w:hAnsi="Arial" w:cs="Arial"/>
              </w:rPr>
              <w:lastRenderedPageBreak/>
              <w:t>ы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5C54F" w14:textId="6E2F02D1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912</w:t>
            </w:r>
            <w:r w:rsidR="00A66D6D" w:rsidRPr="002B5768">
              <w:rPr>
                <w:rFonts w:ascii="Arial" w:hAnsi="Arial" w:cs="Arial"/>
                <w:color w:val="000000"/>
              </w:rPr>
              <w:t>024,23300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9B01" w14:textId="7230DBE7" w:rsidR="00A66D6D" w:rsidRPr="002B5768" w:rsidRDefault="00A66D6D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189 037,35300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77AA" w14:textId="424FF008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89CE" w14:textId="284D3097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60" w:type="dxa"/>
            <w:vAlign w:val="center"/>
          </w:tcPr>
          <w:p w14:paraId="4D788A50" w14:textId="27A554B7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59" w:type="dxa"/>
            <w:vAlign w:val="center"/>
          </w:tcPr>
          <w:p w14:paraId="1D235E81" w14:textId="4C08FEF5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816" w:type="dxa"/>
            <w:vMerge/>
            <w:hideMark/>
          </w:tcPr>
          <w:p w14:paraId="7BAC5D87" w14:textId="5BBDD864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66D6D" w:rsidRPr="002B5768" w14:paraId="0CE00C7D" w14:textId="77777777" w:rsidTr="002B5768">
        <w:trPr>
          <w:trHeight w:val="20"/>
        </w:trPr>
        <w:tc>
          <w:tcPr>
            <w:tcW w:w="426" w:type="dxa"/>
            <w:vMerge/>
            <w:hideMark/>
          </w:tcPr>
          <w:p w14:paraId="221F7FB0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hideMark/>
          </w:tcPr>
          <w:p w14:paraId="2D7250DD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hideMark/>
          </w:tcPr>
          <w:p w14:paraId="15950488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  <w:hideMark/>
          </w:tcPr>
          <w:p w14:paraId="10DB8B82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3B33F" w14:textId="0B6D1565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912</w:t>
            </w:r>
            <w:r w:rsidR="00A66D6D" w:rsidRPr="002B5768">
              <w:rPr>
                <w:rFonts w:ascii="Arial" w:hAnsi="Arial" w:cs="Arial"/>
                <w:color w:val="000000"/>
              </w:rPr>
              <w:t>024,23300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6F1E" w14:textId="35E794F1" w:rsidR="00A66D6D" w:rsidRPr="002B5768" w:rsidRDefault="00A66D6D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189 037,35300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CBF6" w14:textId="4536BA78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B4BB9" w14:textId="0F91CF7B" w:rsidR="00A66D6D" w:rsidRPr="002B5768" w:rsidRDefault="002B5768" w:rsidP="002B5768">
            <w:pPr>
              <w:ind w:left="-74" w:right="-10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60" w:type="dxa"/>
            <w:vAlign w:val="center"/>
          </w:tcPr>
          <w:p w14:paraId="6C6271DC" w14:textId="654C9119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59" w:type="dxa"/>
            <w:vAlign w:val="center"/>
          </w:tcPr>
          <w:p w14:paraId="584DD7CD" w14:textId="297E978A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816" w:type="dxa"/>
            <w:vMerge/>
            <w:hideMark/>
          </w:tcPr>
          <w:p w14:paraId="6154CA41" w14:textId="70ED3D19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D0316" w:rsidRPr="002B5768" w14:paraId="089F1E3B" w14:textId="77777777" w:rsidTr="002B5768">
        <w:trPr>
          <w:trHeight w:val="20"/>
        </w:trPr>
        <w:tc>
          <w:tcPr>
            <w:tcW w:w="426" w:type="dxa"/>
            <w:vMerge w:val="restart"/>
          </w:tcPr>
          <w:p w14:paraId="0A4BC7F8" w14:textId="316F17B8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3.1</w:t>
            </w:r>
          </w:p>
        </w:tc>
        <w:tc>
          <w:tcPr>
            <w:tcW w:w="1275" w:type="dxa"/>
            <w:vMerge w:val="restart"/>
          </w:tcPr>
          <w:p w14:paraId="4C841CED" w14:textId="77777777" w:rsidR="00BC6F95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Мероприятие 04.02 </w:t>
            </w:r>
          </w:p>
          <w:p w14:paraId="18431D2F" w14:textId="035690AF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  <w:p w14:paraId="61C34E5E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 w:val="restart"/>
          </w:tcPr>
          <w:p w14:paraId="1CA25221" w14:textId="0635EC83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</w:tcPr>
          <w:p w14:paraId="1A3577A2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4BCF" w14:textId="5586C8CC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E313" w14:textId="4F6D7F41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6FA" w14:textId="436CEF4F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46BB4" w14:textId="4CE90326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62F63240" w14:textId="56BA3C1D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2674B31E" w14:textId="5C33CD8A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</w:tcPr>
          <w:p w14:paraId="3DE4ABC9" w14:textId="434C3D74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2D0316" w:rsidRPr="002B5768" w14:paraId="25D8B8D5" w14:textId="77777777" w:rsidTr="002B5768">
        <w:trPr>
          <w:trHeight w:val="20"/>
        </w:trPr>
        <w:tc>
          <w:tcPr>
            <w:tcW w:w="426" w:type="dxa"/>
            <w:vMerge/>
          </w:tcPr>
          <w:p w14:paraId="5B57799A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5E0DD51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5E973421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69B7CFAB" w14:textId="7777777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6D2B9" w14:textId="09EA3A0B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EB29A" w14:textId="0A78E753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7F82" w14:textId="03F97C44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7597" w14:textId="2C461F67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0D765909" w14:textId="4B78C773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67178C51" w14:textId="5012348A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vAlign w:val="center"/>
          </w:tcPr>
          <w:p w14:paraId="304A1A1E" w14:textId="66084A4E" w:rsidR="002D0316" w:rsidRPr="002B5768" w:rsidRDefault="002D0316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66D6D" w:rsidRPr="002B5768" w14:paraId="16B79F47" w14:textId="77777777" w:rsidTr="002B5768">
        <w:trPr>
          <w:trHeight w:val="20"/>
        </w:trPr>
        <w:tc>
          <w:tcPr>
            <w:tcW w:w="426" w:type="dxa"/>
            <w:vMerge/>
          </w:tcPr>
          <w:p w14:paraId="0637853F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1AFF6867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5354F8D4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7DDACCCE" w14:textId="1DDF03B1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FB56" w14:textId="0D850839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912</w:t>
            </w:r>
            <w:r w:rsidR="00A66D6D" w:rsidRPr="002B5768">
              <w:rPr>
                <w:rFonts w:ascii="Arial" w:hAnsi="Arial" w:cs="Arial"/>
                <w:color w:val="000000"/>
              </w:rPr>
              <w:t>024,23300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9D80" w14:textId="14A00157" w:rsidR="00A66D6D" w:rsidRPr="002B5768" w:rsidRDefault="00A66D6D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189 037,35300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F59E" w14:textId="78109A38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7822" w14:textId="0C4EC10A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60" w:type="dxa"/>
            <w:vAlign w:val="center"/>
          </w:tcPr>
          <w:p w14:paraId="5FF433CE" w14:textId="1AB6375B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59" w:type="dxa"/>
            <w:vAlign w:val="center"/>
          </w:tcPr>
          <w:p w14:paraId="74A8284C" w14:textId="4F1F5412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816" w:type="dxa"/>
            <w:vMerge/>
            <w:vAlign w:val="center"/>
          </w:tcPr>
          <w:p w14:paraId="4B6C59A3" w14:textId="0D6EF48B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66D6D" w:rsidRPr="002B5768" w14:paraId="53D32A5B" w14:textId="77777777" w:rsidTr="002B5768">
        <w:trPr>
          <w:trHeight w:val="20"/>
        </w:trPr>
        <w:tc>
          <w:tcPr>
            <w:tcW w:w="426" w:type="dxa"/>
            <w:vMerge/>
          </w:tcPr>
          <w:p w14:paraId="1D663133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747A3329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0F09B099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01C88513" w14:textId="77777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D2D1" w14:textId="65C7E5D4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912</w:t>
            </w:r>
            <w:r w:rsidR="00A66D6D" w:rsidRPr="002B5768">
              <w:rPr>
                <w:rFonts w:ascii="Arial" w:hAnsi="Arial" w:cs="Arial"/>
                <w:color w:val="000000"/>
              </w:rPr>
              <w:t>024,23300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4631" w14:textId="05FBED72" w:rsidR="00A66D6D" w:rsidRPr="002B5768" w:rsidRDefault="00A66D6D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189 037,35300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8E1C" w14:textId="5962E53B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684" w14:textId="36181310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60" w:type="dxa"/>
            <w:vAlign w:val="center"/>
          </w:tcPr>
          <w:p w14:paraId="25C6F57E" w14:textId="692AB803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1559" w:type="dxa"/>
            <w:vAlign w:val="center"/>
          </w:tcPr>
          <w:p w14:paraId="26A2A3D0" w14:textId="294BE040" w:rsidR="00A66D6D" w:rsidRPr="002B5768" w:rsidRDefault="002B5768" w:rsidP="002B5768">
            <w:pPr>
              <w:widowControl w:val="0"/>
              <w:autoSpaceDE w:val="0"/>
              <w:autoSpaceDN w:val="0"/>
              <w:adjustRightInd w:val="0"/>
              <w:ind w:left="-74" w:right="-10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A66D6D" w:rsidRPr="002B5768">
              <w:rPr>
                <w:rFonts w:ascii="Arial" w:hAnsi="Arial" w:cs="Arial"/>
                <w:color w:val="000000"/>
              </w:rPr>
              <w:t>746,72000</w:t>
            </w:r>
          </w:p>
        </w:tc>
        <w:tc>
          <w:tcPr>
            <w:tcW w:w="816" w:type="dxa"/>
            <w:vMerge/>
            <w:vAlign w:val="center"/>
          </w:tcPr>
          <w:p w14:paraId="09AD2E3A" w14:textId="721EE777" w:rsidR="00A66D6D" w:rsidRPr="002B5768" w:rsidRDefault="00A66D6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E050F" w:rsidRPr="002B5768" w14:paraId="7E188BFB" w14:textId="77777777" w:rsidTr="002B5768">
        <w:trPr>
          <w:trHeight w:val="20"/>
        </w:trPr>
        <w:tc>
          <w:tcPr>
            <w:tcW w:w="426" w:type="dxa"/>
            <w:vMerge/>
          </w:tcPr>
          <w:p w14:paraId="670CC33E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</w:tcPr>
          <w:p w14:paraId="6FAB07B9" w14:textId="4D6BA30A" w:rsidR="002E050F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Количество учреждений дополнительного образования, в которых обеспечено функцион</w:t>
            </w:r>
            <w:r w:rsidRPr="002B5768">
              <w:rPr>
                <w:rFonts w:ascii="Arial" w:eastAsia="Calibri" w:hAnsi="Arial" w:cs="Arial"/>
              </w:rPr>
              <w:lastRenderedPageBreak/>
              <w:t>ирование модели персонифицированного финансирования дополнительного образования детей, ед.</w:t>
            </w:r>
          </w:p>
        </w:tc>
        <w:tc>
          <w:tcPr>
            <w:tcW w:w="817" w:type="dxa"/>
            <w:vMerge w:val="restart"/>
          </w:tcPr>
          <w:p w14:paraId="0F543B1F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1100" w:type="dxa"/>
            <w:vMerge w:val="restart"/>
          </w:tcPr>
          <w:p w14:paraId="2D6CD1EE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vAlign w:val="center"/>
          </w:tcPr>
          <w:p w14:paraId="42BE5DBE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46C21D5" w14:textId="28A681A0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03893655" w14:textId="02648D5E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41F60E94" w14:textId="3ECCD9C6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</w:tcPr>
          <w:p w14:paraId="179A2A58" w14:textId="3915E3E1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0281C4D7" w14:textId="17D40D13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47174AB" w14:textId="3D065FAE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</w:tcPr>
          <w:p w14:paraId="10573F00" w14:textId="48732579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9D47FD" w:rsidRPr="002B5768" w14:paraId="2606A24A" w14:textId="77777777" w:rsidTr="002B5768">
        <w:trPr>
          <w:trHeight w:val="20"/>
        </w:trPr>
        <w:tc>
          <w:tcPr>
            <w:tcW w:w="426" w:type="dxa"/>
            <w:vMerge/>
          </w:tcPr>
          <w:p w14:paraId="0EBF2A1A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56BEDC1E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730F5F56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2FC94A6C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vAlign w:val="center"/>
          </w:tcPr>
          <w:p w14:paraId="5838E58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3AFDD97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862" w14:textId="683EBB0E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C63" w14:textId="499B053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210" w14:textId="5B23F5D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317" w14:textId="0D9BBB76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vAlign w:val="center"/>
          </w:tcPr>
          <w:p w14:paraId="60737B96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vAlign w:val="center"/>
          </w:tcPr>
          <w:p w14:paraId="4959085A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277A4278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734B0390" w14:textId="47692341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  <w:vAlign w:val="center"/>
          </w:tcPr>
          <w:p w14:paraId="77A23CE2" w14:textId="0F957235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662DC" w:rsidRPr="002B5768" w14:paraId="7CDBB838" w14:textId="77777777" w:rsidTr="002B5768">
        <w:trPr>
          <w:trHeight w:val="20"/>
        </w:trPr>
        <w:tc>
          <w:tcPr>
            <w:tcW w:w="426" w:type="dxa"/>
            <w:vMerge/>
          </w:tcPr>
          <w:p w14:paraId="678CB1D8" w14:textId="77777777" w:rsidR="00A662DC" w:rsidRPr="002B5768" w:rsidRDefault="00A662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1B8F97D1" w14:textId="77777777" w:rsidR="00A662DC" w:rsidRPr="002B5768" w:rsidRDefault="00A662DC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6EBFF96D" w14:textId="77777777" w:rsidR="00A662DC" w:rsidRPr="002B5768" w:rsidRDefault="00A662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55D0B5E5" w14:textId="77777777" w:rsidR="00A662DC" w:rsidRPr="002B5768" w:rsidRDefault="00A662DC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Align w:val="center"/>
          </w:tcPr>
          <w:p w14:paraId="42DEF03A" w14:textId="6E6B035E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3FC6DE1F" w14:textId="68243671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4B440F85" w14:textId="2E9D80BB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vAlign w:val="center"/>
          </w:tcPr>
          <w:p w14:paraId="0D144D5E" w14:textId="67338F8B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5EE8BFC6" w14:textId="44E0F0BC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5F1EAD20" w14:textId="44C97879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26" w:type="dxa"/>
            <w:vAlign w:val="center"/>
          </w:tcPr>
          <w:p w14:paraId="36E47D0B" w14:textId="58923277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451" w:type="dxa"/>
            <w:vAlign w:val="center"/>
          </w:tcPr>
          <w:p w14:paraId="769DCF5B" w14:textId="4F717317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60" w:type="dxa"/>
            <w:vAlign w:val="center"/>
          </w:tcPr>
          <w:p w14:paraId="04C413BF" w14:textId="4BB22648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14:paraId="3B2C8B11" w14:textId="4547C588" w:rsidR="00A662DC" w:rsidRPr="002B5768" w:rsidRDefault="00BB6D7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6" w:type="dxa"/>
            <w:vMerge/>
            <w:vAlign w:val="center"/>
          </w:tcPr>
          <w:p w14:paraId="1F28D763" w14:textId="1FD4A0E1" w:rsidR="00A662DC" w:rsidRPr="002B5768" w:rsidRDefault="00A662DC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1B7ABA82" w14:textId="77777777" w:rsidTr="002B5768">
        <w:trPr>
          <w:trHeight w:val="20"/>
        </w:trPr>
        <w:tc>
          <w:tcPr>
            <w:tcW w:w="426" w:type="dxa"/>
            <w:vMerge w:val="restart"/>
          </w:tcPr>
          <w:p w14:paraId="7EE04FF5" w14:textId="7537E012" w:rsidR="00A90E54" w:rsidRPr="002B5768" w:rsidRDefault="00E9303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5" w:type="dxa"/>
            <w:vMerge w:val="restart"/>
          </w:tcPr>
          <w:p w14:paraId="4BAFDCC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bookmarkStart w:id="1" w:name="_Hlk208952582"/>
            <w:r w:rsidRPr="002B5768">
              <w:rPr>
                <w:rFonts w:ascii="Arial" w:eastAsia="Calibri" w:hAnsi="Arial" w:cs="Arial"/>
              </w:rPr>
              <w:t xml:space="preserve">Основное мероприятие 05 </w:t>
            </w:r>
          </w:p>
          <w:p w14:paraId="7E686BED" w14:textId="401A4AA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Повышение степени пожарной безопасности</w:t>
            </w:r>
            <w:bookmarkEnd w:id="1"/>
          </w:p>
        </w:tc>
        <w:tc>
          <w:tcPr>
            <w:tcW w:w="817" w:type="dxa"/>
            <w:vMerge w:val="restart"/>
          </w:tcPr>
          <w:p w14:paraId="0701621B" w14:textId="082F11A2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100" w:type="dxa"/>
            <w:vAlign w:val="center"/>
          </w:tcPr>
          <w:p w14:paraId="5B1D54CA" w14:textId="49989DD8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9EF4" w14:textId="504DE311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A777" w14:textId="24B8666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58CC" w14:textId="4DFDE22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5869" w14:textId="1DA335C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493C9A9C" w14:textId="19536E0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4311A247" w14:textId="30B02496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</w:tcPr>
          <w:p w14:paraId="699886DD" w14:textId="16D74BB5" w:rsidR="00A90E54" w:rsidRPr="002B5768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A90E54" w:rsidRPr="002B5768" w14:paraId="786B7BFF" w14:textId="77777777" w:rsidTr="002B5768">
        <w:trPr>
          <w:trHeight w:val="20"/>
        </w:trPr>
        <w:tc>
          <w:tcPr>
            <w:tcW w:w="426" w:type="dxa"/>
            <w:vMerge/>
          </w:tcPr>
          <w:p w14:paraId="4E51C81F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32771E4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1ED0B161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4731A331" w14:textId="7EEC471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572E" w14:textId="51CF4A06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FBC6" w14:textId="7373FC8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CCAB" w14:textId="593CF302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B1FC" w14:textId="3F6A89E0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7E76D4E0" w14:textId="7538268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78D368DC" w14:textId="062BB05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5FC3DFBF" w14:textId="168B4B46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6583BEA4" w14:textId="77777777" w:rsidTr="002B5768">
        <w:trPr>
          <w:trHeight w:val="20"/>
        </w:trPr>
        <w:tc>
          <w:tcPr>
            <w:tcW w:w="426" w:type="dxa"/>
            <w:vMerge/>
          </w:tcPr>
          <w:p w14:paraId="4E80EF21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362AAD1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3B3FE7FF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1DB3F3D6" w14:textId="22AC22E5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vAlign w:val="center"/>
          </w:tcPr>
          <w:p w14:paraId="1B9E1630" w14:textId="2DD49A64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76D14CC5" w14:textId="69EF9531" w:rsidR="00A90E54" w:rsidRPr="002B5768" w:rsidRDefault="00A90E5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16C1" w14:textId="2E6D3ABF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C740" w14:textId="7B192B20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16D15B9A" w14:textId="0F98526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55B2D04F" w14:textId="619E02E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5CFCB39F" w14:textId="616AB51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5166249B" w14:textId="77777777" w:rsidTr="002B5768">
        <w:trPr>
          <w:trHeight w:val="20"/>
        </w:trPr>
        <w:tc>
          <w:tcPr>
            <w:tcW w:w="426" w:type="dxa"/>
            <w:vMerge/>
          </w:tcPr>
          <w:p w14:paraId="0A35784B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054792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03B80DC8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46F571DF" w14:textId="59AA008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vAlign w:val="center"/>
          </w:tcPr>
          <w:p w14:paraId="511E450A" w14:textId="6F71398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vAlign w:val="center"/>
          </w:tcPr>
          <w:p w14:paraId="1036A871" w14:textId="006A2F4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AF1A" w14:textId="4A13BBC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26D3" w14:textId="32859DE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26B71917" w14:textId="4B084FB5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18E9EE6C" w14:textId="18E6BEF4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29E85734" w14:textId="47EE3812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2DFA7A01" w14:textId="77777777" w:rsidTr="002B5768">
        <w:trPr>
          <w:trHeight w:val="20"/>
        </w:trPr>
        <w:tc>
          <w:tcPr>
            <w:tcW w:w="426" w:type="dxa"/>
            <w:vMerge w:val="restart"/>
          </w:tcPr>
          <w:p w14:paraId="5A4FFDC5" w14:textId="2E680AAF" w:rsidR="00A90E54" w:rsidRPr="002B5768" w:rsidRDefault="00E9303A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4</w:t>
            </w:r>
            <w:r w:rsidR="00A90E54" w:rsidRPr="002B5768">
              <w:rPr>
                <w:rFonts w:ascii="Arial" w:eastAsia="Calibri" w:hAnsi="Arial" w:cs="Arial"/>
              </w:rPr>
              <w:t>.1</w:t>
            </w:r>
          </w:p>
        </w:tc>
        <w:tc>
          <w:tcPr>
            <w:tcW w:w="1275" w:type="dxa"/>
            <w:vMerge w:val="restart"/>
            <w:vAlign w:val="center"/>
          </w:tcPr>
          <w:p w14:paraId="09B52E4C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Мероприятие </w:t>
            </w:r>
          </w:p>
          <w:p w14:paraId="39B99EF1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05.01</w:t>
            </w:r>
          </w:p>
          <w:p w14:paraId="49C7524C" w14:textId="40B0415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bookmarkStart w:id="2" w:name="_Hlk208952688"/>
            <w:r w:rsidRPr="002B5768">
              <w:rPr>
                <w:rFonts w:ascii="Arial" w:eastAsia="Calibri" w:hAnsi="Arial" w:cs="Arial"/>
              </w:rPr>
              <w:t>Выполнение работ по обеспечению пожарной безопасности в муниципальных организациях дополнительного образования</w:t>
            </w:r>
            <w:bookmarkEnd w:id="2"/>
          </w:p>
        </w:tc>
        <w:tc>
          <w:tcPr>
            <w:tcW w:w="817" w:type="dxa"/>
            <w:vMerge w:val="restart"/>
          </w:tcPr>
          <w:p w14:paraId="7EACFE61" w14:textId="5061F079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lastRenderedPageBreak/>
              <w:t xml:space="preserve">01.01.2026 </w:t>
            </w:r>
            <w:r w:rsidRPr="002B5768">
              <w:rPr>
                <w:rFonts w:ascii="Arial" w:hAnsi="Arial" w:cs="Arial"/>
              </w:rPr>
              <w:lastRenderedPageBreak/>
              <w:t>– 31.12.2030</w:t>
            </w:r>
          </w:p>
        </w:tc>
        <w:tc>
          <w:tcPr>
            <w:tcW w:w="1100" w:type="dxa"/>
            <w:vAlign w:val="center"/>
          </w:tcPr>
          <w:p w14:paraId="4DA7C819" w14:textId="56162FDF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 xml:space="preserve">Средства </w:t>
            </w:r>
            <w:r w:rsidRPr="002B5768">
              <w:rPr>
                <w:rFonts w:ascii="Arial" w:eastAsia="Calibri" w:hAnsi="Arial" w:cs="Arial"/>
              </w:rPr>
              <w:lastRenderedPageBreak/>
              <w:t>федерального бюджета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44079" w14:textId="2C9087FA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FE78" w14:textId="5D1663B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A02DA" w14:textId="6DB5255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6D6B" w14:textId="6C824CE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10A5C4B5" w14:textId="5DCE38C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154EE763" w14:textId="4B65F181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 w:val="restart"/>
          </w:tcPr>
          <w:p w14:paraId="5ECE5E09" w14:textId="3CA660CC" w:rsidR="00A90E54" w:rsidRPr="002B5768" w:rsidRDefault="009B1E6E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Управлен</w:t>
            </w:r>
            <w:r w:rsidRPr="002B5768">
              <w:rPr>
                <w:rFonts w:ascii="Arial" w:eastAsia="Calibri" w:hAnsi="Arial" w:cs="Arial"/>
              </w:rPr>
              <w:lastRenderedPageBreak/>
              <w:t>ие образованием администрации Городского округа Люберцы Московской области</w:t>
            </w:r>
          </w:p>
        </w:tc>
      </w:tr>
      <w:tr w:rsidR="00A90E54" w:rsidRPr="002B5768" w14:paraId="642D77C6" w14:textId="77777777" w:rsidTr="002B5768">
        <w:trPr>
          <w:trHeight w:val="20"/>
        </w:trPr>
        <w:tc>
          <w:tcPr>
            <w:tcW w:w="426" w:type="dxa"/>
            <w:vMerge/>
          </w:tcPr>
          <w:p w14:paraId="7D274011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65D1C5DB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3BA06229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Align w:val="center"/>
          </w:tcPr>
          <w:p w14:paraId="12E2A58D" w14:textId="2C375DD9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BFDB" w14:textId="02EE4B32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F217" w14:textId="1E1F8D70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294E" w14:textId="7DF21534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58414" w14:textId="5161AEE0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13FED9FC" w14:textId="2B7E9574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5EFB8455" w14:textId="323840F5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vAlign w:val="center"/>
          </w:tcPr>
          <w:p w14:paraId="5B18DEF0" w14:textId="0F0F74A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3743CCA8" w14:textId="77777777" w:rsidTr="002B5768">
        <w:trPr>
          <w:trHeight w:val="20"/>
        </w:trPr>
        <w:tc>
          <w:tcPr>
            <w:tcW w:w="426" w:type="dxa"/>
            <w:vMerge/>
          </w:tcPr>
          <w:p w14:paraId="3F58D7EC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E604F47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5FCE28C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02FEB61B" w14:textId="26B9A241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009CE78E" w14:textId="0C2129D8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bottom w:val="single" w:sz="4" w:space="0" w:color="auto"/>
            </w:tcBorders>
            <w:vAlign w:val="center"/>
          </w:tcPr>
          <w:p w14:paraId="7A8B2760" w14:textId="43A6909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2828A" w14:textId="60F932D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6BAEF" w14:textId="35C89E18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3C03C0B6" w14:textId="6C65E0C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037ABA6B" w14:textId="1B6DE966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vAlign w:val="center"/>
          </w:tcPr>
          <w:p w14:paraId="103E0B4A" w14:textId="7210A444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627D025A" w14:textId="77777777" w:rsidTr="002B5768">
        <w:trPr>
          <w:trHeight w:val="20"/>
        </w:trPr>
        <w:tc>
          <w:tcPr>
            <w:tcW w:w="426" w:type="dxa"/>
            <w:vMerge/>
          </w:tcPr>
          <w:p w14:paraId="3F0F1A67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174C54C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7C1D352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BB0C" w14:textId="2CCB904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6F0F" w14:textId="2201A4B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8B6" w14:textId="1ED1351A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5A80" w14:textId="1B5B5FA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DF46" w14:textId="0D44D6CC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C5BB" w14:textId="24F1192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6635" w14:textId="505F3DEB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vAlign w:val="center"/>
          </w:tcPr>
          <w:p w14:paraId="01778D86" w14:textId="164E5C2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2E050F" w:rsidRPr="002B5768" w14:paraId="0E9A7EEF" w14:textId="77777777" w:rsidTr="002B5768">
        <w:trPr>
          <w:trHeight w:val="20"/>
        </w:trPr>
        <w:tc>
          <w:tcPr>
            <w:tcW w:w="426" w:type="dxa"/>
            <w:vMerge/>
          </w:tcPr>
          <w:p w14:paraId="5697296C" w14:textId="777777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 w:val="restart"/>
          </w:tcPr>
          <w:p w14:paraId="001CE948" w14:textId="46B8B354" w:rsidR="002E050F" w:rsidRPr="002B5768" w:rsidRDefault="00453D65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proofErr w:type="gramStart"/>
            <w:r w:rsidRPr="002B5768">
              <w:rPr>
                <w:rFonts w:ascii="Arial" w:hAnsi="Arial" w:cs="Arial"/>
                <w:bCs/>
                <w:color w:val="333333"/>
              </w:rPr>
              <w:t>Количество муниципальных организаций дополнительного образования</w:t>
            </w:r>
            <w:proofErr w:type="gramEnd"/>
            <w:r w:rsidRPr="002B5768">
              <w:rPr>
                <w:rFonts w:ascii="Arial" w:hAnsi="Arial" w:cs="Arial"/>
                <w:bCs/>
                <w:color w:val="333333"/>
              </w:rPr>
              <w:t xml:space="preserve"> в которых выполнены работы по обеспечению </w:t>
            </w:r>
            <w:r w:rsidRPr="002B5768">
              <w:rPr>
                <w:rFonts w:ascii="Arial" w:hAnsi="Arial" w:cs="Arial"/>
                <w:bCs/>
                <w:color w:val="333333"/>
              </w:rPr>
              <w:lastRenderedPageBreak/>
              <w:t>пожарной безопасности</w:t>
            </w:r>
            <w:r w:rsidR="002E050F" w:rsidRPr="002B5768">
              <w:rPr>
                <w:rFonts w:ascii="Arial" w:eastAsia="Calibri" w:hAnsi="Arial" w:cs="Arial"/>
              </w:rPr>
              <w:t>, шт.</w:t>
            </w:r>
          </w:p>
        </w:tc>
        <w:tc>
          <w:tcPr>
            <w:tcW w:w="817" w:type="dxa"/>
            <w:vMerge w:val="restart"/>
          </w:tcPr>
          <w:p w14:paraId="702E28D9" w14:textId="12EAB94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lastRenderedPageBreak/>
              <w:t>Х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</w:tcPr>
          <w:p w14:paraId="35E207CB" w14:textId="51D28F5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  <w:vAlign w:val="center"/>
          </w:tcPr>
          <w:p w14:paraId="3B51BB75" w14:textId="025D74BC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3B4D255A" w14:textId="52A714EF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Итого 2026 год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</w:tcBorders>
            <w:vAlign w:val="center"/>
          </w:tcPr>
          <w:p w14:paraId="18C01779" w14:textId="5E9E5177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В том числе: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1C513FA5" w14:textId="20159B85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2027 год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vAlign w:val="center"/>
          </w:tcPr>
          <w:p w14:paraId="740369BD" w14:textId="1BF1B823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2E26CB7" w14:textId="2331E65E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2029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111EF0A7" w14:textId="4C5F5AD8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2030 год</w:t>
            </w:r>
          </w:p>
        </w:tc>
        <w:tc>
          <w:tcPr>
            <w:tcW w:w="816" w:type="dxa"/>
            <w:vMerge w:val="restart"/>
            <w:vAlign w:val="center"/>
          </w:tcPr>
          <w:p w14:paraId="41FC7ED5" w14:textId="1D2AE1A3" w:rsidR="002E050F" w:rsidRPr="002B5768" w:rsidRDefault="002E050F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9D47FD" w:rsidRPr="002B5768" w14:paraId="756FC78F" w14:textId="77777777" w:rsidTr="002B5768">
        <w:trPr>
          <w:trHeight w:val="20"/>
        </w:trPr>
        <w:tc>
          <w:tcPr>
            <w:tcW w:w="426" w:type="dxa"/>
            <w:vMerge/>
          </w:tcPr>
          <w:p w14:paraId="58044A39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37A05DC6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1E3A5271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3E7986E7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Merge/>
            <w:vAlign w:val="center"/>
          </w:tcPr>
          <w:p w14:paraId="57391B31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vMerge/>
            <w:vAlign w:val="center"/>
          </w:tcPr>
          <w:p w14:paraId="15A85BCD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910D" w14:textId="64356E8B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квартал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7CD" w14:textId="70DEB62A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27E" w14:textId="2AFF6A23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609" w14:textId="23978461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</w:rPr>
              <w:t>12 месяцев</w:t>
            </w:r>
          </w:p>
        </w:tc>
        <w:tc>
          <w:tcPr>
            <w:tcW w:w="1526" w:type="dxa"/>
            <w:vMerge/>
            <w:vAlign w:val="center"/>
          </w:tcPr>
          <w:p w14:paraId="22650BD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1" w:type="dxa"/>
            <w:vMerge/>
            <w:vAlign w:val="center"/>
          </w:tcPr>
          <w:p w14:paraId="1983A593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  <w:vMerge/>
          </w:tcPr>
          <w:p w14:paraId="113D3C85" w14:textId="77777777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Merge/>
          </w:tcPr>
          <w:p w14:paraId="6861F02F" w14:textId="63716BB0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" w:type="dxa"/>
            <w:vMerge/>
            <w:vAlign w:val="center"/>
          </w:tcPr>
          <w:p w14:paraId="6A73BEE8" w14:textId="6B02E040" w:rsidR="009D47FD" w:rsidRPr="002B5768" w:rsidRDefault="009D47FD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A90E54" w:rsidRPr="002B5768" w14:paraId="264E3590" w14:textId="77777777" w:rsidTr="002B5768">
        <w:trPr>
          <w:trHeight w:val="20"/>
        </w:trPr>
        <w:tc>
          <w:tcPr>
            <w:tcW w:w="426" w:type="dxa"/>
            <w:vMerge/>
          </w:tcPr>
          <w:p w14:paraId="5C47ADC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14:paraId="44E1F293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17" w:type="dxa"/>
            <w:vMerge/>
          </w:tcPr>
          <w:p w14:paraId="2B23B7FD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vMerge/>
            <w:vAlign w:val="center"/>
          </w:tcPr>
          <w:p w14:paraId="14561C6F" w14:textId="77777777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52" w:type="dxa"/>
            <w:vAlign w:val="center"/>
          </w:tcPr>
          <w:p w14:paraId="468D98A7" w14:textId="5B35D70F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4A3B7A73" w14:textId="7267B6C5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66D559AD" w14:textId="7521512D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43" w:type="dxa"/>
            <w:vAlign w:val="center"/>
          </w:tcPr>
          <w:p w14:paraId="21DE4221" w14:textId="5A24E3D5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669B9E43" w14:textId="0337731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7B136BF8" w14:textId="01F0E24E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26" w:type="dxa"/>
            <w:vAlign w:val="center"/>
          </w:tcPr>
          <w:p w14:paraId="3321FE0F" w14:textId="0C30F2B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451" w:type="dxa"/>
            <w:vAlign w:val="center"/>
          </w:tcPr>
          <w:p w14:paraId="3A1C4DC1" w14:textId="1BDB6306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52C439F7" w14:textId="4A729F6A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14:paraId="39541B4D" w14:textId="2A5A953A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6" w:type="dxa"/>
            <w:vMerge/>
            <w:vAlign w:val="center"/>
          </w:tcPr>
          <w:p w14:paraId="6ADFC9D1" w14:textId="10481B83" w:rsidR="00A90E54" w:rsidRPr="002B5768" w:rsidRDefault="00A90E5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135BB7" w:rsidRPr="002B5768" w14:paraId="3867315B" w14:textId="77777777" w:rsidTr="002B576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6A91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F59F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9FBB067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>Итого по подпрограмме 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884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8432A" w14:textId="52717334" w:rsidR="00135BB7" w:rsidRPr="002B5768" w:rsidRDefault="002B5768" w:rsidP="002B5768">
            <w:pPr>
              <w:ind w:left="-216" w:right="-108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000000"/>
              </w:rPr>
              <w:t>1723</w:t>
            </w:r>
            <w:r w:rsidR="00135BB7" w:rsidRPr="002B5768">
              <w:rPr>
                <w:rFonts w:ascii="Arial" w:hAnsi="Arial" w:cs="Arial"/>
                <w:color w:val="000000"/>
              </w:rPr>
              <w:t>408,48490</w:t>
            </w:r>
          </w:p>
        </w:tc>
        <w:tc>
          <w:tcPr>
            <w:tcW w:w="35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F755" w14:textId="6706308E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364 678,32498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38FE" w14:textId="4D9DA9CB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F3C31" w14:textId="55517B06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560" w:type="dxa"/>
            <w:vAlign w:val="center"/>
          </w:tcPr>
          <w:p w14:paraId="332DF1DB" w14:textId="63D91E8A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559" w:type="dxa"/>
            <w:vAlign w:val="center"/>
          </w:tcPr>
          <w:p w14:paraId="740E9D0D" w14:textId="034DB807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816" w:type="dxa"/>
            <w:vMerge w:val="restart"/>
            <w:hideMark/>
          </w:tcPr>
          <w:p w14:paraId="52E50E6C" w14:textId="360B8C35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eastAsia="Calibri" w:hAnsi="Arial" w:cs="Arial"/>
              </w:rPr>
              <w:t>Х</w:t>
            </w:r>
          </w:p>
        </w:tc>
      </w:tr>
      <w:tr w:rsidR="00135BB7" w:rsidRPr="002B5768" w14:paraId="7A6A758C" w14:textId="77777777" w:rsidTr="002B576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04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71D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D2073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2983F" w14:textId="3CC56E55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D6833" w14:textId="4B1C5E93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435E0B" w14:textId="33014E1B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7BAD06" w14:textId="27BD9726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vAlign w:val="center"/>
          </w:tcPr>
          <w:p w14:paraId="2C39A589" w14:textId="05D7E542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vAlign w:val="center"/>
          </w:tcPr>
          <w:p w14:paraId="30BF095F" w14:textId="2056F293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</w:tcPr>
          <w:p w14:paraId="46A9C800" w14:textId="6FABE6B8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135BB7" w:rsidRPr="002B5768" w14:paraId="458C0CC3" w14:textId="77777777" w:rsidTr="002B576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7BFC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63C5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91B49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AB7E" w14:textId="467AA22E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E7E6" w14:textId="1C2EB8DD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4C5A" w14:textId="31BF8875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4D2" w14:textId="63DE81A4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BFA46" w14:textId="790F4046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85B7" w14:textId="7E0D4640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</w:tcPr>
          <w:p w14:paraId="5AB0A3E2" w14:textId="2BD743FA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  <w:tr w:rsidR="00135BB7" w:rsidRPr="002B5768" w14:paraId="3C42E7AB" w14:textId="77777777" w:rsidTr="002B576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C1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95" w14:textId="7777777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DF02" w14:textId="10075C9A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Calibri" w:hAnsi="Arial" w:cs="Arial"/>
              </w:rPr>
            </w:pPr>
            <w:r w:rsidRPr="002B5768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D4F" w14:textId="6EA9A6FD" w:rsidR="00135BB7" w:rsidRPr="002B5768" w:rsidRDefault="002B5768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1723</w:t>
            </w:r>
            <w:r w:rsidR="00135BB7" w:rsidRPr="002B5768">
              <w:rPr>
                <w:rFonts w:ascii="Arial" w:hAnsi="Arial" w:cs="Arial"/>
                <w:color w:val="000000"/>
              </w:rPr>
              <w:t>408,48490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FD93" w14:textId="63C3BE7F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364 678,32498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A586" w14:textId="505BD75B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3FD92" w14:textId="3143C1C5" w:rsidR="00135BB7" w:rsidRPr="002B5768" w:rsidRDefault="00135BB7" w:rsidP="002B5768">
            <w:pPr>
              <w:ind w:left="-216" w:right="-10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560" w:type="dxa"/>
            <w:vAlign w:val="center"/>
          </w:tcPr>
          <w:p w14:paraId="56E1BBE4" w14:textId="75FFB6D0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1559" w:type="dxa"/>
            <w:vAlign w:val="center"/>
          </w:tcPr>
          <w:p w14:paraId="6EEC952B" w14:textId="4079C46F" w:rsidR="00135BB7" w:rsidRPr="002B5768" w:rsidRDefault="00135BB7" w:rsidP="002B5768">
            <w:pPr>
              <w:widowControl w:val="0"/>
              <w:autoSpaceDE w:val="0"/>
              <w:autoSpaceDN w:val="0"/>
              <w:adjustRightInd w:val="0"/>
              <w:ind w:left="-216" w:right="-108"/>
              <w:jc w:val="center"/>
              <w:rPr>
                <w:rFonts w:ascii="Arial" w:eastAsia="Calibri" w:hAnsi="Arial" w:cs="Arial"/>
              </w:rPr>
            </w:pPr>
            <w:r w:rsidRPr="002B5768">
              <w:rPr>
                <w:rFonts w:ascii="Arial" w:hAnsi="Arial" w:cs="Arial"/>
                <w:color w:val="000000"/>
              </w:rPr>
              <w:t>339 682,53998</w:t>
            </w:r>
          </w:p>
        </w:tc>
        <w:tc>
          <w:tcPr>
            <w:tcW w:w="816" w:type="dxa"/>
            <w:vMerge/>
          </w:tcPr>
          <w:p w14:paraId="4EC37A98" w14:textId="44B1AAA7" w:rsidR="00135BB7" w:rsidRPr="002B5768" w:rsidRDefault="00135BB7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6DBE6BC7" w14:textId="77777777" w:rsidR="0076031F" w:rsidRPr="00733B52" w:rsidRDefault="0076031F" w:rsidP="00733B52">
      <w:pPr>
        <w:autoSpaceDE w:val="0"/>
        <w:autoSpaceDN w:val="0"/>
        <w:adjustRightInd w:val="0"/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E491B3" w14:textId="77777777" w:rsidR="00115788" w:rsidRPr="00733B52" w:rsidRDefault="00115788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362B9" w14:textId="77777777" w:rsidR="00BB7084" w:rsidRPr="00733B52" w:rsidRDefault="0077503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BB7084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2 </w:t>
      </w:r>
      <w:r w:rsidR="00BB7084" w:rsidRPr="00733B52">
        <w:rPr>
          <w:rFonts w:ascii="Arial" w:hAnsi="Arial" w:cs="Arial"/>
          <w:sz w:val="24"/>
          <w:szCs w:val="24"/>
        </w:rPr>
        <w:t xml:space="preserve">«Дополнительное образование, воспитание и психолого-социальное сопровождение детей» </w:t>
      </w:r>
    </w:p>
    <w:p w14:paraId="75272161" w14:textId="6F3FDBD9" w:rsidR="0077503E" w:rsidRPr="00733B52" w:rsidRDefault="0077503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6725F9" w:rsidRPr="00733B5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F57D0" w:rsidRPr="00733B52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Pr="00733B52">
        <w:rPr>
          <w:rFonts w:ascii="Arial" w:eastAsia="Times New Roman" w:hAnsi="Arial" w:cs="Arial"/>
          <w:sz w:val="24"/>
          <w:szCs w:val="24"/>
          <w:lang w:eastAsia="ru-RU"/>
        </w:rPr>
        <w:t>«Образование»</w:t>
      </w:r>
    </w:p>
    <w:p w14:paraId="79386A1D" w14:textId="77777777" w:rsidR="0077503E" w:rsidRPr="00733B52" w:rsidRDefault="0077503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044BDFB0" w14:textId="77777777" w:rsidR="0077503E" w:rsidRPr="00733B52" w:rsidRDefault="0077503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2</w:t>
      </w:r>
    </w:p>
    <w:tbl>
      <w:tblPr>
        <w:tblW w:w="505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7"/>
        <w:gridCol w:w="5974"/>
        <w:gridCol w:w="8931"/>
      </w:tblGrid>
      <w:tr w:rsidR="0077503E" w:rsidRPr="00733B52" w14:paraId="4E27C48E" w14:textId="77777777" w:rsidTr="002B5768">
        <w:trPr>
          <w:trHeight w:val="509"/>
        </w:trPr>
        <w:tc>
          <w:tcPr>
            <w:tcW w:w="177" w:type="pct"/>
            <w:vMerge w:val="restart"/>
            <w:vAlign w:val="center"/>
            <w:hideMark/>
          </w:tcPr>
          <w:p w14:paraId="6DD10DDE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933" w:type="pct"/>
            <w:vMerge w:val="restart"/>
            <w:vAlign w:val="center"/>
          </w:tcPr>
          <w:p w14:paraId="080E00ED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90" w:type="pct"/>
            <w:vMerge w:val="restart"/>
            <w:vAlign w:val="center"/>
            <w:hideMark/>
          </w:tcPr>
          <w:p w14:paraId="1C464091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7503E" w:rsidRPr="00733B52" w14:paraId="2406B8F2" w14:textId="77777777" w:rsidTr="002B5768">
        <w:trPr>
          <w:trHeight w:val="509"/>
        </w:trPr>
        <w:tc>
          <w:tcPr>
            <w:tcW w:w="177" w:type="pct"/>
            <w:vMerge/>
            <w:vAlign w:val="center"/>
            <w:hideMark/>
          </w:tcPr>
          <w:p w14:paraId="66AC592B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3" w:type="pct"/>
            <w:vMerge/>
          </w:tcPr>
          <w:p w14:paraId="7CE5C1CD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90" w:type="pct"/>
            <w:vMerge/>
            <w:vAlign w:val="center"/>
            <w:hideMark/>
          </w:tcPr>
          <w:p w14:paraId="1548C6FE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503E" w:rsidRPr="00733B52" w14:paraId="4FA06FDF" w14:textId="77777777" w:rsidTr="002B5768">
        <w:trPr>
          <w:trHeight w:val="20"/>
        </w:trPr>
        <w:tc>
          <w:tcPr>
            <w:tcW w:w="177" w:type="pct"/>
            <w:vAlign w:val="center"/>
            <w:hideMark/>
          </w:tcPr>
          <w:p w14:paraId="30F1D802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3" w:type="pct"/>
          </w:tcPr>
          <w:p w14:paraId="48F89221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0" w:type="pct"/>
            <w:vAlign w:val="center"/>
            <w:hideMark/>
          </w:tcPr>
          <w:p w14:paraId="030AC7D2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7503E" w:rsidRPr="00733B52" w14:paraId="44CEAFC8" w14:textId="77777777" w:rsidTr="002B576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2941B733" w14:textId="165F2C8A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3" w:type="pct"/>
            <w:shd w:val="clear" w:color="auto" w:fill="auto"/>
          </w:tcPr>
          <w:p w14:paraId="591DFB50" w14:textId="77777777" w:rsidR="00B036A4" w:rsidRPr="00733B52" w:rsidRDefault="00B036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Основное мероприятие 01</w:t>
            </w:r>
          </w:p>
          <w:p w14:paraId="6E3F1975" w14:textId="77777777" w:rsidR="0077503E" w:rsidRPr="00733B52" w:rsidRDefault="0077503E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05C07ED7" w14:textId="77777777" w:rsidR="0077503E" w:rsidRPr="00733B52" w:rsidRDefault="0077503E" w:rsidP="00733B52">
            <w:pPr>
              <w:ind w:left="0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Организация работы с одаренными и</w:t>
            </w:r>
            <w:r w:rsidR="001D6633" w:rsidRPr="00733B52">
              <w:rPr>
                <w:rFonts w:ascii="Arial" w:hAnsi="Arial" w:cs="Arial"/>
                <w:sz w:val="24"/>
                <w:szCs w:val="24"/>
              </w:rPr>
              <w:t xml:space="preserve"> талантливыми детьми.</w:t>
            </w:r>
          </w:p>
        </w:tc>
      </w:tr>
      <w:tr w:rsidR="0077503E" w:rsidRPr="00733B52" w14:paraId="19CF8232" w14:textId="77777777" w:rsidTr="002B576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483A75E8" w14:textId="63F5B02A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BB7084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3" w:type="pct"/>
            <w:shd w:val="clear" w:color="auto" w:fill="auto"/>
          </w:tcPr>
          <w:p w14:paraId="05CA0E7D" w14:textId="77777777" w:rsidR="00B036A4" w:rsidRPr="00733B52" w:rsidRDefault="00B036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339A96A5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4C920B7C" w14:textId="77777777" w:rsidR="0077503E" w:rsidRPr="00733B52" w:rsidRDefault="0077503E" w:rsidP="00733B52">
            <w:pPr>
              <w:ind w:left="0"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  <w:tr w:rsidR="0077503E" w:rsidRPr="00733B52" w14:paraId="0EA237CE" w14:textId="77777777" w:rsidTr="002B576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48C26C17" w14:textId="5CE8A458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BB7084"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3" w:type="pct"/>
            <w:shd w:val="clear" w:color="auto" w:fill="auto"/>
          </w:tcPr>
          <w:p w14:paraId="65B98379" w14:textId="77777777" w:rsidR="00B036A4" w:rsidRPr="00733B52" w:rsidRDefault="00B036A4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</w:t>
            </w:r>
          </w:p>
          <w:p w14:paraId="18F59FFC" w14:textId="77777777" w:rsidR="0077503E" w:rsidRPr="00733B52" w:rsidRDefault="0077503E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22075706" w14:textId="77777777" w:rsidR="0077503E" w:rsidRPr="00733B52" w:rsidRDefault="0077503E" w:rsidP="00733B52">
            <w:pPr>
              <w:ind w:left="0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Увеличение численности детей, охваченных дополнительным образованием,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участия муниципальной системы образования в различных проектах международного, межрегионального и регионального взаимодействия в сфере образования.</w:t>
            </w:r>
          </w:p>
        </w:tc>
      </w:tr>
      <w:tr w:rsidR="007350DB" w:rsidRPr="00733B52" w14:paraId="2163D6D9" w14:textId="77777777" w:rsidTr="002B576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3F95137A" w14:textId="4B55F6E8" w:rsidR="007350DB" w:rsidRPr="00733B52" w:rsidRDefault="007350D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3" w:type="pct"/>
            <w:shd w:val="clear" w:color="auto" w:fill="auto"/>
          </w:tcPr>
          <w:p w14:paraId="34CE6223" w14:textId="77777777" w:rsidR="006B011B" w:rsidRPr="00733B52" w:rsidRDefault="006B011B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 xml:space="preserve">Основное мероприятие 05 </w:t>
            </w:r>
          </w:p>
          <w:p w14:paraId="5519094F" w14:textId="6C97A943" w:rsidR="007350DB" w:rsidRPr="00733B52" w:rsidRDefault="006B011B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Calibri" w:hAnsi="Arial" w:cs="Arial"/>
                <w:sz w:val="24"/>
                <w:szCs w:val="24"/>
              </w:rPr>
              <w:t>Повышение степени пожарной безопасности</w:t>
            </w:r>
          </w:p>
        </w:tc>
        <w:tc>
          <w:tcPr>
            <w:tcW w:w="2890" w:type="pct"/>
            <w:shd w:val="clear" w:color="auto" w:fill="auto"/>
            <w:vAlign w:val="center"/>
          </w:tcPr>
          <w:p w14:paraId="3C86FB4F" w14:textId="4502BEA5" w:rsidR="007350DB" w:rsidRPr="00733B52" w:rsidRDefault="007350DB" w:rsidP="00733B52">
            <w:pPr>
              <w:ind w:left="0" w:firstLine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Развитие инфраструктуры и совершенствование материально-технической базы дополнительного образования детей, </w:t>
            </w: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мер, направленных на воспитание детей, развитие школьного спорта и формирование здорового образа жизни.</w:t>
            </w:r>
          </w:p>
        </w:tc>
      </w:tr>
    </w:tbl>
    <w:p w14:paraId="4D6D221D" w14:textId="77777777" w:rsidR="002B5768" w:rsidRDefault="002B5768" w:rsidP="00733B52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15701"/>
      </w:tblGrid>
      <w:tr w:rsidR="00EE1F42" w:rsidRPr="00733B52" w14:paraId="43C81717" w14:textId="77777777" w:rsidTr="00EE1F42">
        <w:trPr>
          <w:trHeight w:val="300"/>
        </w:trPr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94"/>
              <w:gridCol w:w="4276"/>
            </w:tblGrid>
            <w:tr w:rsidR="00EE1F42" w:rsidRPr="00733B52" w14:paraId="31B05531" w14:textId="77777777" w:rsidTr="00EE1F42">
              <w:tc>
                <w:tcPr>
                  <w:tcW w:w="11194" w:type="dxa"/>
                </w:tcPr>
                <w:p w14:paraId="71AB78DD" w14:textId="77777777" w:rsidR="00EE1F42" w:rsidRPr="00733B52" w:rsidRDefault="00EE1F42" w:rsidP="00733B5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4882850" w14:textId="77777777" w:rsidR="009608BA" w:rsidRPr="00733B52" w:rsidRDefault="009608BA" w:rsidP="00733B5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652641AB" w14:textId="77777777" w:rsidR="00EE1F42" w:rsidRPr="00733B52" w:rsidRDefault="00EE1F42" w:rsidP="00733B5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Приложение № 3</w:t>
                  </w:r>
                </w:p>
                <w:p w14:paraId="07B22460" w14:textId="41092B70" w:rsidR="00EE1F42" w:rsidRPr="00733B52" w:rsidRDefault="00EE1F42" w:rsidP="00733B5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  <w:r w:rsidR="006725F9"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Го</w:t>
                  </w:r>
                  <w:r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родского округа Люберцы Московской области</w:t>
                  </w:r>
                </w:p>
                <w:p w14:paraId="5A48B0B7" w14:textId="66623C73" w:rsidR="00EE1F42" w:rsidRPr="00733B52" w:rsidRDefault="00EE1F42" w:rsidP="00733B52">
                  <w:pPr>
                    <w:widowControl w:val="0"/>
                    <w:autoSpaceDE w:val="0"/>
                    <w:autoSpaceDN w:val="0"/>
                    <w:adjustRightInd w:val="0"/>
                    <w:ind w:left="0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«</w:t>
                  </w:r>
                  <w:r w:rsidRPr="00733B52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ru-RU"/>
                    </w:rPr>
                    <w:t>Образование</w:t>
                  </w:r>
                  <w:r w:rsidRPr="00733B52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14:paraId="6B47FD2A" w14:textId="77777777" w:rsidR="00EE1F42" w:rsidRPr="00733B52" w:rsidRDefault="00EE1F42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159C70" w14:textId="77777777" w:rsidR="00EE1F42" w:rsidRPr="00733B52" w:rsidRDefault="00EE1F42" w:rsidP="00733B52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</w:p>
    <w:p w14:paraId="6E2A974F" w14:textId="77777777" w:rsidR="006F57D0" w:rsidRPr="00733B52" w:rsidRDefault="00363046" w:rsidP="00733B52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2C0B58" w:rsidRPr="00733B52">
        <w:rPr>
          <w:rFonts w:ascii="Arial" w:hAnsi="Arial" w:cs="Arial"/>
          <w:sz w:val="24"/>
          <w:szCs w:val="24"/>
        </w:rPr>
        <w:t>4</w:t>
      </w:r>
      <w:r w:rsidRPr="00733B52">
        <w:rPr>
          <w:rFonts w:ascii="Arial" w:hAnsi="Arial" w:cs="Arial"/>
          <w:sz w:val="24"/>
          <w:szCs w:val="24"/>
        </w:rPr>
        <w:t xml:space="preserve"> «</w:t>
      </w:r>
      <w:r w:rsidR="00E922B7" w:rsidRPr="00733B52">
        <w:rPr>
          <w:rFonts w:ascii="Arial" w:hAnsi="Arial" w:cs="Arial"/>
          <w:sz w:val="24"/>
          <w:szCs w:val="24"/>
        </w:rPr>
        <w:t>Обеспечивающая подпрограмма</w:t>
      </w:r>
      <w:r w:rsidRPr="00733B52">
        <w:rPr>
          <w:rFonts w:ascii="Arial" w:hAnsi="Arial" w:cs="Arial"/>
          <w:sz w:val="24"/>
          <w:szCs w:val="24"/>
        </w:rPr>
        <w:t>»</w:t>
      </w:r>
      <w:r w:rsidR="006F57D0" w:rsidRPr="00733B52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72FB9640" w14:textId="582BA609" w:rsidR="00363046" w:rsidRPr="00733B52" w:rsidRDefault="006725F9" w:rsidP="00733B52">
      <w:pPr>
        <w:widowControl w:val="0"/>
        <w:autoSpaceDE w:val="0"/>
        <w:autoSpaceDN w:val="0"/>
        <w:adjustRightInd w:val="0"/>
        <w:ind w:left="0"/>
        <w:jc w:val="center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 xml:space="preserve"> Г</w:t>
      </w:r>
      <w:r w:rsidR="006F57D0" w:rsidRPr="00733B52">
        <w:rPr>
          <w:rFonts w:ascii="Arial" w:hAnsi="Arial" w:cs="Arial"/>
          <w:sz w:val="24"/>
          <w:szCs w:val="24"/>
        </w:rPr>
        <w:t>ородского округа Люберцы Московской области «Образование»</w:t>
      </w:r>
    </w:p>
    <w:p w14:paraId="38C00C76" w14:textId="77777777" w:rsidR="009372EC" w:rsidRPr="00733B52" w:rsidRDefault="00E922B7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1</w:t>
      </w: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67"/>
        <w:gridCol w:w="1418"/>
        <w:gridCol w:w="1684"/>
        <w:gridCol w:w="1701"/>
        <w:gridCol w:w="1559"/>
        <w:gridCol w:w="1559"/>
        <w:gridCol w:w="1418"/>
        <w:gridCol w:w="1417"/>
        <w:gridCol w:w="2127"/>
      </w:tblGrid>
      <w:tr w:rsidR="008E565B" w:rsidRPr="002B5768" w14:paraId="0010819B" w14:textId="77777777" w:rsidTr="002B5768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AAE468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90945F1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CD186E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E2EDA52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7A7BFF" w14:textId="77777777" w:rsidR="008E565B" w:rsidRPr="002B5768" w:rsidRDefault="00A6242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Всего</w:t>
            </w:r>
            <w:r w:rsidR="008E565B" w:rsidRPr="002B5768">
              <w:rPr>
                <w:rFonts w:ascii="Arial" w:hAnsi="Arial" w:cs="Arial"/>
              </w:rPr>
              <w:t xml:space="preserve"> (тыс. руб.)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14:paraId="73F39104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20F4D2C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4F2AB3" w:rsidRPr="002B5768" w14:paraId="0424B398" w14:textId="77777777" w:rsidTr="002B5768">
        <w:trPr>
          <w:trHeight w:val="20"/>
        </w:trPr>
        <w:tc>
          <w:tcPr>
            <w:tcW w:w="392" w:type="dxa"/>
            <w:vMerge/>
            <w:vAlign w:val="center"/>
            <w:hideMark/>
          </w:tcPr>
          <w:p w14:paraId="1448CB03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7A0F24E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047C7506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A20A8C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vMerge/>
            <w:vAlign w:val="center"/>
            <w:hideMark/>
          </w:tcPr>
          <w:p w14:paraId="247B6C83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  <w:hideMark/>
          </w:tcPr>
          <w:p w14:paraId="2DFE944A" w14:textId="143078DE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2026 год</w:t>
            </w:r>
          </w:p>
        </w:tc>
        <w:tc>
          <w:tcPr>
            <w:tcW w:w="1559" w:type="dxa"/>
            <w:vAlign w:val="center"/>
            <w:hideMark/>
          </w:tcPr>
          <w:p w14:paraId="1A8BA54A" w14:textId="7C5F9D92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2027 год</w:t>
            </w:r>
          </w:p>
        </w:tc>
        <w:tc>
          <w:tcPr>
            <w:tcW w:w="1559" w:type="dxa"/>
            <w:vAlign w:val="center"/>
            <w:hideMark/>
          </w:tcPr>
          <w:p w14:paraId="7A50C984" w14:textId="0725A733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2B5768">
              <w:rPr>
                <w:rFonts w:ascii="Arial" w:hAnsi="Arial" w:cs="Arial"/>
              </w:rPr>
              <w:t>2028  год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14:paraId="084FD1A8" w14:textId="791406C1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2B5768">
              <w:rPr>
                <w:rFonts w:ascii="Arial" w:hAnsi="Arial" w:cs="Arial"/>
              </w:rPr>
              <w:t>2029  год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792AC184" w14:textId="06291FAD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gramStart"/>
            <w:r w:rsidRPr="002B5768">
              <w:rPr>
                <w:rFonts w:ascii="Arial" w:hAnsi="Arial" w:cs="Arial"/>
              </w:rPr>
              <w:t>2030  год</w:t>
            </w:r>
            <w:proofErr w:type="gramEnd"/>
          </w:p>
        </w:tc>
        <w:tc>
          <w:tcPr>
            <w:tcW w:w="2127" w:type="dxa"/>
            <w:vMerge/>
            <w:vAlign w:val="center"/>
            <w:hideMark/>
          </w:tcPr>
          <w:p w14:paraId="784EDA96" w14:textId="77777777" w:rsidR="004F2AB3" w:rsidRPr="002B5768" w:rsidRDefault="004F2AB3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E565B" w:rsidRPr="002B5768" w14:paraId="0E582E3B" w14:textId="77777777" w:rsidTr="002B5768">
        <w:trPr>
          <w:trHeight w:val="20"/>
        </w:trPr>
        <w:tc>
          <w:tcPr>
            <w:tcW w:w="392" w:type="dxa"/>
            <w:vAlign w:val="center"/>
            <w:hideMark/>
          </w:tcPr>
          <w:p w14:paraId="0F0A6E84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14:paraId="1E3E7C72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2</w:t>
            </w:r>
          </w:p>
        </w:tc>
        <w:tc>
          <w:tcPr>
            <w:tcW w:w="867" w:type="dxa"/>
            <w:noWrap/>
            <w:vAlign w:val="center"/>
            <w:hideMark/>
          </w:tcPr>
          <w:p w14:paraId="5E38E79F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81AA02B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4</w:t>
            </w:r>
          </w:p>
        </w:tc>
        <w:tc>
          <w:tcPr>
            <w:tcW w:w="1684" w:type="dxa"/>
            <w:noWrap/>
            <w:vAlign w:val="center"/>
            <w:hideMark/>
          </w:tcPr>
          <w:p w14:paraId="407F708E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740DD6BE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noWrap/>
            <w:vAlign w:val="center"/>
            <w:hideMark/>
          </w:tcPr>
          <w:p w14:paraId="51F42B16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noWrap/>
            <w:vAlign w:val="center"/>
            <w:hideMark/>
          </w:tcPr>
          <w:p w14:paraId="1F25D2C5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9139900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noWrap/>
            <w:vAlign w:val="center"/>
            <w:hideMark/>
          </w:tcPr>
          <w:p w14:paraId="4FE148C6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10</w:t>
            </w:r>
          </w:p>
        </w:tc>
        <w:tc>
          <w:tcPr>
            <w:tcW w:w="2127" w:type="dxa"/>
            <w:noWrap/>
            <w:vAlign w:val="center"/>
            <w:hideMark/>
          </w:tcPr>
          <w:p w14:paraId="10B1C17A" w14:textId="77777777" w:rsidR="008E565B" w:rsidRPr="002B5768" w:rsidRDefault="008E565B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11</w:t>
            </w:r>
          </w:p>
        </w:tc>
      </w:tr>
      <w:tr w:rsidR="00734BA4" w:rsidRPr="002B5768" w14:paraId="5B6B4E32" w14:textId="77777777" w:rsidTr="002B5768">
        <w:trPr>
          <w:trHeight w:val="20"/>
        </w:trPr>
        <w:tc>
          <w:tcPr>
            <w:tcW w:w="392" w:type="dxa"/>
            <w:vMerge w:val="restart"/>
            <w:hideMark/>
          </w:tcPr>
          <w:p w14:paraId="67F236C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vMerge w:val="restart"/>
            <w:hideMark/>
          </w:tcPr>
          <w:p w14:paraId="522CEDC6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67" w:type="dxa"/>
            <w:vMerge w:val="restart"/>
            <w:hideMark/>
          </w:tcPr>
          <w:p w14:paraId="20AAB194" w14:textId="083A3481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418" w:type="dxa"/>
            <w:vAlign w:val="center"/>
            <w:hideMark/>
          </w:tcPr>
          <w:p w14:paraId="4F6B3CC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791B" w14:textId="119F9BBA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E058" w14:textId="532C2C3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A26" w14:textId="2C763A9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336E6" w14:textId="1901A366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0041" w14:textId="148F695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C8A44" w14:textId="0D6B799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5FE12592" w14:textId="1A525921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Х</w:t>
            </w:r>
          </w:p>
        </w:tc>
      </w:tr>
      <w:tr w:rsidR="00734BA4" w:rsidRPr="002B5768" w14:paraId="0B971615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3EA3AD2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28378F76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76875BDC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41DBF764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8388" w14:textId="46A661D7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C7D4" w14:textId="5B354A7A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FE8A" w14:textId="41BBC9FA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FA49C" w14:textId="2AAA4B8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E285" w14:textId="6220C762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0C6E1" w14:textId="44EA6464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2BA994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7D235A26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3E36DC93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59B8CF0A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21EB9218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655065ED" w14:textId="6FC6C2FD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332AD" w14:textId="57786CE1" w:rsidR="00734BA4" w:rsidRPr="002B5768" w:rsidRDefault="00734BA4" w:rsidP="002B5768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923802,53687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C012B" w14:textId="185DB3F9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C529" w14:textId="7F484DE6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97729" w14:textId="0A27FCED" w:rsidR="00734BA4" w:rsidRPr="002B5768" w:rsidRDefault="00734BA4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183 919,25206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1B63" w14:textId="5165A9B7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8758" w14:textId="01377ADC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2127" w:type="dxa"/>
            <w:vMerge/>
            <w:hideMark/>
          </w:tcPr>
          <w:p w14:paraId="289527C4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6FA4DAB9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50465CBD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36609F18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33C42CC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07F72FC2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Итого: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C7F2" w14:textId="7A1E741F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923</w:t>
            </w:r>
            <w:r w:rsidR="00734BA4" w:rsidRPr="002B5768">
              <w:rPr>
                <w:rFonts w:ascii="Arial" w:hAnsi="Arial" w:cs="Arial"/>
                <w:color w:val="000000"/>
              </w:rPr>
              <w:t>802,53687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57AB" w14:textId="2C316E15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346" w14:textId="75179411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A7E" w14:textId="488A0ECC" w:rsidR="00734BA4" w:rsidRPr="002B5768" w:rsidRDefault="00734BA4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183 919,25206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60E2" w14:textId="7F4DEAA0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7EEA" w14:textId="3256FC7D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734BA4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2127" w:type="dxa"/>
            <w:vMerge/>
            <w:hideMark/>
          </w:tcPr>
          <w:p w14:paraId="5D7BC0E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046B6C0F" w14:textId="77777777" w:rsidTr="002B5768">
        <w:trPr>
          <w:trHeight w:val="20"/>
        </w:trPr>
        <w:tc>
          <w:tcPr>
            <w:tcW w:w="392" w:type="dxa"/>
            <w:vMerge w:val="restart"/>
            <w:hideMark/>
          </w:tcPr>
          <w:p w14:paraId="2267E5D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1.1</w:t>
            </w:r>
          </w:p>
        </w:tc>
        <w:tc>
          <w:tcPr>
            <w:tcW w:w="1417" w:type="dxa"/>
            <w:vMerge w:val="restart"/>
            <w:hideMark/>
          </w:tcPr>
          <w:p w14:paraId="06EA367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Мероприятие 01.01 Обеспечение деятельности муниципальных органов – учреждения в сфере образования</w:t>
            </w:r>
          </w:p>
        </w:tc>
        <w:tc>
          <w:tcPr>
            <w:tcW w:w="867" w:type="dxa"/>
            <w:vMerge w:val="restart"/>
            <w:hideMark/>
          </w:tcPr>
          <w:p w14:paraId="62382B46" w14:textId="087382D6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418" w:type="dxa"/>
            <w:vAlign w:val="center"/>
            <w:hideMark/>
          </w:tcPr>
          <w:p w14:paraId="1FE1178A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52" w14:textId="11207D9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8181" w14:textId="6D7BEF2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20CFA" w14:textId="5A8FC7E2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A7DE" w14:textId="267A6E32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A959" w14:textId="1F2E0CB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698F" w14:textId="35B64991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421395ED" w14:textId="00828DA2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2B5768" w14:paraId="5EFBD4EA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281D2F74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02B22AD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08234332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4BD57FA6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F3C3" w14:textId="4C28F71B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630B" w14:textId="438FCBB6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9B8" w14:textId="193DB67F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E20E7" w14:textId="55AF742C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F538" w14:textId="3179798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1AC6" w14:textId="2E27A60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30EBBE9A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40A66EF6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7E23ECF8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4346EFBD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1367F310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15E478A5" w14:textId="490A847D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FE85" w14:textId="63D53629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734BA4" w:rsidRPr="002B5768">
              <w:rPr>
                <w:rFonts w:ascii="Arial" w:hAnsi="Arial" w:cs="Arial"/>
                <w:color w:val="000000"/>
              </w:rPr>
              <w:t>085,01600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770" w14:textId="7BA4DE9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37 537,00320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BF18" w14:textId="62F34127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DBC6" w14:textId="5E88A3BF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35E3" w14:textId="6491D376" w:rsidR="00734BA4" w:rsidRPr="002B5768" w:rsidRDefault="002B5768" w:rsidP="002B5768">
            <w:pPr>
              <w:ind w:left="-10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2227" w14:textId="30E88C7A" w:rsidR="00734BA4" w:rsidRPr="002B5768" w:rsidRDefault="002B5768" w:rsidP="002B5768">
            <w:pPr>
              <w:ind w:left="-10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2127" w:type="dxa"/>
            <w:vMerge/>
            <w:hideMark/>
          </w:tcPr>
          <w:p w14:paraId="768E001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09E4EA70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4BFBAFE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11981746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12C1908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26D34CF0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Итого: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B5341" w14:textId="585C0638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  <w:r w:rsidR="00734BA4" w:rsidRPr="002B5768">
              <w:rPr>
                <w:rFonts w:ascii="Arial" w:hAnsi="Arial" w:cs="Arial"/>
                <w:color w:val="000000"/>
              </w:rPr>
              <w:t>085,01600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A3B3" w14:textId="5DCEBB3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37 537,00320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07FC" w14:textId="7E13B356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0EFC" w14:textId="59E07A0A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4BB7B" w14:textId="0A479DD5" w:rsidR="00734BA4" w:rsidRPr="002B5768" w:rsidRDefault="002B5768" w:rsidP="002B5768">
            <w:pPr>
              <w:ind w:left="-10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920AB" w14:textId="1E1B3FAC" w:rsidR="00734BA4" w:rsidRPr="002B5768" w:rsidRDefault="002B5768" w:rsidP="002B5768">
            <w:pPr>
              <w:ind w:left="-107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734BA4" w:rsidRPr="002B5768">
              <w:rPr>
                <w:rFonts w:ascii="Arial" w:hAnsi="Arial" w:cs="Arial"/>
                <w:color w:val="000000"/>
              </w:rPr>
              <w:t>637,00320</w:t>
            </w:r>
          </w:p>
        </w:tc>
        <w:tc>
          <w:tcPr>
            <w:tcW w:w="2127" w:type="dxa"/>
            <w:vMerge/>
            <w:hideMark/>
          </w:tcPr>
          <w:p w14:paraId="29F728CC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5E176132" w14:textId="77777777" w:rsidTr="002B5768">
        <w:trPr>
          <w:trHeight w:val="20"/>
        </w:trPr>
        <w:tc>
          <w:tcPr>
            <w:tcW w:w="392" w:type="dxa"/>
            <w:vMerge w:val="restart"/>
            <w:hideMark/>
          </w:tcPr>
          <w:p w14:paraId="2E027360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1.2</w:t>
            </w:r>
          </w:p>
        </w:tc>
        <w:tc>
          <w:tcPr>
            <w:tcW w:w="1417" w:type="dxa"/>
            <w:vMerge w:val="restart"/>
            <w:hideMark/>
          </w:tcPr>
          <w:p w14:paraId="2F10F58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Мероприятие 01.02 Обеспечение деятельности прочих учреждений </w:t>
            </w:r>
            <w:r w:rsidRPr="002B5768">
              <w:rPr>
                <w:rFonts w:ascii="Arial" w:hAnsi="Arial" w:cs="Arial"/>
              </w:rPr>
              <w:lastRenderedPageBreak/>
              <w:t>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867" w:type="dxa"/>
            <w:vMerge w:val="restart"/>
            <w:hideMark/>
          </w:tcPr>
          <w:p w14:paraId="38A90D98" w14:textId="3C7247AE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lastRenderedPageBreak/>
              <w:t>01.01.2026 – 31.12.2030</w:t>
            </w:r>
          </w:p>
        </w:tc>
        <w:tc>
          <w:tcPr>
            <w:tcW w:w="1418" w:type="dxa"/>
            <w:vAlign w:val="center"/>
            <w:hideMark/>
          </w:tcPr>
          <w:p w14:paraId="487B6539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0FDA" w14:textId="10A96FE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F75B" w14:textId="6676FAEC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641A" w14:textId="740F3B19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37FF" w14:textId="4D485814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B29E6" w14:textId="0C3A830A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2490" w14:textId="15C0D6D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6D0E7124" w14:textId="6FCDD43B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2B5768" w14:paraId="31634236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41F8A364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7AA10034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0D91B2A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298013A1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C23C" w14:textId="4A8465AB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3ADC" w14:textId="498EF21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D334" w14:textId="1B4EC0C9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3E17" w14:textId="2B8B4B7F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E25" w14:textId="2BB93634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0C999" w14:textId="59B1FAFD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232C959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0AC934E3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47EFD42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56AAC165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6FCA28BD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14:paraId="3989CDD3" w14:textId="40433853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F888" w14:textId="4BF5F944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  <w:r w:rsidR="00734BA4" w:rsidRPr="002B5768">
              <w:rPr>
                <w:rFonts w:ascii="Arial" w:hAnsi="Arial" w:cs="Arial"/>
                <w:color w:val="000000"/>
              </w:rPr>
              <w:t>835,69487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449" w14:textId="60470E7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149 706,69943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087" w14:textId="76276E70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633" w14:textId="181CC3EE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1D20" w14:textId="3CF10106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9C0" w14:textId="48B26966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hideMark/>
          </w:tcPr>
          <w:p w14:paraId="6A02DC45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55DF11FC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63FE9891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392FE40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7D4C4D03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7333762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Итого: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B9ED" w14:textId="60035F69" w:rsidR="00734BA4" w:rsidRPr="002B5768" w:rsidRDefault="002B5768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742</w:t>
            </w:r>
            <w:r w:rsidR="00734BA4" w:rsidRPr="002B5768">
              <w:rPr>
                <w:rFonts w:ascii="Arial" w:hAnsi="Arial" w:cs="Arial"/>
                <w:color w:val="000000"/>
              </w:rPr>
              <w:t>835,69487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6C46" w14:textId="5C18E476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149 706,69943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9598" w14:textId="508928DB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ABBA" w14:textId="500B9925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F1A9" w14:textId="018B6316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BA3D" w14:textId="45DE98EA" w:rsidR="00734BA4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  <w:r w:rsidR="00734BA4" w:rsidRPr="002B5768">
              <w:rPr>
                <w:rFonts w:ascii="Arial" w:hAnsi="Arial" w:cs="Arial"/>
                <w:color w:val="000000"/>
              </w:rPr>
              <w:t>282,24886</w:t>
            </w:r>
          </w:p>
        </w:tc>
        <w:tc>
          <w:tcPr>
            <w:tcW w:w="2127" w:type="dxa"/>
            <w:vMerge/>
            <w:hideMark/>
          </w:tcPr>
          <w:p w14:paraId="4BA36178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7EF71A05" w14:textId="77777777" w:rsidTr="002B5768">
        <w:trPr>
          <w:trHeight w:val="20"/>
        </w:trPr>
        <w:tc>
          <w:tcPr>
            <w:tcW w:w="392" w:type="dxa"/>
            <w:vMerge w:val="restart"/>
            <w:hideMark/>
          </w:tcPr>
          <w:p w14:paraId="69C1CA3C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1.3</w:t>
            </w:r>
          </w:p>
        </w:tc>
        <w:tc>
          <w:tcPr>
            <w:tcW w:w="1417" w:type="dxa"/>
            <w:vMerge w:val="restart"/>
            <w:hideMark/>
          </w:tcPr>
          <w:p w14:paraId="4A7849E5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Мероприятие 01.03 Мероприятия в сфере образования</w:t>
            </w:r>
          </w:p>
        </w:tc>
        <w:tc>
          <w:tcPr>
            <w:tcW w:w="867" w:type="dxa"/>
            <w:vMerge w:val="restart"/>
            <w:hideMark/>
          </w:tcPr>
          <w:p w14:paraId="03B7B7D4" w14:textId="0A57F57D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01.01.2026 – 31.12.2030</w:t>
            </w:r>
          </w:p>
        </w:tc>
        <w:tc>
          <w:tcPr>
            <w:tcW w:w="1418" w:type="dxa"/>
            <w:vAlign w:val="center"/>
            <w:hideMark/>
          </w:tcPr>
          <w:p w14:paraId="3A13E721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AFC9" w14:textId="3DD55DFF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280D8" w14:textId="066BCCCC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BB9C" w14:textId="3B471E6E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FAAE" w14:textId="3DDB343B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C918" w14:textId="5C34764F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5611" w14:textId="485CCC3C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 w:val="restart"/>
            <w:hideMark/>
          </w:tcPr>
          <w:p w14:paraId="519C946E" w14:textId="171CE086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34BA4" w:rsidRPr="002B5768" w14:paraId="430DF604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68AE3EC1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7FAA6593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4707B515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0DBACA10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67CB6" w14:textId="37B0034D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351A" w14:textId="793799D6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D7E5" w14:textId="0987711D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767E6" w14:textId="42C26321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9B820" w14:textId="6092E424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967BC" w14:textId="0AF20D6A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77D7569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7875CBF2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09A3CC20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6BDAA4D7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3DF2B54E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23224C14" w14:textId="119F3BB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4D77" w14:textId="2FCB3D11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881,82600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C2E4" w14:textId="4D51818B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9DFE" w14:textId="16C40FA6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C1BD" w14:textId="5E327AF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66E" w14:textId="2BFC9B68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41B3" w14:textId="57EBC02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27D02DB2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734BA4" w:rsidRPr="002B5768" w14:paraId="4AAF76CD" w14:textId="77777777" w:rsidTr="002B5768">
        <w:trPr>
          <w:trHeight w:val="20"/>
        </w:trPr>
        <w:tc>
          <w:tcPr>
            <w:tcW w:w="392" w:type="dxa"/>
            <w:vMerge/>
            <w:hideMark/>
          </w:tcPr>
          <w:p w14:paraId="5A1DEB4A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hideMark/>
          </w:tcPr>
          <w:p w14:paraId="48D850C5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67" w:type="dxa"/>
            <w:vMerge/>
            <w:hideMark/>
          </w:tcPr>
          <w:p w14:paraId="2D9F7C12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  <w:hideMark/>
          </w:tcPr>
          <w:p w14:paraId="5A678499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Итого: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B50D" w14:textId="64E20C43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881,82600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C9AE7" w14:textId="666B612C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881,82600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F47F7" w14:textId="6610CDC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A37A" w14:textId="27B90440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4382" w14:textId="068F6A92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90F1" w14:textId="392AF91B" w:rsidR="00734BA4" w:rsidRPr="002B5768" w:rsidRDefault="00734BA4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0DCB48AB" w14:textId="77777777" w:rsidR="00734BA4" w:rsidRPr="002B5768" w:rsidRDefault="00734BA4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A74D8" w:rsidRPr="002B5768" w14:paraId="0848273D" w14:textId="77777777" w:rsidTr="002B5768">
        <w:trPr>
          <w:trHeight w:val="2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hideMark/>
          </w:tcPr>
          <w:p w14:paraId="486D7688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91400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 по подпрограмме 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1C31209D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Итого: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EDFF" w14:textId="7396DBEB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9</w:t>
            </w:r>
            <w:r w:rsidR="002B5768">
              <w:rPr>
                <w:rFonts w:ascii="Arial" w:hAnsi="Arial" w:cs="Arial"/>
                <w:color w:val="000000"/>
              </w:rPr>
              <w:t>23</w:t>
            </w:r>
            <w:r w:rsidRPr="002B5768">
              <w:rPr>
                <w:rFonts w:ascii="Arial" w:hAnsi="Arial" w:cs="Arial"/>
                <w:color w:val="000000"/>
              </w:rPr>
              <w:t>802,53687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03A4" w14:textId="60616F32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188 125,52863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604D" w14:textId="28457A7F" w:rsidR="00EA74D8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4CE1" w14:textId="1D1CF9EA" w:rsidR="00EA74D8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2496" w14:textId="1A6DCCFA" w:rsidR="00EA74D8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067F4" w14:textId="76A2F222" w:rsidR="00EA74D8" w:rsidRPr="002B5768" w:rsidRDefault="002B5768" w:rsidP="002B5768">
            <w:pPr>
              <w:ind w:left="-108" w:right="-10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2127" w:type="dxa"/>
            <w:vMerge w:val="restart"/>
            <w:hideMark/>
          </w:tcPr>
          <w:p w14:paraId="05F0F734" w14:textId="418DDE01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Х</w:t>
            </w:r>
          </w:p>
        </w:tc>
      </w:tr>
      <w:tr w:rsidR="00EA74D8" w:rsidRPr="002B5768" w14:paraId="13949951" w14:textId="77777777" w:rsidTr="002B5768">
        <w:trPr>
          <w:trHeight w:val="20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5315FC1E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E424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7EBDF95D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45F24" w14:textId="27B6739D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D9BE" w14:textId="09EF9668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3CEC" w14:textId="55CBB18C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5D69F" w14:textId="3FDDBC77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3DAB" w14:textId="5776717B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B3E5" w14:textId="06352BE2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4C632BD0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A74D8" w:rsidRPr="002B5768" w14:paraId="4C364E18" w14:textId="77777777" w:rsidTr="002B5768">
        <w:trPr>
          <w:trHeight w:val="20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46CA683B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D74ED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454B8B9A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 xml:space="preserve">Средства бюджета </w:t>
            </w:r>
            <w:r w:rsidRPr="002B5768">
              <w:rPr>
                <w:rFonts w:ascii="Arial" w:hAnsi="Arial" w:cs="Arial"/>
              </w:rPr>
              <w:lastRenderedPageBreak/>
              <w:t xml:space="preserve">Московской области 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752C" w14:textId="0B1A5612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1E35" w14:textId="41EB2B2E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AF98" w14:textId="4BCF0751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39FB" w14:textId="1E2DE912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40AE8" w14:textId="27AC40B0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2D04" w14:textId="18A17FFE" w:rsidR="00EA74D8" w:rsidRPr="002B5768" w:rsidRDefault="009E598F" w:rsidP="00733B52">
            <w:pPr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0,00000</w:t>
            </w:r>
          </w:p>
        </w:tc>
        <w:tc>
          <w:tcPr>
            <w:tcW w:w="2127" w:type="dxa"/>
            <w:vMerge/>
            <w:hideMark/>
          </w:tcPr>
          <w:p w14:paraId="1E62B7EA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A74D8" w:rsidRPr="002B5768" w14:paraId="08F09490" w14:textId="77777777" w:rsidTr="002B5768">
        <w:trPr>
          <w:trHeight w:val="20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5A5ED080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99EB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  <w:hideMark/>
          </w:tcPr>
          <w:p w14:paraId="5B2A708F" w14:textId="58B38A80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2B576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13E4" w14:textId="306BFF08" w:rsidR="00EA74D8" w:rsidRPr="002B5768" w:rsidRDefault="009E598F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923 802,53687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D890" w14:textId="53B7EC21" w:rsidR="00EA74D8" w:rsidRPr="002B5768" w:rsidRDefault="009E598F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 w:rsidRPr="002B5768">
              <w:rPr>
                <w:rFonts w:ascii="Arial" w:hAnsi="Arial" w:cs="Arial"/>
                <w:color w:val="000000"/>
              </w:rPr>
              <w:t>188 125,52863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D1C5" w14:textId="68508B57" w:rsidR="00EA74D8" w:rsidRPr="002B5768" w:rsidRDefault="002B5768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5B04" w14:textId="60F63FD9" w:rsidR="00EA74D8" w:rsidRPr="002B5768" w:rsidRDefault="002B5768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C8A3C" w14:textId="27A39BCF" w:rsidR="00EA74D8" w:rsidRPr="002B5768" w:rsidRDefault="002B5768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FB35" w14:textId="0A9A4BB5" w:rsidR="00EA74D8" w:rsidRPr="002B5768" w:rsidRDefault="002B5768" w:rsidP="002B5768">
            <w:pPr>
              <w:ind w:left="-125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  <w:r w:rsidR="009E598F" w:rsidRPr="002B5768">
              <w:rPr>
                <w:rFonts w:ascii="Arial" w:hAnsi="Arial" w:cs="Arial"/>
                <w:color w:val="000000"/>
              </w:rPr>
              <w:t>919,25206</w:t>
            </w:r>
          </w:p>
        </w:tc>
        <w:tc>
          <w:tcPr>
            <w:tcW w:w="2127" w:type="dxa"/>
            <w:vMerge/>
            <w:hideMark/>
          </w:tcPr>
          <w:p w14:paraId="2185112C" w14:textId="77777777" w:rsidR="00EA74D8" w:rsidRPr="002B5768" w:rsidRDefault="00EA74D8" w:rsidP="00733B52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080080C" w14:textId="77777777" w:rsidR="00EA6B1E" w:rsidRPr="00733B52" w:rsidRDefault="00EA6B1E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AFC14D" w14:textId="77777777" w:rsidR="003B0D4A" w:rsidRPr="00733B52" w:rsidRDefault="003B0D4A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6D5520" w14:textId="77777777" w:rsidR="006412C9" w:rsidRPr="00733B52" w:rsidRDefault="006412C9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 подпрограммы 4 «Обеспечивающая программа»</w:t>
      </w:r>
    </w:p>
    <w:p w14:paraId="26D4FC50" w14:textId="4C193736" w:rsidR="006412C9" w:rsidRPr="00733B52" w:rsidRDefault="00BE0C9B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</w:t>
      </w:r>
      <w:r w:rsidR="006412C9" w:rsidRPr="00733B52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«Образование»</w:t>
      </w:r>
    </w:p>
    <w:p w14:paraId="6C66BA43" w14:textId="53E06141" w:rsidR="006412C9" w:rsidRPr="00733B52" w:rsidRDefault="006412C9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733B52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599BC93" w14:textId="77777777" w:rsidR="002618BF" w:rsidRPr="00733B52" w:rsidRDefault="002618BF" w:rsidP="00733B52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733B52">
        <w:rPr>
          <w:rFonts w:ascii="Arial" w:hAnsi="Arial" w:cs="Arial"/>
          <w:sz w:val="24"/>
          <w:szCs w:val="24"/>
        </w:rPr>
        <w:t>Таблица 2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4988"/>
        <w:gridCol w:w="9779"/>
      </w:tblGrid>
      <w:tr w:rsidR="002618BF" w:rsidRPr="00733B52" w14:paraId="0C324796" w14:textId="77777777" w:rsidTr="002B5768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15E4168A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621" w:type="pct"/>
            <w:vMerge w:val="restart"/>
            <w:vAlign w:val="center"/>
          </w:tcPr>
          <w:p w14:paraId="6A417C61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D83AE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pct"/>
            <w:vMerge w:val="restart"/>
            <w:vAlign w:val="center"/>
            <w:hideMark/>
          </w:tcPr>
          <w:p w14:paraId="51C1A05F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618BF" w:rsidRPr="00733B52" w14:paraId="25F542EA" w14:textId="77777777" w:rsidTr="002B5768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7FF10E9E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pct"/>
            <w:vMerge/>
          </w:tcPr>
          <w:p w14:paraId="5DCACE64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8" w:type="pct"/>
            <w:vMerge/>
            <w:vAlign w:val="center"/>
            <w:hideMark/>
          </w:tcPr>
          <w:p w14:paraId="485CAA12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18BF" w:rsidRPr="00733B52" w14:paraId="6EA19B6E" w14:textId="77777777" w:rsidTr="002B5768">
        <w:trPr>
          <w:trHeight w:val="20"/>
        </w:trPr>
        <w:tc>
          <w:tcPr>
            <w:tcW w:w="201" w:type="pct"/>
            <w:vAlign w:val="center"/>
            <w:hideMark/>
          </w:tcPr>
          <w:p w14:paraId="4D14E4B2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pct"/>
          </w:tcPr>
          <w:p w14:paraId="35966AC3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8" w:type="pct"/>
            <w:vAlign w:val="center"/>
            <w:hideMark/>
          </w:tcPr>
          <w:p w14:paraId="668A9C78" w14:textId="77777777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618BF" w:rsidRPr="00733B52" w14:paraId="386A0F3C" w14:textId="77777777" w:rsidTr="002B5768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24ECFA41" w14:textId="34A82516" w:rsidR="002618BF" w:rsidRPr="00733B52" w:rsidRDefault="002618BF" w:rsidP="00733B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3B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1" w:type="pct"/>
            <w:shd w:val="clear" w:color="auto" w:fill="auto"/>
          </w:tcPr>
          <w:p w14:paraId="32494D81" w14:textId="77777777" w:rsidR="00B036A4" w:rsidRPr="00733B52" w:rsidRDefault="00B036A4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 xml:space="preserve">Основное </w:t>
            </w:r>
            <w:proofErr w:type="gramStart"/>
            <w:r w:rsidRPr="00733B52">
              <w:rPr>
                <w:rFonts w:ascii="Arial" w:hAnsi="Arial" w:cs="Arial"/>
                <w:sz w:val="24"/>
                <w:szCs w:val="24"/>
              </w:rPr>
              <w:t>мероприятие  01</w:t>
            </w:r>
            <w:proofErr w:type="gramEnd"/>
          </w:p>
          <w:p w14:paraId="412F290D" w14:textId="77777777" w:rsidR="002618BF" w:rsidRPr="00733B52" w:rsidRDefault="002618BF" w:rsidP="00733B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178" w:type="pct"/>
            <w:shd w:val="clear" w:color="auto" w:fill="auto"/>
            <w:vAlign w:val="center"/>
          </w:tcPr>
          <w:p w14:paraId="4946B3BC" w14:textId="77777777" w:rsidR="002618BF" w:rsidRPr="00733B52" w:rsidRDefault="002618BF" w:rsidP="00733B5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3B52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бюджетных средств в</w:t>
            </w:r>
            <w:r w:rsidR="00F23F00" w:rsidRPr="00733B52">
              <w:rPr>
                <w:rFonts w:ascii="Arial" w:hAnsi="Arial" w:cs="Arial"/>
                <w:sz w:val="24"/>
                <w:szCs w:val="24"/>
              </w:rPr>
              <w:t xml:space="preserve"> системе образования, интеграция</w:t>
            </w:r>
            <w:r w:rsidRPr="00733B52">
              <w:rPr>
                <w:rFonts w:ascii="Arial" w:hAnsi="Arial" w:cs="Arial"/>
                <w:sz w:val="24"/>
                <w:szCs w:val="24"/>
              </w:rPr>
              <w:t xml:space="preserve"> и преодоление </w:t>
            </w:r>
            <w:r w:rsidR="00F23F00" w:rsidRPr="00733B52">
              <w:rPr>
                <w:rFonts w:ascii="Arial" w:hAnsi="Arial" w:cs="Arial"/>
                <w:sz w:val="24"/>
                <w:szCs w:val="24"/>
              </w:rPr>
              <w:t>не</w:t>
            </w:r>
            <w:r w:rsidRPr="00733B52">
              <w:rPr>
                <w:rFonts w:ascii="Arial" w:hAnsi="Arial" w:cs="Arial"/>
                <w:sz w:val="24"/>
                <w:szCs w:val="24"/>
              </w:rPr>
              <w:t>согласованности действий в ходе информационного сопровождения и мониторинга реа</w:t>
            </w:r>
            <w:r w:rsidR="00070767" w:rsidRPr="00733B52">
              <w:rPr>
                <w:rFonts w:ascii="Arial" w:hAnsi="Arial" w:cs="Arial"/>
                <w:sz w:val="24"/>
                <w:szCs w:val="24"/>
              </w:rPr>
              <w:t>лизации муниципальной программы.</w:t>
            </w:r>
          </w:p>
        </w:tc>
      </w:tr>
    </w:tbl>
    <w:p w14:paraId="57D745C4" w14:textId="77777777" w:rsidR="000578B9" w:rsidRPr="00733B52" w:rsidRDefault="000578B9" w:rsidP="00733B52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507EAAF7" w14:textId="77777777" w:rsidR="00733B52" w:rsidRPr="00733B52" w:rsidRDefault="00733B52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sectPr w:rsidR="00733B52" w:rsidRPr="00733B52" w:rsidSect="00733B52"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CD08C" w14:textId="77777777" w:rsidR="006855D8" w:rsidRDefault="006855D8" w:rsidP="00963C15">
      <w:r>
        <w:separator/>
      </w:r>
    </w:p>
  </w:endnote>
  <w:endnote w:type="continuationSeparator" w:id="0">
    <w:p w14:paraId="1054C2FA" w14:textId="77777777" w:rsidR="006855D8" w:rsidRDefault="006855D8" w:rsidP="009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E5AE1" w14:textId="77777777" w:rsidR="006855D8" w:rsidRDefault="006855D8" w:rsidP="00963C15">
      <w:r>
        <w:separator/>
      </w:r>
    </w:p>
  </w:footnote>
  <w:footnote w:type="continuationSeparator" w:id="0">
    <w:p w14:paraId="529F1305" w14:textId="77777777" w:rsidR="006855D8" w:rsidRDefault="006855D8" w:rsidP="0096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557FE"/>
    <w:multiLevelType w:val="hybridMultilevel"/>
    <w:tmpl w:val="E72AF1F6"/>
    <w:lvl w:ilvl="0" w:tplc="2886E83C">
      <w:start w:val="1"/>
      <w:numFmt w:val="decimal"/>
      <w:lvlText w:val="%1."/>
      <w:lvlJc w:val="left"/>
      <w:pPr>
        <w:ind w:left="30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F420677"/>
    <w:multiLevelType w:val="hybridMultilevel"/>
    <w:tmpl w:val="7D1E8CF4"/>
    <w:lvl w:ilvl="0" w:tplc="9DC66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76933"/>
    <w:multiLevelType w:val="hybridMultilevel"/>
    <w:tmpl w:val="13FCEF86"/>
    <w:lvl w:ilvl="0" w:tplc="356AA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FC436B"/>
    <w:multiLevelType w:val="hybridMultilevel"/>
    <w:tmpl w:val="676C15D0"/>
    <w:lvl w:ilvl="0" w:tplc="4022C3C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825B2"/>
    <w:multiLevelType w:val="hybridMultilevel"/>
    <w:tmpl w:val="A194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3ADC4FC6"/>
    <w:multiLevelType w:val="hybridMultilevel"/>
    <w:tmpl w:val="D9A89B50"/>
    <w:lvl w:ilvl="0" w:tplc="7CA40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84AE0"/>
    <w:multiLevelType w:val="hybridMultilevel"/>
    <w:tmpl w:val="5CC8DAF4"/>
    <w:lvl w:ilvl="0" w:tplc="D6A4F5F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FF67FC9"/>
    <w:multiLevelType w:val="hybridMultilevel"/>
    <w:tmpl w:val="35EE431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709"/>
    <w:multiLevelType w:val="hybridMultilevel"/>
    <w:tmpl w:val="A92C753E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C13AA0"/>
    <w:multiLevelType w:val="hybridMultilevel"/>
    <w:tmpl w:val="9B489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714884"/>
    <w:multiLevelType w:val="hybridMultilevel"/>
    <w:tmpl w:val="487C26F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A5D70"/>
    <w:multiLevelType w:val="hybridMultilevel"/>
    <w:tmpl w:val="E3EE9D24"/>
    <w:lvl w:ilvl="0" w:tplc="2804AC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A04765"/>
    <w:multiLevelType w:val="hybridMultilevel"/>
    <w:tmpl w:val="570CE830"/>
    <w:lvl w:ilvl="0" w:tplc="D6A4F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9"/>
  </w:num>
  <w:num w:numId="5">
    <w:abstractNumId w:val="1"/>
  </w:num>
  <w:num w:numId="6">
    <w:abstractNumId w:val="14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8F"/>
    <w:rsid w:val="000003F8"/>
    <w:rsid w:val="000007CE"/>
    <w:rsid w:val="00000809"/>
    <w:rsid w:val="00002C77"/>
    <w:rsid w:val="000039E1"/>
    <w:rsid w:val="00004305"/>
    <w:rsid w:val="00004925"/>
    <w:rsid w:val="00004F6C"/>
    <w:rsid w:val="0000530A"/>
    <w:rsid w:val="0000557E"/>
    <w:rsid w:val="00005EDB"/>
    <w:rsid w:val="000065C9"/>
    <w:rsid w:val="000076AC"/>
    <w:rsid w:val="00010284"/>
    <w:rsid w:val="00010740"/>
    <w:rsid w:val="000109DF"/>
    <w:rsid w:val="00010A61"/>
    <w:rsid w:val="0001181A"/>
    <w:rsid w:val="0001183A"/>
    <w:rsid w:val="0001238B"/>
    <w:rsid w:val="00013A36"/>
    <w:rsid w:val="00013BA1"/>
    <w:rsid w:val="000140B4"/>
    <w:rsid w:val="00014EB4"/>
    <w:rsid w:val="0001581C"/>
    <w:rsid w:val="00015A44"/>
    <w:rsid w:val="000167D9"/>
    <w:rsid w:val="000174D0"/>
    <w:rsid w:val="0002066C"/>
    <w:rsid w:val="000206E8"/>
    <w:rsid w:val="00020B24"/>
    <w:rsid w:val="0002116C"/>
    <w:rsid w:val="000214F8"/>
    <w:rsid w:val="00022DF4"/>
    <w:rsid w:val="00022F4E"/>
    <w:rsid w:val="00023348"/>
    <w:rsid w:val="00025326"/>
    <w:rsid w:val="0002537E"/>
    <w:rsid w:val="00025800"/>
    <w:rsid w:val="00026988"/>
    <w:rsid w:val="00026AE5"/>
    <w:rsid w:val="00026DDD"/>
    <w:rsid w:val="00027559"/>
    <w:rsid w:val="00027938"/>
    <w:rsid w:val="00027DC2"/>
    <w:rsid w:val="00030165"/>
    <w:rsid w:val="00030CAE"/>
    <w:rsid w:val="00031197"/>
    <w:rsid w:val="0003195D"/>
    <w:rsid w:val="00031A8C"/>
    <w:rsid w:val="00031DC3"/>
    <w:rsid w:val="000321D9"/>
    <w:rsid w:val="0003258F"/>
    <w:rsid w:val="00033D4F"/>
    <w:rsid w:val="000344AB"/>
    <w:rsid w:val="00035AC5"/>
    <w:rsid w:val="00035D14"/>
    <w:rsid w:val="0004016A"/>
    <w:rsid w:val="00040B70"/>
    <w:rsid w:val="00040DBC"/>
    <w:rsid w:val="000414ED"/>
    <w:rsid w:val="00041BB1"/>
    <w:rsid w:val="0004207B"/>
    <w:rsid w:val="000421B2"/>
    <w:rsid w:val="00042E63"/>
    <w:rsid w:val="00042ED8"/>
    <w:rsid w:val="00044976"/>
    <w:rsid w:val="00044D62"/>
    <w:rsid w:val="00044F53"/>
    <w:rsid w:val="000451BD"/>
    <w:rsid w:val="00045CB4"/>
    <w:rsid w:val="00047DE7"/>
    <w:rsid w:val="000503D0"/>
    <w:rsid w:val="00051893"/>
    <w:rsid w:val="000529CD"/>
    <w:rsid w:val="00052CC8"/>
    <w:rsid w:val="000543EB"/>
    <w:rsid w:val="000556B1"/>
    <w:rsid w:val="0005613E"/>
    <w:rsid w:val="00056E9F"/>
    <w:rsid w:val="0005754C"/>
    <w:rsid w:val="0005760D"/>
    <w:rsid w:val="000578B9"/>
    <w:rsid w:val="00057A6D"/>
    <w:rsid w:val="000600EF"/>
    <w:rsid w:val="00060463"/>
    <w:rsid w:val="00061104"/>
    <w:rsid w:val="0006138C"/>
    <w:rsid w:val="00061FA3"/>
    <w:rsid w:val="00062CE4"/>
    <w:rsid w:val="0006366A"/>
    <w:rsid w:val="00063B99"/>
    <w:rsid w:val="00063E9C"/>
    <w:rsid w:val="00063F89"/>
    <w:rsid w:val="00064C90"/>
    <w:rsid w:val="00064D62"/>
    <w:rsid w:val="0006597A"/>
    <w:rsid w:val="000664A7"/>
    <w:rsid w:val="00066B93"/>
    <w:rsid w:val="000675F4"/>
    <w:rsid w:val="000679F7"/>
    <w:rsid w:val="00067B94"/>
    <w:rsid w:val="00067E58"/>
    <w:rsid w:val="00070622"/>
    <w:rsid w:val="00070767"/>
    <w:rsid w:val="0007077D"/>
    <w:rsid w:val="00070BF7"/>
    <w:rsid w:val="00071865"/>
    <w:rsid w:val="00072086"/>
    <w:rsid w:val="00072AA7"/>
    <w:rsid w:val="00072F4C"/>
    <w:rsid w:val="00073F45"/>
    <w:rsid w:val="000741E3"/>
    <w:rsid w:val="00074C17"/>
    <w:rsid w:val="00075CBB"/>
    <w:rsid w:val="00076C7B"/>
    <w:rsid w:val="0007737E"/>
    <w:rsid w:val="0007744F"/>
    <w:rsid w:val="00077957"/>
    <w:rsid w:val="000779C7"/>
    <w:rsid w:val="0008035B"/>
    <w:rsid w:val="0008144C"/>
    <w:rsid w:val="000822BA"/>
    <w:rsid w:val="00083AFE"/>
    <w:rsid w:val="00084171"/>
    <w:rsid w:val="00084AE9"/>
    <w:rsid w:val="00084DE1"/>
    <w:rsid w:val="00084EBD"/>
    <w:rsid w:val="00085AE7"/>
    <w:rsid w:val="00085D0F"/>
    <w:rsid w:val="000876BD"/>
    <w:rsid w:val="000908F1"/>
    <w:rsid w:val="00091B6E"/>
    <w:rsid w:val="00092DC8"/>
    <w:rsid w:val="0009343E"/>
    <w:rsid w:val="00094202"/>
    <w:rsid w:val="00094DB0"/>
    <w:rsid w:val="00095416"/>
    <w:rsid w:val="0009568B"/>
    <w:rsid w:val="00096192"/>
    <w:rsid w:val="00096652"/>
    <w:rsid w:val="0009699B"/>
    <w:rsid w:val="000976B0"/>
    <w:rsid w:val="000A0299"/>
    <w:rsid w:val="000A0998"/>
    <w:rsid w:val="000A0E12"/>
    <w:rsid w:val="000A18F3"/>
    <w:rsid w:val="000A2031"/>
    <w:rsid w:val="000A24C9"/>
    <w:rsid w:val="000A3021"/>
    <w:rsid w:val="000A3A2C"/>
    <w:rsid w:val="000A3E18"/>
    <w:rsid w:val="000A3F84"/>
    <w:rsid w:val="000A4AF3"/>
    <w:rsid w:val="000A5185"/>
    <w:rsid w:val="000A55A0"/>
    <w:rsid w:val="000A56C1"/>
    <w:rsid w:val="000B189D"/>
    <w:rsid w:val="000B1EFD"/>
    <w:rsid w:val="000B2996"/>
    <w:rsid w:val="000B3125"/>
    <w:rsid w:val="000B566E"/>
    <w:rsid w:val="000B5F95"/>
    <w:rsid w:val="000B7430"/>
    <w:rsid w:val="000B778D"/>
    <w:rsid w:val="000B792B"/>
    <w:rsid w:val="000C1E47"/>
    <w:rsid w:val="000C2235"/>
    <w:rsid w:val="000C383A"/>
    <w:rsid w:val="000C61BE"/>
    <w:rsid w:val="000C7187"/>
    <w:rsid w:val="000D0292"/>
    <w:rsid w:val="000D1F0B"/>
    <w:rsid w:val="000D22E8"/>
    <w:rsid w:val="000D2669"/>
    <w:rsid w:val="000D360D"/>
    <w:rsid w:val="000D3982"/>
    <w:rsid w:val="000D3C17"/>
    <w:rsid w:val="000D42B3"/>
    <w:rsid w:val="000D554F"/>
    <w:rsid w:val="000D56C3"/>
    <w:rsid w:val="000D64FF"/>
    <w:rsid w:val="000D6A9F"/>
    <w:rsid w:val="000D7079"/>
    <w:rsid w:val="000D7AE7"/>
    <w:rsid w:val="000E0241"/>
    <w:rsid w:val="000E030F"/>
    <w:rsid w:val="000E0420"/>
    <w:rsid w:val="000E0433"/>
    <w:rsid w:val="000E08D2"/>
    <w:rsid w:val="000E2138"/>
    <w:rsid w:val="000E2213"/>
    <w:rsid w:val="000E2711"/>
    <w:rsid w:val="000E34E3"/>
    <w:rsid w:val="000E352D"/>
    <w:rsid w:val="000E395A"/>
    <w:rsid w:val="000E4FE8"/>
    <w:rsid w:val="000E733A"/>
    <w:rsid w:val="000E789E"/>
    <w:rsid w:val="000F00B6"/>
    <w:rsid w:val="000F03DB"/>
    <w:rsid w:val="000F06B1"/>
    <w:rsid w:val="000F0812"/>
    <w:rsid w:val="000F10E6"/>
    <w:rsid w:val="000F117D"/>
    <w:rsid w:val="000F1862"/>
    <w:rsid w:val="000F18F1"/>
    <w:rsid w:val="000F1B9C"/>
    <w:rsid w:val="000F1DCF"/>
    <w:rsid w:val="000F1F21"/>
    <w:rsid w:val="000F2067"/>
    <w:rsid w:val="000F31C7"/>
    <w:rsid w:val="000F3F04"/>
    <w:rsid w:val="000F5083"/>
    <w:rsid w:val="000F61A8"/>
    <w:rsid w:val="000F6611"/>
    <w:rsid w:val="000F70DD"/>
    <w:rsid w:val="000F75E6"/>
    <w:rsid w:val="000F79BD"/>
    <w:rsid w:val="00100100"/>
    <w:rsid w:val="00100FE8"/>
    <w:rsid w:val="00102779"/>
    <w:rsid w:val="00102FDC"/>
    <w:rsid w:val="001033D4"/>
    <w:rsid w:val="00103E84"/>
    <w:rsid w:val="001045D9"/>
    <w:rsid w:val="00104771"/>
    <w:rsid w:val="001051F7"/>
    <w:rsid w:val="00105F11"/>
    <w:rsid w:val="00105FB1"/>
    <w:rsid w:val="00106759"/>
    <w:rsid w:val="00106E40"/>
    <w:rsid w:val="00107155"/>
    <w:rsid w:val="0010734C"/>
    <w:rsid w:val="0010740B"/>
    <w:rsid w:val="0010752C"/>
    <w:rsid w:val="00107579"/>
    <w:rsid w:val="0010788E"/>
    <w:rsid w:val="00107FC2"/>
    <w:rsid w:val="00110BAE"/>
    <w:rsid w:val="00111748"/>
    <w:rsid w:val="001124F9"/>
    <w:rsid w:val="001126B8"/>
    <w:rsid w:val="0011389B"/>
    <w:rsid w:val="00113CC6"/>
    <w:rsid w:val="00114B27"/>
    <w:rsid w:val="00115788"/>
    <w:rsid w:val="00115DD4"/>
    <w:rsid w:val="00117D1D"/>
    <w:rsid w:val="00117F84"/>
    <w:rsid w:val="00120452"/>
    <w:rsid w:val="00121142"/>
    <w:rsid w:val="00121B7B"/>
    <w:rsid w:val="00122116"/>
    <w:rsid w:val="0012217B"/>
    <w:rsid w:val="00123B70"/>
    <w:rsid w:val="00124D2F"/>
    <w:rsid w:val="00124DCA"/>
    <w:rsid w:val="00124FAE"/>
    <w:rsid w:val="001251EC"/>
    <w:rsid w:val="001258E1"/>
    <w:rsid w:val="001267E4"/>
    <w:rsid w:val="00126AA9"/>
    <w:rsid w:val="001275EB"/>
    <w:rsid w:val="0012799A"/>
    <w:rsid w:val="0013072B"/>
    <w:rsid w:val="00131067"/>
    <w:rsid w:val="00131A4F"/>
    <w:rsid w:val="00133A6B"/>
    <w:rsid w:val="00133EBB"/>
    <w:rsid w:val="0013439D"/>
    <w:rsid w:val="0013444B"/>
    <w:rsid w:val="00134883"/>
    <w:rsid w:val="00134983"/>
    <w:rsid w:val="00135BB7"/>
    <w:rsid w:val="0013623B"/>
    <w:rsid w:val="00137555"/>
    <w:rsid w:val="0014080E"/>
    <w:rsid w:val="00140FA5"/>
    <w:rsid w:val="00141585"/>
    <w:rsid w:val="00142082"/>
    <w:rsid w:val="001423FA"/>
    <w:rsid w:val="00142C74"/>
    <w:rsid w:val="00143DD2"/>
    <w:rsid w:val="0014472C"/>
    <w:rsid w:val="00144C08"/>
    <w:rsid w:val="00145278"/>
    <w:rsid w:val="0014589B"/>
    <w:rsid w:val="00145E22"/>
    <w:rsid w:val="0014645E"/>
    <w:rsid w:val="001467B4"/>
    <w:rsid w:val="00147B01"/>
    <w:rsid w:val="00150E2B"/>
    <w:rsid w:val="001514DF"/>
    <w:rsid w:val="00151C6C"/>
    <w:rsid w:val="001526C3"/>
    <w:rsid w:val="00152A85"/>
    <w:rsid w:val="00153448"/>
    <w:rsid w:val="00153B9A"/>
    <w:rsid w:val="00155001"/>
    <w:rsid w:val="00156AA5"/>
    <w:rsid w:val="00156D1D"/>
    <w:rsid w:val="001578A4"/>
    <w:rsid w:val="001601B5"/>
    <w:rsid w:val="00160E74"/>
    <w:rsid w:val="001611D3"/>
    <w:rsid w:val="001614FF"/>
    <w:rsid w:val="001615B3"/>
    <w:rsid w:val="00161F6E"/>
    <w:rsid w:val="00163146"/>
    <w:rsid w:val="00163941"/>
    <w:rsid w:val="0016586B"/>
    <w:rsid w:val="00165F77"/>
    <w:rsid w:val="00166292"/>
    <w:rsid w:val="00166A4B"/>
    <w:rsid w:val="00170CED"/>
    <w:rsid w:val="00170FF7"/>
    <w:rsid w:val="0017145B"/>
    <w:rsid w:val="001727B2"/>
    <w:rsid w:val="001727C1"/>
    <w:rsid w:val="00172A93"/>
    <w:rsid w:val="001736CC"/>
    <w:rsid w:val="001744DC"/>
    <w:rsid w:val="00174E57"/>
    <w:rsid w:val="0017553A"/>
    <w:rsid w:val="00175B53"/>
    <w:rsid w:val="0017673A"/>
    <w:rsid w:val="00176B51"/>
    <w:rsid w:val="00176D33"/>
    <w:rsid w:val="00176D8E"/>
    <w:rsid w:val="00176E23"/>
    <w:rsid w:val="0017764D"/>
    <w:rsid w:val="00180094"/>
    <w:rsid w:val="00180C1D"/>
    <w:rsid w:val="00183F03"/>
    <w:rsid w:val="00184264"/>
    <w:rsid w:val="00184F33"/>
    <w:rsid w:val="00185973"/>
    <w:rsid w:val="00185C5F"/>
    <w:rsid w:val="001867CE"/>
    <w:rsid w:val="00187205"/>
    <w:rsid w:val="0019060A"/>
    <w:rsid w:val="00190EF6"/>
    <w:rsid w:val="0019187A"/>
    <w:rsid w:val="00193368"/>
    <w:rsid w:val="001934E2"/>
    <w:rsid w:val="00193697"/>
    <w:rsid w:val="001940ED"/>
    <w:rsid w:val="00194C7D"/>
    <w:rsid w:val="00194E6E"/>
    <w:rsid w:val="00194F54"/>
    <w:rsid w:val="00195469"/>
    <w:rsid w:val="00195972"/>
    <w:rsid w:val="00196126"/>
    <w:rsid w:val="00196AD1"/>
    <w:rsid w:val="00197A70"/>
    <w:rsid w:val="001A0E94"/>
    <w:rsid w:val="001A12BC"/>
    <w:rsid w:val="001A1600"/>
    <w:rsid w:val="001A1B37"/>
    <w:rsid w:val="001A1EB6"/>
    <w:rsid w:val="001A2159"/>
    <w:rsid w:val="001A2CA7"/>
    <w:rsid w:val="001A3629"/>
    <w:rsid w:val="001A4166"/>
    <w:rsid w:val="001A57C6"/>
    <w:rsid w:val="001A61C3"/>
    <w:rsid w:val="001A69C4"/>
    <w:rsid w:val="001A7CDE"/>
    <w:rsid w:val="001A7EE1"/>
    <w:rsid w:val="001B0A7B"/>
    <w:rsid w:val="001B168B"/>
    <w:rsid w:val="001B2980"/>
    <w:rsid w:val="001B2E10"/>
    <w:rsid w:val="001B33D3"/>
    <w:rsid w:val="001B4521"/>
    <w:rsid w:val="001B624E"/>
    <w:rsid w:val="001B714A"/>
    <w:rsid w:val="001B7521"/>
    <w:rsid w:val="001B7819"/>
    <w:rsid w:val="001B7D02"/>
    <w:rsid w:val="001C11F4"/>
    <w:rsid w:val="001C1997"/>
    <w:rsid w:val="001C2C17"/>
    <w:rsid w:val="001C2FAB"/>
    <w:rsid w:val="001C3491"/>
    <w:rsid w:val="001C3A34"/>
    <w:rsid w:val="001C539B"/>
    <w:rsid w:val="001C6559"/>
    <w:rsid w:val="001D0012"/>
    <w:rsid w:val="001D1F87"/>
    <w:rsid w:val="001D2500"/>
    <w:rsid w:val="001D2F51"/>
    <w:rsid w:val="001D4121"/>
    <w:rsid w:val="001D55AC"/>
    <w:rsid w:val="001D6633"/>
    <w:rsid w:val="001D66E3"/>
    <w:rsid w:val="001D6C74"/>
    <w:rsid w:val="001D72DC"/>
    <w:rsid w:val="001D7578"/>
    <w:rsid w:val="001D78B7"/>
    <w:rsid w:val="001E00B0"/>
    <w:rsid w:val="001E1567"/>
    <w:rsid w:val="001E2209"/>
    <w:rsid w:val="001E2B64"/>
    <w:rsid w:val="001E35D0"/>
    <w:rsid w:val="001E3E99"/>
    <w:rsid w:val="001E5AE1"/>
    <w:rsid w:val="001E6666"/>
    <w:rsid w:val="001E6788"/>
    <w:rsid w:val="001E71DB"/>
    <w:rsid w:val="001E7CC2"/>
    <w:rsid w:val="001E7DE7"/>
    <w:rsid w:val="001F2940"/>
    <w:rsid w:val="001F2DC7"/>
    <w:rsid w:val="001F38E2"/>
    <w:rsid w:val="001F3E9A"/>
    <w:rsid w:val="001F69B5"/>
    <w:rsid w:val="001F6C83"/>
    <w:rsid w:val="001F7EBD"/>
    <w:rsid w:val="00200EC1"/>
    <w:rsid w:val="00201BA6"/>
    <w:rsid w:val="00202218"/>
    <w:rsid w:val="00202DE0"/>
    <w:rsid w:val="00202F9B"/>
    <w:rsid w:val="002031FD"/>
    <w:rsid w:val="0020533C"/>
    <w:rsid w:val="0020536C"/>
    <w:rsid w:val="00205813"/>
    <w:rsid w:val="00205C4E"/>
    <w:rsid w:val="00207B7A"/>
    <w:rsid w:val="00210403"/>
    <w:rsid w:val="0021076A"/>
    <w:rsid w:val="00211A65"/>
    <w:rsid w:val="002124D8"/>
    <w:rsid w:val="00212877"/>
    <w:rsid w:val="002157A5"/>
    <w:rsid w:val="00216A68"/>
    <w:rsid w:val="00216FF5"/>
    <w:rsid w:val="0022025A"/>
    <w:rsid w:val="002219D2"/>
    <w:rsid w:val="00222632"/>
    <w:rsid w:val="00222B70"/>
    <w:rsid w:val="0022349D"/>
    <w:rsid w:val="002244F8"/>
    <w:rsid w:val="002264C0"/>
    <w:rsid w:val="00227562"/>
    <w:rsid w:val="00227B17"/>
    <w:rsid w:val="00230228"/>
    <w:rsid w:val="00230F02"/>
    <w:rsid w:val="00232680"/>
    <w:rsid w:val="00232A7E"/>
    <w:rsid w:val="00234482"/>
    <w:rsid w:val="0023457D"/>
    <w:rsid w:val="00234F8A"/>
    <w:rsid w:val="002360C5"/>
    <w:rsid w:val="002360D3"/>
    <w:rsid w:val="00236883"/>
    <w:rsid w:val="00236D15"/>
    <w:rsid w:val="002407E1"/>
    <w:rsid w:val="002408C7"/>
    <w:rsid w:val="00240CF3"/>
    <w:rsid w:val="002410AC"/>
    <w:rsid w:val="00241D01"/>
    <w:rsid w:val="002425A0"/>
    <w:rsid w:val="00244AC7"/>
    <w:rsid w:val="002451E0"/>
    <w:rsid w:val="002462C9"/>
    <w:rsid w:val="002463DC"/>
    <w:rsid w:val="002465F9"/>
    <w:rsid w:val="0024674E"/>
    <w:rsid w:val="002475BC"/>
    <w:rsid w:val="002476A3"/>
    <w:rsid w:val="00247F34"/>
    <w:rsid w:val="00251E57"/>
    <w:rsid w:val="0025200E"/>
    <w:rsid w:val="00252839"/>
    <w:rsid w:val="00252C2A"/>
    <w:rsid w:val="0025324D"/>
    <w:rsid w:val="00253698"/>
    <w:rsid w:val="00253AF7"/>
    <w:rsid w:val="00254756"/>
    <w:rsid w:val="002571C3"/>
    <w:rsid w:val="002572A4"/>
    <w:rsid w:val="00260AFB"/>
    <w:rsid w:val="002618BF"/>
    <w:rsid w:val="00261A6C"/>
    <w:rsid w:val="0026223F"/>
    <w:rsid w:val="00263125"/>
    <w:rsid w:val="0026353E"/>
    <w:rsid w:val="00263AEF"/>
    <w:rsid w:val="0026421A"/>
    <w:rsid w:val="0026483B"/>
    <w:rsid w:val="002655DF"/>
    <w:rsid w:val="00266642"/>
    <w:rsid w:val="00270A00"/>
    <w:rsid w:val="00270AFB"/>
    <w:rsid w:val="00270C57"/>
    <w:rsid w:val="002723D3"/>
    <w:rsid w:val="00273EEC"/>
    <w:rsid w:val="00274016"/>
    <w:rsid w:val="0027408C"/>
    <w:rsid w:val="002743F1"/>
    <w:rsid w:val="002746FC"/>
    <w:rsid w:val="002749C5"/>
    <w:rsid w:val="00275261"/>
    <w:rsid w:val="00275D4A"/>
    <w:rsid w:val="00276265"/>
    <w:rsid w:val="00276952"/>
    <w:rsid w:val="002774F2"/>
    <w:rsid w:val="00277A54"/>
    <w:rsid w:val="00277DC0"/>
    <w:rsid w:val="00280225"/>
    <w:rsid w:val="002806D8"/>
    <w:rsid w:val="00280D30"/>
    <w:rsid w:val="0028112F"/>
    <w:rsid w:val="00281DB1"/>
    <w:rsid w:val="00282050"/>
    <w:rsid w:val="00284228"/>
    <w:rsid w:val="002857EE"/>
    <w:rsid w:val="00285F9D"/>
    <w:rsid w:val="00286139"/>
    <w:rsid w:val="00286481"/>
    <w:rsid w:val="0028668B"/>
    <w:rsid w:val="002875B8"/>
    <w:rsid w:val="00287685"/>
    <w:rsid w:val="00287E96"/>
    <w:rsid w:val="00290385"/>
    <w:rsid w:val="002906E6"/>
    <w:rsid w:val="00290755"/>
    <w:rsid w:val="00292F4F"/>
    <w:rsid w:val="00293350"/>
    <w:rsid w:val="0029339E"/>
    <w:rsid w:val="00293D5D"/>
    <w:rsid w:val="002943B3"/>
    <w:rsid w:val="00294AD0"/>
    <w:rsid w:val="00294D8F"/>
    <w:rsid w:val="00294F71"/>
    <w:rsid w:val="0029513B"/>
    <w:rsid w:val="002965A0"/>
    <w:rsid w:val="00297692"/>
    <w:rsid w:val="002A0230"/>
    <w:rsid w:val="002A06B1"/>
    <w:rsid w:val="002A0AD1"/>
    <w:rsid w:val="002A16E7"/>
    <w:rsid w:val="002A2978"/>
    <w:rsid w:val="002A2AFF"/>
    <w:rsid w:val="002A38B9"/>
    <w:rsid w:val="002A66DC"/>
    <w:rsid w:val="002A68C3"/>
    <w:rsid w:val="002A6B7D"/>
    <w:rsid w:val="002A7A01"/>
    <w:rsid w:val="002A7D3E"/>
    <w:rsid w:val="002B0516"/>
    <w:rsid w:val="002B197F"/>
    <w:rsid w:val="002B20B3"/>
    <w:rsid w:val="002B20EB"/>
    <w:rsid w:val="002B2891"/>
    <w:rsid w:val="002B38E3"/>
    <w:rsid w:val="002B41A0"/>
    <w:rsid w:val="002B4C1E"/>
    <w:rsid w:val="002B5667"/>
    <w:rsid w:val="002B5768"/>
    <w:rsid w:val="002B65AE"/>
    <w:rsid w:val="002B741A"/>
    <w:rsid w:val="002C034A"/>
    <w:rsid w:val="002C03ED"/>
    <w:rsid w:val="002C095E"/>
    <w:rsid w:val="002C0B58"/>
    <w:rsid w:val="002C1859"/>
    <w:rsid w:val="002C18DA"/>
    <w:rsid w:val="002C2104"/>
    <w:rsid w:val="002C24BC"/>
    <w:rsid w:val="002C2F15"/>
    <w:rsid w:val="002C40F7"/>
    <w:rsid w:val="002C43D6"/>
    <w:rsid w:val="002C4918"/>
    <w:rsid w:val="002C58B3"/>
    <w:rsid w:val="002C5DA7"/>
    <w:rsid w:val="002C651B"/>
    <w:rsid w:val="002C6CDB"/>
    <w:rsid w:val="002C741D"/>
    <w:rsid w:val="002C771F"/>
    <w:rsid w:val="002D0316"/>
    <w:rsid w:val="002D11C8"/>
    <w:rsid w:val="002D185B"/>
    <w:rsid w:val="002D2661"/>
    <w:rsid w:val="002D2833"/>
    <w:rsid w:val="002D2E67"/>
    <w:rsid w:val="002D3320"/>
    <w:rsid w:val="002D3404"/>
    <w:rsid w:val="002D3FCF"/>
    <w:rsid w:val="002D6936"/>
    <w:rsid w:val="002D718C"/>
    <w:rsid w:val="002D73A6"/>
    <w:rsid w:val="002D75DE"/>
    <w:rsid w:val="002E050F"/>
    <w:rsid w:val="002E122A"/>
    <w:rsid w:val="002E14B6"/>
    <w:rsid w:val="002E21A8"/>
    <w:rsid w:val="002E3215"/>
    <w:rsid w:val="002E3922"/>
    <w:rsid w:val="002E398C"/>
    <w:rsid w:val="002E4FFF"/>
    <w:rsid w:val="002E53E9"/>
    <w:rsid w:val="002E5D21"/>
    <w:rsid w:val="002E6E5D"/>
    <w:rsid w:val="002E7A44"/>
    <w:rsid w:val="002F16AA"/>
    <w:rsid w:val="002F238A"/>
    <w:rsid w:val="002F2896"/>
    <w:rsid w:val="002F32F9"/>
    <w:rsid w:val="002F3782"/>
    <w:rsid w:val="002F4743"/>
    <w:rsid w:val="002F4E56"/>
    <w:rsid w:val="002F531E"/>
    <w:rsid w:val="002F7919"/>
    <w:rsid w:val="002F7BB4"/>
    <w:rsid w:val="0030175B"/>
    <w:rsid w:val="003022B9"/>
    <w:rsid w:val="0030315B"/>
    <w:rsid w:val="003041AD"/>
    <w:rsid w:val="003048AD"/>
    <w:rsid w:val="003050AA"/>
    <w:rsid w:val="00305742"/>
    <w:rsid w:val="00306C6F"/>
    <w:rsid w:val="003073DA"/>
    <w:rsid w:val="00310A4F"/>
    <w:rsid w:val="00310B00"/>
    <w:rsid w:val="003118D7"/>
    <w:rsid w:val="003123F3"/>
    <w:rsid w:val="003126C2"/>
    <w:rsid w:val="00312F99"/>
    <w:rsid w:val="00313FEB"/>
    <w:rsid w:val="00314D9C"/>
    <w:rsid w:val="003154B4"/>
    <w:rsid w:val="003164F4"/>
    <w:rsid w:val="003177E8"/>
    <w:rsid w:val="00317897"/>
    <w:rsid w:val="003200E5"/>
    <w:rsid w:val="00320EB1"/>
    <w:rsid w:val="00321122"/>
    <w:rsid w:val="0032176D"/>
    <w:rsid w:val="00323593"/>
    <w:rsid w:val="003238E5"/>
    <w:rsid w:val="00323A77"/>
    <w:rsid w:val="00323F5C"/>
    <w:rsid w:val="003242A1"/>
    <w:rsid w:val="00324F88"/>
    <w:rsid w:val="00325B36"/>
    <w:rsid w:val="0032696B"/>
    <w:rsid w:val="00326F30"/>
    <w:rsid w:val="00331E01"/>
    <w:rsid w:val="003321F0"/>
    <w:rsid w:val="003323C4"/>
    <w:rsid w:val="003326E1"/>
    <w:rsid w:val="0033313E"/>
    <w:rsid w:val="00333FDF"/>
    <w:rsid w:val="00334177"/>
    <w:rsid w:val="00334841"/>
    <w:rsid w:val="00340965"/>
    <w:rsid w:val="00340DD9"/>
    <w:rsid w:val="00343109"/>
    <w:rsid w:val="00343FC6"/>
    <w:rsid w:val="00345AB6"/>
    <w:rsid w:val="00346AEA"/>
    <w:rsid w:val="00350179"/>
    <w:rsid w:val="0035081F"/>
    <w:rsid w:val="00350841"/>
    <w:rsid w:val="0035163C"/>
    <w:rsid w:val="00352692"/>
    <w:rsid w:val="00353375"/>
    <w:rsid w:val="00354E04"/>
    <w:rsid w:val="0035602F"/>
    <w:rsid w:val="0035699B"/>
    <w:rsid w:val="00356BEA"/>
    <w:rsid w:val="00356C9D"/>
    <w:rsid w:val="00357634"/>
    <w:rsid w:val="003615E3"/>
    <w:rsid w:val="00361FA2"/>
    <w:rsid w:val="00363046"/>
    <w:rsid w:val="00363224"/>
    <w:rsid w:val="00363349"/>
    <w:rsid w:val="0036433B"/>
    <w:rsid w:val="0036458F"/>
    <w:rsid w:val="00366277"/>
    <w:rsid w:val="003663F9"/>
    <w:rsid w:val="00366F71"/>
    <w:rsid w:val="003673ED"/>
    <w:rsid w:val="00367F8F"/>
    <w:rsid w:val="0037007E"/>
    <w:rsid w:val="00370C84"/>
    <w:rsid w:val="00373AD8"/>
    <w:rsid w:val="00375B3D"/>
    <w:rsid w:val="00377D0E"/>
    <w:rsid w:val="00377FF1"/>
    <w:rsid w:val="0038012D"/>
    <w:rsid w:val="00380EEC"/>
    <w:rsid w:val="003823EF"/>
    <w:rsid w:val="00382715"/>
    <w:rsid w:val="00382CA6"/>
    <w:rsid w:val="003832E3"/>
    <w:rsid w:val="00383C4F"/>
    <w:rsid w:val="00383E2A"/>
    <w:rsid w:val="003840D4"/>
    <w:rsid w:val="00384353"/>
    <w:rsid w:val="003846C6"/>
    <w:rsid w:val="0038596C"/>
    <w:rsid w:val="003868B3"/>
    <w:rsid w:val="00386A14"/>
    <w:rsid w:val="003914EA"/>
    <w:rsid w:val="0039281D"/>
    <w:rsid w:val="0039313A"/>
    <w:rsid w:val="00395221"/>
    <w:rsid w:val="003953A3"/>
    <w:rsid w:val="003966FB"/>
    <w:rsid w:val="003967F1"/>
    <w:rsid w:val="00396A35"/>
    <w:rsid w:val="00396A3E"/>
    <w:rsid w:val="00396F5F"/>
    <w:rsid w:val="00396FC4"/>
    <w:rsid w:val="003979C2"/>
    <w:rsid w:val="003A0122"/>
    <w:rsid w:val="003A0DF6"/>
    <w:rsid w:val="003A0FF3"/>
    <w:rsid w:val="003A2E3A"/>
    <w:rsid w:val="003A3557"/>
    <w:rsid w:val="003A3855"/>
    <w:rsid w:val="003A4397"/>
    <w:rsid w:val="003A4FEC"/>
    <w:rsid w:val="003A585E"/>
    <w:rsid w:val="003A61C2"/>
    <w:rsid w:val="003A6272"/>
    <w:rsid w:val="003A6A28"/>
    <w:rsid w:val="003A7193"/>
    <w:rsid w:val="003A72DA"/>
    <w:rsid w:val="003B07B0"/>
    <w:rsid w:val="003B0D4A"/>
    <w:rsid w:val="003B16FC"/>
    <w:rsid w:val="003B1B8D"/>
    <w:rsid w:val="003B26EF"/>
    <w:rsid w:val="003B3071"/>
    <w:rsid w:val="003B3228"/>
    <w:rsid w:val="003B4A8D"/>
    <w:rsid w:val="003B5108"/>
    <w:rsid w:val="003B553D"/>
    <w:rsid w:val="003B57F6"/>
    <w:rsid w:val="003B5C7A"/>
    <w:rsid w:val="003B718E"/>
    <w:rsid w:val="003B7A65"/>
    <w:rsid w:val="003C1305"/>
    <w:rsid w:val="003C2933"/>
    <w:rsid w:val="003C3A6A"/>
    <w:rsid w:val="003C3B3A"/>
    <w:rsid w:val="003C3D8C"/>
    <w:rsid w:val="003C52E6"/>
    <w:rsid w:val="003C5863"/>
    <w:rsid w:val="003C5E94"/>
    <w:rsid w:val="003C5EFA"/>
    <w:rsid w:val="003C64DC"/>
    <w:rsid w:val="003C7B54"/>
    <w:rsid w:val="003C7F57"/>
    <w:rsid w:val="003D0119"/>
    <w:rsid w:val="003D1341"/>
    <w:rsid w:val="003D1B5A"/>
    <w:rsid w:val="003D2D87"/>
    <w:rsid w:val="003D2EFA"/>
    <w:rsid w:val="003D2EFD"/>
    <w:rsid w:val="003D41DF"/>
    <w:rsid w:val="003D7746"/>
    <w:rsid w:val="003E08A1"/>
    <w:rsid w:val="003E0A68"/>
    <w:rsid w:val="003E1B41"/>
    <w:rsid w:val="003E2D45"/>
    <w:rsid w:val="003E3604"/>
    <w:rsid w:val="003E3A06"/>
    <w:rsid w:val="003E587A"/>
    <w:rsid w:val="003E5CCA"/>
    <w:rsid w:val="003E5FF5"/>
    <w:rsid w:val="003E6200"/>
    <w:rsid w:val="003E630F"/>
    <w:rsid w:val="003E653A"/>
    <w:rsid w:val="003E658A"/>
    <w:rsid w:val="003E66A4"/>
    <w:rsid w:val="003E7258"/>
    <w:rsid w:val="003F05C6"/>
    <w:rsid w:val="003F0675"/>
    <w:rsid w:val="003F0E9E"/>
    <w:rsid w:val="003F2E8E"/>
    <w:rsid w:val="003F2F52"/>
    <w:rsid w:val="003F388D"/>
    <w:rsid w:val="003F3B58"/>
    <w:rsid w:val="003F52BC"/>
    <w:rsid w:val="003F60EA"/>
    <w:rsid w:val="003F634B"/>
    <w:rsid w:val="003F6F70"/>
    <w:rsid w:val="003F76F0"/>
    <w:rsid w:val="003F792C"/>
    <w:rsid w:val="003F7EB4"/>
    <w:rsid w:val="00400A3B"/>
    <w:rsid w:val="00403B5E"/>
    <w:rsid w:val="0040491E"/>
    <w:rsid w:val="0040541D"/>
    <w:rsid w:val="00406461"/>
    <w:rsid w:val="00407185"/>
    <w:rsid w:val="004077E4"/>
    <w:rsid w:val="00407CD4"/>
    <w:rsid w:val="00410426"/>
    <w:rsid w:val="00410A2C"/>
    <w:rsid w:val="0041185C"/>
    <w:rsid w:val="004128E8"/>
    <w:rsid w:val="0041309B"/>
    <w:rsid w:val="004134E7"/>
    <w:rsid w:val="004138B0"/>
    <w:rsid w:val="00413EA0"/>
    <w:rsid w:val="004140F1"/>
    <w:rsid w:val="00414FDA"/>
    <w:rsid w:val="00415C6C"/>
    <w:rsid w:val="004164B2"/>
    <w:rsid w:val="00417160"/>
    <w:rsid w:val="004174FB"/>
    <w:rsid w:val="004205EC"/>
    <w:rsid w:val="004207CA"/>
    <w:rsid w:val="00420B02"/>
    <w:rsid w:val="00420C37"/>
    <w:rsid w:val="00421A73"/>
    <w:rsid w:val="00421B74"/>
    <w:rsid w:val="004223AB"/>
    <w:rsid w:val="0042256A"/>
    <w:rsid w:val="0042407F"/>
    <w:rsid w:val="00425269"/>
    <w:rsid w:val="004255D8"/>
    <w:rsid w:val="00426772"/>
    <w:rsid w:val="00426C1F"/>
    <w:rsid w:val="00426EFE"/>
    <w:rsid w:val="00426F82"/>
    <w:rsid w:val="00431597"/>
    <w:rsid w:val="00431E5A"/>
    <w:rsid w:val="00432B65"/>
    <w:rsid w:val="004331B0"/>
    <w:rsid w:val="00433964"/>
    <w:rsid w:val="00434D81"/>
    <w:rsid w:val="004352CA"/>
    <w:rsid w:val="00436437"/>
    <w:rsid w:val="004368CE"/>
    <w:rsid w:val="004379CA"/>
    <w:rsid w:val="0044080A"/>
    <w:rsid w:val="00440CE6"/>
    <w:rsid w:val="004415FC"/>
    <w:rsid w:val="00442C74"/>
    <w:rsid w:val="004434F9"/>
    <w:rsid w:val="00443FA3"/>
    <w:rsid w:val="00444CB0"/>
    <w:rsid w:val="0044539D"/>
    <w:rsid w:val="004471A1"/>
    <w:rsid w:val="004471A7"/>
    <w:rsid w:val="00450956"/>
    <w:rsid w:val="00451574"/>
    <w:rsid w:val="00451C00"/>
    <w:rsid w:val="00452754"/>
    <w:rsid w:val="00452C06"/>
    <w:rsid w:val="00453D65"/>
    <w:rsid w:val="0045411E"/>
    <w:rsid w:val="004549AA"/>
    <w:rsid w:val="00454BE2"/>
    <w:rsid w:val="00455544"/>
    <w:rsid w:val="00455D85"/>
    <w:rsid w:val="004562C3"/>
    <w:rsid w:val="00456E7F"/>
    <w:rsid w:val="0046057B"/>
    <w:rsid w:val="00460C76"/>
    <w:rsid w:val="00461864"/>
    <w:rsid w:val="0046262F"/>
    <w:rsid w:val="00462A8A"/>
    <w:rsid w:val="0046382D"/>
    <w:rsid w:val="004641BB"/>
    <w:rsid w:val="00465959"/>
    <w:rsid w:val="00465F2D"/>
    <w:rsid w:val="00466A06"/>
    <w:rsid w:val="00467833"/>
    <w:rsid w:val="00470883"/>
    <w:rsid w:val="00470BC3"/>
    <w:rsid w:val="00471DF3"/>
    <w:rsid w:val="00471E1B"/>
    <w:rsid w:val="00473D32"/>
    <w:rsid w:val="00474996"/>
    <w:rsid w:val="00475B7F"/>
    <w:rsid w:val="00475D58"/>
    <w:rsid w:val="00475E6E"/>
    <w:rsid w:val="0047691C"/>
    <w:rsid w:val="004776BA"/>
    <w:rsid w:val="00484295"/>
    <w:rsid w:val="004843D4"/>
    <w:rsid w:val="0048493E"/>
    <w:rsid w:val="004854C9"/>
    <w:rsid w:val="00486B14"/>
    <w:rsid w:val="00486B43"/>
    <w:rsid w:val="00486BB9"/>
    <w:rsid w:val="004873A3"/>
    <w:rsid w:val="00487624"/>
    <w:rsid w:val="00487847"/>
    <w:rsid w:val="00490156"/>
    <w:rsid w:val="0049112C"/>
    <w:rsid w:val="00491163"/>
    <w:rsid w:val="00492C48"/>
    <w:rsid w:val="004937FD"/>
    <w:rsid w:val="0049429F"/>
    <w:rsid w:val="00494B70"/>
    <w:rsid w:val="004950DB"/>
    <w:rsid w:val="0049670C"/>
    <w:rsid w:val="00497BA4"/>
    <w:rsid w:val="004A0396"/>
    <w:rsid w:val="004A13BC"/>
    <w:rsid w:val="004A2102"/>
    <w:rsid w:val="004A22A8"/>
    <w:rsid w:val="004A31BB"/>
    <w:rsid w:val="004A40DD"/>
    <w:rsid w:val="004A548B"/>
    <w:rsid w:val="004A6434"/>
    <w:rsid w:val="004A7D2C"/>
    <w:rsid w:val="004A7EFB"/>
    <w:rsid w:val="004B0BB3"/>
    <w:rsid w:val="004B1373"/>
    <w:rsid w:val="004B1B19"/>
    <w:rsid w:val="004B24B2"/>
    <w:rsid w:val="004B2718"/>
    <w:rsid w:val="004B5253"/>
    <w:rsid w:val="004B53A2"/>
    <w:rsid w:val="004B5B09"/>
    <w:rsid w:val="004B6920"/>
    <w:rsid w:val="004B6A11"/>
    <w:rsid w:val="004B6F98"/>
    <w:rsid w:val="004C0D2A"/>
    <w:rsid w:val="004C1ADC"/>
    <w:rsid w:val="004C2B10"/>
    <w:rsid w:val="004C2D9F"/>
    <w:rsid w:val="004C3E02"/>
    <w:rsid w:val="004C55F3"/>
    <w:rsid w:val="004C6161"/>
    <w:rsid w:val="004C6C31"/>
    <w:rsid w:val="004D06FF"/>
    <w:rsid w:val="004D0AC3"/>
    <w:rsid w:val="004D1408"/>
    <w:rsid w:val="004D2923"/>
    <w:rsid w:val="004D5249"/>
    <w:rsid w:val="004D5A5F"/>
    <w:rsid w:val="004D5E32"/>
    <w:rsid w:val="004D640A"/>
    <w:rsid w:val="004D791D"/>
    <w:rsid w:val="004E0191"/>
    <w:rsid w:val="004E0811"/>
    <w:rsid w:val="004E10B9"/>
    <w:rsid w:val="004E15A0"/>
    <w:rsid w:val="004E229C"/>
    <w:rsid w:val="004E2801"/>
    <w:rsid w:val="004E2AA2"/>
    <w:rsid w:val="004E36DB"/>
    <w:rsid w:val="004E3E15"/>
    <w:rsid w:val="004E4A70"/>
    <w:rsid w:val="004E4F96"/>
    <w:rsid w:val="004E67BC"/>
    <w:rsid w:val="004E6F61"/>
    <w:rsid w:val="004E75AD"/>
    <w:rsid w:val="004E7F7C"/>
    <w:rsid w:val="004F0C46"/>
    <w:rsid w:val="004F15FC"/>
    <w:rsid w:val="004F23B7"/>
    <w:rsid w:val="004F2AB3"/>
    <w:rsid w:val="004F39A8"/>
    <w:rsid w:val="004F3DC2"/>
    <w:rsid w:val="004F455F"/>
    <w:rsid w:val="004F57D2"/>
    <w:rsid w:val="004F58B7"/>
    <w:rsid w:val="004F6801"/>
    <w:rsid w:val="004F7731"/>
    <w:rsid w:val="005012DA"/>
    <w:rsid w:val="005012E5"/>
    <w:rsid w:val="00501D53"/>
    <w:rsid w:val="00502264"/>
    <w:rsid w:val="00502FAC"/>
    <w:rsid w:val="00504177"/>
    <w:rsid w:val="0050744D"/>
    <w:rsid w:val="00507776"/>
    <w:rsid w:val="005077C3"/>
    <w:rsid w:val="00511052"/>
    <w:rsid w:val="00511E7A"/>
    <w:rsid w:val="00511F19"/>
    <w:rsid w:val="005138E4"/>
    <w:rsid w:val="00513C4A"/>
    <w:rsid w:val="005166E9"/>
    <w:rsid w:val="00516F30"/>
    <w:rsid w:val="005202A9"/>
    <w:rsid w:val="0052112C"/>
    <w:rsid w:val="005213AC"/>
    <w:rsid w:val="00522BF1"/>
    <w:rsid w:val="00523182"/>
    <w:rsid w:val="005247BE"/>
    <w:rsid w:val="0052591E"/>
    <w:rsid w:val="00526581"/>
    <w:rsid w:val="005274B5"/>
    <w:rsid w:val="005275F8"/>
    <w:rsid w:val="00527733"/>
    <w:rsid w:val="00527F43"/>
    <w:rsid w:val="0053062E"/>
    <w:rsid w:val="005309FD"/>
    <w:rsid w:val="0053107E"/>
    <w:rsid w:val="0053148A"/>
    <w:rsid w:val="00531FF7"/>
    <w:rsid w:val="0053353C"/>
    <w:rsid w:val="00534CC5"/>
    <w:rsid w:val="00534E6C"/>
    <w:rsid w:val="00534E71"/>
    <w:rsid w:val="00535460"/>
    <w:rsid w:val="005358FC"/>
    <w:rsid w:val="0053627F"/>
    <w:rsid w:val="00536BD1"/>
    <w:rsid w:val="00537D3B"/>
    <w:rsid w:val="00540872"/>
    <w:rsid w:val="00541744"/>
    <w:rsid w:val="005418B7"/>
    <w:rsid w:val="00543560"/>
    <w:rsid w:val="00545975"/>
    <w:rsid w:val="00545E55"/>
    <w:rsid w:val="00545FD4"/>
    <w:rsid w:val="005461E9"/>
    <w:rsid w:val="00547F8B"/>
    <w:rsid w:val="00550078"/>
    <w:rsid w:val="00551633"/>
    <w:rsid w:val="00551A57"/>
    <w:rsid w:val="00551BF2"/>
    <w:rsid w:val="00552620"/>
    <w:rsid w:val="005537A2"/>
    <w:rsid w:val="0055385F"/>
    <w:rsid w:val="00554959"/>
    <w:rsid w:val="005556D8"/>
    <w:rsid w:val="0056059E"/>
    <w:rsid w:val="005615CD"/>
    <w:rsid w:val="0056208E"/>
    <w:rsid w:val="00562E21"/>
    <w:rsid w:val="00564541"/>
    <w:rsid w:val="00564794"/>
    <w:rsid w:val="00564C1E"/>
    <w:rsid w:val="005653B3"/>
    <w:rsid w:val="00566AE2"/>
    <w:rsid w:val="00566F78"/>
    <w:rsid w:val="005674E1"/>
    <w:rsid w:val="00567B85"/>
    <w:rsid w:val="00567D7E"/>
    <w:rsid w:val="00567F57"/>
    <w:rsid w:val="00570868"/>
    <w:rsid w:val="00570F63"/>
    <w:rsid w:val="00571435"/>
    <w:rsid w:val="00571EDC"/>
    <w:rsid w:val="005723D2"/>
    <w:rsid w:val="00572502"/>
    <w:rsid w:val="005726B8"/>
    <w:rsid w:val="005729B0"/>
    <w:rsid w:val="005745EA"/>
    <w:rsid w:val="00574A5C"/>
    <w:rsid w:val="00574C00"/>
    <w:rsid w:val="00574ED8"/>
    <w:rsid w:val="00575960"/>
    <w:rsid w:val="00577025"/>
    <w:rsid w:val="005777DC"/>
    <w:rsid w:val="00577C12"/>
    <w:rsid w:val="00577C1D"/>
    <w:rsid w:val="0058059F"/>
    <w:rsid w:val="00580896"/>
    <w:rsid w:val="00580BAD"/>
    <w:rsid w:val="00582CC7"/>
    <w:rsid w:val="0058332C"/>
    <w:rsid w:val="0058391B"/>
    <w:rsid w:val="005839D9"/>
    <w:rsid w:val="00583FFF"/>
    <w:rsid w:val="00584468"/>
    <w:rsid w:val="00586EC7"/>
    <w:rsid w:val="005871C0"/>
    <w:rsid w:val="005876D2"/>
    <w:rsid w:val="00587D68"/>
    <w:rsid w:val="00590255"/>
    <w:rsid w:val="00590AD6"/>
    <w:rsid w:val="00590DED"/>
    <w:rsid w:val="005922ED"/>
    <w:rsid w:val="0059233E"/>
    <w:rsid w:val="00593399"/>
    <w:rsid w:val="00593634"/>
    <w:rsid w:val="00593804"/>
    <w:rsid w:val="00593C91"/>
    <w:rsid w:val="00594974"/>
    <w:rsid w:val="00594C8D"/>
    <w:rsid w:val="005958D0"/>
    <w:rsid w:val="00596DBD"/>
    <w:rsid w:val="0059703E"/>
    <w:rsid w:val="00597833"/>
    <w:rsid w:val="00597FBB"/>
    <w:rsid w:val="005A03AC"/>
    <w:rsid w:val="005A2446"/>
    <w:rsid w:val="005A24A0"/>
    <w:rsid w:val="005A2BFD"/>
    <w:rsid w:val="005A4503"/>
    <w:rsid w:val="005A5F62"/>
    <w:rsid w:val="005A7ACF"/>
    <w:rsid w:val="005B0EE5"/>
    <w:rsid w:val="005B194E"/>
    <w:rsid w:val="005B1972"/>
    <w:rsid w:val="005B2136"/>
    <w:rsid w:val="005B2720"/>
    <w:rsid w:val="005B3535"/>
    <w:rsid w:val="005B50CB"/>
    <w:rsid w:val="005B57A4"/>
    <w:rsid w:val="005B5D64"/>
    <w:rsid w:val="005B7BA0"/>
    <w:rsid w:val="005B7CBA"/>
    <w:rsid w:val="005C1320"/>
    <w:rsid w:val="005C16E8"/>
    <w:rsid w:val="005C1D11"/>
    <w:rsid w:val="005C2AFA"/>
    <w:rsid w:val="005C33BA"/>
    <w:rsid w:val="005C467D"/>
    <w:rsid w:val="005C5352"/>
    <w:rsid w:val="005C570E"/>
    <w:rsid w:val="005C5843"/>
    <w:rsid w:val="005C653E"/>
    <w:rsid w:val="005D0407"/>
    <w:rsid w:val="005D0CDC"/>
    <w:rsid w:val="005D148F"/>
    <w:rsid w:val="005D16E4"/>
    <w:rsid w:val="005D23AE"/>
    <w:rsid w:val="005D2B8C"/>
    <w:rsid w:val="005D46F6"/>
    <w:rsid w:val="005D4A67"/>
    <w:rsid w:val="005D6510"/>
    <w:rsid w:val="005D6545"/>
    <w:rsid w:val="005D6ED6"/>
    <w:rsid w:val="005D7C6B"/>
    <w:rsid w:val="005D7E85"/>
    <w:rsid w:val="005E031B"/>
    <w:rsid w:val="005E16F0"/>
    <w:rsid w:val="005E2572"/>
    <w:rsid w:val="005E2B66"/>
    <w:rsid w:val="005E40EA"/>
    <w:rsid w:val="005E40FA"/>
    <w:rsid w:val="005E44EC"/>
    <w:rsid w:val="005E4A0D"/>
    <w:rsid w:val="005E5999"/>
    <w:rsid w:val="005E6620"/>
    <w:rsid w:val="005F025D"/>
    <w:rsid w:val="005F0A64"/>
    <w:rsid w:val="005F0B2D"/>
    <w:rsid w:val="005F0F39"/>
    <w:rsid w:val="005F188A"/>
    <w:rsid w:val="005F24C5"/>
    <w:rsid w:val="005F40FA"/>
    <w:rsid w:val="005F483B"/>
    <w:rsid w:val="005F4E1D"/>
    <w:rsid w:val="005F4E39"/>
    <w:rsid w:val="005F52F2"/>
    <w:rsid w:val="006019C5"/>
    <w:rsid w:val="00601B1B"/>
    <w:rsid w:val="00601BF2"/>
    <w:rsid w:val="00602C09"/>
    <w:rsid w:val="0060446E"/>
    <w:rsid w:val="006048C6"/>
    <w:rsid w:val="00605322"/>
    <w:rsid w:val="006061C5"/>
    <w:rsid w:val="00606994"/>
    <w:rsid w:val="00607788"/>
    <w:rsid w:val="00607AF4"/>
    <w:rsid w:val="00610481"/>
    <w:rsid w:val="006115C6"/>
    <w:rsid w:val="00613008"/>
    <w:rsid w:val="006137D4"/>
    <w:rsid w:val="0061660B"/>
    <w:rsid w:val="006166AC"/>
    <w:rsid w:val="00616709"/>
    <w:rsid w:val="006168D9"/>
    <w:rsid w:val="00616936"/>
    <w:rsid w:val="00616B4B"/>
    <w:rsid w:val="00616CEE"/>
    <w:rsid w:val="00616F14"/>
    <w:rsid w:val="00616F69"/>
    <w:rsid w:val="00617B50"/>
    <w:rsid w:val="0062082C"/>
    <w:rsid w:val="0062083C"/>
    <w:rsid w:val="00620A04"/>
    <w:rsid w:val="00620BD9"/>
    <w:rsid w:val="00621316"/>
    <w:rsid w:val="00621A55"/>
    <w:rsid w:val="00622EBB"/>
    <w:rsid w:val="006234F0"/>
    <w:rsid w:val="00624186"/>
    <w:rsid w:val="00624BD9"/>
    <w:rsid w:val="00625298"/>
    <w:rsid w:val="006257F2"/>
    <w:rsid w:val="006258D5"/>
    <w:rsid w:val="00625DD6"/>
    <w:rsid w:val="00626AAE"/>
    <w:rsid w:val="00626D22"/>
    <w:rsid w:val="006270D1"/>
    <w:rsid w:val="00627176"/>
    <w:rsid w:val="0062750F"/>
    <w:rsid w:val="00630270"/>
    <w:rsid w:val="00630D0B"/>
    <w:rsid w:val="00631A94"/>
    <w:rsid w:val="00632E30"/>
    <w:rsid w:val="00633A1A"/>
    <w:rsid w:val="00634538"/>
    <w:rsid w:val="006346C6"/>
    <w:rsid w:val="00637696"/>
    <w:rsid w:val="00637AAA"/>
    <w:rsid w:val="00640854"/>
    <w:rsid w:val="006412C9"/>
    <w:rsid w:val="00641675"/>
    <w:rsid w:val="00641828"/>
    <w:rsid w:val="00642221"/>
    <w:rsid w:val="00642AA6"/>
    <w:rsid w:val="00642EF7"/>
    <w:rsid w:val="00643532"/>
    <w:rsid w:val="0064401E"/>
    <w:rsid w:val="00644712"/>
    <w:rsid w:val="0064617C"/>
    <w:rsid w:val="0064763E"/>
    <w:rsid w:val="006516AC"/>
    <w:rsid w:val="00652101"/>
    <w:rsid w:val="0065230C"/>
    <w:rsid w:val="006523ED"/>
    <w:rsid w:val="00652976"/>
    <w:rsid w:val="00655236"/>
    <w:rsid w:val="006563E1"/>
    <w:rsid w:val="0065651F"/>
    <w:rsid w:val="0065790D"/>
    <w:rsid w:val="00657C19"/>
    <w:rsid w:val="00660B6C"/>
    <w:rsid w:val="00661417"/>
    <w:rsid w:val="00661826"/>
    <w:rsid w:val="0066183C"/>
    <w:rsid w:val="0066189E"/>
    <w:rsid w:val="006618C6"/>
    <w:rsid w:val="006619A1"/>
    <w:rsid w:val="006637FC"/>
    <w:rsid w:val="00664714"/>
    <w:rsid w:val="00664AE8"/>
    <w:rsid w:val="00665B55"/>
    <w:rsid w:val="00665B60"/>
    <w:rsid w:val="006705F8"/>
    <w:rsid w:val="00670ECD"/>
    <w:rsid w:val="0067119B"/>
    <w:rsid w:val="0067168A"/>
    <w:rsid w:val="006725F9"/>
    <w:rsid w:val="00674021"/>
    <w:rsid w:val="00674376"/>
    <w:rsid w:val="006744A8"/>
    <w:rsid w:val="0067455A"/>
    <w:rsid w:val="0067592E"/>
    <w:rsid w:val="00675AC8"/>
    <w:rsid w:val="00677AC6"/>
    <w:rsid w:val="0068190F"/>
    <w:rsid w:val="00682814"/>
    <w:rsid w:val="00682D2D"/>
    <w:rsid w:val="0068306D"/>
    <w:rsid w:val="00683230"/>
    <w:rsid w:val="00684CCF"/>
    <w:rsid w:val="006855D8"/>
    <w:rsid w:val="00685962"/>
    <w:rsid w:val="0068633F"/>
    <w:rsid w:val="006869F7"/>
    <w:rsid w:val="00686A5E"/>
    <w:rsid w:val="00686EE7"/>
    <w:rsid w:val="00686F0C"/>
    <w:rsid w:val="0068701D"/>
    <w:rsid w:val="006876D7"/>
    <w:rsid w:val="00691464"/>
    <w:rsid w:val="00691594"/>
    <w:rsid w:val="00691E6C"/>
    <w:rsid w:val="00692E20"/>
    <w:rsid w:val="00693315"/>
    <w:rsid w:val="0069352A"/>
    <w:rsid w:val="0069562A"/>
    <w:rsid w:val="006959BF"/>
    <w:rsid w:val="006960BF"/>
    <w:rsid w:val="006968CB"/>
    <w:rsid w:val="00696A44"/>
    <w:rsid w:val="006A071B"/>
    <w:rsid w:val="006A195B"/>
    <w:rsid w:val="006A208F"/>
    <w:rsid w:val="006A2DEB"/>
    <w:rsid w:val="006A459A"/>
    <w:rsid w:val="006A6015"/>
    <w:rsid w:val="006A6049"/>
    <w:rsid w:val="006A63AD"/>
    <w:rsid w:val="006A7E6A"/>
    <w:rsid w:val="006A7F82"/>
    <w:rsid w:val="006B011B"/>
    <w:rsid w:val="006B0F03"/>
    <w:rsid w:val="006B173B"/>
    <w:rsid w:val="006B1880"/>
    <w:rsid w:val="006B23DF"/>
    <w:rsid w:val="006B2C21"/>
    <w:rsid w:val="006B2D70"/>
    <w:rsid w:val="006B2DB5"/>
    <w:rsid w:val="006B318A"/>
    <w:rsid w:val="006B4BC4"/>
    <w:rsid w:val="006B6A6D"/>
    <w:rsid w:val="006B6E0D"/>
    <w:rsid w:val="006C0E02"/>
    <w:rsid w:val="006C1704"/>
    <w:rsid w:val="006C304B"/>
    <w:rsid w:val="006C3958"/>
    <w:rsid w:val="006C3C6D"/>
    <w:rsid w:val="006C4317"/>
    <w:rsid w:val="006C52FA"/>
    <w:rsid w:val="006C5FAF"/>
    <w:rsid w:val="006C6815"/>
    <w:rsid w:val="006C6B59"/>
    <w:rsid w:val="006C6C6E"/>
    <w:rsid w:val="006D08E5"/>
    <w:rsid w:val="006D0EAB"/>
    <w:rsid w:val="006D2FD9"/>
    <w:rsid w:val="006D45B8"/>
    <w:rsid w:val="006D5132"/>
    <w:rsid w:val="006E0379"/>
    <w:rsid w:val="006E339C"/>
    <w:rsid w:val="006E49B9"/>
    <w:rsid w:val="006E6036"/>
    <w:rsid w:val="006E6598"/>
    <w:rsid w:val="006E67F4"/>
    <w:rsid w:val="006E695D"/>
    <w:rsid w:val="006F17A0"/>
    <w:rsid w:val="006F1C1F"/>
    <w:rsid w:val="006F2A05"/>
    <w:rsid w:val="006F3B68"/>
    <w:rsid w:val="006F4074"/>
    <w:rsid w:val="006F43EC"/>
    <w:rsid w:val="006F447C"/>
    <w:rsid w:val="006F49FC"/>
    <w:rsid w:val="006F51CF"/>
    <w:rsid w:val="006F57D0"/>
    <w:rsid w:val="006F5FD9"/>
    <w:rsid w:val="006F77A3"/>
    <w:rsid w:val="006F7BF4"/>
    <w:rsid w:val="006F7F5F"/>
    <w:rsid w:val="00701840"/>
    <w:rsid w:val="00702789"/>
    <w:rsid w:val="00704EFF"/>
    <w:rsid w:val="00706204"/>
    <w:rsid w:val="00707E9E"/>
    <w:rsid w:val="00710185"/>
    <w:rsid w:val="0071567B"/>
    <w:rsid w:val="00715CA7"/>
    <w:rsid w:val="00716D8F"/>
    <w:rsid w:val="00717C03"/>
    <w:rsid w:val="0072036A"/>
    <w:rsid w:val="007246BF"/>
    <w:rsid w:val="00725DD8"/>
    <w:rsid w:val="00726E2C"/>
    <w:rsid w:val="007301BA"/>
    <w:rsid w:val="00731BAD"/>
    <w:rsid w:val="00732B5E"/>
    <w:rsid w:val="00733710"/>
    <w:rsid w:val="00733B52"/>
    <w:rsid w:val="00734288"/>
    <w:rsid w:val="007343D5"/>
    <w:rsid w:val="00734BA4"/>
    <w:rsid w:val="007350DB"/>
    <w:rsid w:val="0073514F"/>
    <w:rsid w:val="0073646B"/>
    <w:rsid w:val="00736C31"/>
    <w:rsid w:val="007371FC"/>
    <w:rsid w:val="007404F7"/>
    <w:rsid w:val="00740D89"/>
    <w:rsid w:val="007412ED"/>
    <w:rsid w:val="00741A27"/>
    <w:rsid w:val="0074315A"/>
    <w:rsid w:val="0074378E"/>
    <w:rsid w:val="007440A7"/>
    <w:rsid w:val="00744112"/>
    <w:rsid w:val="00746159"/>
    <w:rsid w:val="0074680E"/>
    <w:rsid w:val="00746C9F"/>
    <w:rsid w:val="007505B8"/>
    <w:rsid w:val="007531D5"/>
    <w:rsid w:val="0075520C"/>
    <w:rsid w:val="007560C1"/>
    <w:rsid w:val="00757242"/>
    <w:rsid w:val="0076031F"/>
    <w:rsid w:val="00760A8D"/>
    <w:rsid w:val="00760C21"/>
    <w:rsid w:val="00761849"/>
    <w:rsid w:val="00762942"/>
    <w:rsid w:val="00763684"/>
    <w:rsid w:val="00764012"/>
    <w:rsid w:val="00764395"/>
    <w:rsid w:val="00764EDA"/>
    <w:rsid w:val="00764FA5"/>
    <w:rsid w:val="007665C7"/>
    <w:rsid w:val="00771589"/>
    <w:rsid w:val="007717F0"/>
    <w:rsid w:val="00771AEC"/>
    <w:rsid w:val="00771EE3"/>
    <w:rsid w:val="007725F9"/>
    <w:rsid w:val="00772B21"/>
    <w:rsid w:val="00773D0C"/>
    <w:rsid w:val="007747AC"/>
    <w:rsid w:val="00774A0F"/>
    <w:rsid w:val="0077503E"/>
    <w:rsid w:val="007754C4"/>
    <w:rsid w:val="007762F2"/>
    <w:rsid w:val="00776794"/>
    <w:rsid w:val="00777967"/>
    <w:rsid w:val="00777FE6"/>
    <w:rsid w:val="00780161"/>
    <w:rsid w:val="007804B7"/>
    <w:rsid w:val="00780568"/>
    <w:rsid w:val="0078160D"/>
    <w:rsid w:val="007830FD"/>
    <w:rsid w:val="0078370F"/>
    <w:rsid w:val="00784201"/>
    <w:rsid w:val="007842AF"/>
    <w:rsid w:val="0078439A"/>
    <w:rsid w:val="00785A85"/>
    <w:rsid w:val="00786087"/>
    <w:rsid w:val="0078648E"/>
    <w:rsid w:val="0078651B"/>
    <w:rsid w:val="007866B9"/>
    <w:rsid w:val="00786D1A"/>
    <w:rsid w:val="007877F4"/>
    <w:rsid w:val="00787C52"/>
    <w:rsid w:val="00787D62"/>
    <w:rsid w:val="007907B7"/>
    <w:rsid w:val="0079122D"/>
    <w:rsid w:val="00792A50"/>
    <w:rsid w:val="007930A4"/>
    <w:rsid w:val="007931AE"/>
    <w:rsid w:val="00793748"/>
    <w:rsid w:val="00796831"/>
    <w:rsid w:val="0079717C"/>
    <w:rsid w:val="00797210"/>
    <w:rsid w:val="00797D92"/>
    <w:rsid w:val="00797F78"/>
    <w:rsid w:val="007A1D78"/>
    <w:rsid w:val="007A3237"/>
    <w:rsid w:val="007A3787"/>
    <w:rsid w:val="007A38E9"/>
    <w:rsid w:val="007A3DB7"/>
    <w:rsid w:val="007A40FC"/>
    <w:rsid w:val="007A4D70"/>
    <w:rsid w:val="007A5681"/>
    <w:rsid w:val="007A596A"/>
    <w:rsid w:val="007A60C9"/>
    <w:rsid w:val="007A6F9B"/>
    <w:rsid w:val="007A79E8"/>
    <w:rsid w:val="007B0AB8"/>
    <w:rsid w:val="007B0B2D"/>
    <w:rsid w:val="007B0DDC"/>
    <w:rsid w:val="007B1071"/>
    <w:rsid w:val="007B3EC8"/>
    <w:rsid w:val="007B402D"/>
    <w:rsid w:val="007B47CC"/>
    <w:rsid w:val="007B5D30"/>
    <w:rsid w:val="007B5FB6"/>
    <w:rsid w:val="007B5FD2"/>
    <w:rsid w:val="007B620A"/>
    <w:rsid w:val="007B679F"/>
    <w:rsid w:val="007B6D4A"/>
    <w:rsid w:val="007B72EA"/>
    <w:rsid w:val="007B75D7"/>
    <w:rsid w:val="007C0B6A"/>
    <w:rsid w:val="007C0D57"/>
    <w:rsid w:val="007C1DDF"/>
    <w:rsid w:val="007C2726"/>
    <w:rsid w:val="007C3007"/>
    <w:rsid w:val="007C3B63"/>
    <w:rsid w:val="007C3F22"/>
    <w:rsid w:val="007C456F"/>
    <w:rsid w:val="007C5119"/>
    <w:rsid w:val="007C53F8"/>
    <w:rsid w:val="007C5830"/>
    <w:rsid w:val="007C605C"/>
    <w:rsid w:val="007C6FAF"/>
    <w:rsid w:val="007C7374"/>
    <w:rsid w:val="007C767C"/>
    <w:rsid w:val="007C77F4"/>
    <w:rsid w:val="007D0290"/>
    <w:rsid w:val="007D28F2"/>
    <w:rsid w:val="007D2AA2"/>
    <w:rsid w:val="007D380C"/>
    <w:rsid w:val="007D4268"/>
    <w:rsid w:val="007D4349"/>
    <w:rsid w:val="007D494E"/>
    <w:rsid w:val="007D643F"/>
    <w:rsid w:val="007D67EC"/>
    <w:rsid w:val="007D6B2F"/>
    <w:rsid w:val="007D6B64"/>
    <w:rsid w:val="007D6D66"/>
    <w:rsid w:val="007D795F"/>
    <w:rsid w:val="007D7BB8"/>
    <w:rsid w:val="007E055B"/>
    <w:rsid w:val="007E05CD"/>
    <w:rsid w:val="007E06C9"/>
    <w:rsid w:val="007E0E59"/>
    <w:rsid w:val="007E1C62"/>
    <w:rsid w:val="007E3997"/>
    <w:rsid w:val="007E3E0C"/>
    <w:rsid w:val="007E5678"/>
    <w:rsid w:val="007E6080"/>
    <w:rsid w:val="007E62B9"/>
    <w:rsid w:val="007E6B8F"/>
    <w:rsid w:val="007E6D23"/>
    <w:rsid w:val="007F04E7"/>
    <w:rsid w:val="007F1FAB"/>
    <w:rsid w:val="007F268A"/>
    <w:rsid w:val="007F4489"/>
    <w:rsid w:val="007F4D69"/>
    <w:rsid w:val="007F4EC6"/>
    <w:rsid w:val="007F5EBB"/>
    <w:rsid w:val="007F6406"/>
    <w:rsid w:val="007F64BD"/>
    <w:rsid w:val="007F68D4"/>
    <w:rsid w:val="007F7624"/>
    <w:rsid w:val="00800C15"/>
    <w:rsid w:val="00800CA2"/>
    <w:rsid w:val="00800E5E"/>
    <w:rsid w:val="00801BD0"/>
    <w:rsid w:val="00802D6D"/>
    <w:rsid w:val="00803012"/>
    <w:rsid w:val="00803708"/>
    <w:rsid w:val="008041D1"/>
    <w:rsid w:val="008051E8"/>
    <w:rsid w:val="00806BC8"/>
    <w:rsid w:val="00806D78"/>
    <w:rsid w:val="00806E2E"/>
    <w:rsid w:val="00807119"/>
    <w:rsid w:val="00810950"/>
    <w:rsid w:val="00810A75"/>
    <w:rsid w:val="00810DE3"/>
    <w:rsid w:val="0081212B"/>
    <w:rsid w:val="00812EE1"/>
    <w:rsid w:val="00813D45"/>
    <w:rsid w:val="00813E84"/>
    <w:rsid w:val="00815057"/>
    <w:rsid w:val="0081551A"/>
    <w:rsid w:val="00816D56"/>
    <w:rsid w:val="00816E29"/>
    <w:rsid w:val="00817098"/>
    <w:rsid w:val="008172BC"/>
    <w:rsid w:val="00820491"/>
    <w:rsid w:val="008206F2"/>
    <w:rsid w:val="008210CF"/>
    <w:rsid w:val="00822FAC"/>
    <w:rsid w:val="00823598"/>
    <w:rsid w:val="00823C8C"/>
    <w:rsid w:val="00824A36"/>
    <w:rsid w:val="00825849"/>
    <w:rsid w:val="00825A40"/>
    <w:rsid w:val="00825F0F"/>
    <w:rsid w:val="0082750E"/>
    <w:rsid w:val="00830481"/>
    <w:rsid w:val="0083111C"/>
    <w:rsid w:val="00833206"/>
    <w:rsid w:val="00834411"/>
    <w:rsid w:val="00834670"/>
    <w:rsid w:val="00834B16"/>
    <w:rsid w:val="008362B2"/>
    <w:rsid w:val="008365C4"/>
    <w:rsid w:val="00837968"/>
    <w:rsid w:val="00841E5F"/>
    <w:rsid w:val="008423C0"/>
    <w:rsid w:val="008425D9"/>
    <w:rsid w:val="00842FB6"/>
    <w:rsid w:val="00843139"/>
    <w:rsid w:val="00843184"/>
    <w:rsid w:val="00845042"/>
    <w:rsid w:val="00846530"/>
    <w:rsid w:val="0084764F"/>
    <w:rsid w:val="00850551"/>
    <w:rsid w:val="00850D19"/>
    <w:rsid w:val="00852B67"/>
    <w:rsid w:val="008537A3"/>
    <w:rsid w:val="00854036"/>
    <w:rsid w:val="008541B4"/>
    <w:rsid w:val="0085499A"/>
    <w:rsid w:val="00855614"/>
    <w:rsid w:val="0085725F"/>
    <w:rsid w:val="00860674"/>
    <w:rsid w:val="00860BE9"/>
    <w:rsid w:val="0086124D"/>
    <w:rsid w:val="00862DAF"/>
    <w:rsid w:val="008632D3"/>
    <w:rsid w:val="0086350B"/>
    <w:rsid w:val="00863E1A"/>
    <w:rsid w:val="00864504"/>
    <w:rsid w:val="008653E6"/>
    <w:rsid w:val="008655AC"/>
    <w:rsid w:val="0086783F"/>
    <w:rsid w:val="00867A9F"/>
    <w:rsid w:val="0087166F"/>
    <w:rsid w:val="00872A51"/>
    <w:rsid w:val="00872AC5"/>
    <w:rsid w:val="00873EFA"/>
    <w:rsid w:val="00874A8C"/>
    <w:rsid w:val="0087576B"/>
    <w:rsid w:val="0087626B"/>
    <w:rsid w:val="008773E5"/>
    <w:rsid w:val="0087757A"/>
    <w:rsid w:val="008775BB"/>
    <w:rsid w:val="00880E5F"/>
    <w:rsid w:val="00882176"/>
    <w:rsid w:val="00883B7C"/>
    <w:rsid w:val="00884E2C"/>
    <w:rsid w:val="00885FF3"/>
    <w:rsid w:val="00886279"/>
    <w:rsid w:val="008863CA"/>
    <w:rsid w:val="00887156"/>
    <w:rsid w:val="008901EC"/>
    <w:rsid w:val="00890DD0"/>
    <w:rsid w:val="0089147E"/>
    <w:rsid w:val="008918D2"/>
    <w:rsid w:val="00891BA8"/>
    <w:rsid w:val="008934D0"/>
    <w:rsid w:val="00893ABE"/>
    <w:rsid w:val="00895D0E"/>
    <w:rsid w:val="00895DEC"/>
    <w:rsid w:val="00896695"/>
    <w:rsid w:val="008A0477"/>
    <w:rsid w:val="008A0DCC"/>
    <w:rsid w:val="008A0E05"/>
    <w:rsid w:val="008A12C2"/>
    <w:rsid w:val="008A1538"/>
    <w:rsid w:val="008A230B"/>
    <w:rsid w:val="008A2886"/>
    <w:rsid w:val="008A2F33"/>
    <w:rsid w:val="008A34A9"/>
    <w:rsid w:val="008A3A08"/>
    <w:rsid w:val="008A4BC8"/>
    <w:rsid w:val="008A4CD1"/>
    <w:rsid w:val="008A4DA2"/>
    <w:rsid w:val="008A57E9"/>
    <w:rsid w:val="008A5AEF"/>
    <w:rsid w:val="008A5D0F"/>
    <w:rsid w:val="008A6295"/>
    <w:rsid w:val="008A704B"/>
    <w:rsid w:val="008A7F90"/>
    <w:rsid w:val="008B1F38"/>
    <w:rsid w:val="008B2C22"/>
    <w:rsid w:val="008B3D90"/>
    <w:rsid w:val="008B418C"/>
    <w:rsid w:val="008B4C78"/>
    <w:rsid w:val="008B4E53"/>
    <w:rsid w:val="008B5E97"/>
    <w:rsid w:val="008B613E"/>
    <w:rsid w:val="008C0411"/>
    <w:rsid w:val="008C10FF"/>
    <w:rsid w:val="008C1428"/>
    <w:rsid w:val="008C1A8C"/>
    <w:rsid w:val="008C24FE"/>
    <w:rsid w:val="008C2541"/>
    <w:rsid w:val="008C32AE"/>
    <w:rsid w:val="008C5328"/>
    <w:rsid w:val="008C5B63"/>
    <w:rsid w:val="008C5C24"/>
    <w:rsid w:val="008C7D09"/>
    <w:rsid w:val="008D083E"/>
    <w:rsid w:val="008D1062"/>
    <w:rsid w:val="008D1DBD"/>
    <w:rsid w:val="008D2BE1"/>
    <w:rsid w:val="008D3034"/>
    <w:rsid w:val="008D3F4F"/>
    <w:rsid w:val="008D4E5D"/>
    <w:rsid w:val="008D62B5"/>
    <w:rsid w:val="008D7491"/>
    <w:rsid w:val="008D7C08"/>
    <w:rsid w:val="008E06E5"/>
    <w:rsid w:val="008E2122"/>
    <w:rsid w:val="008E2F9B"/>
    <w:rsid w:val="008E35CA"/>
    <w:rsid w:val="008E514C"/>
    <w:rsid w:val="008E565B"/>
    <w:rsid w:val="008E5DF5"/>
    <w:rsid w:val="008E71A0"/>
    <w:rsid w:val="008F06C1"/>
    <w:rsid w:val="008F0963"/>
    <w:rsid w:val="008F11A5"/>
    <w:rsid w:val="008F11B1"/>
    <w:rsid w:val="008F2D4D"/>
    <w:rsid w:val="008F3CE2"/>
    <w:rsid w:val="008F3D9C"/>
    <w:rsid w:val="008F403D"/>
    <w:rsid w:val="008F4330"/>
    <w:rsid w:val="008F46C6"/>
    <w:rsid w:val="008F57E4"/>
    <w:rsid w:val="008F5ADD"/>
    <w:rsid w:val="008F6529"/>
    <w:rsid w:val="009001C9"/>
    <w:rsid w:val="009021A8"/>
    <w:rsid w:val="009022FA"/>
    <w:rsid w:val="009028A7"/>
    <w:rsid w:val="00903893"/>
    <w:rsid w:val="00903E71"/>
    <w:rsid w:val="00904EF5"/>
    <w:rsid w:val="00904FE1"/>
    <w:rsid w:val="0090509E"/>
    <w:rsid w:val="00905AC6"/>
    <w:rsid w:val="00905FEC"/>
    <w:rsid w:val="00907355"/>
    <w:rsid w:val="00907D1E"/>
    <w:rsid w:val="00910F8D"/>
    <w:rsid w:val="00911FA2"/>
    <w:rsid w:val="0091390D"/>
    <w:rsid w:val="0091398E"/>
    <w:rsid w:val="00914212"/>
    <w:rsid w:val="009143B5"/>
    <w:rsid w:val="009146E3"/>
    <w:rsid w:val="00915B09"/>
    <w:rsid w:val="00916D56"/>
    <w:rsid w:val="00916E83"/>
    <w:rsid w:val="00917284"/>
    <w:rsid w:val="00917900"/>
    <w:rsid w:val="00924040"/>
    <w:rsid w:val="00924522"/>
    <w:rsid w:val="0092506C"/>
    <w:rsid w:val="00925A26"/>
    <w:rsid w:val="0092623A"/>
    <w:rsid w:val="00927B10"/>
    <w:rsid w:val="00927F6B"/>
    <w:rsid w:val="0093076C"/>
    <w:rsid w:val="009318DC"/>
    <w:rsid w:val="00931970"/>
    <w:rsid w:val="00932040"/>
    <w:rsid w:val="00933D3F"/>
    <w:rsid w:val="0093487C"/>
    <w:rsid w:val="00934911"/>
    <w:rsid w:val="0093496A"/>
    <w:rsid w:val="00934A25"/>
    <w:rsid w:val="00935018"/>
    <w:rsid w:val="00935C6F"/>
    <w:rsid w:val="00935E81"/>
    <w:rsid w:val="009372EC"/>
    <w:rsid w:val="0094083A"/>
    <w:rsid w:val="0094086F"/>
    <w:rsid w:val="00940F1F"/>
    <w:rsid w:val="00941156"/>
    <w:rsid w:val="0094200F"/>
    <w:rsid w:val="00943860"/>
    <w:rsid w:val="00944FEF"/>
    <w:rsid w:val="00945A9C"/>
    <w:rsid w:val="009470B3"/>
    <w:rsid w:val="009470F9"/>
    <w:rsid w:val="009472CB"/>
    <w:rsid w:val="009478DD"/>
    <w:rsid w:val="00947DF5"/>
    <w:rsid w:val="00951F56"/>
    <w:rsid w:val="009525C5"/>
    <w:rsid w:val="00953062"/>
    <w:rsid w:val="009531D9"/>
    <w:rsid w:val="00953B95"/>
    <w:rsid w:val="0095505B"/>
    <w:rsid w:val="00955064"/>
    <w:rsid w:val="00956920"/>
    <w:rsid w:val="009608BA"/>
    <w:rsid w:val="0096186B"/>
    <w:rsid w:val="00961B27"/>
    <w:rsid w:val="00961D8F"/>
    <w:rsid w:val="00963C15"/>
    <w:rsid w:val="00964311"/>
    <w:rsid w:val="009652C1"/>
    <w:rsid w:val="009700DC"/>
    <w:rsid w:val="009701FE"/>
    <w:rsid w:val="009704F7"/>
    <w:rsid w:val="00970FCB"/>
    <w:rsid w:val="009711EF"/>
    <w:rsid w:val="00971AD8"/>
    <w:rsid w:val="00971C23"/>
    <w:rsid w:val="00971D7F"/>
    <w:rsid w:val="00971EF8"/>
    <w:rsid w:val="009726D2"/>
    <w:rsid w:val="00972FB8"/>
    <w:rsid w:val="0097316E"/>
    <w:rsid w:val="009769AC"/>
    <w:rsid w:val="009769B6"/>
    <w:rsid w:val="00976BAF"/>
    <w:rsid w:val="00976DA1"/>
    <w:rsid w:val="00977287"/>
    <w:rsid w:val="009775EC"/>
    <w:rsid w:val="00980147"/>
    <w:rsid w:val="0098026D"/>
    <w:rsid w:val="0098118D"/>
    <w:rsid w:val="009830C1"/>
    <w:rsid w:val="00983520"/>
    <w:rsid w:val="00983863"/>
    <w:rsid w:val="00984035"/>
    <w:rsid w:val="00985327"/>
    <w:rsid w:val="00985A72"/>
    <w:rsid w:val="00985CE1"/>
    <w:rsid w:val="00986BF1"/>
    <w:rsid w:val="00987761"/>
    <w:rsid w:val="009907C3"/>
    <w:rsid w:val="0099101B"/>
    <w:rsid w:val="00991C09"/>
    <w:rsid w:val="00992577"/>
    <w:rsid w:val="0099346D"/>
    <w:rsid w:val="00993A3A"/>
    <w:rsid w:val="00995134"/>
    <w:rsid w:val="009965DF"/>
    <w:rsid w:val="00997240"/>
    <w:rsid w:val="0099750E"/>
    <w:rsid w:val="009A0970"/>
    <w:rsid w:val="009A1719"/>
    <w:rsid w:val="009A1930"/>
    <w:rsid w:val="009A1B49"/>
    <w:rsid w:val="009A207C"/>
    <w:rsid w:val="009A2E83"/>
    <w:rsid w:val="009A351D"/>
    <w:rsid w:val="009A6A0E"/>
    <w:rsid w:val="009A7138"/>
    <w:rsid w:val="009A7297"/>
    <w:rsid w:val="009B0B5B"/>
    <w:rsid w:val="009B1387"/>
    <w:rsid w:val="009B159B"/>
    <w:rsid w:val="009B1E6E"/>
    <w:rsid w:val="009B33DF"/>
    <w:rsid w:val="009B42CF"/>
    <w:rsid w:val="009B5FD8"/>
    <w:rsid w:val="009B734E"/>
    <w:rsid w:val="009B753A"/>
    <w:rsid w:val="009C0301"/>
    <w:rsid w:val="009C0388"/>
    <w:rsid w:val="009C096B"/>
    <w:rsid w:val="009C0F69"/>
    <w:rsid w:val="009C1093"/>
    <w:rsid w:val="009C2332"/>
    <w:rsid w:val="009C2EE8"/>
    <w:rsid w:val="009C44FB"/>
    <w:rsid w:val="009C578F"/>
    <w:rsid w:val="009C6478"/>
    <w:rsid w:val="009D0494"/>
    <w:rsid w:val="009D08BD"/>
    <w:rsid w:val="009D128F"/>
    <w:rsid w:val="009D1378"/>
    <w:rsid w:val="009D137A"/>
    <w:rsid w:val="009D1933"/>
    <w:rsid w:val="009D1BA7"/>
    <w:rsid w:val="009D1ED7"/>
    <w:rsid w:val="009D209D"/>
    <w:rsid w:val="009D278C"/>
    <w:rsid w:val="009D2E1E"/>
    <w:rsid w:val="009D47FD"/>
    <w:rsid w:val="009D5841"/>
    <w:rsid w:val="009D59AA"/>
    <w:rsid w:val="009D5D69"/>
    <w:rsid w:val="009D7973"/>
    <w:rsid w:val="009E0632"/>
    <w:rsid w:val="009E0646"/>
    <w:rsid w:val="009E0E71"/>
    <w:rsid w:val="009E1162"/>
    <w:rsid w:val="009E21A9"/>
    <w:rsid w:val="009E25D1"/>
    <w:rsid w:val="009E2862"/>
    <w:rsid w:val="009E598F"/>
    <w:rsid w:val="009E5FFC"/>
    <w:rsid w:val="009E7431"/>
    <w:rsid w:val="009F05A1"/>
    <w:rsid w:val="009F0FD3"/>
    <w:rsid w:val="009F19CD"/>
    <w:rsid w:val="009F1BD7"/>
    <w:rsid w:val="009F1FAF"/>
    <w:rsid w:val="009F61A1"/>
    <w:rsid w:val="009F755C"/>
    <w:rsid w:val="00A009CC"/>
    <w:rsid w:val="00A00A1A"/>
    <w:rsid w:val="00A00AF4"/>
    <w:rsid w:val="00A03724"/>
    <w:rsid w:val="00A0381A"/>
    <w:rsid w:val="00A04BFD"/>
    <w:rsid w:val="00A05334"/>
    <w:rsid w:val="00A05335"/>
    <w:rsid w:val="00A06550"/>
    <w:rsid w:val="00A10728"/>
    <w:rsid w:val="00A10C1E"/>
    <w:rsid w:val="00A12B2C"/>
    <w:rsid w:val="00A1388E"/>
    <w:rsid w:val="00A14E7B"/>
    <w:rsid w:val="00A15610"/>
    <w:rsid w:val="00A1622E"/>
    <w:rsid w:val="00A1759A"/>
    <w:rsid w:val="00A1784D"/>
    <w:rsid w:val="00A17AEF"/>
    <w:rsid w:val="00A20B8A"/>
    <w:rsid w:val="00A21133"/>
    <w:rsid w:val="00A21789"/>
    <w:rsid w:val="00A21DBC"/>
    <w:rsid w:val="00A22E7E"/>
    <w:rsid w:val="00A22FF3"/>
    <w:rsid w:val="00A23283"/>
    <w:rsid w:val="00A245D9"/>
    <w:rsid w:val="00A24FED"/>
    <w:rsid w:val="00A2583E"/>
    <w:rsid w:val="00A26549"/>
    <w:rsid w:val="00A269A9"/>
    <w:rsid w:val="00A26DFC"/>
    <w:rsid w:val="00A275C8"/>
    <w:rsid w:val="00A276AE"/>
    <w:rsid w:val="00A3034C"/>
    <w:rsid w:val="00A30517"/>
    <w:rsid w:val="00A3087B"/>
    <w:rsid w:val="00A30E64"/>
    <w:rsid w:val="00A30FF5"/>
    <w:rsid w:val="00A310D5"/>
    <w:rsid w:val="00A32F61"/>
    <w:rsid w:val="00A33D1E"/>
    <w:rsid w:val="00A34CC4"/>
    <w:rsid w:val="00A35864"/>
    <w:rsid w:val="00A359D0"/>
    <w:rsid w:val="00A35AAA"/>
    <w:rsid w:val="00A35C35"/>
    <w:rsid w:val="00A35F8F"/>
    <w:rsid w:val="00A362CC"/>
    <w:rsid w:val="00A3660A"/>
    <w:rsid w:val="00A4096B"/>
    <w:rsid w:val="00A40DD0"/>
    <w:rsid w:val="00A41F12"/>
    <w:rsid w:val="00A422D1"/>
    <w:rsid w:val="00A4351E"/>
    <w:rsid w:val="00A4353B"/>
    <w:rsid w:val="00A46CA8"/>
    <w:rsid w:val="00A46E92"/>
    <w:rsid w:val="00A47509"/>
    <w:rsid w:val="00A47CA7"/>
    <w:rsid w:val="00A508E2"/>
    <w:rsid w:val="00A50BF4"/>
    <w:rsid w:val="00A52395"/>
    <w:rsid w:val="00A53CBC"/>
    <w:rsid w:val="00A53D65"/>
    <w:rsid w:val="00A54077"/>
    <w:rsid w:val="00A556F6"/>
    <w:rsid w:val="00A572A2"/>
    <w:rsid w:val="00A5795D"/>
    <w:rsid w:val="00A57A7E"/>
    <w:rsid w:val="00A60E1E"/>
    <w:rsid w:val="00A60FB7"/>
    <w:rsid w:val="00A6123F"/>
    <w:rsid w:val="00A61403"/>
    <w:rsid w:val="00A61EE3"/>
    <w:rsid w:val="00A62424"/>
    <w:rsid w:val="00A62459"/>
    <w:rsid w:val="00A627DB"/>
    <w:rsid w:val="00A633CE"/>
    <w:rsid w:val="00A633FA"/>
    <w:rsid w:val="00A6371F"/>
    <w:rsid w:val="00A63A15"/>
    <w:rsid w:val="00A63F98"/>
    <w:rsid w:val="00A64249"/>
    <w:rsid w:val="00A64748"/>
    <w:rsid w:val="00A651C2"/>
    <w:rsid w:val="00A65CE6"/>
    <w:rsid w:val="00A65EDA"/>
    <w:rsid w:val="00A662DC"/>
    <w:rsid w:val="00A66400"/>
    <w:rsid w:val="00A66D6D"/>
    <w:rsid w:val="00A679C8"/>
    <w:rsid w:val="00A7076A"/>
    <w:rsid w:val="00A72C53"/>
    <w:rsid w:val="00A73D35"/>
    <w:rsid w:val="00A74BD2"/>
    <w:rsid w:val="00A74DFA"/>
    <w:rsid w:val="00A753D4"/>
    <w:rsid w:val="00A7550F"/>
    <w:rsid w:val="00A7652E"/>
    <w:rsid w:val="00A76A00"/>
    <w:rsid w:val="00A805D6"/>
    <w:rsid w:val="00A80CA0"/>
    <w:rsid w:val="00A81E3B"/>
    <w:rsid w:val="00A82DE3"/>
    <w:rsid w:val="00A8385A"/>
    <w:rsid w:val="00A83AC9"/>
    <w:rsid w:val="00A862E2"/>
    <w:rsid w:val="00A86353"/>
    <w:rsid w:val="00A863A7"/>
    <w:rsid w:val="00A8666C"/>
    <w:rsid w:val="00A8667D"/>
    <w:rsid w:val="00A87FC4"/>
    <w:rsid w:val="00A903CD"/>
    <w:rsid w:val="00A906D3"/>
    <w:rsid w:val="00A90A74"/>
    <w:rsid w:val="00A90E54"/>
    <w:rsid w:val="00A91F85"/>
    <w:rsid w:val="00A92CD4"/>
    <w:rsid w:val="00A93CAB"/>
    <w:rsid w:val="00A94905"/>
    <w:rsid w:val="00A954FD"/>
    <w:rsid w:val="00A95A90"/>
    <w:rsid w:val="00A96203"/>
    <w:rsid w:val="00A96282"/>
    <w:rsid w:val="00A96A2E"/>
    <w:rsid w:val="00A97A44"/>
    <w:rsid w:val="00AA1242"/>
    <w:rsid w:val="00AA1F34"/>
    <w:rsid w:val="00AA2269"/>
    <w:rsid w:val="00AA2792"/>
    <w:rsid w:val="00AA40CA"/>
    <w:rsid w:val="00AA41CD"/>
    <w:rsid w:val="00AA42EE"/>
    <w:rsid w:val="00AA4A0F"/>
    <w:rsid w:val="00AA660A"/>
    <w:rsid w:val="00AA66B2"/>
    <w:rsid w:val="00AB020E"/>
    <w:rsid w:val="00AB0735"/>
    <w:rsid w:val="00AB0B1E"/>
    <w:rsid w:val="00AB0EFE"/>
    <w:rsid w:val="00AB12E2"/>
    <w:rsid w:val="00AB1954"/>
    <w:rsid w:val="00AB2854"/>
    <w:rsid w:val="00AB42E6"/>
    <w:rsid w:val="00AB4877"/>
    <w:rsid w:val="00AB521C"/>
    <w:rsid w:val="00AB555A"/>
    <w:rsid w:val="00AB5793"/>
    <w:rsid w:val="00AB662B"/>
    <w:rsid w:val="00AB75AE"/>
    <w:rsid w:val="00AB7D9A"/>
    <w:rsid w:val="00AC0561"/>
    <w:rsid w:val="00AC1140"/>
    <w:rsid w:val="00AC14DC"/>
    <w:rsid w:val="00AC26D1"/>
    <w:rsid w:val="00AC2E59"/>
    <w:rsid w:val="00AC3EAD"/>
    <w:rsid w:val="00AC4153"/>
    <w:rsid w:val="00AC57B7"/>
    <w:rsid w:val="00AC5FD3"/>
    <w:rsid w:val="00AC6DC6"/>
    <w:rsid w:val="00AC78FD"/>
    <w:rsid w:val="00AC7ABC"/>
    <w:rsid w:val="00AD1F81"/>
    <w:rsid w:val="00AD2E82"/>
    <w:rsid w:val="00AD2E91"/>
    <w:rsid w:val="00AD45C4"/>
    <w:rsid w:val="00AD6267"/>
    <w:rsid w:val="00AD67EE"/>
    <w:rsid w:val="00AD6F1C"/>
    <w:rsid w:val="00AD7237"/>
    <w:rsid w:val="00AE068D"/>
    <w:rsid w:val="00AE0719"/>
    <w:rsid w:val="00AE10D4"/>
    <w:rsid w:val="00AE227A"/>
    <w:rsid w:val="00AE25F9"/>
    <w:rsid w:val="00AE29AC"/>
    <w:rsid w:val="00AE2C14"/>
    <w:rsid w:val="00AE37CC"/>
    <w:rsid w:val="00AE4E33"/>
    <w:rsid w:val="00AE6522"/>
    <w:rsid w:val="00AE6A55"/>
    <w:rsid w:val="00AE721C"/>
    <w:rsid w:val="00AE7CAC"/>
    <w:rsid w:val="00AF0218"/>
    <w:rsid w:val="00AF03FA"/>
    <w:rsid w:val="00AF125F"/>
    <w:rsid w:val="00AF19E2"/>
    <w:rsid w:val="00AF2930"/>
    <w:rsid w:val="00AF2ADA"/>
    <w:rsid w:val="00AF2AF9"/>
    <w:rsid w:val="00AF2B1E"/>
    <w:rsid w:val="00AF4646"/>
    <w:rsid w:val="00AF49AE"/>
    <w:rsid w:val="00AF4ADD"/>
    <w:rsid w:val="00AF5EF7"/>
    <w:rsid w:val="00AF64ED"/>
    <w:rsid w:val="00B007CB"/>
    <w:rsid w:val="00B008F9"/>
    <w:rsid w:val="00B00BFC"/>
    <w:rsid w:val="00B01C90"/>
    <w:rsid w:val="00B01EB7"/>
    <w:rsid w:val="00B02B7A"/>
    <w:rsid w:val="00B02E97"/>
    <w:rsid w:val="00B036A4"/>
    <w:rsid w:val="00B03C0A"/>
    <w:rsid w:val="00B03C36"/>
    <w:rsid w:val="00B048FE"/>
    <w:rsid w:val="00B0534C"/>
    <w:rsid w:val="00B05433"/>
    <w:rsid w:val="00B05F72"/>
    <w:rsid w:val="00B05FF7"/>
    <w:rsid w:val="00B06368"/>
    <w:rsid w:val="00B10274"/>
    <w:rsid w:val="00B10DE5"/>
    <w:rsid w:val="00B11374"/>
    <w:rsid w:val="00B12A16"/>
    <w:rsid w:val="00B1304D"/>
    <w:rsid w:val="00B13398"/>
    <w:rsid w:val="00B14E03"/>
    <w:rsid w:val="00B154C3"/>
    <w:rsid w:val="00B15705"/>
    <w:rsid w:val="00B16510"/>
    <w:rsid w:val="00B167AB"/>
    <w:rsid w:val="00B169B8"/>
    <w:rsid w:val="00B16BB1"/>
    <w:rsid w:val="00B16EC4"/>
    <w:rsid w:val="00B170C3"/>
    <w:rsid w:val="00B17464"/>
    <w:rsid w:val="00B20030"/>
    <w:rsid w:val="00B20181"/>
    <w:rsid w:val="00B205F5"/>
    <w:rsid w:val="00B20757"/>
    <w:rsid w:val="00B20A67"/>
    <w:rsid w:val="00B20F3B"/>
    <w:rsid w:val="00B21D5B"/>
    <w:rsid w:val="00B21F6B"/>
    <w:rsid w:val="00B2249D"/>
    <w:rsid w:val="00B24A2B"/>
    <w:rsid w:val="00B251CA"/>
    <w:rsid w:val="00B25710"/>
    <w:rsid w:val="00B25861"/>
    <w:rsid w:val="00B26016"/>
    <w:rsid w:val="00B27C27"/>
    <w:rsid w:val="00B3064D"/>
    <w:rsid w:val="00B307CD"/>
    <w:rsid w:val="00B31D36"/>
    <w:rsid w:val="00B3235C"/>
    <w:rsid w:val="00B32EA4"/>
    <w:rsid w:val="00B33061"/>
    <w:rsid w:val="00B33BD3"/>
    <w:rsid w:val="00B33CEA"/>
    <w:rsid w:val="00B34365"/>
    <w:rsid w:val="00B3456C"/>
    <w:rsid w:val="00B34A3F"/>
    <w:rsid w:val="00B35608"/>
    <w:rsid w:val="00B35866"/>
    <w:rsid w:val="00B36170"/>
    <w:rsid w:val="00B36466"/>
    <w:rsid w:val="00B364DC"/>
    <w:rsid w:val="00B36E6F"/>
    <w:rsid w:val="00B37861"/>
    <w:rsid w:val="00B37AE3"/>
    <w:rsid w:val="00B401C1"/>
    <w:rsid w:val="00B410BE"/>
    <w:rsid w:val="00B4123E"/>
    <w:rsid w:val="00B420E3"/>
    <w:rsid w:val="00B4385C"/>
    <w:rsid w:val="00B439B1"/>
    <w:rsid w:val="00B44658"/>
    <w:rsid w:val="00B4465B"/>
    <w:rsid w:val="00B448E9"/>
    <w:rsid w:val="00B44BBE"/>
    <w:rsid w:val="00B45FBA"/>
    <w:rsid w:val="00B4688E"/>
    <w:rsid w:val="00B46B83"/>
    <w:rsid w:val="00B474C1"/>
    <w:rsid w:val="00B47E20"/>
    <w:rsid w:val="00B47FCA"/>
    <w:rsid w:val="00B5233E"/>
    <w:rsid w:val="00B52B2C"/>
    <w:rsid w:val="00B54149"/>
    <w:rsid w:val="00B541C2"/>
    <w:rsid w:val="00B543CA"/>
    <w:rsid w:val="00B55A56"/>
    <w:rsid w:val="00B5615F"/>
    <w:rsid w:val="00B56493"/>
    <w:rsid w:val="00B57216"/>
    <w:rsid w:val="00B60286"/>
    <w:rsid w:val="00B60E36"/>
    <w:rsid w:val="00B61D1D"/>
    <w:rsid w:val="00B622F1"/>
    <w:rsid w:val="00B6335A"/>
    <w:rsid w:val="00B65BA6"/>
    <w:rsid w:val="00B6702D"/>
    <w:rsid w:val="00B67A67"/>
    <w:rsid w:val="00B67D30"/>
    <w:rsid w:val="00B71245"/>
    <w:rsid w:val="00B72650"/>
    <w:rsid w:val="00B72CC9"/>
    <w:rsid w:val="00B72CEB"/>
    <w:rsid w:val="00B731F4"/>
    <w:rsid w:val="00B7384A"/>
    <w:rsid w:val="00B739F8"/>
    <w:rsid w:val="00B73A17"/>
    <w:rsid w:val="00B74717"/>
    <w:rsid w:val="00B753AB"/>
    <w:rsid w:val="00B75C4D"/>
    <w:rsid w:val="00B76FBF"/>
    <w:rsid w:val="00B77082"/>
    <w:rsid w:val="00B770DB"/>
    <w:rsid w:val="00B771C9"/>
    <w:rsid w:val="00B806C2"/>
    <w:rsid w:val="00B80C30"/>
    <w:rsid w:val="00B81033"/>
    <w:rsid w:val="00B81734"/>
    <w:rsid w:val="00B81B75"/>
    <w:rsid w:val="00B82213"/>
    <w:rsid w:val="00B82B25"/>
    <w:rsid w:val="00B8341A"/>
    <w:rsid w:val="00B83465"/>
    <w:rsid w:val="00B836D4"/>
    <w:rsid w:val="00B84093"/>
    <w:rsid w:val="00B86180"/>
    <w:rsid w:val="00B87B3F"/>
    <w:rsid w:val="00B921F2"/>
    <w:rsid w:val="00B928AB"/>
    <w:rsid w:val="00B92EFB"/>
    <w:rsid w:val="00B9410F"/>
    <w:rsid w:val="00B94583"/>
    <w:rsid w:val="00B94737"/>
    <w:rsid w:val="00B9606C"/>
    <w:rsid w:val="00B962D0"/>
    <w:rsid w:val="00BA1396"/>
    <w:rsid w:val="00BA2056"/>
    <w:rsid w:val="00BA20E2"/>
    <w:rsid w:val="00BA2A42"/>
    <w:rsid w:val="00BA2FC2"/>
    <w:rsid w:val="00BA3D6C"/>
    <w:rsid w:val="00BA3D7C"/>
    <w:rsid w:val="00BA3DFB"/>
    <w:rsid w:val="00BA3FC3"/>
    <w:rsid w:val="00BA4674"/>
    <w:rsid w:val="00BA4D22"/>
    <w:rsid w:val="00BA4F5E"/>
    <w:rsid w:val="00BA55BA"/>
    <w:rsid w:val="00BA5A27"/>
    <w:rsid w:val="00BA6E58"/>
    <w:rsid w:val="00BA6EE0"/>
    <w:rsid w:val="00BB0CF5"/>
    <w:rsid w:val="00BB39C4"/>
    <w:rsid w:val="00BB5D31"/>
    <w:rsid w:val="00BB6D7F"/>
    <w:rsid w:val="00BB7084"/>
    <w:rsid w:val="00BB7A32"/>
    <w:rsid w:val="00BC048F"/>
    <w:rsid w:val="00BC1DF6"/>
    <w:rsid w:val="00BC214B"/>
    <w:rsid w:val="00BC2EF8"/>
    <w:rsid w:val="00BC396B"/>
    <w:rsid w:val="00BC40E3"/>
    <w:rsid w:val="00BC4BC8"/>
    <w:rsid w:val="00BC5068"/>
    <w:rsid w:val="00BC53E5"/>
    <w:rsid w:val="00BC5C40"/>
    <w:rsid w:val="00BC5D6E"/>
    <w:rsid w:val="00BC5DC0"/>
    <w:rsid w:val="00BC5DFE"/>
    <w:rsid w:val="00BC5E0B"/>
    <w:rsid w:val="00BC5F0C"/>
    <w:rsid w:val="00BC61F2"/>
    <w:rsid w:val="00BC6F95"/>
    <w:rsid w:val="00BD0918"/>
    <w:rsid w:val="00BD1B10"/>
    <w:rsid w:val="00BD1F1F"/>
    <w:rsid w:val="00BD2137"/>
    <w:rsid w:val="00BD465B"/>
    <w:rsid w:val="00BD4A37"/>
    <w:rsid w:val="00BD54F0"/>
    <w:rsid w:val="00BD5AB7"/>
    <w:rsid w:val="00BD6310"/>
    <w:rsid w:val="00BD6913"/>
    <w:rsid w:val="00BE0B5E"/>
    <w:rsid w:val="00BE0C9B"/>
    <w:rsid w:val="00BE0F06"/>
    <w:rsid w:val="00BE1094"/>
    <w:rsid w:val="00BE1636"/>
    <w:rsid w:val="00BE2128"/>
    <w:rsid w:val="00BE2484"/>
    <w:rsid w:val="00BE2661"/>
    <w:rsid w:val="00BE43DF"/>
    <w:rsid w:val="00BE5A90"/>
    <w:rsid w:val="00BE6812"/>
    <w:rsid w:val="00BE6A3D"/>
    <w:rsid w:val="00BE78D4"/>
    <w:rsid w:val="00BF0E7D"/>
    <w:rsid w:val="00BF1746"/>
    <w:rsid w:val="00BF2003"/>
    <w:rsid w:val="00BF346C"/>
    <w:rsid w:val="00BF3628"/>
    <w:rsid w:val="00BF3F7E"/>
    <w:rsid w:val="00BF48DD"/>
    <w:rsid w:val="00BF4E99"/>
    <w:rsid w:val="00BF54E7"/>
    <w:rsid w:val="00BF5BCA"/>
    <w:rsid w:val="00C00AE9"/>
    <w:rsid w:val="00C013DB"/>
    <w:rsid w:val="00C015E2"/>
    <w:rsid w:val="00C02C37"/>
    <w:rsid w:val="00C03020"/>
    <w:rsid w:val="00C0417E"/>
    <w:rsid w:val="00C044EF"/>
    <w:rsid w:val="00C0486F"/>
    <w:rsid w:val="00C04961"/>
    <w:rsid w:val="00C04963"/>
    <w:rsid w:val="00C06D45"/>
    <w:rsid w:val="00C07B79"/>
    <w:rsid w:val="00C13A5C"/>
    <w:rsid w:val="00C1417B"/>
    <w:rsid w:val="00C155B0"/>
    <w:rsid w:val="00C15629"/>
    <w:rsid w:val="00C1571E"/>
    <w:rsid w:val="00C15B24"/>
    <w:rsid w:val="00C15B6B"/>
    <w:rsid w:val="00C16136"/>
    <w:rsid w:val="00C21845"/>
    <w:rsid w:val="00C2278F"/>
    <w:rsid w:val="00C22C53"/>
    <w:rsid w:val="00C22F12"/>
    <w:rsid w:val="00C243F3"/>
    <w:rsid w:val="00C245E1"/>
    <w:rsid w:val="00C2465C"/>
    <w:rsid w:val="00C2478C"/>
    <w:rsid w:val="00C24B31"/>
    <w:rsid w:val="00C255AB"/>
    <w:rsid w:val="00C271B2"/>
    <w:rsid w:val="00C27A91"/>
    <w:rsid w:val="00C30599"/>
    <w:rsid w:val="00C310F0"/>
    <w:rsid w:val="00C31321"/>
    <w:rsid w:val="00C32EF8"/>
    <w:rsid w:val="00C3418A"/>
    <w:rsid w:val="00C34D7B"/>
    <w:rsid w:val="00C3511F"/>
    <w:rsid w:val="00C37C8A"/>
    <w:rsid w:val="00C408BA"/>
    <w:rsid w:val="00C40E58"/>
    <w:rsid w:val="00C42703"/>
    <w:rsid w:val="00C42C1B"/>
    <w:rsid w:val="00C42FDB"/>
    <w:rsid w:val="00C43205"/>
    <w:rsid w:val="00C43B60"/>
    <w:rsid w:val="00C45068"/>
    <w:rsid w:val="00C47D76"/>
    <w:rsid w:val="00C505E1"/>
    <w:rsid w:val="00C50784"/>
    <w:rsid w:val="00C52D7C"/>
    <w:rsid w:val="00C5332F"/>
    <w:rsid w:val="00C533FA"/>
    <w:rsid w:val="00C537D1"/>
    <w:rsid w:val="00C538FD"/>
    <w:rsid w:val="00C553E5"/>
    <w:rsid w:val="00C5599C"/>
    <w:rsid w:val="00C57204"/>
    <w:rsid w:val="00C576A5"/>
    <w:rsid w:val="00C61288"/>
    <w:rsid w:val="00C63562"/>
    <w:rsid w:val="00C65EF7"/>
    <w:rsid w:val="00C66845"/>
    <w:rsid w:val="00C66981"/>
    <w:rsid w:val="00C67139"/>
    <w:rsid w:val="00C67C0F"/>
    <w:rsid w:val="00C700D1"/>
    <w:rsid w:val="00C70FDC"/>
    <w:rsid w:val="00C7212E"/>
    <w:rsid w:val="00C73E7D"/>
    <w:rsid w:val="00C7450B"/>
    <w:rsid w:val="00C749C6"/>
    <w:rsid w:val="00C7589B"/>
    <w:rsid w:val="00C75C90"/>
    <w:rsid w:val="00C77428"/>
    <w:rsid w:val="00C80DB8"/>
    <w:rsid w:val="00C82448"/>
    <w:rsid w:val="00C82604"/>
    <w:rsid w:val="00C838F8"/>
    <w:rsid w:val="00C848C9"/>
    <w:rsid w:val="00C84C7D"/>
    <w:rsid w:val="00C84CCD"/>
    <w:rsid w:val="00C860B7"/>
    <w:rsid w:val="00C87F4B"/>
    <w:rsid w:val="00C903CE"/>
    <w:rsid w:val="00C90969"/>
    <w:rsid w:val="00C91174"/>
    <w:rsid w:val="00C922DF"/>
    <w:rsid w:val="00C93481"/>
    <w:rsid w:val="00C93BC1"/>
    <w:rsid w:val="00C93DC8"/>
    <w:rsid w:val="00C948FC"/>
    <w:rsid w:val="00C94E13"/>
    <w:rsid w:val="00C95277"/>
    <w:rsid w:val="00C95B41"/>
    <w:rsid w:val="00C960AC"/>
    <w:rsid w:val="00C965B3"/>
    <w:rsid w:val="00C96D1B"/>
    <w:rsid w:val="00C96E4C"/>
    <w:rsid w:val="00C97C5F"/>
    <w:rsid w:val="00CA0510"/>
    <w:rsid w:val="00CA0632"/>
    <w:rsid w:val="00CA274A"/>
    <w:rsid w:val="00CA2821"/>
    <w:rsid w:val="00CA2CCE"/>
    <w:rsid w:val="00CA3B8D"/>
    <w:rsid w:val="00CA44D1"/>
    <w:rsid w:val="00CA4F18"/>
    <w:rsid w:val="00CA5A1D"/>
    <w:rsid w:val="00CB0056"/>
    <w:rsid w:val="00CB0653"/>
    <w:rsid w:val="00CB067C"/>
    <w:rsid w:val="00CB19EA"/>
    <w:rsid w:val="00CB2104"/>
    <w:rsid w:val="00CB2E6B"/>
    <w:rsid w:val="00CB3AF3"/>
    <w:rsid w:val="00CB3D5D"/>
    <w:rsid w:val="00CB4317"/>
    <w:rsid w:val="00CB5886"/>
    <w:rsid w:val="00CB5BA5"/>
    <w:rsid w:val="00CB7419"/>
    <w:rsid w:val="00CB7981"/>
    <w:rsid w:val="00CC126E"/>
    <w:rsid w:val="00CC1486"/>
    <w:rsid w:val="00CC2FC6"/>
    <w:rsid w:val="00CC35F5"/>
    <w:rsid w:val="00CC4950"/>
    <w:rsid w:val="00CC67F7"/>
    <w:rsid w:val="00CD03E4"/>
    <w:rsid w:val="00CD10B9"/>
    <w:rsid w:val="00CD19E2"/>
    <w:rsid w:val="00CD2526"/>
    <w:rsid w:val="00CD253F"/>
    <w:rsid w:val="00CD279B"/>
    <w:rsid w:val="00CD2C54"/>
    <w:rsid w:val="00CD308C"/>
    <w:rsid w:val="00CD4787"/>
    <w:rsid w:val="00CD4D2E"/>
    <w:rsid w:val="00CD5988"/>
    <w:rsid w:val="00CD5A27"/>
    <w:rsid w:val="00CD5D37"/>
    <w:rsid w:val="00CD5F4F"/>
    <w:rsid w:val="00CE1CDC"/>
    <w:rsid w:val="00CE240D"/>
    <w:rsid w:val="00CE2984"/>
    <w:rsid w:val="00CE561C"/>
    <w:rsid w:val="00CE564A"/>
    <w:rsid w:val="00CE68E9"/>
    <w:rsid w:val="00CE721D"/>
    <w:rsid w:val="00CE755B"/>
    <w:rsid w:val="00CE7FD4"/>
    <w:rsid w:val="00CF03CB"/>
    <w:rsid w:val="00CF06D7"/>
    <w:rsid w:val="00CF0DA0"/>
    <w:rsid w:val="00CF22AB"/>
    <w:rsid w:val="00CF3105"/>
    <w:rsid w:val="00CF3FDE"/>
    <w:rsid w:val="00CF5CAC"/>
    <w:rsid w:val="00CF66E2"/>
    <w:rsid w:val="00CF747F"/>
    <w:rsid w:val="00CF7C16"/>
    <w:rsid w:val="00D01883"/>
    <w:rsid w:val="00D01B15"/>
    <w:rsid w:val="00D046C8"/>
    <w:rsid w:val="00D04707"/>
    <w:rsid w:val="00D051C0"/>
    <w:rsid w:val="00D0743E"/>
    <w:rsid w:val="00D07770"/>
    <w:rsid w:val="00D07EAD"/>
    <w:rsid w:val="00D10204"/>
    <w:rsid w:val="00D10242"/>
    <w:rsid w:val="00D10914"/>
    <w:rsid w:val="00D116A5"/>
    <w:rsid w:val="00D11AB6"/>
    <w:rsid w:val="00D11E8E"/>
    <w:rsid w:val="00D11FB7"/>
    <w:rsid w:val="00D1235B"/>
    <w:rsid w:val="00D12F12"/>
    <w:rsid w:val="00D1402C"/>
    <w:rsid w:val="00D14D33"/>
    <w:rsid w:val="00D14D6C"/>
    <w:rsid w:val="00D14E09"/>
    <w:rsid w:val="00D15CE6"/>
    <w:rsid w:val="00D15D10"/>
    <w:rsid w:val="00D15E32"/>
    <w:rsid w:val="00D15F58"/>
    <w:rsid w:val="00D15FF3"/>
    <w:rsid w:val="00D162F3"/>
    <w:rsid w:val="00D21590"/>
    <w:rsid w:val="00D2173A"/>
    <w:rsid w:val="00D22436"/>
    <w:rsid w:val="00D23499"/>
    <w:rsid w:val="00D23B42"/>
    <w:rsid w:val="00D24313"/>
    <w:rsid w:val="00D24D0B"/>
    <w:rsid w:val="00D24E40"/>
    <w:rsid w:val="00D25EA2"/>
    <w:rsid w:val="00D2690E"/>
    <w:rsid w:val="00D27C0A"/>
    <w:rsid w:val="00D27D71"/>
    <w:rsid w:val="00D27EA3"/>
    <w:rsid w:val="00D318BC"/>
    <w:rsid w:val="00D324FD"/>
    <w:rsid w:val="00D32B68"/>
    <w:rsid w:val="00D32FC0"/>
    <w:rsid w:val="00D332DD"/>
    <w:rsid w:val="00D337C7"/>
    <w:rsid w:val="00D338B6"/>
    <w:rsid w:val="00D3437F"/>
    <w:rsid w:val="00D344C7"/>
    <w:rsid w:val="00D34CE4"/>
    <w:rsid w:val="00D358C8"/>
    <w:rsid w:val="00D35EEE"/>
    <w:rsid w:val="00D363FC"/>
    <w:rsid w:val="00D3695B"/>
    <w:rsid w:val="00D36D9B"/>
    <w:rsid w:val="00D37AB0"/>
    <w:rsid w:val="00D401F3"/>
    <w:rsid w:val="00D42187"/>
    <w:rsid w:val="00D42273"/>
    <w:rsid w:val="00D442DA"/>
    <w:rsid w:val="00D4574E"/>
    <w:rsid w:val="00D458DC"/>
    <w:rsid w:val="00D45ACF"/>
    <w:rsid w:val="00D47518"/>
    <w:rsid w:val="00D47660"/>
    <w:rsid w:val="00D47F23"/>
    <w:rsid w:val="00D50410"/>
    <w:rsid w:val="00D5172B"/>
    <w:rsid w:val="00D5178F"/>
    <w:rsid w:val="00D51E33"/>
    <w:rsid w:val="00D52E35"/>
    <w:rsid w:val="00D52EFF"/>
    <w:rsid w:val="00D5405C"/>
    <w:rsid w:val="00D54934"/>
    <w:rsid w:val="00D5527F"/>
    <w:rsid w:val="00D5552A"/>
    <w:rsid w:val="00D57194"/>
    <w:rsid w:val="00D57DE2"/>
    <w:rsid w:val="00D6237E"/>
    <w:rsid w:val="00D62DFE"/>
    <w:rsid w:val="00D635E2"/>
    <w:rsid w:val="00D644CA"/>
    <w:rsid w:val="00D65673"/>
    <w:rsid w:val="00D65F88"/>
    <w:rsid w:val="00D671D3"/>
    <w:rsid w:val="00D67C9F"/>
    <w:rsid w:val="00D71B8D"/>
    <w:rsid w:val="00D71DCC"/>
    <w:rsid w:val="00D72420"/>
    <w:rsid w:val="00D726E4"/>
    <w:rsid w:val="00D72C63"/>
    <w:rsid w:val="00D7303E"/>
    <w:rsid w:val="00D73141"/>
    <w:rsid w:val="00D732EE"/>
    <w:rsid w:val="00D73B53"/>
    <w:rsid w:val="00D748D9"/>
    <w:rsid w:val="00D74951"/>
    <w:rsid w:val="00D75D3A"/>
    <w:rsid w:val="00D76609"/>
    <w:rsid w:val="00D773D0"/>
    <w:rsid w:val="00D815A1"/>
    <w:rsid w:val="00D81A90"/>
    <w:rsid w:val="00D83AB4"/>
    <w:rsid w:val="00D84E6A"/>
    <w:rsid w:val="00D8544A"/>
    <w:rsid w:val="00D86463"/>
    <w:rsid w:val="00D86C30"/>
    <w:rsid w:val="00D87A76"/>
    <w:rsid w:val="00D903EE"/>
    <w:rsid w:val="00D909B3"/>
    <w:rsid w:val="00D913BA"/>
    <w:rsid w:val="00D91894"/>
    <w:rsid w:val="00D91BCA"/>
    <w:rsid w:val="00D9388D"/>
    <w:rsid w:val="00D94518"/>
    <w:rsid w:val="00D94F7B"/>
    <w:rsid w:val="00D95084"/>
    <w:rsid w:val="00D975FA"/>
    <w:rsid w:val="00D97E54"/>
    <w:rsid w:val="00DA1398"/>
    <w:rsid w:val="00DA2230"/>
    <w:rsid w:val="00DA27B6"/>
    <w:rsid w:val="00DA2856"/>
    <w:rsid w:val="00DA3436"/>
    <w:rsid w:val="00DA42E8"/>
    <w:rsid w:val="00DA4980"/>
    <w:rsid w:val="00DA4A0C"/>
    <w:rsid w:val="00DA502F"/>
    <w:rsid w:val="00DA55FB"/>
    <w:rsid w:val="00DA6274"/>
    <w:rsid w:val="00DB11A0"/>
    <w:rsid w:val="00DB15C3"/>
    <w:rsid w:val="00DB18FE"/>
    <w:rsid w:val="00DB27D4"/>
    <w:rsid w:val="00DB2E2D"/>
    <w:rsid w:val="00DB3777"/>
    <w:rsid w:val="00DB3887"/>
    <w:rsid w:val="00DB4B98"/>
    <w:rsid w:val="00DB4BB9"/>
    <w:rsid w:val="00DB564A"/>
    <w:rsid w:val="00DB611D"/>
    <w:rsid w:val="00DB6165"/>
    <w:rsid w:val="00DB64B4"/>
    <w:rsid w:val="00DB72FD"/>
    <w:rsid w:val="00DB7DA0"/>
    <w:rsid w:val="00DC1183"/>
    <w:rsid w:val="00DC15FF"/>
    <w:rsid w:val="00DC309F"/>
    <w:rsid w:val="00DC31A3"/>
    <w:rsid w:val="00DC440F"/>
    <w:rsid w:val="00DC4579"/>
    <w:rsid w:val="00DC4B6D"/>
    <w:rsid w:val="00DC5761"/>
    <w:rsid w:val="00DC696C"/>
    <w:rsid w:val="00DC6C50"/>
    <w:rsid w:val="00DC7E6E"/>
    <w:rsid w:val="00DD00A8"/>
    <w:rsid w:val="00DD0482"/>
    <w:rsid w:val="00DD1C90"/>
    <w:rsid w:val="00DD1D51"/>
    <w:rsid w:val="00DD24B1"/>
    <w:rsid w:val="00DD2B82"/>
    <w:rsid w:val="00DD30EC"/>
    <w:rsid w:val="00DD40F2"/>
    <w:rsid w:val="00DD5490"/>
    <w:rsid w:val="00DD5A0D"/>
    <w:rsid w:val="00DD6D1D"/>
    <w:rsid w:val="00DD729A"/>
    <w:rsid w:val="00DD74FC"/>
    <w:rsid w:val="00DE0409"/>
    <w:rsid w:val="00DE28F5"/>
    <w:rsid w:val="00DE3745"/>
    <w:rsid w:val="00DE3F29"/>
    <w:rsid w:val="00DE4183"/>
    <w:rsid w:val="00DE52B1"/>
    <w:rsid w:val="00DE556C"/>
    <w:rsid w:val="00DE5EB8"/>
    <w:rsid w:val="00DE6D94"/>
    <w:rsid w:val="00DE7584"/>
    <w:rsid w:val="00DE7BD1"/>
    <w:rsid w:val="00DF1DB4"/>
    <w:rsid w:val="00DF2634"/>
    <w:rsid w:val="00DF2ADD"/>
    <w:rsid w:val="00DF2DA4"/>
    <w:rsid w:val="00DF3CE0"/>
    <w:rsid w:val="00DF4783"/>
    <w:rsid w:val="00DF4881"/>
    <w:rsid w:val="00DF60ED"/>
    <w:rsid w:val="00DF643C"/>
    <w:rsid w:val="00DF71CA"/>
    <w:rsid w:val="00DF752B"/>
    <w:rsid w:val="00DF7562"/>
    <w:rsid w:val="00DF7705"/>
    <w:rsid w:val="00DF7D8D"/>
    <w:rsid w:val="00DF7E47"/>
    <w:rsid w:val="00DF7F91"/>
    <w:rsid w:val="00E00057"/>
    <w:rsid w:val="00E0067F"/>
    <w:rsid w:val="00E00AED"/>
    <w:rsid w:val="00E01359"/>
    <w:rsid w:val="00E01C6E"/>
    <w:rsid w:val="00E033D6"/>
    <w:rsid w:val="00E040EA"/>
    <w:rsid w:val="00E066F2"/>
    <w:rsid w:val="00E06928"/>
    <w:rsid w:val="00E07127"/>
    <w:rsid w:val="00E10C9D"/>
    <w:rsid w:val="00E11715"/>
    <w:rsid w:val="00E14977"/>
    <w:rsid w:val="00E154BF"/>
    <w:rsid w:val="00E1695F"/>
    <w:rsid w:val="00E16BC0"/>
    <w:rsid w:val="00E16F54"/>
    <w:rsid w:val="00E1791C"/>
    <w:rsid w:val="00E20FAF"/>
    <w:rsid w:val="00E22BC4"/>
    <w:rsid w:val="00E25C23"/>
    <w:rsid w:val="00E26145"/>
    <w:rsid w:val="00E26631"/>
    <w:rsid w:val="00E31002"/>
    <w:rsid w:val="00E31ACC"/>
    <w:rsid w:val="00E33507"/>
    <w:rsid w:val="00E3470D"/>
    <w:rsid w:val="00E3510E"/>
    <w:rsid w:val="00E35FF2"/>
    <w:rsid w:val="00E4171B"/>
    <w:rsid w:val="00E43703"/>
    <w:rsid w:val="00E4373D"/>
    <w:rsid w:val="00E43AA5"/>
    <w:rsid w:val="00E43B2E"/>
    <w:rsid w:val="00E4570C"/>
    <w:rsid w:val="00E45A57"/>
    <w:rsid w:val="00E45E22"/>
    <w:rsid w:val="00E45F8A"/>
    <w:rsid w:val="00E4623F"/>
    <w:rsid w:val="00E46EBF"/>
    <w:rsid w:val="00E4732B"/>
    <w:rsid w:val="00E474EF"/>
    <w:rsid w:val="00E47B3D"/>
    <w:rsid w:val="00E47CE0"/>
    <w:rsid w:val="00E5064B"/>
    <w:rsid w:val="00E525F6"/>
    <w:rsid w:val="00E52F97"/>
    <w:rsid w:val="00E552A3"/>
    <w:rsid w:val="00E555F5"/>
    <w:rsid w:val="00E55E7A"/>
    <w:rsid w:val="00E5724B"/>
    <w:rsid w:val="00E62D13"/>
    <w:rsid w:val="00E63C21"/>
    <w:rsid w:val="00E64228"/>
    <w:rsid w:val="00E64360"/>
    <w:rsid w:val="00E6616B"/>
    <w:rsid w:val="00E66957"/>
    <w:rsid w:val="00E66BFF"/>
    <w:rsid w:val="00E705BD"/>
    <w:rsid w:val="00E70CE1"/>
    <w:rsid w:val="00E70F51"/>
    <w:rsid w:val="00E7180C"/>
    <w:rsid w:val="00E7189D"/>
    <w:rsid w:val="00E72057"/>
    <w:rsid w:val="00E728D4"/>
    <w:rsid w:val="00E7377C"/>
    <w:rsid w:val="00E73D67"/>
    <w:rsid w:val="00E753A9"/>
    <w:rsid w:val="00E75E2F"/>
    <w:rsid w:val="00E76C46"/>
    <w:rsid w:val="00E777C1"/>
    <w:rsid w:val="00E8070D"/>
    <w:rsid w:val="00E80E33"/>
    <w:rsid w:val="00E813F7"/>
    <w:rsid w:val="00E81796"/>
    <w:rsid w:val="00E818E5"/>
    <w:rsid w:val="00E84897"/>
    <w:rsid w:val="00E85148"/>
    <w:rsid w:val="00E8542A"/>
    <w:rsid w:val="00E86140"/>
    <w:rsid w:val="00E8634C"/>
    <w:rsid w:val="00E86B9F"/>
    <w:rsid w:val="00E86E89"/>
    <w:rsid w:val="00E878AA"/>
    <w:rsid w:val="00E91F20"/>
    <w:rsid w:val="00E922B7"/>
    <w:rsid w:val="00E927E6"/>
    <w:rsid w:val="00E92948"/>
    <w:rsid w:val="00E92DD5"/>
    <w:rsid w:val="00E9303A"/>
    <w:rsid w:val="00E941FE"/>
    <w:rsid w:val="00E95289"/>
    <w:rsid w:val="00E95B0C"/>
    <w:rsid w:val="00E95FA0"/>
    <w:rsid w:val="00E96EAB"/>
    <w:rsid w:val="00E97578"/>
    <w:rsid w:val="00E97582"/>
    <w:rsid w:val="00E975A6"/>
    <w:rsid w:val="00EA0FDD"/>
    <w:rsid w:val="00EA1126"/>
    <w:rsid w:val="00EA1892"/>
    <w:rsid w:val="00EA2BC3"/>
    <w:rsid w:val="00EA2BCC"/>
    <w:rsid w:val="00EA2CC6"/>
    <w:rsid w:val="00EA4FD2"/>
    <w:rsid w:val="00EA5395"/>
    <w:rsid w:val="00EA5E96"/>
    <w:rsid w:val="00EA66A7"/>
    <w:rsid w:val="00EA6B1E"/>
    <w:rsid w:val="00EA6C39"/>
    <w:rsid w:val="00EA6E4E"/>
    <w:rsid w:val="00EA708B"/>
    <w:rsid w:val="00EA71DA"/>
    <w:rsid w:val="00EA74D8"/>
    <w:rsid w:val="00EB1529"/>
    <w:rsid w:val="00EB159C"/>
    <w:rsid w:val="00EB209A"/>
    <w:rsid w:val="00EB23A5"/>
    <w:rsid w:val="00EB2717"/>
    <w:rsid w:val="00EB2D64"/>
    <w:rsid w:val="00EB30D0"/>
    <w:rsid w:val="00EB3620"/>
    <w:rsid w:val="00EB522A"/>
    <w:rsid w:val="00EB5A0C"/>
    <w:rsid w:val="00EB65B0"/>
    <w:rsid w:val="00EB67E8"/>
    <w:rsid w:val="00EB6C83"/>
    <w:rsid w:val="00EB7189"/>
    <w:rsid w:val="00EB71B1"/>
    <w:rsid w:val="00EB7DE5"/>
    <w:rsid w:val="00EC11FE"/>
    <w:rsid w:val="00EC2772"/>
    <w:rsid w:val="00EC3188"/>
    <w:rsid w:val="00EC378A"/>
    <w:rsid w:val="00EC3D6F"/>
    <w:rsid w:val="00EC5A83"/>
    <w:rsid w:val="00EC5BE0"/>
    <w:rsid w:val="00EC5DFB"/>
    <w:rsid w:val="00EC75B4"/>
    <w:rsid w:val="00EC7DD4"/>
    <w:rsid w:val="00ED0053"/>
    <w:rsid w:val="00ED0E08"/>
    <w:rsid w:val="00ED15AF"/>
    <w:rsid w:val="00ED19EF"/>
    <w:rsid w:val="00ED1A13"/>
    <w:rsid w:val="00ED2AC5"/>
    <w:rsid w:val="00ED2DFB"/>
    <w:rsid w:val="00ED359B"/>
    <w:rsid w:val="00ED364E"/>
    <w:rsid w:val="00ED4059"/>
    <w:rsid w:val="00ED4AD4"/>
    <w:rsid w:val="00ED5483"/>
    <w:rsid w:val="00ED59AC"/>
    <w:rsid w:val="00ED5D5F"/>
    <w:rsid w:val="00ED5FB0"/>
    <w:rsid w:val="00ED6734"/>
    <w:rsid w:val="00ED6AC0"/>
    <w:rsid w:val="00ED6F85"/>
    <w:rsid w:val="00ED7CC4"/>
    <w:rsid w:val="00ED7CFC"/>
    <w:rsid w:val="00EE0989"/>
    <w:rsid w:val="00EE09AC"/>
    <w:rsid w:val="00EE0C32"/>
    <w:rsid w:val="00EE1F42"/>
    <w:rsid w:val="00EE2860"/>
    <w:rsid w:val="00EE2F94"/>
    <w:rsid w:val="00EE3BE0"/>
    <w:rsid w:val="00EE3EE9"/>
    <w:rsid w:val="00EE48AA"/>
    <w:rsid w:val="00EE494A"/>
    <w:rsid w:val="00EE4DD5"/>
    <w:rsid w:val="00EE511C"/>
    <w:rsid w:val="00EE5219"/>
    <w:rsid w:val="00EF03B5"/>
    <w:rsid w:val="00EF0AC5"/>
    <w:rsid w:val="00EF1607"/>
    <w:rsid w:val="00EF177C"/>
    <w:rsid w:val="00EF1C28"/>
    <w:rsid w:val="00EF1C29"/>
    <w:rsid w:val="00EF21C2"/>
    <w:rsid w:val="00EF294E"/>
    <w:rsid w:val="00EF3738"/>
    <w:rsid w:val="00EF3940"/>
    <w:rsid w:val="00EF41E2"/>
    <w:rsid w:val="00EF6A3B"/>
    <w:rsid w:val="00EF6DA1"/>
    <w:rsid w:val="00EF7712"/>
    <w:rsid w:val="00EF7A91"/>
    <w:rsid w:val="00F00204"/>
    <w:rsid w:val="00F028B6"/>
    <w:rsid w:val="00F038B7"/>
    <w:rsid w:val="00F03AE8"/>
    <w:rsid w:val="00F03CDB"/>
    <w:rsid w:val="00F04331"/>
    <w:rsid w:val="00F04BB0"/>
    <w:rsid w:val="00F05172"/>
    <w:rsid w:val="00F059EB"/>
    <w:rsid w:val="00F060D4"/>
    <w:rsid w:val="00F0692B"/>
    <w:rsid w:val="00F071ED"/>
    <w:rsid w:val="00F0723D"/>
    <w:rsid w:val="00F10BBE"/>
    <w:rsid w:val="00F11053"/>
    <w:rsid w:val="00F123B6"/>
    <w:rsid w:val="00F12841"/>
    <w:rsid w:val="00F13418"/>
    <w:rsid w:val="00F13CDE"/>
    <w:rsid w:val="00F14297"/>
    <w:rsid w:val="00F14385"/>
    <w:rsid w:val="00F147AC"/>
    <w:rsid w:val="00F14ECC"/>
    <w:rsid w:val="00F1511B"/>
    <w:rsid w:val="00F15251"/>
    <w:rsid w:val="00F15CB5"/>
    <w:rsid w:val="00F171AA"/>
    <w:rsid w:val="00F23CD9"/>
    <w:rsid w:val="00F23F00"/>
    <w:rsid w:val="00F24965"/>
    <w:rsid w:val="00F25C58"/>
    <w:rsid w:val="00F27493"/>
    <w:rsid w:val="00F279CA"/>
    <w:rsid w:val="00F27DD6"/>
    <w:rsid w:val="00F301E2"/>
    <w:rsid w:val="00F30B6E"/>
    <w:rsid w:val="00F317FC"/>
    <w:rsid w:val="00F3328E"/>
    <w:rsid w:val="00F33F24"/>
    <w:rsid w:val="00F346DC"/>
    <w:rsid w:val="00F35A03"/>
    <w:rsid w:val="00F35D22"/>
    <w:rsid w:val="00F361E2"/>
    <w:rsid w:val="00F36609"/>
    <w:rsid w:val="00F4055A"/>
    <w:rsid w:val="00F40EBD"/>
    <w:rsid w:val="00F41CC9"/>
    <w:rsid w:val="00F43773"/>
    <w:rsid w:val="00F43DF6"/>
    <w:rsid w:val="00F44CFE"/>
    <w:rsid w:val="00F45640"/>
    <w:rsid w:val="00F463B8"/>
    <w:rsid w:val="00F511B5"/>
    <w:rsid w:val="00F5263D"/>
    <w:rsid w:val="00F527CC"/>
    <w:rsid w:val="00F538E5"/>
    <w:rsid w:val="00F53E03"/>
    <w:rsid w:val="00F54253"/>
    <w:rsid w:val="00F54531"/>
    <w:rsid w:val="00F54872"/>
    <w:rsid w:val="00F56807"/>
    <w:rsid w:val="00F5745E"/>
    <w:rsid w:val="00F57CEC"/>
    <w:rsid w:val="00F600F1"/>
    <w:rsid w:val="00F6077F"/>
    <w:rsid w:val="00F60D11"/>
    <w:rsid w:val="00F61716"/>
    <w:rsid w:val="00F62815"/>
    <w:rsid w:val="00F62CD0"/>
    <w:rsid w:val="00F62EF6"/>
    <w:rsid w:val="00F62F6E"/>
    <w:rsid w:val="00F632D3"/>
    <w:rsid w:val="00F6489D"/>
    <w:rsid w:val="00F64E14"/>
    <w:rsid w:val="00F657E2"/>
    <w:rsid w:val="00F66258"/>
    <w:rsid w:val="00F667EF"/>
    <w:rsid w:val="00F67715"/>
    <w:rsid w:val="00F678DF"/>
    <w:rsid w:val="00F67C75"/>
    <w:rsid w:val="00F71E0E"/>
    <w:rsid w:val="00F7200D"/>
    <w:rsid w:val="00F725EA"/>
    <w:rsid w:val="00F7382D"/>
    <w:rsid w:val="00F75661"/>
    <w:rsid w:val="00F75E23"/>
    <w:rsid w:val="00F76537"/>
    <w:rsid w:val="00F77EC6"/>
    <w:rsid w:val="00F80540"/>
    <w:rsid w:val="00F81BE7"/>
    <w:rsid w:val="00F8471E"/>
    <w:rsid w:val="00F850E9"/>
    <w:rsid w:val="00F852CC"/>
    <w:rsid w:val="00F86D49"/>
    <w:rsid w:val="00F8704D"/>
    <w:rsid w:val="00F8735A"/>
    <w:rsid w:val="00F87710"/>
    <w:rsid w:val="00F90BEE"/>
    <w:rsid w:val="00F918C1"/>
    <w:rsid w:val="00F91B2B"/>
    <w:rsid w:val="00F91B78"/>
    <w:rsid w:val="00F9229D"/>
    <w:rsid w:val="00F9334D"/>
    <w:rsid w:val="00F9346A"/>
    <w:rsid w:val="00F9393D"/>
    <w:rsid w:val="00F94043"/>
    <w:rsid w:val="00F94BC6"/>
    <w:rsid w:val="00F94CD6"/>
    <w:rsid w:val="00F95C04"/>
    <w:rsid w:val="00F96DD3"/>
    <w:rsid w:val="00F96E4D"/>
    <w:rsid w:val="00F971DF"/>
    <w:rsid w:val="00FA08CC"/>
    <w:rsid w:val="00FA1D80"/>
    <w:rsid w:val="00FA27C3"/>
    <w:rsid w:val="00FA2BCD"/>
    <w:rsid w:val="00FA3E89"/>
    <w:rsid w:val="00FA5116"/>
    <w:rsid w:val="00FA69F7"/>
    <w:rsid w:val="00FA6BC9"/>
    <w:rsid w:val="00FB0AFE"/>
    <w:rsid w:val="00FB16FC"/>
    <w:rsid w:val="00FB2811"/>
    <w:rsid w:val="00FB2F9B"/>
    <w:rsid w:val="00FB3553"/>
    <w:rsid w:val="00FB3EC9"/>
    <w:rsid w:val="00FB4767"/>
    <w:rsid w:val="00FB6E0F"/>
    <w:rsid w:val="00FB739F"/>
    <w:rsid w:val="00FC05FE"/>
    <w:rsid w:val="00FC1FB1"/>
    <w:rsid w:val="00FC2F0F"/>
    <w:rsid w:val="00FC3583"/>
    <w:rsid w:val="00FC5C48"/>
    <w:rsid w:val="00FC5DB6"/>
    <w:rsid w:val="00FC64BA"/>
    <w:rsid w:val="00FC66EE"/>
    <w:rsid w:val="00FC672A"/>
    <w:rsid w:val="00FC6840"/>
    <w:rsid w:val="00FC69C1"/>
    <w:rsid w:val="00FD0106"/>
    <w:rsid w:val="00FD06B0"/>
    <w:rsid w:val="00FD0B71"/>
    <w:rsid w:val="00FD0E14"/>
    <w:rsid w:val="00FD21D6"/>
    <w:rsid w:val="00FD220D"/>
    <w:rsid w:val="00FD3516"/>
    <w:rsid w:val="00FD3C25"/>
    <w:rsid w:val="00FD48A1"/>
    <w:rsid w:val="00FD6881"/>
    <w:rsid w:val="00FD753D"/>
    <w:rsid w:val="00FE020F"/>
    <w:rsid w:val="00FE1F83"/>
    <w:rsid w:val="00FE30AB"/>
    <w:rsid w:val="00FE3135"/>
    <w:rsid w:val="00FE42C8"/>
    <w:rsid w:val="00FE6B3E"/>
    <w:rsid w:val="00FE72B6"/>
    <w:rsid w:val="00FE748F"/>
    <w:rsid w:val="00FE7E57"/>
    <w:rsid w:val="00FF0C5B"/>
    <w:rsid w:val="00FF0E4A"/>
    <w:rsid w:val="00FF1483"/>
    <w:rsid w:val="00FF17AB"/>
    <w:rsid w:val="00FF2233"/>
    <w:rsid w:val="00FF3308"/>
    <w:rsid w:val="00FF46F2"/>
    <w:rsid w:val="00FF4F47"/>
    <w:rsid w:val="00FF5660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58E3"/>
  <w15:docId w15:val="{0CEA2044-5BF2-4615-9257-97D25AE1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4748"/>
    <w:pPr>
      <w:spacing w:after="0" w:line="240" w:lineRule="auto"/>
      <w:ind w:left="709"/>
    </w:pPr>
  </w:style>
  <w:style w:type="paragraph" w:styleId="1">
    <w:name w:val="heading 1"/>
    <w:basedOn w:val="a0"/>
    <w:next w:val="a0"/>
    <w:link w:val="10"/>
    <w:uiPriority w:val="9"/>
    <w:qFormat/>
    <w:rsid w:val="0076031F"/>
    <w:pPr>
      <w:keepNext/>
      <w:keepLines/>
      <w:spacing w:before="48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76031F"/>
    <w:pPr>
      <w:keepNext/>
      <w:ind w:left="0"/>
      <w:outlineLvl w:val="4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578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5274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0"/>
    <w:link w:val="a6"/>
    <w:uiPriority w:val="34"/>
    <w:qFormat/>
    <w:rsid w:val="000F10E6"/>
    <w:pPr>
      <w:ind w:left="720"/>
      <w:contextualSpacing/>
    </w:pPr>
  </w:style>
  <w:style w:type="paragraph" w:customStyle="1" w:styleId="ConsPlusNonformat">
    <w:name w:val="ConsPlusNonformat"/>
    <w:uiPriority w:val="99"/>
    <w:rsid w:val="00040B70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2"/>
    <w:uiPriority w:val="59"/>
    <w:rsid w:val="0004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2C034A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2C034A"/>
    <w:rPr>
      <w:color w:val="800080"/>
      <w:u w:val="single"/>
    </w:rPr>
  </w:style>
  <w:style w:type="paragraph" w:customStyle="1" w:styleId="xl4707">
    <w:name w:val="xl470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8">
    <w:name w:val="xl4708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09">
    <w:name w:val="xl470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0">
    <w:name w:val="xl471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1">
    <w:name w:val="xl471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2">
    <w:name w:val="xl471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3">
    <w:name w:val="xl471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4">
    <w:name w:val="xl471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5">
    <w:name w:val="xl471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6">
    <w:name w:val="xl471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7">
    <w:name w:val="xl471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8">
    <w:name w:val="xl4718"/>
    <w:basedOn w:val="a0"/>
    <w:rsid w:val="002C034A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9">
    <w:name w:val="xl4719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0">
    <w:name w:val="xl4720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1">
    <w:name w:val="xl4721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2">
    <w:name w:val="xl4722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3">
    <w:name w:val="xl4723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4">
    <w:name w:val="xl4724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4725">
    <w:name w:val="xl4725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6">
    <w:name w:val="xl4726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7">
    <w:name w:val="xl4727"/>
    <w:basedOn w:val="a0"/>
    <w:rsid w:val="002C0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00EC1"/>
    <w:rPr>
      <w:rFonts w:ascii="Tahoma" w:hAnsi="Tahoma" w:cs="Tahoma"/>
      <w:sz w:val="16"/>
      <w:szCs w:val="16"/>
    </w:rPr>
  </w:style>
  <w:style w:type="character" w:styleId="ac">
    <w:name w:val="line number"/>
    <w:basedOn w:val="a1"/>
    <w:uiPriority w:val="99"/>
    <w:semiHidden/>
    <w:unhideWhenUsed/>
    <w:rsid w:val="00963C15"/>
  </w:style>
  <w:style w:type="paragraph" w:styleId="ad">
    <w:name w:val="header"/>
    <w:basedOn w:val="a0"/>
    <w:link w:val="ae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63C15"/>
  </w:style>
  <w:style w:type="paragraph" w:styleId="af">
    <w:name w:val="footer"/>
    <w:basedOn w:val="a0"/>
    <w:link w:val="af0"/>
    <w:uiPriority w:val="99"/>
    <w:unhideWhenUsed/>
    <w:rsid w:val="00963C1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63C15"/>
  </w:style>
  <w:style w:type="character" w:styleId="af1">
    <w:name w:val="Strong"/>
    <w:uiPriority w:val="22"/>
    <w:qFormat/>
    <w:rsid w:val="00AD67EE"/>
    <w:rPr>
      <w:b/>
      <w:bCs/>
    </w:rPr>
  </w:style>
  <w:style w:type="table" w:customStyle="1" w:styleId="12">
    <w:name w:val="Сетка таблицы12"/>
    <w:basedOn w:val="a2"/>
    <w:next w:val="a7"/>
    <w:uiPriority w:val="59"/>
    <w:rsid w:val="00A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uiPriority w:val="9"/>
    <w:qFormat/>
    <w:rsid w:val="0076031F"/>
    <w:pPr>
      <w:keepNext/>
      <w:keepLines/>
      <w:spacing w:before="240"/>
      <w:ind w:left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3">
    <w:name w:val="Нет списка1"/>
    <w:next w:val="a3"/>
    <w:uiPriority w:val="99"/>
    <w:semiHidden/>
    <w:unhideWhenUsed/>
    <w:rsid w:val="0076031F"/>
  </w:style>
  <w:style w:type="character" w:customStyle="1" w:styleId="14">
    <w:name w:val="Слабое выделение1"/>
    <w:basedOn w:val="a1"/>
    <w:uiPriority w:val="19"/>
    <w:qFormat/>
    <w:rsid w:val="0076031F"/>
    <w:rPr>
      <w:i/>
      <w:iCs/>
      <w:color w:val="404040"/>
    </w:rPr>
  </w:style>
  <w:style w:type="character" w:customStyle="1" w:styleId="10">
    <w:name w:val="Заголовок 1 Знак"/>
    <w:basedOn w:val="a1"/>
    <w:link w:val="1"/>
    <w:uiPriority w:val="9"/>
    <w:rsid w:val="0076031F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f2">
    <w:name w:val="Body Text Indent"/>
    <w:basedOn w:val="a0"/>
    <w:link w:val="af3"/>
    <w:rsid w:val="0076031F"/>
    <w:pPr>
      <w:ind w:left="375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f3">
    <w:name w:val="Основной текст с отступом Знак"/>
    <w:basedOn w:val="a1"/>
    <w:link w:val="af2"/>
    <w:rsid w:val="0076031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table" w:customStyle="1" w:styleId="15">
    <w:name w:val="Сетка таблицы1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uiPriority w:val="99"/>
    <w:rsid w:val="007603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unhideWhenUsed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unhideWhenUsed/>
    <w:rsid w:val="0076031F"/>
    <w:pPr>
      <w:ind w:left="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1"/>
    <w:link w:val="af5"/>
    <w:uiPriority w:val="99"/>
    <w:semiHidden/>
    <w:rsid w:val="0076031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7">
    <w:name w:val="annotation text"/>
    <w:basedOn w:val="a0"/>
    <w:link w:val="af8"/>
    <w:uiPriority w:val="99"/>
    <w:unhideWhenUsed/>
    <w:rsid w:val="0076031F"/>
    <w:pPr>
      <w:ind w:left="0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8">
    <w:name w:val="Текст примечания Знак"/>
    <w:basedOn w:val="a1"/>
    <w:link w:val="af7"/>
    <w:uiPriority w:val="99"/>
    <w:rsid w:val="0076031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6031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6031F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afb">
    <w:name w:val="Revision"/>
    <w:uiPriority w:val="99"/>
    <w:semiHidden/>
    <w:rsid w:val="0076031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c">
    <w:name w:val="Прижатый влево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Цветной список — акцент 1"/>
    <w:basedOn w:val="a0"/>
    <w:rsid w:val="0076031F"/>
    <w:pPr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7">
    <w:name w:val="font7"/>
    <w:basedOn w:val="a0"/>
    <w:uiPriority w:val="99"/>
    <w:rsid w:val="0076031F"/>
    <w:pPr>
      <w:spacing w:before="100" w:beforeAutospacing="1" w:after="100" w:afterAutospacing="1"/>
      <w:ind w:left="0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66">
    <w:name w:val="xl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76031F"/>
    <w:pP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uiPriority w:val="99"/>
    <w:rsid w:val="0076031F"/>
    <w:pPr>
      <w:shd w:val="clear" w:color="auto" w:fill="B2A1C7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4">
    <w:name w:val="xl10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rsid w:val="0076031F"/>
    <w:pPr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Нормальный (таблица)"/>
    <w:basedOn w:val="a0"/>
    <w:next w:val="a0"/>
    <w:uiPriority w:val="99"/>
    <w:rsid w:val="0076031F"/>
    <w:pPr>
      <w:widowControl w:val="0"/>
      <w:autoSpaceDE w:val="0"/>
      <w:autoSpaceDN w:val="0"/>
      <w:adjustRightInd w:val="0"/>
      <w:ind w:left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76031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xl63">
    <w:name w:val="xl6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76031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7603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76031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2">
    <w:name w:val="xl22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3">
    <w:name w:val="xl2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224">
    <w:name w:val="xl22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76031F"/>
    <w:pPr>
      <w:pBdr>
        <w:bottom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76031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76031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76031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0"/>
    <w:uiPriority w:val="99"/>
    <w:rsid w:val="0076031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0"/>
    <w:uiPriority w:val="99"/>
    <w:rsid w:val="0076031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0"/>
    <w:uiPriority w:val="99"/>
    <w:rsid w:val="0076031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0"/>
    <w:uiPriority w:val="99"/>
    <w:rsid w:val="007603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0"/>
    <w:uiPriority w:val="99"/>
    <w:rsid w:val="0076031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0"/>
    <w:uiPriority w:val="99"/>
    <w:rsid w:val="0076031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0"/>
    <w:uiPriority w:val="99"/>
    <w:rsid w:val="0076031F"/>
    <w:pPr>
      <w:pBdr>
        <w:top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0"/>
    <w:uiPriority w:val="99"/>
    <w:rsid w:val="0076031F"/>
    <w:pPr>
      <w:pBdr>
        <w:lef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0"/>
    <w:uiPriority w:val="99"/>
    <w:rsid w:val="0076031F"/>
    <w:pP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0"/>
    <w:uiPriority w:val="99"/>
    <w:rsid w:val="0076031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0"/>
    <w:uiPriority w:val="99"/>
    <w:rsid w:val="0076031F"/>
    <w:pPr>
      <w:pBdr>
        <w:bottom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0"/>
    <w:uiPriority w:val="99"/>
    <w:rsid w:val="0076031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0"/>
    <w:uiPriority w:val="99"/>
    <w:rsid w:val="0076031F"/>
    <w:pPr>
      <w:pBdr>
        <w:lef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0"/>
    <w:uiPriority w:val="99"/>
    <w:rsid w:val="007603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0"/>
    <w:uiPriority w:val="99"/>
    <w:rsid w:val="007603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0"/>
    <w:uiPriority w:val="99"/>
    <w:rsid w:val="0076031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0"/>
    <w:uiPriority w:val="99"/>
    <w:rsid w:val="0076031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0"/>
    <w:uiPriority w:val="99"/>
    <w:rsid w:val="0076031F"/>
    <w:pPr>
      <w:pBdr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0"/>
    <w:uiPriority w:val="99"/>
    <w:rsid w:val="0076031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0"/>
    <w:uiPriority w:val="99"/>
    <w:rsid w:val="0076031F"/>
    <w:pPr>
      <w:pBdr>
        <w:top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0"/>
    <w:uiPriority w:val="99"/>
    <w:rsid w:val="0076031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0"/>
    <w:uiPriority w:val="99"/>
    <w:rsid w:val="007603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0"/>
    <w:uiPriority w:val="99"/>
    <w:rsid w:val="007603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0"/>
    <w:uiPriority w:val="99"/>
    <w:rsid w:val="0076031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5">
    <w:name w:val="xl325"/>
    <w:basedOn w:val="a0"/>
    <w:uiPriority w:val="99"/>
    <w:rsid w:val="0076031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0"/>
    <w:uiPriority w:val="99"/>
    <w:rsid w:val="0076031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0"/>
    <w:uiPriority w:val="99"/>
    <w:rsid w:val="0076031F"/>
    <w:pPr>
      <w:pBdr>
        <w:right w:val="single" w:sz="4" w:space="0" w:color="auto"/>
      </w:pBd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0"/>
    <w:uiPriority w:val="99"/>
    <w:rsid w:val="0076031F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0"/>
    <w:uiPriority w:val="99"/>
    <w:rsid w:val="0076031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7603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8">
    <w:name w:val="Знак1"/>
    <w:basedOn w:val="a0"/>
    <w:uiPriority w:val="99"/>
    <w:rsid w:val="0076031F"/>
    <w:pPr>
      <w:spacing w:after="160" w:line="240" w:lineRule="exact"/>
      <w:ind w:left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Без интервала1"/>
    <w:uiPriority w:val="99"/>
    <w:rsid w:val="007603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e">
    <w:name w:val="footnote reference"/>
    <w:uiPriority w:val="99"/>
    <w:semiHidden/>
    <w:unhideWhenUsed/>
    <w:rsid w:val="0076031F"/>
    <w:rPr>
      <w:rFonts w:ascii="Times New Roman" w:hAnsi="Times New Roman" w:cs="Times New Roman" w:hint="default"/>
      <w:vertAlign w:val="superscript"/>
    </w:rPr>
  </w:style>
  <w:style w:type="character" w:styleId="aff">
    <w:name w:val="page number"/>
    <w:uiPriority w:val="99"/>
    <w:semiHidden/>
    <w:unhideWhenUsed/>
    <w:rsid w:val="0076031F"/>
    <w:rPr>
      <w:rFonts w:ascii="Times New Roman" w:hAnsi="Times New Roman" w:cs="Times New Roman" w:hint="default"/>
    </w:rPr>
  </w:style>
  <w:style w:type="character" w:styleId="aff0">
    <w:name w:val="Intense Emphasis"/>
    <w:uiPriority w:val="21"/>
    <w:qFormat/>
    <w:rsid w:val="0076031F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76031F"/>
    <w:rPr>
      <w:rFonts w:ascii="Times New Roman" w:hAnsi="Times New Roman" w:cs="Times New Roman" w:hint="default"/>
      <w:color w:val="000000"/>
      <w:sz w:val="26"/>
    </w:rPr>
  </w:style>
  <w:style w:type="character" w:customStyle="1" w:styleId="aff1">
    <w:name w:val="Цветовое выделение"/>
    <w:uiPriority w:val="99"/>
    <w:rsid w:val="0076031F"/>
    <w:rPr>
      <w:b/>
      <w:bCs w:val="0"/>
      <w:color w:val="26282F"/>
      <w:sz w:val="26"/>
    </w:rPr>
  </w:style>
  <w:style w:type="character" w:customStyle="1" w:styleId="1a">
    <w:name w:val="Текст выноски Знак1"/>
    <w:uiPriority w:val="99"/>
    <w:semiHidden/>
    <w:rsid w:val="0076031F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76031F"/>
  </w:style>
  <w:style w:type="character" w:customStyle="1" w:styleId="1b">
    <w:name w:val="Тема примечания Знак1"/>
    <w:uiPriority w:val="99"/>
    <w:semiHidden/>
    <w:rsid w:val="0076031F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76031F"/>
    <w:rPr>
      <w:rFonts w:ascii="Times New Roman" w:hAnsi="Times New Roman" w:cs="Times New Roman" w:hint="default"/>
    </w:rPr>
  </w:style>
  <w:style w:type="character" w:customStyle="1" w:styleId="epm">
    <w:name w:val="epm"/>
    <w:rsid w:val="0076031F"/>
    <w:rPr>
      <w:rFonts w:ascii="Times New Roman" w:hAnsi="Times New Roman" w:cs="Times New Roman" w:hint="default"/>
    </w:rPr>
  </w:style>
  <w:style w:type="paragraph" w:customStyle="1" w:styleId="FR2">
    <w:name w:val="FR2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0"/>
    <w:uiPriority w:val="99"/>
    <w:rsid w:val="0076031F"/>
    <w:pPr>
      <w:spacing w:before="144" w:after="288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0"/>
    <w:rsid w:val="0076031F"/>
    <w:pPr>
      <w:widowControl w:val="0"/>
      <w:suppressLineNumbers/>
      <w:suppressAutoHyphens/>
      <w:ind w:left="0"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76031F"/>
  </w:style>
  <w:style w:type="table" w:customStyle="1" w:styleId="111">
    <w:name w:val="Сетка таблицы11"/>
    <w:basedOn w:val="a2"/>
    <w:next w:val="a7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3"/>
    <w:uiPriority w:val="99"/>
    <w:semiHidden/>
    <w:unhideWhenUsed/>
    <w:rsid w:val="0076031F"/>
  </w:style>
  <w:style w:type="table" w:customStyle="1" w:styleId="20">
    <w:name w:val="Сетка таблицы2"/>
    <w:basedOn w:val="a2"/>
    <w:next w:val="a7"/>
    <w:uiPriority w:val="59"/>
    <w:rsid w:val="0076031F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76031F"/>
  </w:style>
  <w:style w:type="paragraph" w:styleId="aff3">
    <w:name w:val="Body Text"/>
    <w:basedOn w:val="a0"/>
    <w:link w:val="aff4"/>
    <w:uiPriority w:val="99"/>
    <w:semiHidden/>
    <w:unhideWhenUsed/>
    <w:rsid w:val="0076031F"/>
    <w:pPr>
      <w:spacing w:after="120"/>
      <w:ind w:left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4">
    <w:name w:val="Основной текст Знак"/>
    <w:basedOn w:val="a1"/>
    <w:link w:val="aff3"/>
    <w:uiPriority w:val="99"/>
    <w:semiHidden/>
    <w:rsid w:val="007603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5">
    <w:name w:val="endnote text"/>
    <w:basedOn w:val="a0"/>
    <w:link w:val="aff6"/>
    <w:uiPriority w:val="99"/>
    <w:semiHidden/>
    <w:unhideWhenUsed/>
    <w:rsid w:val="0076031F"/>
    <w:pPr>
      <w:ind w:left="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76031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7">
    <w:name w:val="endnote reference"/>
    <w:uiPriority w:val="99"/>
    <w:semiHidden/>
    <w:unhideWhenUsed/>
    <w:rsid w:val="0076031F"/>
    <w:rPr>
      <w:vertAlign w:val="superscript"/>
    </w:rPr>
  </w:style>
  <w:style w:type="paragraph" w:styleId="a">
    <w:name w:val="List Bullet"/>
    <w:basedOn w:val="a0"/>
    <w:uiPriority w:val="99"/>
    <w:unhideWhenUsed/>
    <w:rsid w:val="0076031F"/>
    <w:pPr>
      <w:numPr>
        <w:numId w:val="15"/>
      </w:numPr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Стиль"/>
    <w:rsid w:val="007603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id-tr-td-position-right">
    <w:name w:val="grid-tr-td-position-right"/>
    <w:rsid w:val="0076031F"/>
  </w:style>
  <w:style w:type="numbering" w:customStyle="1" w:styleId="3">
    <w:name w:val="Нет списка3"/>
    <w:next w:val="a3"/>
    <w:uiPriority w:val="99"/>
    <w:semiHidden/>
    <w:unhideWhenUsed/>
    <w:rsid w:val="0076031F"/>
  </w:style>
  <w:style w:type="numbering" w:customStyle="1" w:styleId="4">
    <w:name w:val="Нет списка4"/>
    <w:next w:val="a3"/>
    <w:uiPriority w:val="99"/>
    <w:semiHidden/>
    <w:unhideWhenUsed/>
    <w:rsid w:val="0076031F"/>
  </w:style>
  <w:style w:type="numbering" w:customStyle="1" w:styleId="51">
    <w:name w:val="Нет списка5"/>
    <w:next w:val="a3"/>
    <w:uiPriority w:val="99"/>
    <w:semiHidden/>
    <w:unhideWhenUsed/>
    <w:rsid w:val="0076031F"/>
  </w:style>
  <w:style w:type="numbering" w:customStyle="1" w:styleId="6">
    <w:name w:val="Нет списка6"/>
    <w:next w:val="a3"/>
    <w:uiPriority w:val="99"/>
    <w:semiHidden/>
    <w:unhideWhenUsed/>
    <w:rsid w:val="0076031F"/>
  </w:style>
  <w:style w:type="table" w:customStyle="1" w:styleId="30">
    <w:name w:val="Сетка таблицы3"/>
    <w:basedOn w:val="a2"/>
    <w:next w:val="a7"/>
    <w:uiPriority w:val="59"/>
    <w:rsid w:val="0076031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3"/>
    <w:uiPriority w:val="99"/>
    <w:semiHidden/>
    <w:unhideWhenUsed/>
    <w:rsid w:val="0076031F"/>
  </w:style>
  <w:style w:type="numbering" w:customStyle="1" w:styleId="120">
    <w:name w:val="Нет списка12"/>
    <w:next w:val="a3"/>
    <w:uiPriority w:val="99"/>
    <w:semiHidden/>
    <w:unhideWhenUsed/>
    <w:rsid w:val="0076031F"/>
  </w:style>
  <w:style w:type="numbering" w:customStyle="1" w:styleId="21">
    <w:name w:val="Нет списка21"/>
    <w:next w:val="a3"/>
    <w:uiPriority w:val="99"/>
    <w:semiHidden/>
    <w:unhideWhenUsed/>
    <w:rsid w:val="0076031F"/>
  </w:style>
  <w:style w:type="numbering" w:customStyle="1" w:styleId="31">
    <w:name w:val="Нет списка31"/>
    <w:next w:val="a3"/>
    <w:uiPriority w:val="99"/>
    <w:semiHidden/>
    <w:unhideWhenUsed/>
    <w:rsid w:val="0076031F"/>
  </w:style>
  <w:style w:type="table" w:customStyle="1" w:styleId="40">
    <w:name w:val="Сетка таблицы4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76031F"/>
  </w:style>
  <w:style w:type="numbering" w:customStyle="1" w:styleId="130">
    <w:name w:val="Нет списка13"/>
    <w:next w:val="a3"/>
    <w:uiPriority w:val="99"/>
    <w:semiHidden/>
    <w:unhideWhenUsed/>
    <w:rsid w:val="0076031F"/>
  </w:style>
  <w:style w:type="numbering" w:customStyle="1" w:styleId="22">
    <w:name w:val="Нет списка22"/>
    <w:next w:val="a3"/>
    <w:uiPriority w:val="99"/>
    <w:semiHidden/>
    <w:unhideWhenUsed/>
    <w:rsid w:val="0076031F"/>
  </w:style>
  <w:style w:type="numbering" w:customStyle="1" w:styleId="32">
    <w:name w:val="Нет списка32"/>
    <w:next w:val="a3"/>
    <w:uiPriority w:val="99"/>
    <w:semiHidden/>
    <w:unhideWhenUsed/>
    <w:rsid w:val="0076031F"/>
  </w:style>
  <w:style w:type="table" w:customStyle="1" w:styleId="52">
    <w:name w:val="Сетка таблицы5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76031F"/>
  </w:style>
  <w:style w:type="numbering" w:customStyle="1" w:styleId="140">
    <w:name w:val="Нет списка14"/>
    <w:next w:val="a3"/>
    <w:uiPriority w:val="99"/>
    <w:semiHidden/>
    <w:unhideWhenUsed/>
    <w:rsid w:val="0076031F"/>
  </w:style>
  <w:style w:type="numbering" w:customStyle="1" w:styleId="23">
    <w:name w:val="Нет списка23"/>
    <w:next w:val="a3"/>
    <w:uiPriority w:val="99"/>
    <w:semiHidden/>
    <w:unhideWhenUsed/>
    <w:rsid w:val="0076031F"/>
  </w:style>
  <w:style w:type="numbering" w:customStyle="1" w:styleId="33">
    <w:name w:val="Нет списка33"/>
    <w:next w:val="a3"/>
    <w:uiPriority w:val="99"/>
    <w:semiHidden/>
    <w:unhideWhenUsed/>
    <w:rsid w:val="0076031F"/>
  </w:style>
  <w:style w:type="table" w:customStyle="1" w:styleId="60">
    <w:name w:val="Сетка таблицы6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3"/>
    <w:uiPriority w:val="99"/>
    <w:semiHidden/>
    <w:unhideWhenUsed/>
    <w:rsid w:val="0076031F"/>
  </w:style>
  <w:style w:type="table" w:customStyle="1" w:styleId="90">
    <w:name w:val="Сетка таблицы9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76031F"/>
  </w:style>
  <w:style w:type="numbering" w:customStyle="1" w:styleId="24">
    <w:name w:val="Нет списка24"/>
    <w:next w:val="a3"/>
    <w:uiPriority w:val="99"/>
    <w:semiHidden/>
    <w:unhideWhenUsed/>
    <w:rsid w:val="0076031F"/>
  </w:style>
  <w:style w:type="numbering" w:customStyle="1" w:styleId="160">
    <w:name w:val="Нет списка16"/>
    <w:next w:val="a3"/>
    <w:uiPriority w:val="99"/>
    <w:semiHidden/>
    <w:unhideWhenUsed/>
    <w:rsid w:val="0076031F"/>
  </w:style>
  <w:style w:type="table" w:customStyle="1" w:styleId="101">
    <w:name w:val="Сетка таблицы10"/>
    <w:basedOn w:val="a2"/>
    <w:next w:val="a7"/>
    <w:uiPriority w:val="59"/>
    <w:rsid w:val="007603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76031F"/>
  </w:style>
  <w:style w:type="numbering" w:customStyle="1" w:styleId="25">
    <w:name w:val="Нет списка25"/>
    <w:next w:val="a3"/>
    <w:uiPriority w:val="99"/>
    <w:semiHidden/>
    <w:unhideWhenUsed/>
    <w:rsid w:val="0076031F"/>
  </w:style>
  <w:style w:type="character" w:styleId="aff9">
    <w:name w:val="annotation reference"/>
    <w:uiPriority w:val="99"/>
    <w:semiHidden/>
    <w:unhideWhenUsed/>
    <w:rsid w:val="0076031F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76031F"/>
  </w:style>
  <w:style w:type="numbering" w:customStyle="1" w:styleId="190">
    <w:name w:val="Нет списка19"/>
    <w:next w:val="a3"/>
    <w:uiPriority w:val="99"/>
    <w:semiHidden/>
    <w:unhideWhenUsed/>
    <w:rsid w:val="0076031F"/>
  </w:style>
  <w:style w:type="numbering" w:customStyle="1" w:styleId="200">
    <w:name w:val="Нет списка20"/>
    <w:next w:val="a3"/>
    <w:uiPriority w:val="99"/>
    <w:semiHidden/>
    <w:unhideWhenUsed/>
    <w:rsid w:val="0076031F"/>
  </w:style>
  <w:style w:type="paragraph" w:customStyle="1" w:styleId="56D88B822C3F4197905AEFF6ED9B456B">
    <w:name w:val="56D88B822C3F4197905AEFF6ED9B456B"/>
    <w:rsid w:val="0076031F"/>
    <w:rPr>
      <w:rFonts w:ascii="Calibri" w:eastAsia="Times New Roman" w:hAnsi="Calibri" w:cs="Times New Roman"/>
      <w:lang w:eastAsia="ru-RU"/>
    </w:rPr>
  </w:style>
  <w:style w:type="numbering" w:customStyle="1" w:styleId="26">
    <w:name w:val="Нет списка26"/>
    <w:next w:val="a3"/>
    <w:uiPriority w:val="99"/>
    <w:semiHidden/>
    <w:unhideWhenUsed/>
    <w:rsid w:val="0076031F"/>
  </w:style>
  <w:style w:type="table" w:customStyle="1" w:styleId="131">
    <w:name w:val="Сетка таблицы13"/>
    <w:basedOn w:val="a2"/>
    <w:next w:val="a7"/>
    <w:uiPriority w:val="59"/>
    <w:rsid w:val="007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76031F"/>
  </w:style>
  <w:style w:type="table" w:customStyle="1" w:styleId="141">
    <w:name w:val="Сетка таблицы14"/>
    <w:basedOn w:val="a2"/>
    <w:next w:val="a7"/>
    <w:uiPriority w:val="59"/>
    <w:rsid w:val="0076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76031F"/>
    <w:rPr>
      <w:i/>
      <w:iCs/>
      <w:color w:val="808080" w:themeColor="text1" w:themeTint="7F"/>
    </w:rPr>
  </w:style>
  <w:style w:type="character" w:customStyle="1" w:styleId="112">
    <w:name w:val="Заголовок 1 Знак1"/>
    <w:basedOn w:val="a1"/>
    <w:uiPriority w:val="9"/>
    <w:rsid w:val="00760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Абзац списка Знак"/>
    <w:basedOn w:val="a1"/>
    <w:link w:val="a5"/>
    <w:uiPriority w:val="34"/>
    <w:rsid w:val="0073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1764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44D8-4852-40A5-82CC-DB3DA0B5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140</Pages>
  <Words>19287</Words>
  <Characters>109940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2026-03-30T05:55:00Z</cp:lastPrinted>
  <dcterms:created xsi:type="dcterms:W3CDTF">2026-06-09T11:20:00Z</dcterms:created>
  <dcterms:modified xsi:type="dcterms:W3CDTF">2026-06-09T11:20:00Z</dcterms:modified>
</cp:coreProperties>
</file>