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276E" w:rsidRPr="0093456C" w:rsidRDefault="00DE7F5E" w:rsidP="003C276E">
      <w:pPr>
        <w:spacing w:after="0" w:line="240" w:lineRule="auto"/>
        <w:jc w:val="center"/>
        <w:rPr>
          <w:rFonts w:ascii="Times New Roman" w:hAnsi="Times New Roman"/>
          <w:b/>
          <w:sz w:val="48"/>
          <w:szCs w:val="48"/>
        </w:rPr>
      </w:pPr>
      <w:r>
        <w:rPr>
          <w:rFonts w:ascii="Times New Roman" w:hAnsi="Times New Roman"/>
          <w:b/>
          <w:sz w:val="48"/>
          <w:szCs w:val="48"/>
        </w:rPr>
        <w:t xml:space="preserve"> </w:t>
      </w:r>
      <w:r w:rsidR="00D815FE" w:rsidRPr="0093456C">
        <w:rPr>
          <w:rFonts w:ascii="Times New Roman" w:hAnsi="Times New Roman"/>
          <w:b/>
          <w:sz w:val="48"/>
          <w:szCs w:val="48"/>
        </w:rPr>
        <w:t>СОВЕТ ДЕПУТАТОВ</w:t>
      </w:r>
    </w:p>
    <w:p w:rsidR="003C276E" w:rsidRPr="0093456C" w:rsidRDefault="003C276E" w:rsidP="003C276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3456C">
        <w:rPr>
          <w:rFonts w:ascii="Times New Roman" w:hAnsi="Times New Roman"/>
          <w:b/>
          <w:sz w:val="28"/>
          <w:szCs w:val="28"/>
        </w:rPr>
        <w:t>ГОРОДСКОГО  ОКРУГА  ЛЮБЕРЦЫ</w:t>
      </w:r>
    </w:p>
    <w:p w:rsidR="003C276E" w:rsidRPr="0093456C" w:rsidRDefault="003C276E" w:rsidP="003C276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3456C">
        <w:rPr>
          <w:rFonts w:ascii="Times New Roman" w:hAnsi="Times New Roman"/>
          <w:b/>
          <w:sz w:val="28"/>
          <w:szCs w:val="28"/>
        </w:rPr>
        <w:t>МОСКОВСКОЙ ОБЛАСТИ</w:t>
      </w:r>
    </w:p>
    <w:p w:rsidR="003C276E" w:rsidRPr="0093456C" w:rsidRDefault="003C276E" w:rsidP="003C276E">
      <w:pPr>
        <w:jc w:val="center"/>
        <w:rPr>
          <w:rFonts w:ascii="Times New Roman" w:hAnsi="Times New Roman"/>
          <w:b/>
          <w:sz w:val="28"/>
          <w:szCs w:val="28"/>
        </w:rPr>
      </w:pPr>
    </w:p>
    <w:p w:rsidR="003C276E" w:rsidRPr="0093456C" w:rsidRDefault="003C276E" w:rsidP="003C276E">
      <w:pPr>
        <w:jc w:val="center"/>
        <w:rPr>
          <w:rFonts w:ascii="Times New Roman" w:hAnsi="Times New Roman"/>
          <w:b/>
          <w:sz w:val="28"/>
          <w:szCs w:val="28"/>
        </w:rPr>
      </w:pPr>
      <w:r w:rsidRPr="0093456C">
        <w:rPr>
          <w:rFonts w:ascii="Times New Roman" w:hAnsi="Times New Roman"/>
          <w:b/>
          <w:sz w:val="28"/>
          <w:szCs w:val="28"/>
        </w:rPr>
        <w:t>РЕШЕНИЕ</w:t>
      </w:r>
    </w:p>
    <w:p w:rsidR="003C276E" w:rsidRPr="0093456C" w:rsidRDefault="00FE15EE" w:rsidP="003C276E">
      <w:pPr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23.09.2026</w:t>
      </w:r>
      <w:r w:rsidR="003C276E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№ 183/26</w:t>
      </w:r>
    </w:p>
    <w:p w:rsidR="003C276E" w:rsidRPr="0093456C" w:rsidRDefault="003C276E" w:rsidP="003C276E">
      <w:pPr>
        <w:jc w:val="center"/>
        <w:rPr>
          <w:rFonts w:ascii="Times New Roman" w:hAnsi="Times New Roman"/>
          <w:b/>
          <w:color w:val="000000"/>
        </w:rPr>
      </w:pPr>
      <w:r w:rsidRPr="0093456C">
        <w:rPr>
          <w:rFonts w:ascii="Times New Roman" w:hAnsi="Times New Roman"/>
          <w:b/>
          <w:color w:val="000000"/>
        </w:rPr>
        <w:t>г.</w:t>
      </w:r>
      <w:r>
        <w:rPr>
          <w:rFonts w:ascii="Times New Roman" w:hAnsi="Times New Roman"/>
          <w:b/>
          <w:color w:val="000000"/>
        </w:rPr>
        <w:t xml:space="preserve"> </w:t>
      </w:r>
      <w:r w:rsidRPr="0093456C">
        <w:rPr>
          <w:rFonts w:ascii="Times New Roman" w:hAnsi="Times New Roman"/>
          <w:b/>
          <w:color w:val="000000"/>
        </w:rPr>
        <w:t>Люберцы</w:t>
      </w:r>
    </w:p>
    <w:p w:rsidR="00AC7380" w:rsidRPr="00EB529D" w:rsidRDefault="00AC7380" w:rsidP="00AC7380">
      <w:pPr>
        <w:spacing w:after="0" w:line="240" w:lineRule="auto"/>
        <w:jc w:val="center"/>
        <w:rPr>
          <w:rFonts w:ascii="Times New Roman" w:hAnsi="Times New Roman"/>
          <w:b/>
          <w:sz w:val="10"/>
          <w:szCs w:val="10"/>
        </w:rPr>
      </w:pPr>
    </w:p>
    <w:p w:rsidR="009B7770" w:rsidRDefault="009B7770" w:rsidP="009B7770">
      <w:pPr>
        <w:pStyle w:val="ConsPlusTitle"/>
        <w:jc w:val="center"/>
        <w:rPr>
          <w:sz w:val="28"/>
          <w:szCs w:val="28"/>
        </w:rPr>
      </w:pPr>
      <w:r w:rsidRPr="00395A32">
        <w:rPr>
          <w:sz w:val="28"/>
          <w:szCs w:val="28"/>
        </w:rPr>
        <w:t>О внесении изменений в</w:t>
      </w:r>
      <w:r>
        <w:rPr>
          <w:sz w:val="28"/>
          <w:szCs w:val="28"/>
        </w:rPr>
        <w:t xml:space="preserve"> </w:t>
      </w:r>
      <w:r w:rsidRPr="00780A7B">
        <w:rPr>
          <w:sz w:val="28"/>
          <w:szCs w:val="28"/>
        </w:rPr>
        <w:t>Порядок формирования</w:t>
      </w:r>
      <w:r>
        <w:rPr>
          <w:sz w:val="28"/>
          <w:szCs w:val="28"/>
        </w:rPr>
        <w:t xml:space="preserve"> </w:t>
      </w:r>
      <w:r w:rsidRPr="00780A7B">
        <w:rPr>
          <w:sz w:val="28"/>
          <w:szCs w:val="28"/>
        </w:rPr>
        <w:t xml:space="preserve">и </w:t>
      </w:r>
    </w:p>
    <w:p w:rsidR="00765DA5" w:rsidRDefault="009B7770" w:rsidP="009B7770">
      <w:pPr>
        <w:pStyle w:val="ConsPlusTitle"/>
        <w:jc w:val="center"/>
        <w:rPr>
          <w:sz w:val="28"/>
          <w:szCs w:val="28"/>
        </w:rPr>
      </w:pPr>
      <w:r w:rsidRPr="00780A7B">
        <w:rPr>
          <w:sz w:val="28"/>
          <w:szCs w:val="28"/>
        </w:rPr>
        <w:t xml:space="preserve">использования бюджетных ассигнований Дорожного фонда </w:t>
      </w:r>
      <w:r w:rsidR="00B51664">
        <w:rPr>
          <w:sz w:val="28"/>
          <w:szCs w:val="28"/>
        </w:rPr>
        <w:t>Г</w:t>
      </w:r>
      <w:r w:rsidRPr="00780A7B">
        <w:rPr>
          <w:sz w:val="28"/>
          <w:szCs w:val="28"/>
        </w:rPr>
        <w:t>ородско</w:t>
      </w:r>
      <w:r w:rsidR="00B51664">
        <w:rPr>
          <w:sz w:val="28"/>
          <w:szCs w:val="28"/>
        </w:rPr>
        <w:t>го</w:t>
      </w:r>
      <w:r w:rsidRPr="00780A7B">
        <w:rPr>
          <w:sz w:val="28"/>
          <w:szCs w:val="28"/>
        </w:rPr>
        <w:t xml:space="preserve"> округ</w:t>
      </w:r>
      <w:r w:rsidR="00B51664">
        <w:rPr>
          <w:sz w:val="28"/>
          <w:szCs w:val="28"/>
        </w:rPr>
        <w:t>а</w:t>
      </w:r>
      <w:r w:rsidRPr="00780A7B">
        <w:rPr>
          <w:sz w:val="28"/>
          <w:szCs w:val="28"/>
        </w:rPr>
        <w:t xml:space="preserve"> Люберцы</w:t>
      </w:r>
      <w:r>
        <w:rPr>
          <w:sz w:val="28"/>
          <w:szCs w:val="28"/>
        </w:rPr>
        <w:t xml:space="preserve"> </w:t>
      </w:r>
      <w:r w:rsidRPr="009B7770">
        <w:rPr>
          <w:sz w:val="28"/>
          <w:szCs w:val="28"/>
        </w:rPr>
        <w:t xml:space="preserve">Московской области, утвержденный Решением </w:t>
      </w:r>
    </w:p>
    <w:p w:rsidR="00765DA5" w:rsidRDefault="009B7770" w:rsidP="009B7770">
      <w:pPr>
        <w:pStyle w:val="ConsPlusTitle"/>
        <w:jc w:val="center"/>
        <w:rPr>
          <w:sz w:val="28"/>
          <w:szCs w:val="28"/>
        </w:rPr>
      </w:pPr>
      <w:r w:rsidRPr="009B7770">
        <w:rPr>
          <w:sz w:val="28"/>
          <w:szCs w:val="28"/>
        </w:rPr>
        <w:t xml:space="preserve">Совета депутатов </w:t>
      </w:r>
      <w:r w:rsidR="00765DA5">
        <w:rPr>
          <w:sz w:val="28"/>
          <w:szCs w:val="28"/>
        </w:rPr>
        <w:t>Г</w:t>
      </w:r>
      <w:r w:rsidRPr="009B7770">
        <w:rPr>
          <w:sz w:val="28"/>
          <w:szCs w:val="28"/>
        </w:rPr>
        <w:t>ородско</w:t>
      </w:r>
      <w:r w:rsidR="00765DA5">
        <w:rPr>
          <w:sz w:val="28"/>
          <w:szCs w:val="28"/>
        </w:rPr>
        <w:t>го</w:t>
      </w:r>
      <w:r w:rsidRPr="009B7770">
        <w:rPr>
          <w:sz w:val="28"/>
          <w:szCs w:val="28"/>
        </w:rPr>
        <w:t xml:space="preserve"> округ</w:t>
      </w:r>
      <w:r w:rsidR="00765DA5">
        <w:rPr>
          <w:sz w:val="28"/>
          <w:szCs w:val="28"/>
        </w:rPr>
        <w:t>а</w:t>
      </w:r>
      <w:r w:rsidRPr="009B7770">
        <w:rPr>
          <w:sz w:val="28"/>
          <w:szCs w:val="28"/>
        </w:rPr>
        <w:t xml:space="preserve"> Люберцы Московской области </w:t>
      </w:r>
    </w:p>
    <w:p w:rsidR="008071ED" w:rsidRPr="009B7770" w:rsidRDefault="009B7770" w:rsidP="009B7770">
      <w:pPr>
        <w:pStyle w:val="ConsPlusTitle"/>
        <w:jc w:val="center"/>
        <w:rPr>
          <w:sz w:val="28"/>
          <w:szCs w:val="28"/>
        </w:rPr>
      </w:pPr>
      <w:r w:rsidRPr="009B7770">
        <w:rPr>
          <w:sz w:val="28"/>
          <w:szCs w:val="28"/>
        </w:rPr>
        <w:t xml:space="preserve">от </w:t>
      </w:r>
      <w:r w:rsidR="00B51664">
        <w:rPr>
          <w:sz w:val="28"/>
          <w:szCs w:val="28"/>
        </w:rPr>
        <w:t>12</w:t>
      </w:r>
      <w:r w:rsidRPr="009B7770">
        <w:rPr>
          <w:sz w:val="28"/>
          <w:szCs w:val="28"/>
        </w:rPr>
        <w:t>.</w:t>
      </w:r>
      <w:r w:rsidR="00B51664">
        <w:rPr>
          <w:sz w:val="28"/>
          <w:szCs w:val="28"/>
        </w:rPr>
        <w:t>11</w:t>
      </w:r>
      <w:r w:rsidRPr="009B7770">
        <w:rPr>
          <w:sz w:val="28"/>
          <w:szCs w:val="28"/>
        </w:rPr>
        <w:t>.20</w:t>
      </w:r>
      <w:r w:rsidR="00B51664">
        <w:rPr>
          <w:sz w:val="28"/>
          <w:szCs w:val="28"/>
        </w:rPr>
        <w:t>25</w:t>
      </w:r>
      <w:r w:rsidRPr="009B7770">
        <w:rPr>
          <w:sz w:val="28"/>
          <w:szCs w:val="28"/>
        </w:rPr>
        <w:t xml:space="preserve"> </w:t>
      </w:r>
      <w:r w:rsidR="00727D79">
        <w:rPr>
          <w:sz w:val="28"/>
          <w:szCs w:val="28"/>
        </w:rPr>
        <w:t xml:space="preserve"> </w:t>
      </w:r>
      <w:r w:rsidRPr="009B7770">
        <w:rPr>
          <w:sz w:val="28"/>
          <w:szCs w:val="28"/>
        </w:rPr>
        <w:t xml:space="preserve">№ </w:t>
      </w:r>
      <w:r w:rsidR="00B51664">
        <w:rPr>
          <w:sz w:val="28"/>
          <w:szCs w:val="28"/>
        </w:rPr>
        <w:t>92</w:t>
      </w:r>
      <w:r w:rsidRPr="009B7770">
        <w:rPr>
          <w:sz w:val="28"/>
          <w:szCs w:val="28"/>
        </w:rPr>
        <w:t>/</w:t>
      </w:r>
      <w:r w:rsidR="00B51664">
        <w:rPr>
          <w:sz w:val="28"/>
          <w:szCs w:val="28"/>
        </w:rPr>
        <w:t>14</w:t>
      </w:r>
    </w:p>
    <w:p w:rsidR="00AC7380" w:rsidRDefault="00AC7380" w:rsidP="00AC7380">
      <w:pPr>
        <w:tabs>
          <w:tab w:val="left" w:pos="3544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D0FF3" w:rsidRDefault="005D0FF3" w:rsidP="00514E9B">
      <w:pPr>
        <w:pStyle w:val="ConsPlusNormal"/>
        <w:ind w:firstLine="709"/>
        <w:jc w:val="both"/>
        <w:rPr>
          <w:sz w:val="28"/>
          <w:szCs w:val="28"/>
        </w:rPr>
      </w:pPr>
      <w:r w:rsidRPr="00395A32">
        <w:rPr>
          <w:sz w:val="28"/>
          <w:szCs w:val="28"/>
        </w:rPr>
        <w:t xml:space="preserve">В соответствии со </w:t>
      </w:r>
      <w:hyperlink r:id="rId5" w:history="1">
        <w:r w:rsidRPr="00395A32">
          <w:rPr>
            <w:sz w:val="28"/>
            <w:szCs w:val="28"/>
          </w:rPr>
          <w:t>статьей 179.4</w:t>
        </w:r>
      </w:hyperlink>
      <w:r w:rsidRPr="00395A32">
        <w:rPr>
          <w:sz w:val="28"/>
          <w:szCs w:val="28"/>
        </w:rPr>
        <w:t xml:space="preserve"> Бюджетного кодекса Российской Федерации, Федеральным </w:t>
      </w:r>
      <w:hyperlink r:id="rId6" w:history="1">
        <w:r w:rsidRPr="00395A32">
          <w:rPr>
            <w:sz w:val="28"/>
            <w:szCs w:val="28"/>
          </w:rPr>
          <w:t>законом</w:t>
        </w:r>
      </w:hyperlink>
      <w:r w:rsidRPr="00395A32">
        <w:rPr>
          <w:sz w:val="28"/>
          <w:szCs w:val="28"/>
        </w:rPr>
        <w:t xml:space="preserve"> от 08.11.2007 № 257-ФЗ</w:t>
      </w:r>
      <w:r>
        <w:rPr>
          <w:sz w:val="28"/>
          <w:szCs w:val="28"/>
        </w:rPr>
        <w:t xml:space="preserve"> «</w:t>
      </w:r>
      <w:r w:rsidRPr="00395A32">
        <w:rPr>
          <w:sz w:val="28"/>
          <w:szCs w:val="28"/>
        </w:rPr>
        <w:t>Об</w:t>
      </w:r>
      <w:r>
        <w:rPr>
          <w:sz w:val="28"/>
          <w:szCs w:val="28"/>
        </w:rPr>
        <w:t> </w:t>
      </w:r>
      <w:r w:rsidRPr="00395A32">
        <w:rPr>
          <w:sz w:val="28"/>
          <w:szCs w:val="28"/>
        </w:rPr>
        <w:t>автомобильных дорогах и о дорожной деятельности в Российской Федерации и о внесении изменений в отдельные законодательные акты Российской Федерации</w:t>
      </w:r>
      <w:r>
        <w:rPr>
          <w:sz w:val="28"/>
          <w:szCs w:val="28"/>
        </w:rPr>
        <w:t>»</w:t>
      </w:r>
      <w:r w:rsidRPr="00395A32">
        <w:rPr>
          <w:sz w:val="28"/>
          <w:szCs w:val="28"/>
        </w:rPr>
        <w:t xml:space="preserve">, Федеральным </w:t>
      </w:r>
      <w:hyperlink r:id="rId7" w:history="1">
        <w:r w:rsidRPr="00395A32">
          <w:rPr>
            <w:sz w:val="28"/>
            <w:szCs w:val="28"/>
          </w:rPr>
          <w:t>законом</w:t>
        </w:r>
      </w:hyperlink>
      <w:r w:rsidRPr="00395A32">
        <w:rPr>
          <w:sz w:val="28"/>
          <w:szCs w:val="28"/>
        </w:rPr>
        <w:t xml:space="preserve"> от 06.10.2003 №</w:t>
      </w:r>
      <w:r w:rsidR="00B51664">
        <w:rPr>
          <w:sz w:val="28"/>
          <w:szCs w:val="28"/>
        </w:rPr>
        <w:t xml:space="preserve"> </w:t>
      </w:r>
      <w:r w:rsidRPr="00395A32">
        <w:rPr>
          <w:sz w:val="28"/>
          <w:szCs w:val="28"/>
        </w:rPr>
        <w:t xml:space="preserve">131-ФЗ </w:t>
      </w:r>
      <w:r>
        <w:rPr>
          <w:sz w:val="28"/>
          <w:szCs w:val="28"/>
        </w:rPr>
        <w:t>«</w:t>
      </w:r>
      <w:r w:rsidRPr="00395A32">
        <w:rPr>
          <w:sz w:val="28"/>
          <w:szCs w:val="28"/>
        </w:rPr>
        <w:t>Об</w:t>
      </w:r>
      <w:r>
        <w:rPr>
          <w:sz w:val="28"/>
          <w:szCs w:val="28"/>
        </w:rPr>
        <w:t> </w:t>
      </w:r>
      <w:r w:rsidRPr="00395A32">
        <w:rPr>
          <w:sz w:val="28"/>
          <w:szCs w:val="28"/>
        </w:rPr>
        <w:t>общих принципах организации местного самоуправления в Российской Федерации</w:t>
      </w:r>
      <w:r>
        <w:rPr>
          <w:sz w:val="28"/>
          <w:szCs w:val="28"/>
        </w:rPr>
        <w:t>»</w:t>
      </w:r>
      <w:r w:rsidRPr="00395A32">
        <w:rPr>
          <w:sz w:val="28"/>
          <w:szCs w:val="28"/>
        </w:rPr>
        <w:t>,</w:t>
      </w:r>
      <w:r w:rsidR="00B51664" w:rsidRPr="00B51664">
        <w:t xml:space="preserve"> </w:t>
      </w:r>
      <w:r w:rsidR="00B51664" w:rsidRPr="00B51664">
        <w:rPr>
          <w:sz w:val="28"/>
          <w:szCs w:val="28"/>
        </w:rPr>
        <w:t>Федеральным законом</w:t>
      </w:r>
      <w:r w:rsidR="00B51664">
        <w:rPr>
          <w:sz w:val="28"/>
          <w:szCs w:val="28"/>
        </w:rPr>
        <w:t xml:space="preserve"> </w:t>
      </w:r>
      <w:r w:rsidR="00B51664" w:rsidRPr="00B51664">
        <w:rPr>
          <w:sz w:val="28"/>
          <w:szCs w:val="28"/>
        </w:rPr>
        <w:t>от 20.03.2025 № 33-ФЗ «Об общих принципах организации местного самоуправления в единой системе публичной власти»</w:t>
      </w:r>
      <w:r w:rsidR="00B51664">
        <w:rPr>
          <w:sz w:val="28"/>
          <w:szCs w:val="28"/>
        </w:rPr>
        <w:t>,</w:t>
      </w:r>
      <w:r w:rsidRPr="00395A32">
        <w:rPr>
          <w:sz w:val="28"/>
          <w:szCs w:val="28"/>
        </w:rPr>
        <w:t xml:space="preserve"> Уставом </w:t>
      </w:r>
      <w:r>
        <w:rPr>
          <w:sz w:val="28"/>
          <w:szCs w:val="28"/>
        </w:rPr>
        <w:t>Городского</w:t>
      </w:r>
      <w:r w:rsidRPr="00395A32">
        <w:rPr>
          <w:sz w:val="28"/>
          <w:szCs w:val="28"/>
        </w:rPr>
        <w:t xml:space="preserve"> округ</w:t>
      </w:r>
      <w:r>
        <w:rPr>
          <w:sz w:val="28"/>
          <w:szCs w:val="28"/>
        </w:rPr>
        <w:t>а</w:t>
      </w:r>
      <w:r w:rsidRPr="00395A32">
        <w:rPr>
          <w:sz w:val="28"/>
          <w:szCs w:val="28"/>
        </w:rPr>
        <w:t xml:space="preserve"> Люберцы Московской области</w:t>
      </w:r>
      <w:r>
        <w:rPr>
          <w:sz w:val="28"/>
          <w:szCs w:val="28"/>
        </w:rPr>
        <w:t xml:space="preserve">, </w:t>
      </w:r>
      <w:r w:rsidRPr="00395A32">
        <w:rPr>
          <w:sz w:val="28"/>
          <w:szCs w:val="28"/>
        </w:rPr>
        <w:t>Совет депутатов</w:t>
      </w:r>
      <w:r>
        <w:rPr>
          <w:sz w:val="28"/>
          <w:szCs w:val="28"/>
        </w:rPr>
        <w:t xml:space="preserve"> Г</w:t>
      </w:r>
      <w:r w:rsidRPr="00395A32">
        <w:rPr>
          <w:sz w:val="28"/>
          <w:szCs w:val="28"/>
        </w:rPr>
        <w:t>ородско</w:t>
      </w:r>
      <w:r>
        <w:rPr>
          <w:sz w:val="28"/>
          <w:szCs w:val="28"/>
        </w:rPr>
        <w:t>го</w:t>
      </w:r>
      <w:r w:rsidRPr="00395A32">
        <w:rPr>
          <w:sz w:val="28"/>
          <w:szCs w:val="28"/>
        </w:rPr>
        <w:t xml:space="preserve"> округ</w:t>
      </w:r>
      <w:r>
        <w:rPr>
          <w:sz w:val="28"/>
          <w:szCs w:val="28"/>
        </w:rPr>
        <w:t>а</w:t>
      </w:r>
      <w:r w:rsidRPr="00395A32">
        <w:rPr>
          <w:sz w:val="28"/>
          <w:szCs w:val="28"/>
        </w:rPr>
        <w:t xml:space="preserve"> Люберцы Московской области решил:</w:t>
      </w:r>
    </w:p>
    <w:p w:rsidR="00B51664" w:rsidRDefault="00B51664" w:rsidP="00514E9B">
      <w:pPr>
        <w:pStyle w:val="ConsPlusNormal"/>
        <w:ind w:firstLine="709"/>
        <w:jc w:val="both"/>
        <w:rPr>
          <w:sz w:val="28"/>
          <w:szCs w:val="28"/>
        </w:rPr>
      </w:pPr>
    </w:p>
    <w:p w:rsidR="00A06AE9" w:rsidRPr="00834CEF" w:rsidRDefault="00C61A99" w:rsidP="00A06AE9">
      <w:pPr>
        <w:pStyle w:val="ConsPlusNormal"/>
        <w:ind w:firstLine="709"/>
        <w:jc w:val="both"/>
        <w:rPr>
          <w:sz w:val="28"/>
        </w:rPr>
      </w:pPr>
      <w:r w:rsidRPr="00C61A99">
        <w:rPr>
          <w:sz w:val="28"/>
          <w:szCs w:val="28"/>
        </w:rPr>
        <w:t>1.</w:t>
      </w:r>
      <w:r w:rsidR="00A06AE9">
        <w:rPr>
          <w:sz w:val="28"/>
          <w:szCs w:val="28"/>
        </w:rPr>
        <w:t> </w:t>
      </w:r>
      <w:r w:rsidR="00A06AE9">
        <w:rPr>
          <w:sz w:val="28"/>
        </w:rPr>
        <w:t xml:space="preserve">Внести </w:t>
      </w:r>
      <w:r w:rsidR="00A06AE9" w:rsidRPr="00783850">
        <w:rPr>
          <w:sz w:val="28"/>
        </w:rPr>
        <w:t xml:space="preserve">в </w:t>
      </w:r>
      <w:r w:rsidR="00A06AE9" w:rsidRPr="00783850">
        <w:rPr>
          <w:sz w:val="28"/>
          <w:szCs w:val="28"/>
        </w:rPr>
        <w:t xml:space="preserve">Порядок формирования и использования бюджетных ассигнований Дорожного фонда </w:t>
      </w:r>
      <w:r w:rsidR="00B51664">
        <w:rPr>
          <w:sz w:val="28"/>
          <w:szCs w:val="28"/>
        </w:rPr>
        <w:t>Г</w:t>
      </w:r>
      <w:r w:rsidR="00A06AE9" w:rsidRPr="00783850">
        <w:rPr>
          <w:sz w:val="28"/>
          <w:szCs w:val="28"/>
        </w:rPr>
        <w:t>ородско</w:t>
      </w:r>
      <w:r w:rsidR="00B51664">
        <w:rPr>
          <w:sz w:val="28"/>
          <w:szCs w:val="28"/>
        </w:rPr>
        <w:t>го</w:t>
      </w:r>
      <w:r w:rsidR="00A06AE9" w:rsidRPr="00783850">
        <w:rPr>
          <w:sz w:val="28"/>
          <w:szCs w:val="28"/>
        </w:rPr>
        <w:t xml:space="preserve"> округ</w:t>
      </w:r>
      <w:r w:rsidR="00B51664">
        <w:rPr>
          <w:sz w:val="28"/>
          <w:szCs w:val="28"/>
        </w:rPr>
        <w:t>а</w:t>
      </w:r>
      <w:r w:rsidR="00A06AE9" w:rsidRPr="00783850">
        <w:rPr>
          <w:sz w:val="28"/>
          <w:szCs w:val="28"/>
        </w:rPr>
        <w:t xml:space="preserve"> Люберцы Московской области,</w:t>
      </w:r>
      <w:r w:rsidR="00A06AE9" w:rsidRPr="00783850">
        <w:rPr>
          <w:sz w:val="28"/>
        </w:rPr>
        <w:t xml:space="preserve"> утвержденный Решением Совета депутатов </w:t>
      </w:r>
      <w:r w:rsidR="00C87F51">
        <w:rPr>
          <w:sz w:val="28"/>
        </w:rPr>
        <w:t>Г</w:t>
      </w:r>
      <w:r w:rsidR="00A06AE9" w:rsidRPr="00783850">
        <w:rPr>
          <w:sz w:val="28"/>
          <w:szCs w:val="28"/>
        </w:rPr>
        <w:t>ородско</w:t>
      </w:r>
      <w:r w:rsidR="00C87F51">
        <w:rPr>
          <w:sz w:val="28"/>
          <w:szCs w:val="28"/>
        </w:rPr>
        <w:t>го</w:t>
      </w:r>
      <w:r w:rsidR="00A06AE9" w:rsidRPr="00783850">
        <w:rPr>
          <w:sz w:val="28"/>
          <w:szCs w:val="28"/>
        </w:rPr>
        <w:t xml:space="preserve"> округ</w:t>
      </w:r>
      <w:r w:rsidR="00C87F51">
        <w:rPr>
          <w:sz w:val="28"/>
          <w:szCs w:val="28"/>
        </w:rPr>
        <w:t>а</w:t>
      </w:r>
      <w:r w:rsidR="00A06AE9" w:rsidRPr="00783850">
        <w:rPr>
          <w:sz w:val="28"/>
          <w:szCs w:val="28"/>
        </w:rPr>
        <w:t xml:space="preserve"> Люберцы Московской области от </w:t>
      </w:r>
      <w:r w:rsidR="00B51664">
        <w:rPr>
          <w:sz w:val="28"/>
          <w:szCs w:val="28"/>
        </w:rPr>
        <w:t>12.11.2025</w:t>
      </w:r>
      <w:r w:rsidR="00A06AE9" w:rsidRPr="00783850">
        <w:rPr>
          <w:sz w:val="28"/>
          <w:szCs w:val="28"/>
        </w:rPr>
        <w:t xml:space="preserve"> № </w:t>
      </w:r>
      <w:r w:rsidR="00B51664">
        <w:rPr>
          <w:sz w:val="28"/>
          <w:szCs w:val="28"/>
        </w:rPr>
        <w:t>92</w:t>
      </w:r>
      <w:r w:rsidR="00A06AE9" w:rsidRPr="00783850">
        <w:rPr>
          <w:sz w:val="28"/>
          <w:szCs w:val="28"/>
        </w:rPr>
        <w:t>/</w:t>
      </w:r>
      <w:r w:rsidR="00B51664">
        <w:rPr>
          <w:sz w:val="28"/>
          <w:szCs w:val="28"/>
        </w:rPr>
        <w:t>14</w:t>
      </w:r>
      <w:r w:rsidR="00A06AE9">
        <w:rPr>
          <w:sz w:val="28"/>
          <w:szCs w:val="28"/>
        </w:rPr>
        <w:t>,</w:t>
      </w:r>
      <w:r w:rsidR="00A06AE9" w:rsidRPr="00783850">
        <w:rPr>
          <w:sz w:val="28"/>
          <w:szCs w:val="28"/>
        </w:rPr>
        <w:t xml:space="preserve"> следующие изменения:</w:t>
      </w:r>
    </w:p>
    <w:p w:rsidR="00A06AE9" w:rsidRPr="00E87356" w:rsidRDefault="00A06AE9" w:rsidP="00A06AE9">
      <w:pPr>
        <w:pStyle w:val="ConsPlusNormal"/>
        <w:ind w:firstLine="709"/>
        <w:jc w:val="both"/>
        <w:rPr>
          <w:sz w:val="28"/>
          <w:szCs w:val="28"/>
        </w:rPr>
      </w:pPr>
      <w:r w:rsidRPr="00E87356">
        <w:rPr>
          <w:sz w:val="28"/>
          <w:szCs w:val="28"/>
        </w:rPr>
        <w:t>1</w:t>
      </w:r>
      <w:r w:rsidR="000D6656">
        <w:rPr>
          <w:sz w:val="28"/>
          <w:szCs w:val="28"/>
        </w:rPr>
        <w:t>.1.</w:t>
      </w:r>
      <w:r w:rsidRPr="00E87356">
        <w:rPr>
          <w:sz w:val="28"/>
          <w:szCs w:val="28"/>
        </w:rPr>
        <w:t xml:space="preserve"> Подпункт 3.2 пункта 3 изложить в новой редакции:</w:t>
      </w:r>
    </w:p>
    <w:p w:rsidR="00A06AE9" w:rsidRPr="00E87356" w:rsidRDefault="00A06AE9" w:rsidP="00A06AE9">
      <w:pPr>
        <w:pStyle w:val="ConsPlusNormal"/>
        <w:ind w:firstLine="709"/>
        <w:jc w:val="both"/>
        <w:rPr>
          <w:sz w:val="28"/>
          <w:szCs w:val="28"/>
        </w:rPr>
      </w:pPr>
      <w:r w:rsidRPr="00757FDE">
        <w:rPr>
          <w:sz w:val="28"/>
          <w:szCs w:val="28"/>
        </w:rPr>
        <w:t xml:space="preserve">«3.2. Земельного налога - в объеме </w:t>
      </w:r>
      <w:r w:rsidR="00CE103B" w:rsidRPr="00757FDE">
        <w:rPr>
          <w:sz w:val="28"/>
          <w:szCs w:val="28"/>
        </w:rPr>
        <w:t>4</w:t>
      </w:r>
      <w:r w:rsidR="00FD3D88" w:rsidRPr="00757FDE">
        <w:rPr>
          <w:sz w:val="28"/>
          <w:szCs w:val="28"/>
        </w:rPr>
        <w:t>3</w:t>
      </w:r>
      <w:r w:rsidR="00CE103B" w:rsidRPr="00757FDE">
        <w:rPr>
          <w:sz w:val="28"/>
          <w:szCs w:val="28"/>
        </w:rPr>
        <w:t>,</w:t>
      </w:r>
      <w:r w:rsidR="00FD3D88" w:rsidRPr="00757FDE">
        <w:rPr>
          <w:sz w:val="28"/>
          <w:szCs w:val="28"/>
        </w:rPr>
        <w:t>2</w:t>
      </w:r>
      <w:r w:rsidRPr="00757FDE">
        <w:rPr>
          <w:sz w:val="28"/>
          <w:szCs w:val="28"/>
        </w:rPr>
        <w:t xml:space="preserve"> процентов поступлений.».</w:t>
      </w:r>
    </w:p>
    <w:p w:rsidR="00AC7380" w:rsidRPr="00C800D2" w:rsidRDefault="00AC7380" w:rsidP="00A06AE9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800D2">
        <w:rPr>
          <w:rFonts w:ascii="Times New Roman" w:hAnsi="Times New Roman"/>
          <w:sz w:val="28"/>
          <w:szCs w:val="28"/>
        </w:rPr>
        <w:t xml:space="preserve">2. </w:t>
      </w:r>
      <w:r>
        <w:rPr>
          <w:rFonts w:ascii="Times New Roman" w:hAnsi="Times New Roman"/>
          <w:sz w:val="28"/>
          <w:szCs w:val="28"/>
        </w:rPr>
        <w:t>Разместить</w:t>
      </w:r>
      <w:r w:rsidRPr="00C800D2">
        <w:rPr>
          <w:rFonts w:ascii="Times New Roman" w:hAnsi="Times New Roman"/>
          <w:sz w:val="28"/>
          <w:szCs w:val="28"/>
        </w:rPr>
        <w:t xml:space="preserve"> настоящее </w:t>
      </w:r>
      <w:r w:rsidR="00EC317D">
        <w:rPr>
          <w:rFonts w:ascii="Times New Roman" w:hAnsi="Times New Roman"/>
          <w:sz w:val="28"/>
          <w:szCs w:val="28"/>
        </w:rPr>
        <w:t>Р</w:t>
      </w:r>
      <w:r w:rsidRPr="00C800D2">
        <w:rPr>
          <w:rFonts w:ascii="Times New Roman" w:hAnsi="Times New Roman"/>
          <w:sz w:val="28"/>
          <w:szCs w:val="28"/>
        </w:rPr>
        <w:t xml:space="preserve">ешение на официальном сайте </w:t>
      </w:r>
      <w:r w:rsidR="00523E4B">
        <w:rPr>
          <w:rFonts w:ascii="Times New Roman" w:hAnsi="Times New Roman"/>
          <w:sz w:val="28"/>
          <w:szCs w:val="28"/>
        </w:rPr>
        <w:t>а</w:t>
      </w:r>
      <w:r w:rsidRPr="00C800D2">
        <w:rPr>
          <w:rFonts w:ascii="Times New Roman" w:hAnsi="Times New Roman"/>
          <w:sz w:val="28"/>
          <w:szCs w:val="28"/>
        </w:rPr>
        <w:t xml:space="preserve">дминистрации </w:t>
      </w:r>
      <w:r w:rsidR="00EB529D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в сети </w:t>
      </w:r>
      <w:r w:rsidR="00EB529D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Интернет</w:t>
      </w:r>
      <w:r w:rsidR="00EB529D">
        <w:rPr>
          <w:rFonts w:ascii="Times New Roman" w:hAnsi="Times New Roman"/>
          <w:sz w:val="28"/>
          <w:szCs w:val="28"/>
        </w:rPr>
        <w:t>»</w:t>
      </w:r>
      <w:r w:rsidRPr="00C800D2">
        <w:rPr>
          <w:rFonts w:ascii="Times New Roman" w:hAnsi="Times New Roman"/>
          <w:sz w:val="28"/>
          <w:szCs w:val="28"/>
        </w:rPr>
        <w:t>.</w:t>
      </w:r>
    </w:p>
    <w:p w:rsidR="00AC7380" w:rsidRPr="00C800D2" w:rsidRDefault="00AC7380" w:rsidP="00EB529D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800D2">
        <w:rPr>
          <w:rFonts w:ascii="Times New Roman" w:hAnsi="Times New Roman"/>
          <w:sz w:val="28"/>
          <w:szCs w:val="28"/>
        </w:rPr>
        <w:t>3.</w:t>
      </w:r>
      <w:r w:rsidR="00AF1C88">
        <w:rPr>
          <w:rFonts w:ascii="Times New Roman" w:hAnsi="Times New Roman"/>
          <w:sz w:val="28"/>
          <w:szCs w:val="28"/>
        </w:rPr>
        <w:t> </w:t>
      </w:r>
      <w:r w:rsidR="00AF1C88" w:rsidRPr="00F73060">
        <w:rPr>
          <w:rFonts w:ascii="Times New Roman" w:hAnsi="Times New Roman"/>
          <w:sz w:val="28"/>
          <w:szCs w:val="28"/>
        </w:rPr>
        <w:t>Контроль за исполнением настоящего Решения возложить на постоянную депутатскую комиссию по вопросам бюджета, экономике</w:t>
      </w:r>
      <w:r w:rsidR="00AF1C88">
        <w:rPr>
          <w:rFonts w:ascii="Times New Roman" w:hAnsi="Times New Roman"/>
          <w:sz w:val="28"/>
          <w:szCs w:val="28"/>
        </w:rPr>
        <w:t xml:space="preserve"> </w:t>
      </w:r>
      <w:r w:rsidR="00AF1C88" w:rsidRPr="00F73060">
        <w:rPr>
          <w:rFonts w:ascii="Times New Roman" w:hAnsi="Times New Roman"/>
          <w:sz w:val="28"/>
          <w:szCs w:val="28"/>
        </w:rPr>
        <w:t>и</w:t>
      </w:r>
      <w:r w:rsidR="00AF1C88">
        <w:rPr>
          <w:rFonts w:ascii="Times New Roman" w:hAnsi="Times New Roman"/>
          <w:sz w:val="28"/>
          <w:szCs w:val="28"/>
        </w:rPr>
        <w:t xml:space="preserve"> </w:t>
      </w:r>
      <w:r w:rsidR="00AF1C88" w:rsidRPr="00F73060">
        <w:rPr>
          <w:rFonts w:ascii="Times New Roman" w:hAnsi="Times New Roman"/>
          <w:sz w:val="28"/>
          <w:szCs w:val="28"/>
        </w:rPr>
        <w:t>финансовой политике, муниципальной собственности, предпринимательства,</w:t>
      </w:r>
      <w:r w:rsidR="00EB529D">
        <w:rPr>
          <w:rFonts w:ascii="Times New Roman" w:hAnsi="Times New Roman"/>
          <w:sz w:val="28"/>
          <w:szCs w:val="28"/>
        </w:rPr>
        <w:t xml:space="preserve"> </w:t>
      </w:r>
      <w:r w:rsidR="00AF1C88" w:rsidRPr="00F73060">
        <w:rPr>
          <w:rFonts w:ascii="Times New Roman" w:hAnsi="Times New Roman"/>
          <w:sz w:val="28"/>
          <w:szCs w:val="28"/>
        </w:rPr>
        <w:t xml:space="preserve">малого и среднего бизнеса, перспективного развития, градостроительства, землепользования </w:t>
      </w:r>
      <w:r w:rsidR="00727D79">
        <w:rPr>
          <w:rFonts w:ascii="Times New Roman" w:hAnsi="Times New Roman"/>
          <w:sz w:val="28"/>
          <w:szCs w:val="28"/>
        </w:rPr>
        <w:t xml:space="preserve">            </w:t>
      </w:r>
      <w:r w:rsidR="00AF1C88" w:rsidRPr="00F73060">
        <w:rPr>
          <w:rFonts w:ascii="Times New Roman" w:hAnsi="Times New Roman"/>
          <w:sz w:val="28"/>
          <w:szCs w:val="28"/>
        </w:rPr>
        <w:t>(Крестинин</w:t>
      </w:r>
      <w:r w:rsidR="00AF1C88" w:rsidRPr="00173C14">
        <w:rPr>
          <w:rFonts w:ascii="Times New Roman" w:hAnsi="Times New Roman"/>
          <w:sz w:val="28"/>
          <w:szCs w:val="28"/>
        </w:rPr>
        <w:t xml:space="preserve"> Д.А.).</w:t>
      </w:r>
    </w:p>
    <w:p w:rsidR="00727D79" w:rsidRPr="00727D79" w:rsidRDefault="00727D79" w:rsidP="00835E8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E15EE" w:rsidRDefault="00FE15EE" w:rsidP="00835E8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81CB4" w:rsidRDefault="00EB529D" w:rsidP="00835E82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Глава Городского округа                                                             </w:t>
      </w:r>
      <w:r w:rsidR="00727D79"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 xml:space="preserve">  </w:t>
      </w:r>
      <w:r w:rsidR="00727D79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В.М. Волков</w:t>
      </w:r>
    </w:p>
    <w:p w:rsidR="00EB529D" w:rsidRDefault="00EB529D" w:rsidP="00835E82">
      <w:pPr>
        <w:spacing w:after="0" w:line="240" w:lineRule="auto"/>
        <w:rPr>
          <w:rFonts w:ascii="Times New Roman" w:hAnsi="Times New Roman"/>
        </w:rPr>
      </w:pPr>
    </w:p>
    <w:p w:rsidR="000D6656" w:rsidRPr="00727D79" w:rsidRDefault="000D6656" w:rsidP="00835E82">
      <w:pPr>
        <w:spacing w:after="0" w:line="240" w:lineRule="auto"/>
        <w:rPr>
          <w:rFonts w:ascii="Times New Roman" w:hAnsi="Times New Roman"/>
        </w:rPr>
      </w:pPr>
    </w:p>
    <w:p w:rsidR="000D6656" w:rsidRDefault="000D6656" w:rsidP="00835E8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C276E" w:rsidRPr="006C06FB" w:rsidRDefault="003C276E" w:rsidP="00835E8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C06FB">
        <w:rPr>
          <w:rFonts w:ascii="Times New Roman" w:hAnsi="Times New Roman"/>
          <w:sz w:val="28"/>
          <w:szCs w:val="28"/>
        </w:rPr>
        <w:t>Председатель Совета депутатов</w:t>
      </w:r>
      <w:r w:rsidRPr="006C06FB">
        <w:rPr>
          <w:rFonts w:ascii="Times New Roman" w:hAnsi="Times New Roman"/>
          <w:sz w:val="28"/>
          <w:szCs w:val="28"/>
        </w:rPr>
        <w:tab/>
        <w:t xml:space="preserve">    </w:t>
      </w:r>
      <w:r w:rsidRPr="006C06FB">
        <w:rPr>
          <w:rFonts w:ascii="Times New Roman" w:hAnsi="Times New Roman"/>
          <w:sz w:val="28"/>
          <w:szCs w:val="28"/>
        </w:rPr>
        <w:tab/>
        <w:t xml:space="preserve">    </w:t>
      </w:r>
      <w:r w:rsidR="00835E82">
        <w:rPr>
          <w:rFonts w:ascii="Times New Roman" w:hAnsi="Times New Roman"/>
          <w:sz w:val="28"/>
          <w:szCs w:val="28"/>
        </w:rPr>
        <w:t xml:space="preserve">                                </w:t>
      </w:r>
      <w:r w:rsidR="00727D79">
        <w:rPr>
          <w:rFonts w:ascii="Times New Roman" w:hAnsi="Times New Roman"/>
          <w:sz w:val="28"/>
          <w:szCs w:val="28"/>
        </w:rPr>
        <w:t xml:space="preserve">         П</w:t>
      </w:r>
      <w:r w:rsidR="00835E82">
        <w:rPr>
          <w:rFonts w:ascii="Times New Roman" w:hAnsi="Times New Roman"/>
          <w:sz w:val="28"/>
          <w:szCs w:val="28"/>
        </w:rPr>
        <w:t>.М. Ульянов</w:t>
      </w:r>
      <w:r w:rsidRPr="006C06FB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       </w:t>
      </w:r>
      <w:r w:rsidRPr="006C06FB">
        <w:rPr>
          <w:rFonts w:ascii="Times New Roman" w:hAnsi="Times New Roman"/>
          <w:sz w:val="28"/>
          <w:szCs w:val="28"/>
        </w:rPr>
        <w:t xml:space="preserve">          </w:t>
      </w:r>
    </w:p>
    <w:p w:rsidR="00432F3A" w:rsidRDefault="00432F3A">
      <w:pPr>
        <w:pStyle w:val="a3"/>
        <w:tabs>
          <w:tab w:val="left" w:pos="0"/>
        </w:tabs>
        <w:spacing w:after="0"/>
        <w:ind w:hanging="142"/>
        <w:jc w:val="center"/>
      </w:pPr>
    </w:p>
    <w:sectPr w:rsidR="00432F3A" w:rsidSect="00DE5545">
      <w:pgSz w:w="11906" w:h="16838"/>
      <w:pgMar w:top="426" w:right="680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1C11DB"/>
    <w:multiLevelType w:val="multilevel"/>
    <w:tmpl w:val="17EAB0BE"/>
    <w:lvl w:ilvl="0">
      <w:start w:val="1"/>
      <w:numFmt w:val="decimal"/>
      <w:lvlText w:val="%1."/>
      <w:lvlJc w:val="left"/>
      <w:pPr>
        <w:ind w:left="-6586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-474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48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40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303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2321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12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54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6" w:hanging="1800"/>
      </w:pPr>
      <w:rPr>
        <w:rFonts w:hint="default"/>
      </w:rPr>
    </w:lvl>
  </w:abstractNum>
  <w:abstractNum w:abstractNumId="1">
    <w:nsid w:val="260E1D09"/>
    <w:multiLevelType w:val="multilevel"/>
    <w:tmpl w:val="2B8284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">
    <w:nsid w:val="51690170"/>
    <w:multiLevelType w:val="multilevel"/>
    <w:tmpl w:val="82E05346"/>
    <w:lvl w:ilvl="0">
      <w:start w:val="1"/>
      <w:numFmt w:val="decimal"/>
      <w:lvlText w:val="%1."/>
      <w:lvlJc w:val="left"/>
      <w:pPr>
        <w:ind w:left="8489" w:hanging="97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82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23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59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59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895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31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74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B76"/>
    <w:rsid w:val="00001BFF"/>
    <w:rsid w:val="000262C5"/>
    <w:rsid w:val="00084E53"/>
    <w:rsid w:val="000D6656"/>
    <w:rsid w:val="000E6237"/>
    <w:rsid w:val="001628C7"/>
    <w:rsid w:val="00173C14"/>
    <w:rsid w:val="001A6808"/>
    <w:rsid w:val="00244954"/>
    <w:rsid w:val="00260D31"/>
    <w:rsid w:val="003016FF"/>
    <w:rsid w:val="00303BD6"/>
    <w:rsid w:val="00342E6D"/>
    <w:rsid w:val="003B06D2"/>
    <w:rsid w:val="003C276E"/>
    <w:rsid w:val="003C3340"/>
    <w:rsid w:val="003E0AF4"/>
    <w:rsid w:val="0042232D"/>
    <w:rsid w:val="00431B76"/>
    <w:rsid w:val="00432F3A"/>
    <w:rsid w:val="004E0EF2"/>
    <w:rsid w:val="005112EA"/>
    <w:rsid w:val="00514E9B"/>
    <w:rsid w:val="00523E4B"/>
    <w:rsid w:val="0053701E"/>
    <w:rsid w:val="00592CAB"/>
    <w:rsid w:val="005D0FF3"/>
    <w:rsid w:val="006611FF"/>
    <w:rsid w:val="00684C6C"/>
    <w:rsid w:val="006F2A50"/>
    <w:rsid w:val="006F7BB8"/>
    <w:rsid w:val="00727D79"/>
    <w:rsid w:val="00757FDE"/>
    <w:rsid w:val="00765DA5"/>
    <w:rsid w:val="007C162B"/>
    <w:rsid w:val="007C7A59"/>
    <w:rsid w:val="00805EF1"/>
    <w:rsid w:val="008071ED"/>
    <w:rsid w:val="00830D82"/>
    <w:rsid w:val="00835E82"/>
    <w:rsid w:val="008A7CF9"/>
    <w:rsid w:val="008E63AB"/>
    <w:rsid w:val="008F7556"/>
    <w:rsid w:val="00931B62"/>
    <w:rsid w:val="009476A3"/>
    <w:rsid w:val="00981418"/>
    <w:rsid w:val="009B7770"/>
    <w:rsid w:val="00A06AE9"/>
    <w:rsid w:val="00A407FE"/>
    <w:rsid w:val="00A81CB4"/>
    <w:rsid w:val="00AC7380"/>
    <w:rsid w:val="00AD1641"/>
    <w:rsid w:val="00AF1C88"/>
    <w:rsid w:val="00B1754E"/>
    <w:rsid w:val="00B31B86"/>
    <w:rsid w:val="00B33F63"/>
    <w:rsid w:val="00B51664"/>
    <w:rsid w:val="00BC6DE1"/>
    <w:rsid w:val="00BE0466"/>
    <w:rsid w:val="00C35235"/>
    <w:rsid w:val="00C61A99"/>
    <w:rsid w:val="00C87F51"/>
    <w:rsid w:val="00CD6DBD"/>
    <w:rsid w:val="00CE103B"/>
    <w:rsid w:val="00D15BF9"/>
    <w:rsid w:val="00D23BD2"/>
    <w:rsid w:val="00D815FE"/>
    <w:rsid w:val="00DB2424"/>
    <w:rsid w:val="00DE5545"/>
    <w:rsid w:val="00DE7F5E"/>
    <w:rsid w:val="00E00298"/>
    <w:rsid w:val="00E40D41"/>
    <w:rsid w:val="00E4223B"/>
    <w:rsid w:val="00E4487C"/>
    <w:rsid w:val="00E9035B"/>
    <w:rsid w:val="00EB529D"/>
    <w:rsid w:val="00EC317D"/>
    <w:rsid w:val="00F43837"/>
    <w:rsid w:val="00FD3D88"/>
    <w:rsid w:val="00FE1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BD8BA8-4B22-4F00-87A1-D02B4016E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276E"/>
    <w:rPr>
      <w:rFonts w:ascii="Calibri" w:eastAsia="Times New Roman" w:hAnsi="Calibri" w:cs="Times New Roman"/>
    </w:rPr>
  </w:style>
  <w:style w:type="paragraph" w:styleId="1">
    <w:name w:val="heading 1"/>
    <w:basedOn w:val="a"/>
    <w:link w:val="10"/>
    <w:uiPriority w:val="9"/>
    <w:qFormat/>
    <w:rsid w:val="00AD1641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C276E"/>
    <w:pPr>
      <w:spacing w:after="12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3C27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3C276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uiPriority w:val="99"/>
    <w:rsid w:val="00AC738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Hyperlink"/>
    <w:uiPriority w:val="99"/>
    <w:unhideWhenUsed/>
    <w:rsid w:val="00AC7380"/>
    <w:rPr>
      <w:color w:val="0000FF"/>
      <w:u w:val="single"/>
    </w:rPr>
  </w:style>
  <w:style w:type="table" w:styleId="a6">
    <w:name w:val="Table Grid"/>
    <w:basedOn w:val="a1"/>
    <w:uiPriority w:val="39"/>
    <w:rsid w:val="00432F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AD164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11">
    <w:name w:val="Гиперссылка1"/>
    <w:rsid w:val="00523E4B"/>
    <w:pPr>
      <w:spacing w:after="200" w:line="276" w:lineRule="auto"/>
    </w:pPr>
    <w:rPr>
      <w:rFonts w:eastAsia="Times New Roman" w:cs="Times New Roman"/>
      <w:color w:val="0000FF"/>
      <w:szCs w:val="20"/>
      <w:u w:val="single"/>
      <w:lang w:eastAsia="ru-RU"/>
    </w:rPr>
  </w:style>
  <w:style w:type="paragraph" w:styleId="a7">
    <w:name w:val="No Spacing"/>
    <w:uiPriority w:val="1"/>
    <w:qFormat/>
    <w:rsid w:val="006611FF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3C33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C3340"/>
    <w:rPr>
      <w:rFonts w:ascii="Segoe UI" w:eastAsia="Times New Roman" w:hAnsi="Segoe UI" w:cs="Segoe UI"/>
      <w:sz w:val="18"/>
      <w:szCs w:val="18"/>
    </w:rPr>
  </w:style>
  <w:style w:type="paragraph" w:styleId="2">
    <w:name w:val="Body Text 2"/>
    <w:basedOn w:val="a"/>
    <w:link w:val="20"/>
    <w:uiPriority w:val="99"/>
    <w:semiHidden/>
    <w:unhideWhenUsed/>
    <w:rsid w:val="00C61A99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C61A99"/>
    <w:rPr>
      <w:rFonts w:ascii="Calibri" w:eastAsia="Times New Roman" w:hAnsi="Calibri" w:cs="Times New Roman"/>
    </w:rPr>
  </w:style>
  <w:style w:type="paragraph" w:customStyle="1" w:styleId="ConsPlusTitle">
    <w:name w:val="ConsPlusTitle"/>
    <w:rsid w:val="009B777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19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4F809B073C361D7E9EB4C19D2BF3D3B0FC8F9612ADB9A87BEF68A3052a0x1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24F809B073C361D7E9EB4C19D2BF3D3B0FC6FC632FD79A87BEF68A3052a0x1I" TargetMode="External"/><Relationship Id="rId5" Type="http://schemas.openxmlformats.org/officeDocument/2006/relationships/hyperlink" Target="consultantplus://offline/ref=24F809B073C361D7E9EB4C19D2BF3D3B0FC8F9612AD19A87BEF68A3052018B791205514A45C8aCx0I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368</Words>
  <Characters>2100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Баркетова Марина Викторовна</dc:creator>
  <cp:keywords/>
  <dc:description/>
  <cp:lastModifiedBy>Sobdep</cp:lastModifiedBy>
  <cp:revision>2</cp:revision>
  <cp:lastPrinted>2026-05-15T12:24:00Z</cp:lastPrinted>
  <dcterms:created xsi:type="dcterms:W3CDTF">2026-09-23T14:19:00Z</dcterms:created>
  <dcterms:modified xsi:type="dcterms:W3CDTF">2026-09-23T14:19:00Z</dcterms:modified>
</cp:coreProperties>
</file>