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АДМИНИСТРАЦИЯ</w:t>
      </w:r>
      <w:bookmarkStart w:id="0" w:name="_GoBack"/>
      <w:bookmarkEnd w:id="0"/>
    </w:p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ПОСТАНОВЛЕНИЕ</w:t>
      </w:r>
    </w:p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08.04.2020                                                                               № 1214-ПА</w:t>
      </w:r>
    </w:p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F653AC" w:rsidRDefault="00F653AC" w:rsidP="00F653AC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г. Люберцы</w:t>
      </w:r>
    </w:p>
    <w:p w:rsidR="00F653AC" w:rsidRDefault="00F653AC" w:rsidP="00F653AC">
      <w:pPr>
        <w:ind w:left="-567"/>
        <w:jc w:val="center"/>
        <w:rPr>
          <w:rFonts w:ascii="Arial" w:hAnsi="Arial" w:cs="Arial"/>
          <w:b/>
        </w:rPr>
      </w:pPr>
    </w:p>
    <w:p w:rsidR="00F653AC" w:rsidRDefault="00F653AC" w:rsidP="00F653AC">
      <w:pPr>
        <w:pStyle w:val="ConsPlusNormal0"/>
        <w:ind w:firstLine="54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Об утверждении Положения о предоставлении продуктовых наборов отдельным категориям обучающихся муниципальных общеобразовательных организаций городского округа Люберцы Московской области</w:t>
      </w:r>
    </w:p>
    <w:p w:rsidR="00F653AC" w:rsidRDefault="00F653AC" w:rsidP="00F653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653AC" w:rsidRDefault="00F653AC" w:rsidP="00F653A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учреждениях», Постановлением Губернатора Московской области от 12.03.2020 № 108-ПГ «О введении режима повышенной готовности для органов управления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ascii="Arial" w:hAnsi="Arial" w:cs="Arial"/>
        </w:rPr>
        <w:t>коронавирусной</w:t>
      </w:r>
      <w:proofErr w:type="spellEnd"/>
      <w:r>
        <w:rPr>
          <w:rFonts w:ascii="Arial" w:hAnsi="Arial" w:cs="Arial"/>
        </w:rPr>
        <w:t xml:space="preserve"> инфекции (2019-</w:t>
      </w:r>
      <w:proofErr w:type="spellStart"/>
      <w:r>
        <w:rPr>
          <w:rFonts w:ascii="Arial" w:hAnsi="Arial" w:cs="Arial"/>
          <w:lang w:val="en-US"/>
        </w:rPr>
        <w:t>nCoV</w:t>
      </w:r>
      <w:proofErr w:type="spellEnd"/>
      <w:r>
        <w:rPr>
          <w:rFonts w:ascii="Arial" w:hAnsi="Arial" w:cs="Arial"/>
        </w:rPr>
        <w:t>) на территории Московской области» (ред. от 04.04.2020 № 174-ПГ),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F653AC" w:rsidRDefault="00F653AC" w:rsidP="00F653A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653AC" w:rsidRDefault="00F653AC" w:rsidP="00F653A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hd w:val="clear" w:color="auto" w:fill="FFFFFF"/>
        </w:rPr>
        <w:t xml:space="preserve"> Утвердить Положение о предоставлении продуктовых наборов отдельным категориям обучающихся муниципальных образовательных организаций городского округа Люберцы Московской области (прилагается).</w:t>
      </w:r>
    </w:p>
    <w:p w:rsidR="00F653AC" w:rsidRDefault="00F653AC" w:rsidP="00F653A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2. Управлению образованием администрации муниципального образования городской округ Люберцы Московской области (</w:t>
      </w:r>
      <w:proofErr w:type="spellStart"/>
      <w:r>
        <w:rPr>
          <w:rFonts w:ascii="Arial" w:hAnsi="Arial" w:cs="Arial"/>
          <w:shd w:val="clear" w:color="auto" w:fill="FFFFFF"/>
        </w:rPr>
        <w:t>Бунтина</w:t>
      </w:r>
      <w:proofErr w:type="spellEnd"/>
      <w:r>
        <w:rPr>
          <w:rFonts w:ascii="Arial" w:hAnsi="Arial" w:cs="Arial"/>
          <w:shd w:val="clear" w:color="auto" w:fill="FFFFFF"/>
        </w:rPr>
        <w:t xml:space="preserve"> В.Ю.) довести настоящее Постановление до сведения руководителей муниципальных общеобразовательных организаций городского округа Люберцы Московской области.</w:t>
      </w:r>
    </w:p>
    <w:p w:rsidR="00F653AC" w:rsidRDefault="00F653AC" w:rsidP="00F653A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653AC" w:rsidRDefault="00F653AC" w:rsidP="00F653A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F653AC" w:rsidRDefault="00F653AC" w:rsidP="00F653AC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F653AC" w:rsidRDefault="00F653AC" w:rsidP="00F653AC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</w:t>
      </w:r>
    </w:p>
    <w:p w:rsidR="00F653AC" w:rsidRDefault="00F653AC" w:rsidP="00F653AC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И.Г. Назарьева</w:t>
      </w:r>
    </w:p>
    <w:p w:rsidR="00F653AC" w:rsidRDefault="00F653AC" w:rsidP="00F653AC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73E78" w:rsidRDefault="00773E78"/>
    <w:sectPr w:rsidR="00773E78" w:rsidSect="00F653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1F"/>
    <w:rsid w:val="00676C1F"/>
    <w:rsid w:val="00773E78"/>
    <w:rsid w:val="00F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53AC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F653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653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53AC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F653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653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2020-04-15T12:28:00Z</dcterms:created>
  <dcterms:modified xsi:type="dcterms:W3CDTF">2020-04-15T12:28:00Z</dcterms:modified>
</cp:coreProperties>
</file>