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C1" w:rsidRPr="00CB5AB6" w:rsidRDefault="00052F27" w:rsidP="00D23A89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6E484B" w:rsidP="00D23A89">
      <w:pPr>
        <w:ind w:left="-567"/>
        <w:rPr>
          <w:sz w:val="28"/>
          <w:szCs w:val="28"/>
        </w:rPr>
      </w:pPr>
    </w:p>
    <w:p w:rsidR="007041ED" w:rsidRDefault="006E484B" w:rsidP="00052F27">
      <w:pPr>
        <w:tabs>
          <w:tab w:val="left" w:pos="9072"/>
        </w:tabs>
        <w:ind w:right="-1133"/>
      </w:pPr>
      <w:r>
        <w:t>11.12.2017                                                                                                                          № 2650-ПА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bookmarkStart w:id="0" w:name="_GoBack"/>
      <w:bookmarkEnd w:id="0"/>
      <w:r w:rsidRPr="006050AB">
        <w:rPr>
          <w:b/>
          <w:sz w:val="22"/>
          <w:szCs w:val="22"/>
        </w:rPr>
        <w:t>г. Люберцы</w:t>
      </w:r>
    </w:p>
    <w:p w:rsidR="006E484B" w:rsidRDefault="006E484B" w:rsidP="00052F27">
      <w:pPr>
        <w:ind w:left="-1134" w:right="-1133"/>
        <w:jc w:val="center"/>
        <w:rPr>
          <w:b/>
          <w:sz w:val="22"/>
          <w:szCs w:val="22"/>
        </w:rPr>
      </w:pPr>
    </w:p>
    <w:p w:rsidR="006E484B" w:rsidRDefault="006E484B" w:rsidP="006E484B">
      <w:pPr>
        <w:pStyle w:val="1"/>
        <w:jc w:val="center"/>
        <w:rPr>
          <w:b/>
        </w:rPr>
      </w:pPr>
      <w:r>
        <w:rPr>
          <w:b/>
        </w:rPr>
        <w:t>Об утверждении Перечня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</w:t>
      </w:r>
    </w:p>
    <w:p w:rsidR="006E484B" w:rsidRDefault="006E484B" w:rsidP="006E484B">
      <w:pPr>
        <w:rPr>
          <w:sz w:val="28"/>
        </w:rPr>
      </w:pPr>
    </w:p>
    <w:p w:rsidR="006E484B" w:rsidRDefault="006E484B" w:rsidP="006E484B">
      <w:pPr>
        <w:pStyle w:val="a5"/>
      </w:pPr>
    </w:p>
    <w:p w:rsidR="006E484B" w:rsidRDefault="006E484B" w:rsidP="006E484B">
      <w:pPr>
        <w:pStyle w:val="a5"/>
      </w:pPr>
      <w:r>
        <w:tab/>
      </w:r>
      <w:proofErr w:type="gramStart"/>
      <w:r>
        <w:t>В соответствии с Федеральным законом от 12.01.1996 № 7-ФЗ                  «О некоммерческих организациях», Федеральным законом от 06.10.2003           № 131-ФЗ «Об общих принципах организации местного самоуправления в Российской Федерации», Федеральным законом от 26.07.2006 № 135-ФЗ          «О защите конкуренции»,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</w:t>
      </w:r>
      <w:proofErr w:type="gramEnd"/>
      <w:r>
        <w:t xml:space="preserve"> округа Люберцы Московской области от 30.08.2017 № 102/10 «Об имущественной поддержке социально ориентированных некоммерческих организаций», </w:t>
      </w:r>
      <w:r>
        <w:rPr>
          <w:rFonts w:eastAsia="PMingLiU"/>
          <w:bCs/>
          <w:szCs w:val="28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</w:t>
      </w:r>
      <w:proofErr w:type="gramStart"/>
      <w:r>
        <w:rPr>
          <w:rFonts w:eastAsia="PMingLiU"/>
          <w:bCs/>
          <w:szCs w:val="28"/>
        </w:rPr>
        <w:t xml:space="preserve"> П</w:t>
      </w:r>
      <w:proofErr w:type="gramEnd"/>
      <w:r>
        <w:rPr>
          <w:rFonts w:eastAsia="PMingLiU"/>
          <w:bCs/>
          <w:szCs w:val="28"/>
        </w:rPr>
        <w:t xml:space="preserve">ервого заместителя Главы администрации», </w:t>
      </w:r>
      <w:r>
        <w:t>постановляю:</w:t>
      </w:r>
    </w:p>
    <w:p w:rsidR="006E484B" w:rsidRDefault="006E484B" w:rsidP="006E484B">
      <w:pPr>
        <w:pStyle w:val="1"/>
        <w:ind w:firstLine="708"/>
        <w:jc w:val="both"/>
      </w:pPr>
    </w:p>
    <w:p w:rsidR="006E484B" w:rsidRDefault="006E484B" w:rsidP="006E484B">
      <w:pPr>
        <w:pStyle w:val="1"/>
        <w:ind w:firstLine="708"/>
        <w:jc w:val="both"/>
      </w:pPr>
      <w:r>
        <w:t xml:space="preserve">1. Утвердить </w:t>
      </w:r>
      <w:r w:rsidRPr="006A4F83">
        <w:t>Переч</w:t>
      </w:r>
      <w:r>
        <w:t>е</w:t>
      </w:r>
      <w:r w:rsidRPr="006A4F83">
        <w:t>н</w:t>
      </w:r>
      <w:r>
        <w:t>ь</w:t>
      </w:r>
      <w:r w:rsidRPr="006A4F83">
        <w:t xml:space="preserve">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</w:t>
      </w:r>
      <w:r>
        <w:t xml:space="preserve"> (прилагается).</w:t>
      </w:r>
    </w:p>
    <w:p w:rsidR="006E484B" w:rsidRPr="00CA2C87" w:rsidRDefault="006E484B" w:rsidP="006E484B"/>
    <w:p w:rsidR="006E484B" w:rsidRDefault="006E484B" w:rsidP="006E484B">
      <w:pPr>
        <w:jc w:val="both"/>
        <w:rPr>
          <w:sz w:val="28"/>
        </w:rPr>
      </w:pPr>
      <w:r>
        <w:rPr>
          <w:sz w:val="28"/>
        </w:rPr>
        <w:lastRenderedPageBreak/>
        <w:tab/>
        <w:t>2. Опубликовать настоящее Постановление в средствах массовой информации.</w:t>
      </w:r>
    </w:p>
    <w:p w:rsidR="006E484B" w:rsidRDefault="006E484B" w:rsidP="006E484B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</w:rPr>
        <w:t>Сырова</w:t>
      </w:r>
      <w:proofErr w:type="spellEnd"/>
      <w:r>
        <w:rPr>
          <w:sz w:val="28"/>
        </w:rPr>
        <w:t xml:space="preserve"> А.Н.</w:t>
      </w:r>
    </w:p>
    <w:p w:rsidR="006E484B" w:rsidRDefault="006E484B" w:rsidP="006E484B">
      <w:pPr>
        <w:jc w:val="both"/>
        <w:rPr>
          <w:sz w:val="28"/>
        </w:rPr>
      </w:pPr>
    </w:p>
    <w:p w:rsidR="006E484B" w:rsidRDefault="006E484B" w:rsidP="006E484B">
      <w:pPr>
        <w:jc w:val="both"/>
        <w:rPr>
          <w:sz w:val="28"/>
        </w:rPr>
      </w:pPr>
    </w:p>
    <w:p w:rsidR="006E484B" w:rsidRDefault="006E484B" w:rsidP="006E484B">
      <w:pPr>
        <w:jc w:val="both"/>
        <w:rPr>
          <w:sz w:val="28"/>
        </w:rPr>
      </w:pPr>
      <w:r>
        <w:rPr>
          <w:sz w:val="28"/>
        </w:rPr>
        <w:t>Первый заместитель</w:t>
      </w:r>
    </w:p>
    <w:p w:rsidR="006E484B" w:rsidRDefault="006E484B" w:rsidP="006E484B">
      <w:pPr>
        <w:jc w:val="both"/>
        <w:rPr>
          <w:sz w:val="28"/>
        </w:rPr>
      </w:pPr>
      <w:r>
        <w:rPr>
          <w:sz w:val="28"/>
        </w:rPr>
        <w:t>Главы 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И.Г.Назарьева</w:t>
      </w:r>
    </w:p>
    <w:sectPr w:rsidR="006E484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9566C"/>
    <w:rsid w:val="006E484B"/>
    <w:rsid w:val="007041ED"/>
    <w:rsid w:val="007F5C02"/>
    <w:rsid w:val="00804997"/>
    <w:rsid w:val="00872678"/>
    <w:rsid w:val="008B0ACD"/>
    <w:rsid w:val="008E3ED5"/>
    <w:rsid w:val="00916193"/>
    <w:rsid w:val="009205DA"/>
    <w:rsid w:val="009D017F"/>
    <w:rsid w:val="00B02AC1"/>
    <w:rsid w:val="00B36B6B"/>
    <w:rsid w:val="00D04886"/>
    <w:rsid w:val="00D23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484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E48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6E484B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E48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smev-2</cp:lastModifiedBy>
  <cp:revision>2</cp:revision>
  <cp:lastPrinted>2017-08-31T16:36:00Z</cp:lastPrinted>
  <dcterms:created xsi:type="dcterms:W3CDTF">2017-12-11T14:03:00Z</dcterms:created>
  <dcterms:modified xsi:type="dcterms:W3CDTF">2017-12-11T14:03:00Z</dcterms:modified>
</cp:coreProperties>
</file>