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9DF" w:rsidRDefault="003F49DF" w:rsidP="003F49DF">
      <w:pPr>
        <w:spacing w:after="0" w:line="240" w:lineRule="auto"/>
        <w:ind w:left="-1134" w:right="-1133"/>
        <w:jc w:val="center"/>
        <w:rPr>
          <w:rFonts w:ascii="Arial" w:hAnsi="Arial" w:cs="Arial"/>
          <w:bCs/>
          <w:noProof/>
          <w:w w:val="115"/>
          <w:sz w:val="24"/>
          <w:szCs w:val="24"/>
        </w:rPr>
      </w:pPr>
      <w:r>
        <w:rPr>
          <w:rFonts w:ascii="Arial" w:hAnsi="Arial" w:cs="Arial"/>
          <w:bCs/>
          <w:noProof/>
          <w:w w:val="115"/>
          <w:sz w:val="24"/>
          <w:szCs w:val="24"/>
        </w:rPr>
        <w:t>АДМИНИСТРАЦИЯ</w:t>
      </w:r>
    </w:p>
    <w:p w:rsidR="003F49DF" w:rsidRDefault="003F49DF" w:rsidP="003F49DF">
      <w:pPr>
        <w:spacing w:after="0" w:line="240" w:lineRule="auto"/>
        <w:ind w:left="-1134" w:right="-1133"/>
        <w:jc w:val="center"/>
        <w:rPr>
          <w:rFonts w:ascii="Arial" w:hAnsi="Arial" w:cs="Arial"/>
          <w:bCs/>
          <w:spacing w:val="10"/>
          <w:w w:val="115"/>
          <w:sz w:val="24"/>
          <w:szCs w:val="24"/>
        </w:rPr>
      </w:pPr>
      <w:r>
        <w:rPr>
          <w:rFonts w:ascii="Arial" w:hAnsi="Arial" w:cs="Arial"/>
          <w:bCs/>
          <w:noProof/>
          <w:spacing w:val="10"/>
          <w:w w:val="115"/>
          <w:sz w:val="24"/>
          <w:szCs w:val="24"/>
        </w:rPr>
        <w:t>МУНИЦИПАЛЬНОГО ОБРАЗОВАНИЯ</w:t>
      </w:r>
    </w:p>
    <w:p w:rsidR="003F49DF" w:rsidRDefault="003F49DF" w:rsidP="003F49DF">
      <w:pPr>
        <w:spacing w:after="0" w:line="240" w:lineRule="auto"/>
        <w:ind w:left="-1134" w:right="-1133"/>
        <w:jc w:val="center"/>
        <w:rPr>
          <w:rFonts w:ascii="Arial" w:hAnsi="Arial" w:cs="Arial"/>
          <w:bCs/>
          <w:spacing w:val="10"/>
          <w:w w:val="115"/>
          <w:sz w:val="24"/>
          <w:szCs w:val="24"/>
        </w:rPr>
      </w:pPr>
      <w:r>
        <w:rPr>
          <w:rFonts w:ascii="Arial" w:hAnsi="Arial" w:cs="Arial"/>
          <w:bCs/>
          <w:noProof/>
          <w:spacing w:val="10"/>
          <w:w w:val="115"/>
          <w:sz w:val="24"/>
          <w:szCs w:val="24"/>
        </w:rPr>
        <w:t>ГОРОДСКОЙ ОКРУГ ЛЮБЕРЦЫ</w:t>
      </w:r>
      <w:r>
        <w:rPr>
          <w:rFonts w:ascii="Arial" w:hAnsi="Arial" w:cs="Arial"/>
          <w:bCs/>
          <w:spacing w:val="10"/>
          <w:w w:val="115"/>
          <w:sz w:val="24"/>
          <w:szCs w:val="24"/>
        </w:rPr>
        <w:br/>
      </w:r>
      <w:r>
        <w:rPr>
          <w:rFonts w:ascii="Arial" w:hAnsi="Arial" w:cs="Arial"/>
          <w:bCs/>
          <w:noProof/>
          <w:spacing w:val="10"/>
          <w:w w:val="115"/>
          <w:sz w:val="24"/>
          <w:szCs w:val="24"/>
        </w:rPr>
        <w:t>МОСКОВСКОЙ ОБЛАСТИ</w:t>
      </w:r>
    </w:p>
    <w:p w:rsidR="003F49DF" w:rsidRDefault="003F49DF" w:rsidP="003F49DF">
      <w:pPr>
        <w:spacing w:after="0" w:line="240" w:lineRule="auto"/>
        <w:ind w:left="-1134" w:right="-1133"/>
        <w:jc w:val="center"/>
        <w:rPr>
          <w:rFonts w:ascii="Arial" w:hAnsi="Arial" w:cs="Arial"/>
          <w:bCs/>
          <w:w w:val="115"/>
          <w:sz w:val="24"/>
          <w:szCs w:val="24"/>
        </w:rPr>
      </w:pPr>
    </w:p>
    <w:p w:rsidR="003F49DF" w:rsidRDefault="003F49DF" w:rsidP="003F49DF">
      <w:pPr>
        <w:spacing w:after="0" w:line="240" w:lineRule="auto"/>
        <w:ind w:left="-1134" w:right="-1133"/>
        <w:jc w:val="center"/>
        <w:rPr>
          <w:rFonts w:ascii="Arial" w:hAnsi="Arial" w:cs="Arial"/>
          <w:bCs/>
          <w:w w:val="115"/>
          <w:sz w:val="24"/>
          <w:szCs w:val="24"/>
        </w:rPr>
      </w:pPr>
      <w:r>
        <w:rPr>
          <w:rFonts w:ascii="Arial" w:hAnsi="Arial" w:cs="Arial"/>
          <w:bCs/>
          <w:w w:val="115"/>
          <w:sz w:val="24"/>
          <w:szCs w:val="24"/>
        </w:rPr>
        <w:t>ПОСТАНОВЛЕНИЕ</w:t>
      </w:r>
    </w:p>
    <w:p w:rsidR="003F49DF" w:rsidRDefault="003F49DF" w:rsidP="003F49DF">
      <w:pPr>
        <w:tabs>
          <w:tab w:val="left" w:pos="9072"/>
        </w:tabs>
        <w:spacing w:after="0" w:line="240" w:lineRule="auto"/>
        <w:ind w:right="-1133"/>
        <w:rPr>
          <w:rFonts w:ascii="Arial" w:hAnsi="Arial" w:cs="Arial"/>
          <w:sz w:val="24"/>
          <w:szCs w:val="24"/>
        </w:rPr>
      </w:pPr>
    </w:p>
    <w:p w:rsidR="003F49DF" w:rsidRDefault="003F49DF" w:rsidP="003F49DF">
      <w:pPr>
        <w:tabs>
          <w:tab w:val="left" w:pos="9072"/>
        </w:tabs>
        <w:spacing w:after="0" w:line="240" w:lineRule="auto"/>
        <w:ind w:right="-1133"/>
        <w:rPr>
          <w:rFonts w:ascii="Arial" w:hAnsi="Arial" w:cs="Arial"/>
          <w:sz w:val="24"/>
          <w:szCs w:val="24"/>
        </w:rPr>
      </w:pPr>
      <w:r>
        <w:rPr>
          <w:rFonts w:ascii="Arial" w:hAnsi="Arial" w:cs="Arial"/>
          <w:sz w:val="24"/>
          <w:szCs w:val="24"/>
        </w:rPr>
        <w:t>01.07.2019                                                        №  2459-ПА</w:t>
      </w:r>
      <w:bookmarkStart w:id="0" w:name="_GoBack"/>
      <w:bookmarkEnd w:id="0"/>
    </w:p>
    <w:p w:rsidR="003F49DF" w:rsidRDefault="003F49DF" w:rsidP="003F49DF">
      <w:pPr>
        <w:spacing w:after="0" w:line="240" w:lineRule="auto"/>
        <w:jc w:val="center"/>
        <w:rPr>
          <w:rFonts w:ascii="Arial" w:hAnsi="Arial" w:cs="Arial"/>
          <w:b/>
          <w:sz w:val="24"/>
          <w:szCs w:val="24"/>
        </w:rPr>
      </w:pPr>
    </w:p>
    <w:p w:rsidR="003F49DF" w:rsidRDefault="003F49DF" w:rsidP="003F49DF">
      <w:pPr>
        <w:spacing w:after="0" w:line="240" w:lineRule="auto"/>
        <w:jc w:val="center"/>
        <w:rPr>
          <w:rFonts w:ascii="Arial" w:hAnsi="Arial" w:cs="Arial"/>
          <w:sz w:val="24"/>
          <w:szCs w:val="24"/>
        </w:rPr>
      </w:pPr>
      <w:r>
        <w:rPr>
          <w:rFonts w:ascii="Arial" w:hAnsi="Arial" w:cs="Arial"/>
          <w:sz w:val="24"/>
          <w:szCs w:val="24"/>
        </w:rPr>
        <w:t>г. Люберцы</w:t>
      </w:r>
    </w:p>
    <w:p w:rsidR="003F49DF" w:rsidRDefault="003F49DF" w:rsidP="003F49DF">
      <w:pPr>
        <w:pStyle w:val="40"/>
        <w:shd w:val="clear" w:color="auto" w:fill="auto"/>
        <w:spacing w:before="0" w:after="0" w:line="240" w:lineRule="auto"/>
        <w:ind w:left="720" w:right="700"/>
        <w:jc w:val="center"/>
        <w:rPr>
          <w:rFonts w:ascii="Arial" w:hAnsi="Arial" w:cs="Arial"/>
          <w:color w:val="000000"/>
          <w:sz w:val="24"/>
          <w:szCs w:val="24"/>
        </w:rPr>
      </w:pPr>
    </w:p>
    <w:p w:rsidR="003F49DF" w:rsidRDefault="003F49DF" w:rsidP="003F49DF">
      <w:pPr>
        <w:pStyle w:val="40"/>
        <w:shd w:val="clear" w:color="auto" w:fill="auto"/>
        <w:spacing w:before="0" w:after="0" w:line="240" w:lineRule="auto"/>
        <w:ind w:left="720" w:right="700"/>
        <w:jc w:val="center"/>
        <w:rPr>
          <w:rFonts w:ascii="Arial" w:hAnsi="Arial" w:cs="Arial"/>
          <w:color w:val="000000"/>
          <w:sz w:val="24"/>
          <w:szCs w:val="24"/>
        </w:rPr>
      </w:pPr>
      <w:r>
        <w:rPr>
          <w:rFonts w:ascii="Arial" w:hAnsi="Arial" w:cs="Arial"/>
          <w:color w:val="000000"/>
          <w:sz w:val="24"/>
          <w:szCs w:val="24"/>
        </w:rPr>
        <w:t xml:space="preserve">Об утверждении </w:t>
      </w:r>
      <w:proofErr w:type="gramStart"/>
      <w:r>
        <w:rPr>
          <w:rFonts w:ascii="Arial" w:hAnsi="Arial" w:cs="Arial"/>
          <w:sz w:val="24"/>
          <w:szCs w:val="24"/>
        </w:rPr>
        <w:t>требований проведения</w:t>
      </w:r>
      <w:r>
        <w:rPr>
          <w:rFonts w:ascii="Arial" w:hAnsi="Arial" w:cs="Arial"/>
          <w:color w:val="000000"/>
          <w:sz w:val="24"/>
          <w:szCs w:val="24"/>
        </w:rPr>
        <w:t xml:space="preserve"> уборки </w:t>
      </w:r>
      <w:r>
        <w:rPr>
          <w:rFonts w:ascii="Arial" w:hAnsi="Arial" w:cs="Arial"/>
          <w:sz w:val="24"/>
          <w:szCs w:val="24"/>
        </w:rPr>
        <w:t>территории</w:t>
      </w:r>
      <w:r>
        <w:rPr>
          <w:rFonts w:ascii="Arial" w:hAnsi="Arial" w:cs="Arial"/>
          <w:color w:val="000000"/>
          <w:sz w:val="24"/>
          <w:szCs w:val="24"/>
        </w:rPr>
        <w:t xml:space="preserve"> муниципального образования городской округ</w:t>
      </w:r>
      <w:proofErr w:type="gramEnd"/>
      <w:r>
        <w:rPr>
          <w:rFonts w:ascii="Arial" w:hAnsi="Arial" w:cs="Arial"/>
          <w:color w:val="000000"/>
          <w:sz w:val="24"/>
          <w:szCs w:val="24"/>
        </w:rPr>
        <w:t xml:space="preserve"> Люберцы Московской области</w:t>
      </w:r>
    </w:p>
    <w:p w:rsidR="003F49DF" w:rsidRDefault="003F49DF" w:rsidP="003F49DF">
      <w:pPr>
        <w:pStyle w:val="40"/>
        <w:shd w:val="clear" w:color="auto" w:fill="auto"/>
        <w:spacing w:before="0" w:after="0" w:line="240" w:lineRule="auto"/>
        <w:ind w:left="720" w:right="700"/>
        <w:jc w:val="center"/>
        <w:rPr>
          <w:rFonts w:ascii="Arial" w:hAnsi="Arial" w:cs="Arial"/>
          <w:sz w:val="24"/>
          <w:szCs w:val="24"/>
        </w:rPr>
      </w:pPr>
    </w:p>
    <w:p w:rsidR="003F49DF" w:rsidRDefault="003F49DF" w:rsidP="003F49DF">
      <w:pPr>
        <w:pStyle w:val="20"/>
        <w:shd w:val="clear" w:color="auto" w:fill="auto"/>
        <w:spacing w:before="0" w:after="0" w:line="240" w:lineRule="auto"/>
        <w:ind w:right="141" w:firstLine="880"/>
        <w:rPr>
          <w:rFonts w:ascii="Arial" w:hAnsi="Arial" w:cs="Arial"/>
          <w:sz w:val="24"/>
          <w:szCs w:val="24"/>
        </w:rPr>
      </w:pPr>
      <w:proofErr w:type="gramStart"/>
      <w:r>
        <w:rPr>
          <w:rFonts w:ascii="Arial" w:hAnsi="Arial" w:cs="Arial"/>
          <w:color w:val="000000"/>
          <w:sz w:val="24"/>
          <w:szCs w:val="24"/>
        </w:rPr>
        <w:t>В соответствии с Федеральным законом от 06.10.2003 № 131-ФЗ «Об общих принципах организации местного самоуправления в Российской Федерации», Законом Московской области от 30.12.2014 № 191/2014-03 «О благоустройстве в Московской области», Уставом муниципального образования городской округ Люберцы Московской области, Правилами благоустройства территории городского округа Люберцы Московской области, утвержденными решением Совета депутатов муниципального образования городской округ Люберцы Московской области от 14.11.2018   № 246/28</w:t>
      </w:r>
      <w:proofErr w:type="gramEnd"/>
      <w:r>
        <w:rPr>
          <w:rFonts w:ascii="Arial" w:hAnsi="Arial" w:cs="Arial"/>
          <w:color w:val="000000"/>
          <w:sz w:val="24"/>
          <w:szCs w:val="24"/>
        </w:rPr>
        <w:t>, Распоряжением Главы городского округа Люберцы Московской области от 21.06.2017 № 1-РГ «О наделении полномочиями Первого заместителя Главы администрации», на основании письма Главного управления государственного административно-технического надзора Московской области от 20.06.2019 № 150-01ВХ-5665/ -ЕК, в целях улучшения содержания и уборки территории городского округа Люберцы, постановляю:</w:t>
      </w:r>
    </w:p>
    <w:p w:rsidR="003F49DF" w:rsidRDefault="003F49DF" w:rsidP="003F49DF">
      <w:pPr>
        <w:pStyle w:val="20"/>
        <w:numPr>
          <w:ilvl w:val="0"/>
          <w:numId w:val="1"/>
        </w:numPr>
        <w:shd w:val="clear" w:color="auto" w:fill="auto"/>
        <w:tabs>
          <w:tab w:val="left" w:pos="1044"/>
        </w:tabs>
        <w:spacing w:before="0" w:after="0" w:line="317" w:lineRule="exact"/>
        <w:ind w:right="141" w:firstLine="760"/>
        <w:rPr>
          <w:rFonts w:ascii="Arial" w:hAnsi="Arial" w:cs="Arial"/>
          <w:sz w:val="24"/>
          <w:szCs w:val="24"/>
        </w:rPr>
      </w:pPr>
      <w:r>
        <w:rPr>
          <w:rFonts w:ascii="Arial" w:hAnsi="Arial" w:cs="Arial"/>
          <w:color w:val="000000"/>
          <w:sz w:val="24"/>
          <w:szCs w:val="24"/>
        </w:rPr>
        <w:t xml:space="preserve">Утвердить </w:t>
      </w:r>
      <w:r>
        <w:rPr>
          <w:rFonts w:ascii="Arial" w:hAnsi="Arial" w:cs="Arial"/>
          <w:sz w:val="24"/>
          <w:szCs w:val="24"/>
        </w:rPr>
        <w:t>требования проведения уборки</w:t>
      </w:r>
      <w:r>
        <w:rPr>
          <w:rFonts w:ascii="Arial" w:hAnsi="Arial" w:cs="Arial"/>
          <w:color w:val="000000"/>
          <w:sz w:val="24"/>
          <w:szCs w:val="24"/>
        </w:rPr>
        <w:t xml:space="preserve"> </w:t>
      </w:r>
      <w:r>
        <w:rPr>
          <w:rFonts w:ascii="Arial" w:hAnsi="Arial" w:cs="Arial"/>
          <w:sz w:val="24"/>
          <w:szCs w:val="24"/>
        </w:rPr>
        <w:t xml:space="preserve">территории муниципального образования городской округ Люберцы Московской области </w:t>
      </w:r>
      <w:r>
        <w:rPr>
          <w:rFonts w:ascii="Arial" w:hAnsi="Arial" w:cs="Arial"/>
          <w:color w:val="000000"/>
          <w:sz w:val="24"/>
          <w:szCs w:val="24"/>
        </w:rPr>
        <w:t xml:space="preserve">(далее – </w:t>
      </w:r>
      <w:r>
        <w:rPr>
          <w:rFonts w:ascii="Arial" w:hAnsi="Arial" w:cs="Arial"/>
          <w:sz w:val="24"/>
          <w:szCs w:val="24"/>
        </w:rPr>
        <w:t>требования</w:t>
      </w:r>
      <w:r>
        <w:rPr>
          <w:rFonts w:ascii="Arial" w:hAnsi="Arial" w:cs="Arial"/>
          <w:color w:val="000000"/>
          <w:sz w:val="24"/>
          <w:szCs w:val="24"/>
        </w:rPr>
        <w:t>) (прилагается).</w:t>
      </w:r>
    </w:p>
    <w:p w:rsidR="003F49DF" w:rsidRDefault="003F49DF" w:rsidP="003F49DF">
      <w:pPr>
        <w:pStyle w:val="20"/>
        <w:numPr>
          <w:ilvl w:val="0"/>
          <w:numId w:val="1"/>
        </w:numPr>
        <w:shd w:val="clear" w:color="auto" w:fill="auto"/>
        <w:tabs>
          <w:tab w:val="left" w:pos="1033"/>
        </w:tabs>
        <w:spacing w:before="0" w:after="0" w:line="317" w:lineRule="exact"/>
        <w:ind w:right="-1" w:firstLine="760"/>
        <w:rPr>
          <w:rFonts w:ascii="Arial" w:hAnsi="Arial" w:cs="Arial"/>
          <w:sz w:val="24"/>
          <w:szCs w:val="24"/>
        </w:rPr>
      </w:pPr>
      <w:r>
        <w:rPr>
          <w:rFonts w:ascii="Arial" w:hAnsi="Arial" w:cs="Arial"/>
          <w:color w:val="000000"/>
          <w:sz w:val="24"/>
          <w:szCs w:val="24"/>
        </w:rPr>
        <w:t xml:space="preserve">Организациям, осуществляющим уборку территории городского округа Люберцы, руководствоваться утвержденными </w:t>
      </w:r>
      <w:r>
        <w:rPr>
          <w:rFonts w:ascii="Arial" w:hAnsi="Arial" w:cs="Arial"/>
          <w:sz w:val="24"/>
          <w:szCs w:val="24"/>
        </w:rPr>
        <w:t>требованиями</w:t>
      </w:r>
      <w:r>
        <w:rPr>
          <w:rFonts w:ascii="Arial" w:hAnsi="Arial" w:cs="Arial"/>
          <w:color w:val="000000"/>
          <w:sz w:val="24"/>
          <w:szCs w:val="24"/>
        </w:rPr>
        <w:t>.</w:t>
      </w:r>
    </w:p>
    <w:p w:rsidR="003F49DF" w:rsidRDefault="003F49DF" w:rsidP="003F49DF">
      <w:pPr>
        <w:pStyle w:val="20"/>
        <w:numPr>
          <w:ilvl w:val="0"/>
          <w:numId w:val="1"/>
        </w:numPr>
        <w:shd w:val="clear" w:color="auto" w:fill="auto"/>
        <w:tabs>
          <w:tab w:val="left" w:pos="1033"/>
        </w:tabs>
        <w:spacing w:before="0" w:after="0" w:line="317" w:lineRule="exact"/>
        <w:ind w:firstLine="760"/>
        <w:rPr>
          <w:rFonts w:ascii="Arial" w:hAnsi="Arial" w:cs="Arial"/>
          <w:sz w:val="24"/>
          <w:szCs w:val="24"/>
        </w:rPr>
      </w:pPr>
      <w:r>
        <w:rPr>
          <w:rFonts w:ascii="Arial" w:hAnsi="Arial" w:cs="Arial"/>
          <w:color w:val="000000"/>
          <w:sz w:val="24"/>
          <w:szCs w:val="24"/>
        </w:rPr>
        <w:t>Опубликовать настоящее Постановление в средствах массовой информации и разместить на официальном сайте администрации в сети «Интернет».</w:t>
      </w:r>
    </w:p>
    <w:p w:rsidR="003F49DF" w:rsidRDefault="003F49DF" w:rsidP="003F49DF">
      <w:pPr>
        <w:pStyle w:val="20"/>
        <w:numPr>
          <w:ilvl w:val="0"/>
          <w:numId w:val="1"/>
        </w:numPr>
        <w:shd w:val="clear" w:color="auto" w:fill="auto"/>
        <w:tabs>
          <w:tab w:val="left" w:pos="1096"/>
          <w:tab w:val="left" w:pos="9781"/>
        </w:tabs>
        <w:spacing w:before="0" w:after="594" w:line="331" w:lineRule="exact"/>
        <w:ind w:right="-568" w:firstLine="740"/>
        <w:jc w:val="left"/>
        <w:rPr>
          <w:rFonts w:ascii="Arial" w:hAnsi="Arial" w:cs="Arial"/>
          <w:sz w:val="24"/>
          <w:szCs w:val="24"/>
        </w:rPr>
      </w:pPr>
      <w:proofErr w:type="gramStart"/>
      <w:r>
        <w:rPr>
          <w:rFonts w:ascii="Arial" w:hAnsi="Arial" w:cs="Arial"/>
          <w:color w:val="000000"/>
          <w:sz w:val="24"/>
          <w:szCs w:val="24"/>
        </w:rPr>
        <w:t>Контроль за</w:t>
      </w:r>
      <w:proofErr w:type="gramEnd"/>
      <w:r>
        <w:rPr>
          <w:rFonts w:ascii="Arial" w:hAnsi="Arial" w:cs="Arial"/>
          <w:color w:val="000000"/>
          <w:sz w:val="24"/>
          <w:szCs w:val="24"/>
        </w:rPr>
        <w:t xml:space="preserve"> исполнением настоящего Постановления  возложить  на </w:t>
      </w:r>
      <w:r>
        <w:rPr>
          <w:rFonts w:ascii="Arial" w:hAnsi="Arial" w:cs="Arial"/>
          <w:sz w:val="24"/>
          <w:szCs w:val="24"/>
        </w:rPr>
        <w:t>заместителя Г</w:t>
      </w:r>
      <w:r>
        <w:rPr>
          <w:rFonts w:ascii="Arial" w:hAnsi="Arial" w:cs="Arial"/>
          <w:color w:val="000000"/>
          <w:sz w:val="24"/>
          <w:szCs w:val="24"/>
        </w:rPr>
        <w:t xml:space="preserve">лавы администрации </w:t>
      </w:r>
      <w:r>
        <w:rPr>
          <w:rFonts w:ascii="Arial" w:hAnsi="Arial" w:cs="Arial"/>
          <w:sz w:val="24"/>
          <w:szCs w:val="24"/>
        </w:rPr>
        <w:t>Шумского Д.Д.</w:t>
      </w:r>
    </w:p>
    <w:p w:rsidR="003F49DF" w:rsidRDefault="003F49DF" w:rsidP="003F49DF">
      <w:pPr>
        <w:pStyle w:val="ConsPlusTitle"/>
        <w:rPr>
          <w:b w:val="0"/>
        </w:rPr>
      </w:pPr>
      <w:r>
        <w:rPr>
          <w:b w:val="0"/>
        </w:rPr>
        <w:t xml:space="preserve">Первый заместитель </w:t>
      </w:r>
    </w:p>
    <w:p w:rsidR="003F49DF" w:rsidRDefault="003F49DF" w:rsidP="003F49DF">
      <w:pPr>
        <w:pStyle w:val="ConsPlusTitle"/>
        <w:rPr>
          <w:b w:val="0"/>
        </w:rPr>
      </w:pPr>
      <w:r>
        <w:rPr>
          <w:b w:val="0"/>
        </w:rPr>
        <w:t>Главы администрации                                              И.Г. Назарьева</w:t>
      </w:r>
    </w:p>
    <w:p w:rsidR="003F49DF" w:rsidRDefault="003F49DF" w:rsidP="003F49DF">
      <w:pPr>
        <w:pStyle w:val="ConsPlusTitle"/>
        <w:jc w:val="center"/>
      </w:pPr>
    </w:p>
    <w:p w:rsidR="00922876" w:rsidRDefault="00922876"/>
    <w:sectPr w:rsidR="00922876" w:rsidSect="003F49DF">
      <w:pgSz w:w="11906" w:h="16838"/>
      <w:pgMar w:top="1134" w:right="707"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07D7E"/>
    <w:multiLevelType w:val="multilevel"/>
    <w:tmpl w:val="D0FCE45A"/>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876"/>
    <w:rsid w:val="003F49DF"/>
    <w:rsid w:val="00922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9DF"/>
    <w:pPr>
      <w:spacing w:after="160" w:line="25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3F49DF"/>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4">
    <w:name w:val="Основной текст (4)_"/>
    <w:link w:val="40"/>
    <w:locked/>
    <w:rsid w:val="003F49DF"/>
    <w:rPr>
      <w:rFonts w:ascii="Times New Roman" w:hAnsi="Times New Roman" w:cs="Times New Roman"/>
      <w:b/>
      <w:sz w:val="28"/>
      <w:shd w:val="clear" w:color="auto" w:fill="FFFFFF"/>
    </w:rPr>
  </w:style>
  <w:style w:type="paragraph" w:customStyle="1" w:styleId="40">
    <w:name w:val="Основной текст (4)"/>
    <w:basedOn w:val="a"/>
    <w:link w:val="4"/>
    <w:rsid w:val="003F49DF"/>
    <w:pPr>
      <w:widowControl w:val="0"/>
      <w:shd w:val="clear" w:color="auto" w:fill="FFFFFF"/>
      <w:spacing w:before="960" w:after="540" w:line="320" w:lineRule="exact"/>
      <w:jc w:val="right"/>
    </w:pPr>
    <w:rPr>
      <w:rFonts w:ascii="Times New Roman" w:eastAsiaTheme="minorHAnsi" w:hAnsi="Times New Roman"/>
      <w:b/>
      <w:sz w:val="28"/>
      <w:lang w:eastAsia="en-US"/>
    </w:rPr>
  </w:style>
  <w:style w:type="character" w:customStyle="1" w:styleId="2">
    <w:name w:val="Основной текст (2)_"/>
    <w:link w:val="20"/>
    <w:locked/>
    <w:rsid w:val="003F49DF"/>
    <w:rPr>
      <w:rFonts w:ascii="Times New Roman" w:hAnsi="Times New Roman" w:cs="Times New Roman"/>
      <w:sz w:val="28"/>
      <w:shd w:val="clear" w:color="auto" w:fill="FFFFFF"/>
    </w:rPr>
  </w:style>
  <w:style w:type="paragraph" w:customStyle="1" w:styleId="20">
    <w:name w:val="Основной текст (2)"/>
    <w:basedOn w:val="a"/>
    <w:link w:val="2"/>
    <w:rsid w:val="003F49DF"/>
    <w:pPr>
      <w:widowControl w:val="0"/>
      <w:shd w:val="clear" w:color="auto" w:fill="FFFFFF"/>
      <w:spacing w:before="540" w:after="300" w:line="320" w:lineRule="exact"/>
      <w:ind w:firstLine="740"/>
      <w:jc w:val="both"/>
    </w:pPr>
    <w:rPr>
      <w:rFonts w:ascii="Times New Roman" w:eastAsiaTheme="minorHAnsi" w:hAnsi="Times New Roman"/>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9DF"/>
    <w:pPr>
      <w:spacing w:after="160" w:line="25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3F49DF"/>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4">
    <w:name w:val="Основной текст (4)_"/>
    <w:link w:val="40"/>
    <w:locked/>
    <w:rsid w:val="003F49DF"/>
    <w:rPr>
      <w:rFonts w:ascii="Times New Roman" w:hAnsi="Times New Roman" w:cs="Times New Roman"/>
      <w:b/>
      <w:sz w:val="28"/>
      <w:shd w:val="clear" w:color="auto" w:fill="FFFFFF"/>
    </w:rPr>
  </w:style>
  <w:style w:type="paragraph" w:customStyle="1" w:styleId="40">
    <w:name w:val="Основной текст (4)"/>
    <w:basedOn w:val="a"/>
    <w:link w:val="4"/>
    <w:rsid w:val="003F49DF"/>
    <w:pPr>
      <w:widowControl w:val="0"/>
      <w:shd w:val="clear" w:color="auto" w:fill="FFFFFF"/>
      <w:spacing w:before="960" w:after="540" w:line="320" w:lineRule="exact"/>
      <w:jc w:val="right"/>
    </w:pPr>
    <w:rPr>
      <w:rFonts w:ascii="Times New Roman" w:eastAsiaTheme="minorHAnsi" w:hAnsi="Times New Roman"/>
      <w:b/>
      <w:sz w:val="28"/>
      <w:lang w:eastAsia="en-US"/>
    </w:rPr>
  </w:style>
  <w:style w:type="character" w:customStyle="1" w:styleId="2">
    <w:name w:val="Основной текст (2)_"/>
    <w:link w:val="20"/>
    <w:locked/>
    <w:rsid w:val="003F49DF"/>
    <w:rPr>
      <w:rFonts w:ascii="Times New Roman" w:hAnsi="Times New Roman" w:cs="Times New Roman"/>
      <w:sz w:val="28"/>
      <w:shd w:val="clear" w:color="auto" w:fill="FFFFFF"/>
    </w:rPr>
  </w:style>
  <w:style w:type="paragraph" w:customStyle="1" w:styleId="20">
    <w:name w:val="Основной текст (2)"/>
    <w:basedOn w:val="a"/>
    <w:link w:val="2"/>
    <w:rsid w:val="003F49DF"/>
    <w:pPr>
      <w:widowControl w:val="0"/>
      <w:shd w:val="clear" w:color="auto" w:fill="FFFFFF"/>
      <w:spacing w:before="540" w:after="300" w:line="320" w:lineRule="exact"/>
      <w:ind w:firstLine="740"/>
      <w:jc w:val="both"/>
    </w:pPr>
    <w:rPr>
      <w:rFonts w:ascii="Times New Roman" w:eastAsiaTheme="minorHAnsi" w:hAnsi="Times New Roman"/>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16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1590</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3</cp:revision>
  <dcterms:created xsi:type="dcterms:W3CDTF">2019-07-09T13:50:00Z</dcterms:created>
  <dcterms:modified xsi:type="dcterms:W3CDTF">2019-07-09T13:52:00Z</dcterms:modified>
</cp:coreProperties>
</file>