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25" w:rsidRDefault="00F65D25" w:rsidP="00F65D25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Приложение</w:t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>
        <w:rPr>
          <w:rFonts w:ascii="Arial" w:eastAsia="Times New Roman" w:hAnsi="Arial" w:cs="Arial"/>
          <w:spacing w:val="5"/>
        </w:rPr>
        <w:t>к Постановлению администрации городского округа Люберцы от 02.07.2020 № 1811-ПА</w:t>
      </w:r>
    </w:p>
    <w:p w:rsidR="00F65D25" w:rsidRDefault="00F65D25" w:rsidP="00F65D25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F65D25" w:rsidRDefault="00F65D25" w:rsidP="00F65D25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«Приложение</w:t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>
        <w:rPr>
          <w:rFonts w:ascii="Arial" w:eastAsia="Times New Roman" w:hAnsi="Arial" w:cs="Arial"/>
          <w:spacing w:val="5"/>
        </w:rPr>
        <w:t>к Постановлению администрации городского округа Люберцы                      от 09.04.2019 № 1394-ПА</w:t>
      </w:r>
    </w:p>
    <w:p w:rsidR="00F65D25" w:rsidRDefault="00F65D25" w:rsidP="00F65D25">
      <w:pPr>
        <w:spacing w:line="324" w:lineRule="exact"/>
        <w:rPr>
          <w:rFonts w:ascii="Arial" w:eastAsia="Times New Roman" w:hAnsi="Arial" w:cs="Arial"/>
          <w:spacing w:val="5"/>
        </w:rPr>
      </w:pPr>
    </w:p>
    <w:p w:rsidR="00F65D25" w:rsidRPr="00F65D25" w:rsidRDefault="00F65D25" w:rsidP="00F65D2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hAnsi="Arial" w:cs="Arial"/>
        </w:rPr>
        <w:t>Перечень многоквартирных домов на территории городского округа Люберцы, собственники жилых помещений которых не выбрали способ формирования фонда капитального ремонта</w:t>
      </w:r>
    </w:p>
    <w:p w:rsidR="00F65D25" w:rsidRDefault="00F65D25" w:rsidP="00F65D25">
      <w:pPr>
        <w:jc w:val="center"/>
        <w:rPr>
          <w:rFonts w:ascii="Arial" w:hAnsi="Arial" w:cs="Arial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260"/>
        <w:gridCol w:w="7260"/>
      </w:tblGrid>
      <w:tr w:rsidR="00F65D25" w:rsidTr="00F65D25">
        <w:trPr>
          <w:trHeight w:val="2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5" w:rsidRDefault="00F65D2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7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5" w:rsidRDefault="00F65D25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 Адрес МКД 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д.49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д.54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д.58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д.15/8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д.22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д.22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д.24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д.26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д.26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д.26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д.27/6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д.28/1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д.3/8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д.5/5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д.8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д.10/1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д.16/2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д.18/1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д.19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д.19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д.8/2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д.111/119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д.151/9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д.170/7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д.189/1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д.191/2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д.293/301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д.295/1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д.325/2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д.346К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д.346Л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д.346М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д.350В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д.352Б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д.352Н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д.373/7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д.380Д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д.380Е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д.380Ж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д.380П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д.380Р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д.380С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д.380Т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245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д.91/97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д.10/18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д.16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д.16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д.9/20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297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д.6Б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Новый,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349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д.26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д.28А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д.30Б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д.63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д.10/2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401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д.38/1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Весенняя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Весенняя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Володарского, д.76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453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д.11/26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д.5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д.7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Дружбы,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505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д.10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д.10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д.6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д.6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Камова, д.8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Карла Либкнехта,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Карла Либкнехта,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д.22Г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д.43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д.61/7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557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д.5/20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609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д.52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Котельническая, д.15А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д.22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661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Ленина, д.52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д.1/32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д.7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713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д.17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д.22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д.8Б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д.83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д.89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д.91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765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д.5/8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д.8Г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д.8Д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д.1/18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817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д.17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д.17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д.6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д.28/4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д.32/2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д.34/1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д.16/179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д.18 к.20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д.21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869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д.4Б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д.8/9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д.20/23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д.24/10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д.8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д.1/26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921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д.2/24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д.29А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влд.26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973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Юности,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Юности,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д. Пехорка,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пр-кт. Новый,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проезд. Ломоносовский 2-й,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проезд. Моновский,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д.6/1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1025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д.6/2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Добролюбова,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.Б</w:t>
            </w:r>
            <w:proofErr w:type="gramEnd"/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Кирова,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Кирова,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Константинова, д.37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Красина, д.12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Лермонтова,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Малаховская,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Малаховская,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Некрасова,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Новомалаховская,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Октябрьская, д.3/8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Октябрьская, д.3/8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Островского,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Первомайская,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Первомайская,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Пионерская,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Поперечная,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Поперечная,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Просечная,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Пушкина,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Пушкина,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1077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Свердлова,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Советская,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Советская, д.67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д.67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д.74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Февральская, д.1/10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Федорова,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Федорова,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Центральная,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д.42Г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Щорса,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Щорса,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Электрозаводская,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Электрозаводская,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д.2А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Южная,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Южная,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д.20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.М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ПС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1129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д.30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Касимовское,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Красковское,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Красковское, д.53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Восточный,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1181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д.10А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Калинина,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Калинина, д.1В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Красное Знамя,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Красное Знамя,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Ленинградская,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1233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Пролетарская,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Кирилловка, д.82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Колхозная,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Лесная,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Лесная,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Жилино-1, квартал 1,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Жилино-1, квартал 1,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Жилино-2,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Жилино-2, д.39/2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1285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проезд. Горбунова,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Аксакова,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д.11Б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д.20Г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д.20Д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д.20Е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1337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 к.11 стр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д.9Г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д.18/1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1389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д.6/1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Гончарова,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Горбунова,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Добролюбова,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Достоевского,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Достоевского, д.4а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Карамзина,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Карамзина,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Кольцова,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Лермонтова,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Лермонтова,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Ломоносова, д.29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Ломоносова, д.40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Некрасова,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Никитина, д.16А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д.55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Серафимовича,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Толстого,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Фурманова,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Хомякова,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Чернышевского, д.9/13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Чернышевского, д.9/13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д.34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1545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1597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пер. Советский,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пер. Советский, д.36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1-й,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Малаховский,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Пролетарский,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Пролетарский,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туп. Лесной, д.1 к.14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1-го Мая,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д.28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д.30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д.34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д.78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д.80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д.18/1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1649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д.20/1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д.107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д.117/8В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bookmarkStart w:id="0" w:name="_GoBack"/>
            <w:r>
              <w:rPr>
                <w:rFonts w:ascii="Arial" w:eastAsia="Times New Roman" w:hAnsi="Arial" w:cs="Arial"/>
                <w:lang w:bidi="ar-SA"/>
              </w:rPr>
              <w:t>1678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д.125</w:t>
            </w:r>
          </w:p>
        </w:tc>
      </w:tr>
      <w:bookmarkEnd w:id="0"/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д.125А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д.63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д.92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д.94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Колхозная, д.81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Крупской, д.33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1701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д.15/1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д.15/2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д.21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д.7Б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влд.2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Новая Стройка, д.14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1753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д.44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д.46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д.38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д.50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Тяговой подстанции, д.2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д.5А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д.13/2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д.13/3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д.10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д.1А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д.2/1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д.2/2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д.5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д.6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д.7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д.8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д.9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Егорьевское, д.1 к.1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Егорьевское, д.1 к.2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Егорьевское, д.1 к.3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Егорьевское, д.1 к.4</w:t>
            </w:r>
          </w:p>
        </w:tc>
      </w:tr>
      <w:tr w:rsidR="00F65D25" w:rsidTr="00F65D25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5D25" w:rsidRDefault="00F65D25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Красковское, д.13</w:t>
            </w:r>
          </w:p>
        </w:tc>
      </w:tr>
    </w:tbl>
    <w:p w:rsidR="00F65D25" w:rsidRDefault="00F65D25" w:rsidP="00F65D2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».</w:t>
      </w:r>
    </w:p>
    <w:p w:rsidR="00483B2B" w:rsidRDefault="00483B2B"/>
    <w:sectPr w:rsidR="00483B2B" w:rsidSect="00F65D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6E"/>
    <w:rsid w:val="0001796E"/>
    <w:rsid w:val="00483B2B"/>
    <w:rsid w:val="00F6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2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5D25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F65D2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F65D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F65D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65D2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F65D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D2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endnote text"/>
    <w:basedOn w:val="a"/>
    <w:link w:val="ab"/>
    <w:uiPriority w:val="99"/>
    <w:semiHidden/>
    <w:unhideWhenUsed/>
    <w:rsid w:val="00F65D25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65D2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F65D25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F65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F65D25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65D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 w:bidi="ru-RU"/>
    </w:rPr>
  </w:style>
  <w:style w:type="paragraph" w:styleId="3">
    <w:name w:val="Body Text 3"/>
    <w:basedOn w:val="a"/>
    <w:link w:val="30"/>
    <w:uiPriority w:val="99"/>
    <w:semiHidden/>
    <w:unhideWhenUsed/>
    <w:rsid w:val="00F65D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5D25"/>
    <w:rPr>
      <w:rFonts w:ascii="Courier New" w:eastAsia="Courier New" w:hAnsi="Courier New" w:cs="Courier New"/>
      <w:color w:val="000000"/>
      <w:sz w:val="16"/>
      <w:szCs w:val="16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65D2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5D2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F65D25"/>
    <w:rPr>
      <w:color w:val="000000"/>
    </w:rPr>
  </w:style>
  <w:style w:type="paragraph" w:styleId="af3">
    <w:name w:val="List Paragraph"/>
    <w:aliases w:val="Маркер"/>
    <w:basedOn w:val="a"/>
    <w:link w:val="af2"/>
    <w:uiPriority w:val="34"/>
    <w:qFormat/>
    <w:rsid w:val="00F65D2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F65D25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F65D25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F65D2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5D25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4">
    <w:name w:val="Основной текст_"/>
    <w:basedOn w:val="a0"/>
    <w:link w:val="31"/>
    <w:locked/>
    <w:rsid w:val="00F65D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65D25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Колонтитул_"/>
    <w:basedOn w:val="a0"/>
    <w:link w:val="af6"/>
    <w:locked/>
    <w:rsid w:val="00F65D25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6">
    <w:name w:val="Колонтитул"/>
    <w:basedOn w:val="a"/>
    <w:link w:val="af5"/>
    <w:rsid w:val="00F65D2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7">
    <w:name w:val="Подпись к таблице_"/>
    <w:basedOn w:val="a0"/>
    <w:link w:val="af8"/>
    <w:locked/>
    <w:rsid w:val="00F65D2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F65D25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F65D2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65D25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2">
    <w:name w:val="Основной текст (3)_"/>
    <w:basedOn w:val="a0"/>
    <w:link w:val="33"/>
    <w:locked/>
    <w:rsid w:val="00F65D25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F65D2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F65D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uiPriority w:val="99"/>
    <w:rsid w:val="00F65D25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4">
    <w:name w:val="Основной текст4"/>
    <w:basedOn w:val="a"/>
    <w:uiPriority w:val="99"/>
    <w:rsid w:val="00F65D25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uiPriority w:val="99"/>
    <w:rsid w:val="00F65D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5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F65D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a">
    <w:name w:val="endnote reference"/>
    <w:basedOn w:val="a0"/>
    <w:uiPriority w:val="99"/>
    <w:semiHidden/>
    <w:unhideWhenUsed/>
    <w:rsid w:val="00F65D25"/>
    <w:rPr>
      <w:vertAlign w:val="superscript"/>
    </w:rPr>
  </w:style>
  <w:style w:type="character" w:customStyle="1" w:styleId="11">
    <w:name w:val="Основной текст1"/>
    <w:basedOn w:val="a0"/>
    <w:rsid w:val="00F65D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4"/>
    <w:rsid w:val="00F65D2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5"/>
    <w:rsid w:val="00F65D25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4"/>
    <w:rsid w:val="00F65D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b">
    <w:name w:val="Table Grid"/>
    <w:basedOn w:val="a1"/>
    <w:uiPriority w:val="59"/>
    <w:rsid w:val="00F65D2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F65D25"/>
    <w:pPr>
      <w:spacing w:after="0" w:line="240" w:lineRule="auto"/>
    </w:pPr>
    <w:rPr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2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5D25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F65D2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F65D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F65D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65D2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F65D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D2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endnote text"/>
    <w:basedOn w:val="a"/>
    <w:link w:val="ab"/>
    <w:uiPriority w:val="99"/>
    <w:semiHidden/>
    <w:unhideWhenUsed/>
    <w:rsid w:val="00F65D25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65D2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F65D25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F65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F65D25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65D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 w:bidi="ru-RU"/>
    </w:rPr>
  </w:style>
  <w:style w:type="paragraph" w:styleId="3">
    <w:name w:val="Body Text 3"/>
    <w:basedOn w:val="a"/>
    <w:link w:val="30"/>
    <w:uiPriority w:val="99"/>
    <w:semiHidden/>
    <w:unhideWhenUsed/>
    <w:rsid w:val="00F65D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5D25"/>
    <w:rPr>
      <w:rFonts w:ascii="Courier New" w:eastAsia="Courier New" w:hAnsi="Courier New" w:cs="Courier New"/>
      <w:color w:val="000000"/>
      <w:sz w:val="16"/>
      <w:szCs w:val="16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65D2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5D2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F65D25"/>
    <w:rPr>
      <w:color w:val="000000"/>
    </w:rPr>
  </w:style>
  <w:style w:type="paragraph" w:styleId="af3">
    <w:name w:val="List Paragraph"/>
    <w:aliases w:val="Маркер"/>
    <w:basedOn w:val="a"/>
    <w:link w:val="af2"/>
    <w:uiPriority w:val="34"/>
    <w:qFormat/>
    <w:rsid w:val="00F65D2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F65D25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F65D25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F65D2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5D25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4">
    <w:name w:val="Основной текст_"/>
    <w:basedOn w:val="a0"/>
    <w:link w:val="31"/>
    <w:locked/>
    <w:rsid w:val="00F65D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65D25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Колонтитул_"/>
    <w:basedOn w:val="a0"/>
    <w:link w:val="af6"/>
    <w:locked/>
    <w:rsid w:val="00F65D25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6">
    <w:name w:val="Колонтитул"/>
    <w:basedOn w:val="a"/>
    <w:link w:val="af5"/>
    <w:rsid w:val="00F65D2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7">
    <w:name w:val="Подпись к таблице_"/>
    <w:basedOn w:val="a0"/>
    <w:link w:val="af8"/>
    <w:locked/>
    <w:rsid w:val="00F65D2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F65D25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F65D2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65D25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2">
    <w:name w:val="Основной текст (3)_"/>
    <w:basedOn w:val="a0"/>
    <w:link w:val="33"/>
    <w:locked/>
    <w:rsid w:val="00F65D25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F65D2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F65D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uiPriority w:val="99"/>
    <w:rsid w:val="00F65D25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4">
    <w:name w:val="Основной текст4"/>
    <w:basedOn w:val="a"/>
    <w:uiPriority w:val="99"/>
    <w:rsid w:val="00F65D25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uiPriority w:val="99"/>
    <w:rsid w:val="00F65D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5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F65D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a">
    <w:name w:val="endnote reference"/>
    <w:basedOn w:val="a0"/>
    <w:uiPriority w:val="99"/>
    <w:semiHidden/>
    <w:unhideWhenUsed/>
    <w:rsid w:val="00F65D25"/>
    <w:rPr>
      <w:vertAlign w:val="superscript"/>
    </w:rPr>
  </w:style>
  <w:style w:type="character" w:customStyle="1" w:styleId="11">
    <w:name w:val="Основной текст1"/>
    <w:basedOn w:val="a0"/>
    <w:rsid w:val="00F65D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4"/>
    <w:rsid w:val="00F65D2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5"/>
    <w:rsid w:val="00F65D25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4"/>
    <w:rsid w:val="00F65D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b">
    <w:name w:val="Table Grid"/>
    <w:basedOn w:val="a1"/>
    <w:uiPriority w:val="59"/>
    <w:rsid w:val="00F65D2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F65D25"/>
    <w:pPr>
      <w:spacing w:after="0" w:line="240" w:lineRule="auto"/>
    </w:pPr>
    <w:rPr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10755</Words>
  <Characters>61307</Characters>
  <Application>Microsoft Office Word</Application>
  <DocSecurity>0</DocSecurity>
  <Lines>510</Lines>
  <Paragraphs>143</Paragraphs>
  <ScaleCrop>false</ScaleCrop>
  <Company/>
  <LinksUpToDate>false</LinksUpToDate>
  <CharactersWithSpaces>71919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2020-07-08T11:18:00Z</dcterms:created>
  <dcterms:modified xsi:type="dcterms:W3CDTF">2020-07-08T11:21:00Z</dcterms:modified>
</cp:coreProperties>
</file>