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11" w:rsidRDefault="00174311" w:rsidP="00174311">
      <w:pPr>
        <w:rPr>
          <w:rFonts w:ascii="Arial" w:hAnsi="Arial" w:cs="Arial"/>
        </w:rPr>
      </w:pPr>
    </w:p>
    <w:p w:rsidR="00174311" w:rsidRDefault="00174311" w:rsidP="00174311">
      <w:pPr>
        <w:pStyle w:val="ConsPlusNormal0"/>
        <w:ind w:right="-8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174311" w:rsidRDefault="00174311" w:rsidP="00174311">
      <w:pPr>
        <w:pStyle w:val="ConsPlusNormal0"/>
        <w:ind w:right="-8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174311" w:rsidRDefault="00174311" w:rsidP="00174311">
      <w:pPr>
        <w:pStyle w:val="ConsPlusNormal0"/>
        <w:ind w:right="-8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174311" w:rsidRDefault="00174311" w:rsidP="00174311">
      <w:pPr>
        <w:pStyle w:val="ConsPlusNormal0"/>
        <w:ind w:right="-8" w:firstLine="0"/>
        <w:jc w:val="center"/>
        <w:outlineLvl w:val="0"/>
        <w:rPr>
          <w:bCs/>
          <w:color w:val="000000"/>
          <w:sz w:val="24"/>
          <w:szCs w:val="24"/>
        </w:rPr>
      </w:pPr>
    </w:p>
    <w:p w:rsidR="00174311" w:rsidRDefault="00174311" w:rsidP="00174311">
      <w:pPr>
        <w:pStyle w:val="ConsPlusNormal0"/>
        <w:ind w:right="-8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174311" w:rsidRDefault="00174311" w:rsidP="00174311">
      <w:pPr>
        <w:pStyle w:val="ConsPlusNormal0"/>
        <w:ind w:right="-8" w:firstLine="0"/>
        <w:jc w:val="center"/>
        <w:outlineLvl w:val="0"/>
        <w:rPr>
          <w:color w:val="000000"/>
          <w:sz w:val="24"/>
          <w:szCs w:val="24"/>
        </w:rPr>
      </w:pPr>
    </w:p>
    <w:p w:rsidR="00174311" w:rsidRDefault="00174311" w:rsidP="00174311">
      <w:pPr>
        <w:pStyle w:val="ConsPlusNormal0"/>
        <w:ind w:right="-8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31.03.2020                                                                                № 1114-ПА</w:t>
      </w:r>
    </w:p>
    <w:p w:rsidR="00174311" w:rsidRDefault="00174311" w:rsidP="00174311">
      <w:pPr>
        <w:pStyle w:val="ConsPlusNormal0"/>
        <w:ind w:right="-8" w:firstLine="0"/>
        <w:jc w:val="center"/>
        <w:outlineLvl w:val="0"/>
        <w:rPr>
          <w:color w:val="000000"/>
          <w:sz w:val="24"/>
          <w:szCs w:val="24"/>
        </w:rPr>
      </w:pPr>
    </w:p>
    <w:p w:rsidR="00174311" w:rsidRDefault="00174311" w:rsidP="00174311">
      <w:pPr>
        <w:pStyle w:val="ConsPlusNormal0"/>
        <w:ind w:right="-8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174311" w:rsidRDefault="00174311" w:rsidP="00174311">
      <w:pPr>
        <w:widowControl w:val="0"/>
        <w:overflowPunct w:val="0"/>
        <w:autoSpaceDE w:val="0"/>
        <w:autoSpaceDN w:val="0"/>
        <w:adjustRightInd w:val="0"/>
        <w:ind w:right="-8"/>
        <w:rPr>
          <w:rFonts w:ascii="Arial" w:hAnsi="Arial" w:cs="Arial"/>
          <w:b/>
        </w:rPr>
      </w:pPr>
    </w:p>
    <w:p w:rsidR="00174311" w:rsidRDefault="00174311" w:rsidP="00174311">
      <w:pPr>
        <w:widowControl w:val="0"/>
        <w:overflowPunct w:val="0"/>
        <w:autoSpaceDE w:val="0"/>
        <w:autoSpaceDN w:val="0"/>
        <w:adjustRightInd w:val="0"/>
        <w:spacing w:line="218" w:lineRule="auto"/>
        <w:ind w:right="-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муниципальную программу «Образование»</w:t>
      </w:r>
    </w:p>
    <w:p w:rsidR="00174311" w:rsidRDefault="00174311" w:rsidP="00174311">
      <w:pPr>
        <w:widowControl w:val="0"/>
        <w:overflowPunct w:val="0"/>
        <w:autoSpaceDE w:val="0"/>
        <w:autoSpaceDN w:val="0"/>
        <w:adjustRightInd w:val="0"/>
        <w:spacing w:line="218" w:lineRule="auto"/>
        <w:ind w:right="-8"/>
        <w:jc w:val="center"/>
        <w:rPr>
          <w:rFonts w:ascii="Arial" w:hAnsi="Arial" w:cs="Arial"/>
        </w:rPr>
      </w:pPr>
    </w:p>
    <w:p w:rsidR="00174311" w:rsidRDefault="00174311" w:rsidP="00174311">
      <w:pPr>
        <w:widowControl w:val="0"/>
        <w:autoSpaceDE w:val="0"/>
        <w:autoSpaceDN w:val="0"/>
        <w:adjustRightInd w:val="0"/>
        <w:ind w:right="-8"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</w:t>
      </w:r>
      <w:proofErr w:type="gramEnd"/>
      <w:r>
        <w:rPr>
          <w:rFonts w:ascii="Arial" w:hAnsi="Arial" w:cs="Arial"/>
        </w:rPr>
        <w:t xml:space="preserve"> округа Люберцы Московской области  от 21.06.2017 № 1-РГ «О наделении полномочиями Первого заместителя Главы администрации», Распоряжением Главы городского округа Люберцы Московской области  от 23.03.2020 № 190-РГ/</w:t>
      </w:r>
      <w:proofErr w:type="spellStart"/>
      <w:r>
        <w:rPr>
          <w:rFonts w:ascii="Arial" w:hAnsi="Arial" w:cs="Arial"/>
        </w:rPr>
        <w:t>лс</w:t>
      </w:r>
      <w:proofErr w:type="spellEnd"/>
      <w:r>
        <w:rPr>
          <w:rFonts w:ascii="Arial" w:hAnsi="Arial" w:cs="Arial"/>
        </w:rPr>
        <w:t xml:space="preserve"> «О возложении обязанностей на </w:t>
      </w:r>
      <w:proofErr w:type="spellStart"/>
      <w:r>
        <w:rPr>
          <w:rFonts w:ascii="Arial" w:hAnsi="Arial" w:cs="Arial"/>
        </w:rPr>
        <w:t>Езерского</w:t>
      </w:r>
      <w:proofErr w:type="spellEnd"/>
      <w:r>
        <w:rPr>
          <w:rFonts w:ascii="Arial" w:hAnsi="Arial" w:cs="Arial"/>
        </w:rPr>
        <w:t xml:space="preserve"> В.В.», постановляю:</w:t>
      </w:r>
    </w:p>
    <w:p w:rsidR="00174311" w:rsidRDefault="00174311" w:rsidP="00174311">
      <w:pPr>
        <w:widowControl w:val="0"/>
        <w:autoSpaceDE w:val="0"/>
        <w:autoSpaceDN w:val="0"/>
        <w:adjustRightInd w:val="0"/>
        <w:ind w:right="-8"/>
        <w:jc w:val="both"/>
        <w:rPr>
          <w:rFonts w:ascii="Arial" w:hAnsi="Arial" w:cs="Arial"/>
        </w:rPr>
      </w:pPr>
    </w:p>
    <w:p w:rsidR="00174311" w:rsidRDefault="00174311" w:rsidP="00174311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Внести изменения в муниципальную программу «Образование», утвержденную Постановлением администрации муниципального образования городской округ Люберцы Московской области от 25.10.2019 № 4129-ПА, утвердив ее в новой редакции (прилагается). </w:t>
      </w:r>
    </w:p>
    <w:p w:rsidR="00174311" w:rsidRDefault="00174311" w:rsidP="00174311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color w:val="000000"/>
          <w:spacing w:val="5"/>
        </w:rPr>
      </w:pPr>
      <w:r>
        <w:rPr>
          <w:rFonts w:ascii="Arial" w:hAnsi="Arial" w:cs="Arial"/>
        </w:rPr>
        <w:t xml:space="preserve">2.  </w:t>
      </w:r>
      <w:r>
        <w:rPr>
          <w:rFonts w:ascii="Arial" w:hAnsi="Arial" w:cs="Arial"/>
          <w:bCs/>
          <w:color w:val="000000"/>
          <w:spacing w:val="5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74311" w:rsidRDefault="00174311" w:rsidP="00174311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>Контроль за</w:t>
      </w:r>
      <w:proofErr w:type="gramEnd"/>
      <w:r>
        <w:rPr>
          <w:rFonts w:ascii="Arial" w:hAnsi="Arial" w:cs="Arial"/>
          <w:color w:val="000000"/>
        </w:rPr>
        <w:t xml:space="preserve"> исполнением настоящего Постановления оставляю за собой.</w:t>
      </w:r>
    </w:p>
    <w:p w:rsidR="00174311" w:rsidRDefault="00174311" w:rsidP="00174311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174311" w:rsidRDefault="00174311" w:rsidP="00174311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И.о</w:t>
      </w:r>
      <w:proofErr w:type="gramStart"/>
      <w:r>
        <w:rPr>
          <w:rFonts w:ascii="Arial" w:hAnsi="Arial" w:cs="Arial"/>
          <w:color w:val="000000"/>
        </w:rPr>
        <w:t>.П</w:t>
      </w:r>
      <w:proofErr w:type="gramEnd"/>
      <w:r>
        <w:rPr>
          <w:rFonts w:ascii="Arial" w:hAnsi="Arial" w:cs="Arial"/>
          <w:color w:val="000000"/>
        </w:rPr>
        <w:t>ервого</w:t>
      </w:r>
      <w:proofErr w:type="spellEnd"/>
      <w:r>
        <w:rPr>
          <w:rFonts w:ascii="Arial" w:hAnsi="Arial" w:cs="Arial"/>
          <w:color w:val="000000"/>
        </w:rPr>
        <w:t xml:space="preserve"> заместителя</w:t>
      </w:r>
    </w:p>
    <w:p w:rsidR="00174311" w:rsidRDefault="00174311" w:rsidP="00174311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Главы администрации                                                               В.В. </w:t>
      </w:r>
      <w:proofErr w:type="spellStart"/>
      <w:r>
        <w:rPr>
          <w:rFonts w:ascii="Arial" w:hAnsi="Arial" w:cs="Arial"/>
          <w:color w:val="000000"/>
        </w:rPr>
        <w:t>Езерский</w:t>
      </w:r>
      <w:proofErr w:type="spellEnd"/>
    </w:p>
    <w:p w:rsidR="00AC069D" w:rsidRDefault="00AC069D">
      <w:bookmarkStart w:id="0" w:name="_GoBack"/>
      <w:bookmarkEnd w:id="0"/>
    </w:p>
    <w:sectPr w:rsidR="00AC069D" w:rsidSect="0017431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50"/>
    <w:rsid w:val="00174311"/>
    <w:rsid w:val="00333850"/>
    <w:rsid w:val="00A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174311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uiPriority w:val="99"/>
    <w:rsid w:val="001743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174311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uiPriority w:val="99"/>
    <w:rsid w:val="001743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2020-06-09T13:21:00Z</dcterms:created>
  <dcterms:modified xsi:type="dcterms:W3CDTF">2020-06-09T13:22:00Z</dcterms:modified>
</cp:coreProperties>
</file>