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22F" w:rsidRDefault="0027122F" w:rsidP="0027122F">
      <w:pPr>
        <w:spacing w:after="0" w:line="240" w:lineRule="auto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27122F" w:rsidRDefault="0027122F" w:rsidP="0027122F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27122F" w:rsidRDefault="0027122F" w:rsidP="0027122F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27122F" w:rsidRDefault="0027122F" w:rsidP="0027122F">
      <w:pPr>
        <w:spacing w:after="0" w:line="240" w:lineRule="auto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27122F" w:rsidRDefault="0027122F" w:rsidP="0027122F">
      <w:pPr>
        <w:spacing w:after="0" w:line="240" w:lineRule="auto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27122F" w:rsidRDefault="0027122F" w:rsidP="0027122F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27122F" w:rsidRDefault="0027122F" w:rsidP="0027122F">
      <w:pPr>
        <w:tabs>
          <w:tab w:val="left" w:pos="9639"/>
        </w:tabs>
        <w:spacing w:after="0" w:line="240" w:lineRule="auto"/>
        <w:ind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27122F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.02.2020                                                                                       № </w:t>
      </w:r>
      <w:r w:rsidRPr="0027122F">
        <w:rPr>
          <w:rFonts w:ascii="Arial" w:hAnsi="Arial" w:cs="Arial"/>
          <w:sz w:val="24"/>
          <w:szCs w:val="24"/>
        </w:rPr>
        <w:t>672</w:t>
      </w:r>
      <w:r>
        <w:rPr>
          <w:rFonts w:ascii="Arial" w:hAnsi="Arial" w:cs="Arial"/>
          <w:sz w:val="24"/>
          <w:szCs w:val="24"/>
        </w:rPr>
        <w:t>-ПА</w:t>
      </w:r>
    </w:p>
    <w:p w:rsidR="0027122F" w:rsidRDefault="0027122F" w:rsidP="0027122F">
      <w:pPr>
        <w:spacing w:after="0" w:line="240" w:lineRule="auto"/>
        <w:ind w:left="-1134" w:right="-1134"/>
        <w:jc w:val="center"/>
        <w:rPr>
          <w:rFonts w:ascii="Arial" w:hAnsi="Arial" w:cs="Arial"/>
          <w:sz w:val="24"/>
          <w:szCs w:val="24"/>
        </w:rPr>
      </w:pPr>
    </w:p>
    <w:p w:rsidR="0027122F" w:rsidRDefault="0027122F" w:rsidP="0027122F">
      <w:pPr>
        <w:spacing w:after="0" w:line="240" w:lineRule="auto"/>
        <w:ind w:left="-1134" w:right="-113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27122F" w:rsidRDefault="0027122F" w:rsidP="0027122F">
      <w:pPr>
        <w:spacing w:after="0"/>
        <w:rPr>
          <w:rFonts w:ascii="Arial" w:hAnsi="Arial" w:cs="Arial"/>
          <w:b/>
          <w:sz w:val="24"/>
          <w:szCs w:val="24"/>
        </w:rPr>
      </w:pPr>
    </w:p>
    <w:p w:rsidR="0027122F" w:rsidRDefault="0027122F" w:rsidP="0027122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внесении изменений в муниципальную программу «Управление имуществом и муниципальными финансами»</w:t>
      </w:r>
    </w:p>
    <w:p w:rsidR="0027122F" w:rsidRDefault="0027122F" w:rsidP="0027122F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7122F" w:rsidRDefault="0027122F" w:rsidP="0027122F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Земельным кодексом Российской Федерации,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Российской Федерации от 07.05.2012 № 601 «Об основных направлениях совершенствования системы государственного управления», Уставом муниципального образования городской округ Люберцы Московской области, Постановлением администрации городского округа Люберцы от 20.09.2018 № 3715-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ПА «Об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утверждении</w:t>
      </w:r>
      <w:proofErr w:type="gramEnd"/>
      <w:r>
        <w:rPr>
          <w:rFonts w:ascii="Arial" w:hAnsi="Arial" w:cs="Arial"/>
          <w:sz w:val="24"/>
          <w:szCs w:val="24"/>
        </w:rPr>
        <w:t xml:space="preserve">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от 21.06.2017 № 1-РГ «О наделении полномочиями Первого заместителя Главы администрации», постановляю:</w:t>
      </w:r>
    </w:p>
    <w:p w:rsidR="0027122F" w:rsidRDefault="0027122F" w:rsidP="0027122F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Внести изменения в муниципальную программу «Управление имуществом и муниципальными финансами», утвержденную Постановлением администрации городского округа Люберцы от 21.10.2019 № 4008-ПА, утвердив ее в новой редакции (прилагается).</w:t>
      </w:r>
    </w:p>
    <w:p w:rsidR="0027122F" w:rsidRDefault="0027122F" w:rsidP="0027122F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   Настоящее Постановление вступает в силу со дня его подписания.</w:t>
      </w:r>
    </w:p>
    <w:p w:rsidR="0027122F" w:rsidRDefault="0027122F" w:rsidP="0027122F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Опубликовать настоящее Постановление в средствах массовой информации и разместить на официальном сайте администрации в сети «Интернет». </w:t>
      </w:r>
    </w:p>
    <w:p w:rsidR="0027122F" w:rsidRDefault="0027122F" w:rsidP="0027122F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Езерского</w:t>
      </w:r>
      <w:proofErr w:type="spellEnd"/>
      <w:r>
        <w:rPr>
          <w:rFonts w:ascii="Arial" w:hAnsi="Arial" w:cs="Arial"/>
          <w:sz w:val="24"/>
          <w:szCs w:val="24"/>
        </w:rPr>
        <w:t xml:space="preserve"> В.В.</w:t>
      </w:r>
    </w:p>
    <w:p w:rsidR="0027122F" w:rsidRDefault="0027122F" w:rsidP="0027122F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</w:p>
    <w:p w:rsidR="0027122F" w:rsidRDefault="0027122F" w:rsidP="0027122F">
      <w:pPr>
        <w:jc w:val="both"/>
        <w:rPr>
          <w:rFonts w:ascii="Arial" w:hAnsi="Arial" w:cs="Arial"/>
          <w:sz w:val="24"/>
          <w:szCs w:val="24"/>
        </w:rPr>
      </w:pPr>
    </w:p>
    <w:p w:rsidR="00AE434A" w:rsidRDefault="0027122F" w:rsidP="0027122F">
      <w:pPr>
        <w:spacing w:after="0"/>
      </w:pPr>
      <w:r>
        <w:rPr>
          <w:rFonts w:ascii="Arial" w:hAnsi="Arial" w:cs="Arial"/>
          <w:sz w:val="24"/>
          <w:szCs w:val="24"/>
        </w:rPr>
        <w:t>Первый заместитель</w:t>
      </w:r>
      <w:r>
        <w:rPr>
          <w:rFonts w:ascii="Arial" w:hAnsi="Arial" w:cs="Arial"/>
          <w:sz w:val="24"/>
          <w:szCs w:val="24"/>
        </w:rPr>
        <w:br/>
        <w:t xml:space="preserve">Главы администрации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И.Г.Назарьева</w:t>
      </w:r>
      <w:proofErr w:type="spellEnd"/>
    </w:p>
    <w:sectPr w:rsidR="00AE434A" w:rsidSect="001603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7DE"/>
    <w:rsid w:val="001603A5"/>
    <w:rsid w:val="0027122F"/>
    <w:rsid w:val="00AE434A"/>
    <w:rsid w:val="00F2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2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2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2020-03-04T07:52:00Z</dcterms:created>
  <dcterms:modified xsi:type="dcterms:W3CDTF">2020-03-04T07:57:00Z</dcterms:modified>
</cp:coreProperties>
</file>