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5C4" w:rsidRPr="009034C5" w:rsidRDefault="00D855C4" w:rsidP="00D855C4">
      <w:pPr>
        <w:ind w:hanging="142"/>
        <w:jc w:val="center"/>
        <w:rPr>
          <w:rFonts w:ascii="Arial" w:hAnsi="Arial" w:cs="Arial"/>
          <w:bCs/>
          <w:noProof/>
          <w:w w:val="115"/>
        </w:rPr>
      </w:pPr>
      <w:bookmarkStart w:id="0" w:name="_GoBack"/>
      <w:bookmarkEnd w:id="0"/>
      <w:r w:rsidRPr="009034C5">
        <w:rPr>
          <w:rFonts w:ascii="Arial" w:hAnsi="Arial" w:cs="Arial"/>
          <w:bCs/>
          <w:noProof/>
          <w:w w:val="115"/>
        </w:rPr>
        <w:t>АДМИНИСТРАЦИЯ</w:t>
      </w:r>
    </w:p>
    <w:p w:rsidR="00D855C4" w:rsidRPr="009034C5" w:rsidRDefault="00D855C4" w:rsidP="00D855C4">
      <w:pPr>
        <w:jc w:val="center"/>
        <w:rPr>
          <w:rFonts w:ascii="Arial" w:hAnsi="Arial" w:cs="Arial"/>
          <w:bCs/>
          <w:spacing w:val="10"/>
          <w:w w:val="115"/>
        </w:rPr>
      </w:pPr>
      <w:r w:rsidRPr="009034C5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D855C4" w:rsidRPr="009034C5" w:rsidRDefault="00D855C4" w:rsidP="00D855C4">
      <w:pPr>
        <w:jc w:val="center"/>
        <w:rPr>
          <w:rFonts w:ascii="Arial" w:hAnsi="Arial" w:cs="Arial"/>
          <w:bCs/>
          <w:spacing w:val="10"/>
          <w:w w:val="115"/>
        </w:rPr>
      </w:pPr>
      <w:r w:rsidRPr="009034C5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9034C5">
        <w:rPr>
          <w:rFonts w:ascii="Arial" w:hAnsi="Arial" w:cs="Arial"/>
          <w:bCs/>
          <w:spacing w:val="10"/>
          <w:w w:val="115"/>
        </w:rPr>
        <w:br/>
      </w:r>
      <w:r w:rsidRPr="009034C5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D855C4" w:rsidRPr="009034C5" w:rsidRDefault="00D855C4" w:rsidP="00D855C4">
      <w:pPr>
        <w:spacing w:line="100" w:lineRule="atLeast"/>
        <w:jc w:val="center"/>
        <w:rPr>
          <w:rFonts w:ascii="Arial" w:hAnsi="Arial" w:cs="Arial"/>
          <w:bCs/>
          <w:w w:val="115"/>
        </w:rPr>
      </w:pPr>
    </w:p>
    <w:p w:rsidR="00D855C4" w:rsidRPr="009034C5" w:rsidRDefault="00D855C4" w:rsidP="00D855C4">
      <w:pPr>
        <w:spacing w:line="100" w:lineRule="atLeast"/>
        <w:jc w:val="center"/>
        <w:rPr>
          <w:rFonts w:ascii="Arial" w:hAnsi="Arial" w:cs="Arial"/>
          <w:bCs/>
          <w:w w:val="115"/>
        </w:rPr>
      </w:pPr>
      <w:r w:rsidRPr="009034C5">
        <w:rPr>
          <w:rFonts w:ascii="Arial" w:hAnsi="Arial" w:cs="Arial"/>
          <w:bCs/>
          <w:w w:val="115"/>
        </w:rPr>
        <w:t>ПОСТАНОВЛЕНИЕ</w:t>
      </w:r>
    </w:p>
    <w:p w:rsidR="00D855C4" w:rsidRPr="009034C5" w:rsidRDefault="00D855C4" w:rsidP="00D855C4">
      <w:pPr>
        <w:ind w:left="-567"/>
        <w:rPr>
          <w:rFonts w:ascii="Arial" w:hAnsi="Arial" w:cs="Arial"/>
        </w:rPr>
      </w:pPr>
    </w:p>
    <w:p w:rsidR="00D855C4" w:rsidRPr="009034C5" w:rsidRDefault="00D855C4" w:rsidP="00D855C4">
      <w:pPr>
        <w:ind w:left="-567"/>
        <w:rPr>
          <w:rFonts w:ascii="Arial" w:hAnsi="Arial" w:cs="Arial"/>
        </w:rPr>
      </w:pPr>
    </w:p>
    <w:p w:rsidR="00D855C4" w:rsidRPr="009034C5" w:rsidRDefault="00D855C4" w:rsidP="00D855C4">
      <w:pPr>
        <w:tabs>
          <w:tab w:val="left" w:pos="9639"/>
        </w:tabs>
        <w:rPr>
          <w:rFonts w:ascii="Arial" w:hAnsi="Arial" w:cs="Arial"/>
        </w:rPr>
      </w:pPr>
      <w:r w:rsidRPr="009034C5">
        <w:rPr>
          <w:rFonts w:ascii="Arial" w:hAnsi="Arial" w:cs="Arial"/>
        </w:rPr>
        <w:t>16.05.2022                                                                                                       № 1901-ПА</w:t>
      </w:r>
    </w:p>
    <w:p w:rsidR="00D855C4" w:rsidRPr="009034C5" w:rsidRDefault="00D855C4" w:rsidP="00D855C4">
      <w:pPr>
        <w:ind w:left="-567"/>
        <w:jc w:val="center"/>
        <w:rPr>
          <w:rFonts w:ascii="Arial" w:hAnsi="Arial" w:cs="Arial"/>
        </w:rPr>
      </w:pPr>
      <w:r w:rsidRPr="009034C5">
        <w:rPr>
          <w:rFonts w:ascii="Arial" w:hAnsi="Arial" w:cs="Arial"/>
        </w:rPr>
        <w:t>г. Люберцы</w:t>
      </w:r>
    </w:p>
    <w:p w:rsidR="00D855C4" w:rsidRPr="009034C5" w:rsidRDefault="00D855C4" w:rsidP="00D855C4">
      <w:pPr>
        <w:jc w:val="center"/>
        <w:rPr>
          <w:sz w:val="28"/>
          <w:szCs w:val="28"/>
        </w:rPr>
      </w:pPr>
    </w:p>
    <w:p w:rsidR="00D855C4" w:rsidRPr="00B5089D" w:rsidRDefault="00D855C4" w:rsidP="00D855C4">
      <w:pPr>
        <w:jc w:val="center"/>
        <w:rPr>
          <w:rFonts w:ascii="Arial" w:hAnsi="Arial" w:cs="Arial"/>
          <w:b/>
          <w:bCs/>
          <w:color w:val="000000"/>
        </w:rPr>
      </w:pPr>
      <w:r w:rsidRPr="00B5089D">
        <w:rPr>
          <w:rFonts w:ascii="Arial" w:hAnsi="Arial" w:cs="Arial"/>
          <w:b/>
        </w:rPr>
        <w:t xml:space="preserve">О внесении изменений в Перечень </w:t>
      </w:r>
      <w:r w:rsidRPr="00B5089D">
        <w:rPr>
          <w:rFonts w:ascii="Arial" w:hAnsi="Arial" w:cs="Arial"/>
          <w:b/>
          <w:bCs/>
          <w:color w:val="000000"/>
        </w:rPr>
        <w:t xml:space="preserve">муниципального имущества городского округа Люберцы Московской области,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</w:t>
      </w:r>
      <w:r w:rsidRPr="00B5089D">
        <w:rPr>
          <w:rFonts w:ascii="Arial" w:hAnsi="Arial" w:cs="Arial"/>
          <w:b/>
        </w:rPr>
        <w:t>Постановлением администрации муниципального образования городской округ Люберцы Московской области от 08.10.2021 № 3432-ПА</w:t>
      </w:r>
    </w:p>
    <w:p w:rsidR="00D855C4" w:rsidRPr="00B5089D" w:rsidRDefault="00D855C4" w:rsidP="00D855C4">
      <w:pPr>
        <w:rPr>
          <w:rFonts w:ascii="Arial" w:hAnsi="Arial" w:cs="Arial"/>
        </w:rPr>
      </w:pPr>
    </w:p>
    <w:p w:rsidR="00D855C4" w:rsidRPr="00B5089D" w:rsidRDefault="00D855C4" w:rsidP="00D855C4">
      <w:pPr>
        <w:pStyle w:val="a3"/>
        <w:rPr>
          <w:rFonts w:ascii="Arial" w:hAnsi="Arial" w:cs="Arial"/>
          <w:sz w:val="24"/>
          <w:szCs w:val="24"/>
        </w:rPr>
      </w:pPr>
      <w:r w:rsidRPr="00B5089D">
        <w:rPr>
          <w:rFonts w:ascii="Arial" w:hAnsi="Arial" w:cs="Arial"/>
          <w:sz w:val="24"/>
          <w:szCs w:val="24"/>
        </w:rPr>
        <w:tab/>
      </w:r>
      <w:proofErr w:type="gramStart"/>
      <w:r w:rsidRPr="00B5089D">
        <w:rPr>
          <w:rFonts w:ascii="Arial" w:hAnsi="Arial" w:cs="Arial"/>
          <w:sz w:val="24"/>
          <w:szCs w:val="24"/>
        </w:rPr>
        <w:t xml:space="preserve">В соответствии со статьей 18 Федерального закона от 24.07.2007 № 209-ФЗ </w:t>
      </w:r>
      <w:r>
        <w:rPr>
          <w:rFonts w:ascii="Arial" w:hAnsi="Arial" w:cs="Arial"/>
          <w:sz w:val="24"/>
          <w:szCs w:val="24"/>
        </w:rPr>
        <w:t xml:space="preserve">                </w:t>
      </w:r>
      <w:r w:rsidRPr="00B5089D">
        <w:rPr>
          <w:rFonts w:ascii="Arial" w:hAnsi="Arial" w:cs="Arial"/>
          <w:sz w:val="24"/>
          <w:szCs w:val="24"/>
        </w:rPr>
        <w:t>«О развитии малого и среднего предпринимательства в Российской Федерации»,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Решением Совета депутатов городского округа Люберцы Московской области от 07.06.2017 № 52/7 «О вопросах правопреемства», Решением Совета депутатов городского округа Люберцы</w:t>
      </w:r>
      <w:proofErr w:type="gramEnd"/>
      <w:r w:rsidRPr="00B5089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5089D">
        <w:rPr>
          <w:rFonts w:ascii="Arial" w:hAnsi="Arial" w:cs="Arial"/>
          <w:sz w:val="24"/>
          <w:szCs w:val="24"/>
        </w:rPr>
        <w:t xml:space="preserve">Московской области от 11.09.2019 </w:t>
      </w:r>
      <w:r>
        <w:rPr>
          <w:rFonts w:ascii="Arial" w:hAnsi="Arial" w:cs="Arial"/>
          <w:sz w:val="24"/>
          <w:szCs w:val="24"/>
        </w:rPr>
        <w:t xml:space="preserve">             </w:t>
      </w:r>
      <w:r w:rsidRPr="00B5089D">
        <w:rPr>
          <w:rFonts w:ascii="Arial" w:hAnsi="Arial" w:cs="Arial"/>
          <w:sz w:val="24"/>
          <w:szCs w:val="24"/>
        </w:rPr>
        <w:t xml:space="preserve">№ 314/38 «Об утверждении Положения о порядке формирования, ведения, ежегодного дополнения и опубликования перечня муниципального имущества городского округа Люберцы Московской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предпринимательства», </w:t>
      </w:r>
      <w:r w:rsidRPr="00B5089D">
        <w:rPr>
          <w:rFonts w:ascii="Arial" w:eastAsia="PMingLiU" w:hAnsi="Arial" w:cs="Arial"/>
          <w:bCs/>
          <w:sz w:val="24"/>
          <w:szCs w:val="24"/>
        </w:rPr>
        <w:t>Распоряжением Главы муниципального образования городской округ Люберцы Московской области от 07.04.2022</w:t>
      </w:r>
      <w:proofErr w:type="gramEnd"/>
      <w:r w:rsidRPr="00B5089D">
        <w:rPr>
          <w:rFonts w:ascii="Arial" w:eastAsia="PMingLiU" w:hAnsi="Arial" w:cs="Arial"/>
          <w:bCs/>
          <w:sz w:val="24"/>
          <w:szCs w:val="24"/>
        </w:rPr>
        <w:t xml:space="preserve"> № 03-РГ «О наделении полномочиями Первого заместителя Главы администрации», </w:t>
      </w:r>
      <w:r w:rsidRPr="00B5089D">
        <w:rPr>
          <w:rFonts w:ascii="Arial" w:hAnsi="Arial" w:cs="Arial"/>
          <w:sz w:val="24"/>
          <w:szCs w:val="24"/>
        </w:rPr>
        <w:t>постановляю:</w:t>
      </w:r>
    </w:p>
    <w:p w:rsidR="00D855C4" w:rsidRPr="00B5089D" w:rsidRDefault="00D855C4" w:rsidP="00D855C4">
      <w:pPr>
        <w:pStyle w:val="a3"/>
        <w:rPr>
          <w:rFonts w:ascii="Arial" w:hAnsi="Arial" w:cs="Arial"/>
          <w:sz w:val="24"/>
          <w:szCs w:val="24"/>
        </w:rPr>
      </w:pPr>
    </w:p>
    <w:p w:rsidR="00D855C4" w:rsidRPr="00B5089D" w:rsidRDefault="00D855C4" w:rsidP="00D855C4">
      <w:pPr>
        <w:pStyle w:val="a5"/>
        <w:rPr>
          <w:rFonts w:ascii="Arial" w:hAnsi="Arial" w:cs="Arial"/>
          <w:bCs/>
          <w:color w:val="000000"/>
          <w:sz w:val="24"/>
          <w:szCs w:val="24"/>
        </w:rPr>
      </w:pPr>
      <w:r w:rsidRPr="00B5089D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B5089D">
        <w:rPr>
          <w:rFonts w:ascii="Arial" w:hAnsi="Arial" w:cs="Arial"/>
          <w:sz w:val="24"/>
          <w:szCs w:val="24"/>
        </w:rPr>
        <w:t xml:space="preserve">Внести в Перечень </w:t>
      </w:r>
      <w:r w:rsidRPr="00B5089D">
        <w:rPr>
          <w:rFonts w:ascii="Arial" w:hAnsi="Arial" w:cs="Arial"/>
          <w:bCs/>
          <w:color w:val="000000"/>
          <w:sz w:val="24"/>
          <w:szCs w:val="24"/>
        </w:rPr>
        <w:t>муниципального имущества городского округа Люберцы Московской области,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Постановлением администрации городского округа Люберцы Московской области от 08.10.2021 № 3432-ПА, утвердив его в новой редакции (прилагается).</w:t>
      </w:r>
      <w:proofErr w:type="gramEnd"/>
    </w:p>
    <w:p w:rsidR="00D855C4" w:rsidRPr="00B5089D" w:rsidRDefault="00D855C4" w:rsidP="00D855C4">
      <w:pPr>
        <w:jc w:val="both"/>
        <w:rPr>
          <w:rFonts w:ascii="Arial" w:hAnsi="Arial" w:cs="Arial"/>
        </w:rPr>
      </w:pPr>
      <w:r w:rsidRPr="00B5089D">
        <w:rPr>
          <w:rFonts w:ascii="Arial" w:hAnsi="Arial" w:cs="Arial"/>
        </w:rPr>
        <w:tab/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D855C4" w:rsidRPr="00B5089D" w:rsidRDefault="00D855C4" w:rsidP="00D855C4">
      <w:pPr>
        <w:ind w:firstLine="720"/>
        <w:jc w:val="both"/>
        <w:rPr>
          <w:rFonts w:ascii="Arial" w:hAnsi="Arial" w:cs="Arial"/>
        </w:rPr>
      </w:pPr>
      <w:r w:rsidRPr="00B5089D">
        <w:rPr>
          <w:rFonts w:ascii="Arial" w:hAnsi="Arial" w:cs="Arial"/>
        </w:rPr>
        <w:t xml:space="preserve">3. </w:t>
      </w:r>
      <w:proofErr w:type="gramStart"/>
      <w:r w:rsidRPr="00B5089D">
        <w:rPr>
          <w:rFonts w:ascii="Arial" w:hAnsi="Arial" w:cs="Arial"/>
        </w:rPr>
        <w:t>Контроль за</w:t>
      </w:r>
      <w:proofErr w:type="gramEnd"/>
      <w:r w:rsidRPr="00B5089D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B5089D">
        <w:rPr>
          <w:rFonts w:ascii="Arial" w:hAnsi="Arial" w:cs="Arial"/>
        </w:rPr>
        <w:t>Сырова</w:t>
      </w:r>
      <w:proofErr w:type="spellEnd"/>
      <w:r w:rsidRPr="00B5089D">
        <w:rPr>
          <w:rFonts w:ascii="Arial" w:hAnsi="Arial" w:cs="Arial"/>
        </w:rPr>
        <w:t xml:space="preserve"> А.Н.</w:t>
      </w:r>
    </w:p>
    <w:p w:rsidR="00D855C4" w:rsidRPr="00B5089D" w:rsidRDefault="00D855C4" w:rsidP="00D855C4">
      <w:pPr>
        <w:jc w:val="both"/>
        <w:rPr>
          <w:rFonts w:ascii="Arial" w:hAnsi="Arial" w:cs="Arial"/>
        </w:rPr>
      </w:pPr>
    </w:p>
    <w:p w:rsidR="00D855C4" w:rsidRPr="00B5089D" w:rsidRDefault="00D855C4" w:rsidP="00D855C4">
      <w:pPr>
        <w:jc w:val="both"/>
        <w:rPr>
          <w:rFonts w:ascii="Arial" w:hAnsi="Arial" w:cs="Arial"/>
        </w:rPr>
      </w:pPr>
    </w:p>
    <w:p w:rsidR="00D855C4" w:rsidRPr="00B5089D" w:rsidRDefault="00D855C4" w:rsidP="00D855C4">
      <w:pPr>
        <w:jc w:val="both"/>
        <w:rPr>
          <w:rFonts w:ascii="Arial" w:hAnsi="Arial" w:cs="Arial"/>
        </w:rPr>
      </w:pPr>
      <w:r w:rsidRPr="00B5089D">
        <w:rPr>
          <w:rFonts w:ascii="Arial" w:hAnsi="Arial" w:cs="Arial"/>
        </w:rPr>
        <w:t>Первый заместитель</w:t>
      </w:r>
    </w:p>
    <w:p w:rsidR="00D855C4" w:rsidRDefault="00D855C4" w:rsidP="00D855C4">
      <w:pPr>
        <w:jc w:val="both"/>
        <w:rPr>
          <w:rFonts w:ascii="Arial" w:hAnsi="Arial" w:cs="Arial"/>
        </w:rPr>
      </w:pPr>
      <w:r w:rsidRPr="00B5089D">
        <w:rPr>
          <w:rFonts w:ascii="Arial" w:hAnsi="Arial" w:cs="Arial"/>
        </w:rPr>
        <w:t>Главы администрации</w:t>
      </w:r>
      <w:r w:rsidRPr="00B5089D">
        <w:rPr>
          <w:rFonts w:ascii="Arial" w:hAnsi="Arial" w:cs="Arial"/>
        </w:rPr>
        <w:tab/>
      </w:r>
      <w:r w:rsidRPr="00B5089D">
        <w:rPr>
          <w:rFonts w:ascii="Arial" w:hAnsi="Arial" w:cs="Arial"/>
        </w:rPr>
        <w:tab/>
      </w:r>
      <w:r w:rsidRPr="00B5089D">
        <w:rPr>
          <w:rFonts w:ascii="Arial" w:hAnsi="Arial" w:cs="Arial"/>
        </w:rPr>
        <w:tab/>
      </w:r>
      <w:r w:rsidRPr="00B5089D">
        <w:rPr>
          <w:rFonts w:ascii="Arial" w:hAnsi="Arial" w:cs="Arial"/>
        </w:rPr>
        <w:tab/>
      </w:r>
      <w:r w:rsidRPr="00B5089D">
        <w:rPr>
          <w:rFonts w:ascii="Arial" w:hAnsi="Arial" w:cs="Arial"/>
        </w:rPr>
        <w:tab/>
      </w:r>
      <w:r w:rsidRPr="00B5089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B5089D">
        <w:rPr>
          <w:rFonts w:ascii="Arial" w:hAnsi="Arial" w:cs="Arial"/>
        </w:rPr>
        <w:tab/>
        <w:t xml:space="preserve">        </w:t>
      </w:r>
      <w:proofErr w:type="spellStart"/>
      <w:r w:rsidRPr="00B5089D">
        <w:rPr>
          <w:rFonts w:ascii="Arial" w:hAnsi="Arial" w:cs="Arial"/>
        </w:rPr>
        <w:t>В.В.Езерский</w:t>
      </w:r>
      <w:proofErr w:type="spellEnd"/>
    </w:p>
    <w:p w:rsidR="00785A93" w:rsidRDefault="00785A93"/>
    <w:sectPr w:rsidR="00785A93" w:rsidSect="00D855C4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C4D"/>
    <w:rsid w:val="006C5B36"/>
    <w:rsid w:val="00785A93"/>
    <w:rsid w:val="00936C4D"/>
    <w:rsid w:val="00D8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5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855C4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D855C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D855C4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D855C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5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855C4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D855C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D855C4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D855C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392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2022-05-19T08:41:00Z</dcterms:created>
  <dcterms:modified xsi:type="dcterms:W3CDTF">2022-05-19T08:43:00Z</dcterms:modified>
</cp:coreProperties>
</file>