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28" w:rsidRDefault="00344A28" w:rsidP="00344A28">
      <w:pPr>
        <w:pStyle w:val="Style5"/>
        <w:tabs>
          <w:tab w:val="left" w:pos="9637"/>
        </w:tabs>
        <w:spacing w:before="5"/>
        <w:ind w:right="-2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Решение Совета депутатов муниципального образования </w:t>
      </w:r>
    </w:p>
    <w:p w:rsidR="00344A28" w:rsidRDefault="00344A28" w:rsidP="00344A28">
      <w:pPr>
        <w:pStyle w:val="Style5"/>
        <w:tabs>
          <w:tab w:val="left" w:pos="9637"/>
        </w:tabs>
        <w:spacing w:before="5"/>
        <w:ind w:right="-2"/>
        <w:jc w:val="center"/>
        <w:rPr>
          <w:rStyle w:val="FontStyle18"/>
          <w:sz w:val="28"/>
          <w:szCs w:val="28"/>
        </w:rPr>
      </w:pPr>
      <w:proofErr w:type="gramStart"/>
      <w:r>
        <w:rPr>
          <w:rStyle w:val="FontStyle18"/>
          <w:sz w:val="28"/>
          <w:szCs w:val="28"/>
        </w:rPr>
        <w:t>городской</w:t>
      </w:r>
      <w:proofErr w:type="gramEnd"/>
      <w:r>
        <w:rPr>
          <w:rStyle w:val="FontStyle18"/>
          <w:sz w:val="28"/>
          <w:szCs w:val="28"/>
        </w:rPr>
        <w:t xml:space="preserve"> округ Люберцы Московской области </w:t>
      </w:r>
    </w:p>
    <w:p w:rsidR="00344A28" w:rsidRDefault="00344A28" w:rsidP="00344A28">
      <w:pPr>
        <w:pStyle w:val="Style5"/>
        <w:widowControl/>
        <w:tabs>
          <w:tab w:val="left" w:pos="9637"/>
        </w:tabs>
        <w:spacing w:before="5"/>
        <w:ind w:right="-2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№ 157</w:t>
      </w:r>
      <w:r>
        <w:rPr>
          <w:rStyle w:val="FontStyle18"/>
          <w:sz w:val="28"/>
          <w:szCs w:val="28"/>
        </w:rPr>
        <w:t>/18 от 20.12.2017</w:t>
      </w:r>
    </w:p>
    <w:p w:rsidR="005D61E2" w:rsidRDefault="005D61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61E2" w:rsidRDefault="005D61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61E2" w:rsidRDefault="005D61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перечня коэффициентов, применяемых при расчете годовой арендной платы за нежилые помещения, являющиеся собственностью муниципального образования городской округ Люберцы Московской области</w:t>
      </w:r>
    </w:p>
    <w:p w:rsidR="00D6092F" w:rsidRPr="005D61E2" w:rsidRDefault="00D609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92F" w:rsidRPr="005D61E2" w:rsidRDefault="00D6092F" w:rsidP="005D6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D61E2">
        <w:rPr>
          <w:rFonts w:ascii="Times New Roman" w:hAnsi="Times New Roman" w:cs="Times New Roman"/>
          <w:sz w:val="28"/>
          <w:szCs w:val="28"/>
        </w:rPr>
        <w:t>Фе</w:t>
      </w:r>
      <w:r w:rsidRPr="005D61E2">
        <w:rPr>
          <w:rFonts w:ascii="Times New Roman" w:hAnsi="Times New Roman" w:cs="Times New Roman"/>
          <w:sz w:val="28"/>
          <w:szCs w:val="28"/>
        </w:rPr>
        <w:t>деральн</w:t>
      </w:r>
      <w:r w:rsidR="005D61E2">
        <w:rPr>
          <w:rFonts w:ascii="Times New Roman" w:hAnsi="Times New Roman" w:cs="Times New Roman"/>
          <w:sz w:val="28"/>
          <w:szCs w:val="28"/>
        </w:rPr>
        <w:t>ым</w:t>
      </w:r>
      <w:r w:rsidRPr="005D61E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D61E2">
        <w:rPr>
          <w:rFonts w:ascii="Times New Roman" w:hAnsi="Times New Roman" w:cs="Times New Roman"/>
          <w:sz w:val="28"/>
          <w:szCs w:val="28"/>
        </w:rPr>
        <w:t>ом</w:t>
      </w:r>
      <w:r w:rsidRPr="005D61E2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5D61E2">
        <w:rPr>
          <w:rFonts w:ascii="Times New Roman" w:hAnsi="Times New Roman" w:cs="Times New Roman"/>
          <w:sz w:val="28"/>
          <w:szCs w:val="28"/>
        </w:rPr>
        <w:t>№</w:t>
      </w:r>
      <w:r w:rsidRPr="005D61E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5D61E2">
        <w:rPr>
          <w:rFonts w:ascii="Times New Roman" w:hAnsi="Times New Roman" w:cs="Times New Roman"/>
          <w:sz w:val="28"/>
          <w:szCs w:val="28"/>
        </w:rPr>
        <w:t xml:space="preserve">        «</w:t>
      </w:r>
      <w:r w:rsidRPr="005D61E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D61E2">
        <w:rPr>
          <w:rFonts w:ascii="Times New Roman" w:hAnsi="Times New Roman" w:cs="Times New Roman"/>
          <w:sz w:val="28"/>
          <w:szCs w:val="28"/>
        </w:rPr>
        <w:t>»</w:t>
      </w:r>
      <w:r w:rsidRPr="005D61E2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5D61E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D61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D61E2"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5D61E2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144276">
        <w:rPr>
          <w:rFonts w:ascii="Times New Roman" w:hAnsi="Times New Roman" w:cs="Times New Roman"/>
          <w:sz w:val="28"/>
          <w:szCs w:val="28"/>
        </w:rPr>
        <w:t>, Решением Совета депутатов городского округа Люберцы Московской области от 07.06.2017 № 52/7 «О вопросах правопреемства»</w:t>
      </w:r>
      <w:r w:rsidRPr="005D61E2">
        <w:rPr>
          <w:rFonts w:ascii="Times New Roman" w:hAnsi="Times New Roman" w:cs="Times New Roman"/>
          <w:sz w:val="28"/>
          <w:szCs w:val="28"/>
        </w:rPr>
        <w:t xml:space="preserve"> и в целях эффективного использования имущества, находящегося в муниципальной собственности </w:t>
      </w:r>
      <w:r w:rsidR="005D61E2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5D61E2">
        <w:rPr>
          <w:rFonts w:ascii="Times New Roman" w:hAnsi="Times New Roman" w:cs="Times New Roman"/>
          <w:sz w:val="28"/>
          <w:szCs w:val="28"/>
        </w:rPr>
        <w:t>, при сдаче его в аренду</w:t>
      </w:r>
      <w:r w:rsidR="00144276">
        <w:rPr>
          <w:rFonts w:ascii="Times New Roman" w:hAnsi="Times New Roman" w:cs="Times New Roman"/>
          <w:sz w:val="28"/>
          <w:szCs w:val="28"/>
        </w:rPr>
        <w:t>,</w:t>
      </w:r>
      <w:r w:rsidRPr="005D61E2">
        <w:rPr>
          <w:rFonts w:ascii="Times New Roman" w:hAnsi="Times New Roman" w:cs="Times New Roman"/>
          <w:sz w:val="28"/>
          <w:szCs w:val="28"/>
        </w:rPr>
        <w:t xml:space="preserve"> Совет депутатов муниципального образования </w:t>
      </w:r>
      <w:r w:rsidR="005D61E2"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5D61E2">
        <w:rPr>
          <w:rFonts w:ascii="Times New Roman" w:hAnsi="Times New Roman" w:cs="Times New Roman"/>
          <w:sz w:val="28"/>
          <w:szCs w:val="28"/>
        </w:rPr>
        <w:t xml:space="preserve"> Московской области решил:</w:t>
      </w:r>
    </w:p>
    <w:p w:rsidR="00D6092F" w:rsidRPr="005D61E2" w:rsidRDefault="00D6092F" w:rsidP="005D6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7" w:history="1">
        <w:r w:rsidRPr="005D61E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D61E2">
        <w:rPr>
          <w:rFonts w:ascii="Times New Roman" w:hAnsi="Times New Roman" w:cs="Times New Roman"/>
          <w:sz w:val="28"/>
          <w:szCs w:val="28"/>
        </w:rPr>
        <w:t xml:space="preserve"> коэффициентов, применяемых при расчете годовой арендной платы за нежилые помещения, являющиеся собственностью муниципального образования </w:t>
      </w:r>
      <w:r w:rsidR="005D61E2"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="00E372FB">
        <w:rPr>
          <w:rFonts w:ascii="Times New Roman" w:hAnsi="Times New Roman" w:cs="Times New Roman"/>
          <w:sz w:val="28"/>
          <w:szCs w:val="28"/>
        </w:rPr>
        <w:t xml:space="preserve"> Московской области (прилагается</w:t>
      </w:r>
      <w:r w:rsidRPr="005D61E2">
        <w:rPr>
          <w:rFonts w:ascii="Times New Roman" w:hAnsi="Times New Roman" w:cs="Times New Roman"/>
          <w:sz w:val="28"/>
          <w:szCs w:val="28"/>
        </w:rPr>
        <w:t>).</w:t>
      </w:r>
    </w:p>
    <w:p w:rsidR="00D6092F" w:rsidRPr="005D61E2" w:rsidRDefault="00D6092F" w:rsidP="005D6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2. Признать утратившими силу</w:t>
      </w:r>
      <w:r w:rsidR="00144276">
        <w:rPr>
          <w:rFonts w:ascii="Times New Roman" w:hAnsi="Times New Roman" w:cs="Times New Roman"/>
          <w:sz w:val="28"/>
          <w:szCs w:val="28"/>
        </w:rPr>
        <w:t>: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92F" w:rsidRPr="005D61E2" w:rsidRDefault="00D6092F" w:rsidP="005D6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 xml:space="preserve">2.1. </w:t>
      </w:r>
      <w:hyperlink r:id="rId6" w:history="1">
        <w:r w:rsidRPr="005D61E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5D61E2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1442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Люберецкий муниципальный район Московской области</w:t>
      </w:r>
      <w:r w:rsidRPr="005D61E2">
        <w:rPr>
          <w:rFonts w:ascii="Times New Roman" w:hAnsi="Times New Roman" w:cs="Times New Roman"/>
          <w:sz w:val="28"/>
          <w:szCs w:val="28"/>
        </w:rPr>
        <w:t xml:space="preserve"> от </w:t>
      </w:r>
      <w:r w:rsidR="005D61E2">
        <w:rPr>
          <w:rFonts w:ascii="Times New Roman" w:hAnsi="Times New Roman" w:cs="Times New Roman"/>
          <w:sz w:val="28"/>
          <w:szCs w:val="28"/>
        </w:rPr>
        <w:t>08</w:t>
      </w:r>
      <w:r w:rsidRPr="005D61E2">
        <w:rPr>
          <w:rFonts w:ascii="Times New Roman" w:hAnsi="Times New Roman" w:cs="Times New Roman"/>
          <w:sz w:val="28"/>
          <w:szCs w:val="28"/>
        </w:rPr>
        <w:t>.</w:t>
      </w:r>
      <w:r w:rsidR="005D61E2">
        <w:rPr>
          <w:rFonts w:ascii="Times New Roman" w:hAnsi="Times New Roman" w:cs="Times New Roman"/>
          <w:sz w:val="28"/>
          <w:szCs w:val="28"/>
        </w:rPr>
        <w:t>07</w:t>
      </w:r>
      <w:r w:rsidRPr="005D61E2">
        <w:rPr>
          <w:rFonts w:ascii="Times New Roman" w:hAnsi="Times New Roman" w:cs="Times New Roman"/>
          <w:sz w:val="28"/>
          <w:szCs w:val="28"/>
        </w:rPr>
        <w:t>.20</w:t>
      </w:r>
      <w:r w:rsidR="005D61E2">
        <w:rPr>
          <w:rFonts w:ascii="Times New Roman" w:hAnsi="Times New Roman" w:cs="Times New Roman"/>
          <w:sz w:val="28"/>
          <w:szCs w:val="28"/>
        </w:rPr>
        <w:t>10</w:t>
      </w:r>
      <w:r w:rsidR="001442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="005D61E2">
        <w:rPr>
          <w:rFonts w:ascii="Times New Roman" w:hAnsi="Times New Roman" w:cs="Times New Roman"/>
          <w:sz w:val="28"/>
          <w:szCs w:val="28"/>
        </w:rPr>
        <w:t>№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="005D61E2">
        <w:rPr>
          <w:rFonts w:ascii="Times New Roman" w:hAnsi="Times New Roman" w:cs="Times New Roman"/>
          <w:sz w:val="28"/>
          <w:szCs w:val="28"/>
        </w:rPr>
        <w:t>61</w:t>
      </w:r>
      <w:r w:rsidRPr="005D61E2">
        <w:rPr>
          <w:rFonts w:ascii="Times New Roman" w:hAnsi="Times New Roman" w:cs="Times New Roman"/>
          <w:sz w:val="28"/>
          <w:szCs w:val="28"/>
        </w:rPr>
        <w:t>/</w:t>
      </w:r>
      <w:r w:rsidR="005D61E2">
        <w:rPr>
          <w:rFonts w:ascii="Times New Roman" w:hAnsi="Times New Roman" w:cs="Times New Roman"/>
          <w:sz w:val="28"/>
          <w:szCs w:val="28"/>
        </w:rPr>
        <w:t>9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="005D61E2">
        <w:rPr>
          <w:rFonts w:ascii="Times New Roman" w:hAnsi="Times New Roman" w:cs="Times New Roman"/>
          <w:sz w:val="28"/>
          <w:szCs w:val="28"/>
        </w:rPr>
        <w:t>«</w:t>
      </w:r>
      <w:r w:rsidRPr="005D61E2">
        <w:rPr>
          <w:rFonts w:ascii="Times New Roman" w:hAnsi="Times New Roman" w:cs="Times New Roman"/>
          <w:sz w:val="28"/>
          <w:szCs w:val="28"/>
        </w:rPr>
        <w:t>Об утверждении перечня коэффициентов, применяемых при расчете годовой арендной платы за нежилые помещения, являющиеся собственностью муниципального образования Люберецкий муницип</w:t>
      </w:r>
      <w:r w:rsidR="005D61E2">
        <w:rPr>
          <w:rFonts w:ascii="Times New Roman" w:hAnsi="Times New Roman" w:cs="Times New Roman"/>
          <w:sz w:val="28"/>
          <w:szCs w:val="28"/>
        </w:rPr>
        <w:t>альный район Московской области»</w:t>
      </w:r>
      <w:r w:rsidRPr="005D61E2">
        <w:rPr>
          <w:rFonts w:ascii="Times New Roman" w:hAnsi="Times New Roman" w:cs="Times New Roman"/>
          <w:sz w:val="28"/>
          <w:szCs w:val="28"/>
        </w:rPr>
        <w:t>.</w:t>
      </w:r>
    </w:p>
    <w:p w:rsidR="00D6092F" w:rsidRPr="005D61E2" w:rsidRDefault="00D6092F" w:rsidP="005D6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 xml:space="preserve">2.2. Решение Совета депутатов </w:t>
      </w:r>
      <w:r w:rsidR="00144276">
        <w:rPr>
          <w:rFonts w:ascii="Times New Roman" w:hAnsi="Times New Roman" w:cs="Times New Roman"/>
          <w:sz w:val="28"/>
          <w:szCs w:val="28"/>
        </w:rPr>
        <w:t>муниципального образования Люберецкий муниципальный район Московской области</w:t>
      </w:r>
      <w:r w:rsidR="00144276"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Pr="005D61E2">
        <w:rPr>
          <w:rFonts w:ascii="Times New Roman" w:hAnsi="Times New Roman" w:cs="Times New Roman"/>
          <w:sz w:val="28"/>
          <w:szCs w:val="28"/>
        </w:rPr>
        <w:t xml:space="preserve">от </w:t>
      </w:r>
      <w:r w:rsidR="005D61E2">
        <w:rPr>
          <w:rFonts w:ascii="Times New Roman" w:hAnsi="Times New Roman" w:cs="Times New Roman"/>
          <w:sz w:val="28"/>
          <w:szCs w:val="28"/>
        </w:rPr>
        <w:t>03</w:t>
      </w:r>
      <w:r w:rsidRPr="005D61E2">
        <w:rPr>
          <w:rFonts w:ascii="Times New Roman" w:hAnsi="Times New Roman" w:cs="Times New Roman"/>
          <w:sz w:val="28"/>
          <w:szCs w:val="28"/>
        </w:rPr>
        <w:t>.0</w:t>
      </w:r>
      <w:r w:rsidR="005D61E2">
        <w:rPr>
          <w:rFonts w:ascii="Times New Roman" w:hAnsi="Times New Roman" w:cs="Times New Roman"/>
          <w:sz w:val="28"/>
          <w:szCs w:val="28"/>
        </w:rPr>
        <w:t>3</w:t>
      </w:r>
      <w:r w:rsidRPr="005D61E2">
        <w:rPr>
          <w:rFonts w:ascii="Times New Roman" w:hAnsi="Times New Roman" w:cs="Times New Roman"/>
          <w:sz w:val="28"/>
          <w:szCs w:val="28"/>
        </w:rPr>
        <w:t>.20</w:t>
      </w:r>
      <w:r w:rsidR="005D61E2">
        <w:rPr>
          <w:rFonts w:ascii="Times New Roman" w:hAnsi="Times New Roman" w:cs="Times New Roman"/>
          <w:sz w:val="28"/>
          <w:szCs w:val="28"/>
        </w:rPr>
        <w:t>11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="00144276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61E2">
        <w:rPr>
          <w:rFonts w:ascii="Times New Roman" w:hAnsi="Times New Roman" w:cs="Times New Roman"/>
          <w:sz w:val="28"/>
          <w:szCs w:val="28"/>
        </w:rPr>
        <w:t>№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="005D61E2">
        <w:rPr>
          <w:rFonts w:ascii="Times New Roman" w:hAnsi="Times New Roman" w:cs="Times New Roman"/>
          <w:sz w:val="28"/>
          <w:szCs w:val="28"/>
        </w:rPr>
        <w:t>95/15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="005D61E2">
        <w:rPr>
          <w:rFonts w:ascii="Times New Roman" w:hAnsi="Times New Roman" w:cs="Times New Roman"/>
          <w:sz w:val="28"/>
          <w:szCs w:val="28"/>
        </w:rPr>
        <w:t>«</w:t>
      </w:r>
      <w:r w:rsidRPr="005D61E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B100A">
        <w:rPr>
          <w:rFonts w:ascii="Times New Roman" w:hAnsi="Times New Roman" w:cs="Times New Roman"/>
          <w:sz w:val="28"/>
          <w:szCs w:val="28"/>
        </w:rPr>
        <w:t>й</w:t>
      </w:r>
      <w:r w:rsidRPr="005D61E2">
        <w:rPr>
          <w:rFonts w:ascii="Times New Roman" w:hAnsi="Times New Roman" w:cs="Times New Roman"/>
          <w:sz w:val="28"/>
          <w:szCs w:val="28"/>
        </w:rPr>
        <w:t xml:space="preserve"> в решение Совета депутатов муниципального образования Люберецкий муниципальный район Московской области от </w:t>
      </w:r>
      <w:r w:rsidR="005D61E2">
        <w:rPr>
          <w:rFonts w:ascii="Times New Roman" w:hAnsi="Times New Roman" w:cs="Times New Roman"/>
          <w:sz w:val="28"/>
          <w:szCs w:val="28"/>
        </w:rPr>
        <w:t>08</w:t>
      </w:r>
      <w:r w:rsidRPr="005D61E2">
        <w:rPr>
          <w:rFonts w:ascii="Times New Roman" w:hAnsi="Times New Roman" w:cs="Times New Roman"/>
          <w:sz w:val="28"/>
          <w:szCs w:val="28"/>
        </w:rPr>
        <w:t>.</w:t>
      </w:r>
      <w:r w:rsidR="005D61E2">
        <w:rPr>
          <w:rFonts w:ascii="Times New Roman" w:hAnsi="Times New Roman" w:cs="Times New Roman"/>
          <w:sz w:val="28"/>
          <w:szCs w:val="28"/>
        </w:rPr>
        <w:t>07</w:t>
      </w:r>
      <w:r w:rsidRPr="005D61E2">
        <w:rPr>
          <w:rFonts w:ascii="Times New Roman" w:hAnsi="Times New Roman" w:cs="Times New Roman"/>
          <w:sz w:val="28"/>
          <w:szCs w:val="28"/>
        </w:rPr>
        <w:t>.20</w:t>
      </w:r>
      <w:r w:rsidR="005D61E2">
        <w:rPr>
          <w:rFonts w:ascii="Times New Roman" w:hAnsi="Times New Roman" w:cs="Times New Roman"/>
          <w:sz w:val="28"/>
          <w:szCs w:val="28"/>
        </w:rPr>
        <w:t>10 №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="005D61E2">
        <w:rPr>
          <w:rFonts w:ascii="Times New Roman" w:hAnsi="Times New Roman" w:cs="Times New Roman"/>
          <w:sz w:val="28"/>
          <w:szCs w:val="28"/>
        </w:rPr>
        <w:t>61/9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="005D61E2">
        <w:rPr>
          <w:rFonts w:ascii="Times New Roman" w:hAnsi="Times New Roman" w:cs="Times New Roman"/>
          <w:sz w:val="28"/>
          <w:szCs w:val="28"/>
        </w:rPr>
        <w:t>«</w:t>
      </w:r>
      <w:r w:rsidRPr="005D61E2">
        <w:rPr>
          <w:rFonts w:ascii="Times New Roman" w:hAnsi="Times New Roman" w:cs="Times New Roman"/>
          <w:sz w:val="28"/>
          <w:szCs w:val="28"/>
        </w:rPr>
        <w:t>Об утверждении перечня коэффициентов, применяемых при расчете годовой арендной платы за нежилые помещения, являющиеся собственностью муниципального образования Люберецкий муницип</w:t>
      </w:r>
      <w:r w:rsidR="005D61E2">
        <w:rPr>
          <w:rFonts w:ascii="Times New Roman" w:hAnsi="Times New Roman" w:cs="Times New Roman"/>
          <w:sz w:val="28"/>
          <w:szCs w:val="28"/>
        </w:rPr>
        <w:t>альный район Московской области»</w:t>
      </w:r>
      <w:r w:rsidRPr="005D61E2">
        <w:rPr>
          <w:rFonts w:ascii="Times New Roman" w:hAnsi="Times New Roman" w:cs="Times New Roman"/>
          <w:sz w:val="28"/>
          <w:szCs w:val="28"/>
        </w:rPr>
        <w:t>.</w:t>
      </w:r>
    </w:p>
    <w:p w:rsidR="00D6092F" w:rsidRPr="005D61E2" w:rsidRDefault="00D6092F" w:rsidP="005D6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 xml:space="preserve">2.3. </w:t>
      </w:r>
      <w:hyperlink r:id="rId7" w:history="1">
        <w:r w:rsidRPr="009B100A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5D61E2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144276">
        <w:rPr>
          <w:rFonts w:ascii="Times New Roman" w:hAnsi="Times New Roman" w:cs="Times New Roman"/>
          <w:sz w:val="28"/>
          <w:szCs w:val="28"/>
        </w:rPr>
        <w:t>муниципального образования Люберецкий муниципальный район Московской области</w:t>
      </w:r>
      <w:r w:rsidR="00144276"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Pr="005D61E2">
        <w:rPr>
          <w:rFonts w:ascii="Times New Roman" w:hAnsi="Times New Roman" w:cs="Times New Roman"/>
          <w:sz w:val="28"/>
          <w:szCs w:val="28"/>
        </w:rPr>
        <w:t xml:space="preserve">от </w:t>
      </w:r>
      <w:r w:rsidR="009B100A">
        <w:rPr>
          <w:rFonts w:ascii="Times New Roman" w:hAnsi="Times New Roman" w:cs="Times New Roman"/>
          <w:sz w:val="28"/>
          <w:szCs w:val="28"/>
        </w:rPr>
        <w:t>05</w:t>
      </w:r>
      <w:r w:rsidRPr="005D61E2">
        <w:rPr>
          <w:rFonts w:ascii="Times New Roman" w:hAnsi="Times New Roman" w:cs="Times New Roman"/>
          <w:sz w:val="28"/>
          <w:szCs w:val="28"/>
        </w:rPr>
        <w:t>.0</w:t>
      </w:r>
      <w:r w:rsidR="009B100A">
        <w:rPr>
          <w:rFonts w:ascii="Times New Roman" w:hAnsi="Times New Roman" w:cs="Times New Roman"/>
          <w:sz w:val="28"/>
          <w:szCs w:val="28"/>
        </w:rPr>
        <w:t>9</w:t>
      </w:r>
      <w:r w:rsidRPr="005D61E2">
        <w:rPr>
          <w:rFonts w:ascii="Times New Roman" w:hAnsi="Times New Roman" w:cs="Times New Roman"/>
          <w:sz w:val="28"/>
          <w:szCs w:val="28"/>
        </w:rPr>
        <w:t>.20</w:t>
      </w:r>
      <w:r w:rsidR="009B100A">
        <w:rPr>
          <w:rFonts w:ascii="Times New Roman" w:hAnsi="Times New Roman" w:cs="Times New Roman"/>
          <w:sz w:val="28"/>
          <w:szCs w:val="28"/>
        </w:rPr>
        <w:t>13</w:t>
      </w:r>
      <w:r w:rsidR="001442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="009B100A">
        <w:rPr>
          <w:rFonts w:ascii="Times New Roman" w:hAnsi="Times New Roman" w:cs="Times New Roman"/>
          <w:sz w:val="28"/>
          <w:szCs w:val="28"/>
        </w:rPr>
        <w:t>№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="009B100A">
        <w:rPr>
          <w:rFonts w:ascii="Times New Roman" w:hAnsi="Times New Roman" w:cs="Times New Roman"/>
          <w:sz w:val="28"/>
          <w:szCs w:val="28"/>
        </w:rPr>
        <w:t>241/36 «О внесении изменений</w:t>
      </w:r>
      <w:r w:rsidRPr="005D61E2">
        <w:rPr>
          <w:rFonts w:ascii="Times New Roman" w:hAnsi="Times New Roman" w:cs="Times New Roman"/>
          <w:sz w:val="28"/>
          <w:szCs w:val="28"/>
        </w:rPr>
        <w:t xml:space="preserve"> в решение Совета депутатов муниципального образования Люберецкий муниципальный район Московской области от </w:t>
      </w:r>
      <w:r w:rsidR="009B100A">
        <w:rPr>
          <w:rFonts w:ascii="Times New Roman" w:hAnsi="Times New Roman" w:cs="Times New Roman"/>
          <w:sz w:val="28"/>
          <w:szCs w:val="28"/>
        </w:rPr>
        <w:t>08</w:t>
      </w:r>
      <w:r w:rsidRPr="005D61E2">
        <w:rPr>
          <w:rFonts w:ascii="Times New Roman" w:hAnsi="Times New Roman" w:cs="Times New Roman"/>
          <w:sz w:val="28"/>
          <w:szCs w:val="28"/>
        </w:rPr>
        <w:t>.</w:t>
      </w:r>
      <w:r w:rsidR="009B100A">
        <w:rPr>
          <w:rFonts w:ascii="Times New Roman" w:hAnsi="Times New Roman" w:cs="Times New Roman"/>
          <w:sz w:val="28"/>
          <w:szCs w:val="28"/>
        </w:rPr>
        <w:t>07</w:t>
      </w:r>
      <w:r w:rsidRPr="005D61E2">
        <w:rPr>
          <w:rFonts w:ascii="Times New Roman" w:hAnsi="Times New Roman" w:cs="Times New Roman"/>
          <w:sz w:val="28"/>
          <w:szCs w:val="28"/>
        </w:rPr>
        <w:t>.20</w:t>
      </w:r>
      <w:r w:rsidR="009B100A">
        <w:rPr>
          <w:rFonts w:ascii="Times New Roman" w:hAnsi="Times New Roman" w:cs="Times New Roman"/>
          <w:sz w:val="28"/>
          <w:szCs w:val="28"/>
        </w:rPr>
        <w:t>10 № 61/9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="009B100A">
        <w:rPr>
          <w:rFonts w:ascii="Times New Roman" w:hAnsi="Times New Roman" w:cs="Times New Roman"/>
          <w:sz w:val="28"/>
          <w:szCs w:val="28"/>
        </w:rPr>
        <w:t>«</w:t>
      </w:r>
      <w:r w:rsidRPr="005D61E2">
        <w:rPr>
          <w:rFonts w:ascii="Times New Roman" w:hAnsi="Times New Roman" w:cs="Times New Roman"/>
          <w:sz w:val="28"/>
          <w:szCs w:val="28"/>
        </w:rPr>
        <w:t xml:space="preserve">Об утверждении перечня коэффициентов, применяемых при расчете годовой арендной платы за нежилые помещения, являющиеся собственностью муниципального образования Люберецкий муниципальный </w:t>
      </w:r>
      <w:r w:rsidRPr="005D61E2">
        <w:rPr>
          <w:rFonts w:ascii="Times New Roman" w:hAnsi="Times New Roman" w:cs="Times New Roman"/>
          <w:sz w:val="28"/>
          <w:szCs w:val="28"/>
        </w:rPr>
        <w:lastRenderedPageBreak/>
        <w:t>район Московской области</w:t>
      </w:r>
      <w:r w:rsidR="009B100A">
        <w:rPr>
          <w:rFonts w:ascii="Times New Roman" w:hAnsi="Times New Roman" w:cs="Times New Roman"/>
          <w:sz w:val="28"/>
          <w:szCs w:val="28"/>
        </w:rPr>
        <w:t>»</w:t>
      </w:r>
      <w:r w:rsidRPr="005D61E2">
        <w:rPr>
          <w:rFonts w:ascii="Times New Roman" w:hAnsi="Times New Roman" w:cs="Times New Roman"/>
          <w:sz w:val="28"/>
          <w:szCs w:val="28"/>
        </w:rPr>
        <w:t>.</w:t>
      </w:r>
    </w:p>
    <w:p w:rsidR="00D6092F" w:rsidRPr="005D61E2" w:rsidRDefault="00D6092F" w:rsidP="005D6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2.</w:t>
      </w:r>
      <w:r w:rsidR="006C578A">
        <w:rPr>
          <w:rFonts w:ascii="Times New Roman" w:hAnsi="Times New Roman" w:cs="Times New Roman"/>
          <w:sz w:val="28"/>
          <w:szCs w:val="28"/>
        </w:rPr>
        <w:t>4</w:t>
      </w:r>
      <w:r w:rsidRPr="005D61E2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Pr="001D4984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5D61E2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144276">
        <w:rPr>
          <w:rFonts w:ascii="Times New Roman" w:hAnsi="Times New Roman" w:cs="Times New Roman"/>
          <w:sz w:val="28"/>
          <w:szCs w:val="28"/>
        </w:rPr>
        <w:t>муниципального образования Люберецкий муниципальный район Московской области</w:t>
      </w:r>
      <w:r w:rsidR="00144276"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Pr="005D61E2">
        <w:rPr>
          <w:rFonts w:ascii="Times New Roman" w:hAnsi="Times New Roman" w:cs="Times New Roman"/>
          <w:sz w:val="28"/>
          <w:szCs w:val="28"/>
        </w:rPr>
        <w:t xml:space="preserve">от </w:t>
      </w:r>
      <w:r w:rsidR="006C578A">
        <w:rPr>
          <w:rFonts w:ascii="Times New Roman" w:hAnsi="Times New Roman" w:cs="Times New Roman"/>
          <w:sz w:val="28"/>
          <w:szCs w:val="28"/>
        </w:rPr>
        <w:t>25</w:t>
      </w:r>
      <w:r w:rsidRPr="005D61E2">
        <w:rPr>
          <w:rFonts w:ascii="Times New Roman" w:hAnsi="Times New Roman" w:cs="Times New Roman"/>
          <w:sz w:val="28"/>
          <w:szCs w:val="28"/>
        </w:rPr>
        <w:t>.</w:t>
      </w:r>
      <w:r w:rsidR="006C578A">
        <w:rPr>
          <w:rFonts w:ascii="Times New Roman" w:hAnsi="Times New Roman" w:cs="Times New Roman"/>
          <w:sz w:val="28"/>
          <w:szCs w:val="28"/>
        </w:rPr>
        <w:t>12</w:t>
      </w:r>
      <w:r w:rsidRPr="005D61E2">
        <w:rPr>
          <w:rFonts w:ascii="Times New Roman" w:hAnsi="Times New Roman" w:cs="Times New Roman"/>
          <w:sz w:val="28"/>
          <w:szCs w:val="28"/>
        </w:rPr>
        <w:t>.201</w:t>
      </w:r>
      <w:r w:rsidR="006C578A">
        <w:rPr>
          <w:rFonts w:ascii="Times New Roman" w:hAnsi="Times New Roman" w:cs="Times New Roman"/>
          <w:sz w:val="28"/>
          <w:szCs w:val="28"/>
        </w:rPr>
        <w:t>4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="00144276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578A">
        <w:rPr>
          <w:rFonts w:ascii="Times New Roman" w:hAnsi="Times New Roman" w:cs="Times New Roman"/>
          <w:sz w:val="28"/>
          <w:szCs w:val="28"/>
        </w:rPr>
        <w:t>№</w:t>
      </w:r>
      <w:r w:rsidRPr="005D61E2">
        <w:rPr>
          <w:rFonts w:ascii="Times New Roman" w:hAnsi="Times New Roman" w:cs="Times New Roman"/>
          <w:sz w:val="28"/>
          <w:szCs w:val="28"/>
        </w:rPr>
        <w:t xml:space="preserve"> 3</w:t>
      </w:r>
      <w:r w:rsidR="006C578A">
        <w:rPr>
          <w:rFonts w:ascii="Times New Roman" w:hAnsi="Times New Roman" w:cs="Times New Roman"/>
          <w:sz w:val="28"/>
          <w:szCs w:val="28"/>
        </w:rPr>
        <w:t>6</w:t>
      </w:r>
      <w:r w:rsidRPr="005D61E2">
        <w:rPr>
          <w:rFonts w:ascii="Times New Roman" w:hAnsi="Times New Roman" w:cs="Times New Roman"/>
          <w:sz w:val="28"/>
          <w:szCs w:val="28"/>
        </w:rPr>
        <w:t>/</w:t>
      </w:r>
      <w:r w:rsidR="006C578A">
        <w:rPr>
          <w:rFonts w:ascii="Times New Roman" w:hAnsi="Times New Roman" w:cs="Times New Roman"/>
          <w:sz w:val="28"/>
          <w:szCs w:val="28"/>
        </w:rPr>
        <w:t>6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="006C578A">
        <w:rPr>
          <w:rFonts w:ascii="Times New Roman" w:hAnsi="Times New Roman" w:cs="Times New Roman"/>
          <w:sz w:val="28"/>
          <w:szCs w:val="28"/>
        </w:rPr>
        <w:t>«</w:t>
      </w:r>
      <w:r w:rsidRPr="005D61E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C578A">
        <w:rPr>
          <w:rFonts w:ascii="Times New Roman" w:hAnsi="Times New Roman" w:cs="Times New Roman"/>
          <w:sz w:val="28"/>
          <w:szCs w:val="28"/>
        </w:rPr>
        <w:t>й</w:t>
      </w:r>
      <w:r w:rsidRPr="005D61E2">
        <w:rPr>
          <w:rFonts w:ascii="Times New Roman" w:hAnsi="Times New Roman" w:cs="Times New Roman"/>
          <w:sz w:val="28"/>
          <w:szCs w:val="28"/>
        </w:rPr>
        <w:t xml:space="preserve"> в решение Совета депутатов муниципального образования Люберецкий муниципальный район Московской области </w:t>
      </w:r>
      <w:r w:rsidR="001442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D61E2">
        <w:rPr>
          <w:rFonts w:ascii="Times New Roman" w:hAnsi="Times New Roman" w:cs="Times New Roman"/>
          <w:sz w:val="28"/>
          <w:szCs w:val="28"/>
        </w:rPr>
        <w:t xml:space="preserve">от </w:t>
      </w:r>
      <w:r w:rsidR="006C578A">
        <w:rPr>
          <w:rFonts w:ascii="Times New Roman" w:hAnsi="Times New Roman" w:cs="Times New Roman"/>
          <w:sz w:val="28"/>
          <w:szCs w:val="28"/>
        </w:rPr>
        <w:t>08</w:t>
      </w:r>
      <w:r w:rsidRPr="005D61E2">
        <w:rPr>
          <w:rFonts w:ascii="Times New Roman" w:hAnsi="Times New Roman" w:cs="Times New Roman"/>
          <w:sz w:val="28"/>
          <w:szCs w:val="28"/>
        </w:rPr>
        <w:t>.</w:t>
      </w:r>
      <w:r w:rsidR="006C578A">
        <w:rPr>
          <w:rFonts w:ascii="Times New Roman" w:hAnsi="Times New Roman" w:cs="Times New Roman"/>
          <w:sz w:val="28"/>
          <w:szCs w:val="28"/>
        </w:rPr>
        <w:t>07</w:t>
      </w:r>
      <w:r w:rsidRPr="005D61E2">
        <w:rPr>
          <w:rFonts w:ascii="Times New Roman" w:hAnsi="Times New Roman" w:cs="Times New Roman"/>
          <w:sz w:val="28"/>
          <w:szCs w:val="28"/>
        </w:rPr>
        <w:t>.20</w:t>
      </w:r>
      <w:r w:rsidR="006C578A">
        <w:rPr>
          <w:rFonts w:ascii="Times New Roman" w:hAnsi="Times New Roman" w:cs="Times New Roman"/>
          <w:sz w:val="28"/>
          <w:szCs w:val="28"/>
        </w:rPr>
        <w:t>10 №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="006C578A">
        <w:rPr>
          <w:rFonts w:ascii="Times New Roman" w:hAnsi="Times New Roman" w:cs="Times New Roman"/>
          <w:sz w:val="28"/>
          <w:szCs w:val="28"/>
        </w:rPr>
        <w:t>61</w:t>
      </w:r>
      <w:r w:rsidRPr="005D61E2">
        <w:rPr>
          <w:rFonts w:ascii="Times New Roman" w:hAnsi="Times New Roman" w:cs="Times New Roman"/>
          <w:sz w:val="28"/>
          <w:szCs w:val="28"/>
        </w:rPr>
        <w:t>/</w:t>
      </w:r>
      <w:r w:rsidR="006C578A">
        <w:rPr>
          <w:rFonts w:ascii="Times New Roman" w:hAnsi="Times New Roman" w:cs="Times New Roman"/>
          <w:sz w:val="28"/>
          <w:szCs w:val="28"/>
        </w:rPr>
        <w:t>9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="006C578A">
        <w:rPr>
          <w:rFonts w:ascii="Times New Roman" w:hAnsi="Times New Roman" w:cs="Times New Roman"/>
          <w:sz w:val="28"/>
          <w:szCs w:val="28"/>
        </w:rPr>
        <w:t>«</w:t>
      </w:r>
      <w:r w:rsidRPr="005D61E2">
        <w:rPr>
          <w:rFonts w:ascii="Times New Roman" w:hAnsi="Times New Roman" w:cs="Times New Roman"/>
          <w:sz w:val="28"/>
          <w:szCs w:val="28"/>
        </w:rPr>
        <w:t>Об утверждении перечня коэффициентов, применяемых при расчете годовой арендной платы за нежилые помещения, являющиеся собственностью муниципального образования Люберецкий муниципальный район Московской области</w:t>
      </w:r>
      <w:r w:rsidR="006C578A">
        <w:rPr>
          <w:rFonts w:ascii="Times New Roman" w:hAnsi="Times New Roman" w:cs="Times New Roman"/>
          <w:sz w:val="28"/>
          <w:szCs w:val="28"/>
        </w:rPr>
        <w:t>»</w:t>
      </w:r>
      <w:r w:rsidRPr="005D61E2">
        <w:rPr>
          <w:rFonts w:ascii="Times New Roman" w:hAnsi="Times New Roman" w:cs="Times New Roman"/>
          <w:sz w:val="28"/>
          <w:szCs w:val="28"/>
        </w:rPr>
        <w:t>.</w:t>
      </w:r>
    </w:p>
    <w:p w:rsidR="00D6092F" w:rsidRDefault="006C578A" w:rsidP="005D6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D6092F" w:rsidRPr="005D61E2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="00D6092F" w:rsidRPr="006C578A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D6092F" w:rsidRPr="006C578A">
        <w:rPr>
          <w:rFonts w:ascii="Times New Roman" w:hAnsi="Times New Roman" w:cs="Times New Roman"/>
          <w:sz w:val="28"/>
          <w:szCs w:val="28"/>
        </w:rPr>
        <w:t xml:space="preserve"> </w:t>
      </w:r>
      <w:r w:rsidR="00D6092F" w:rsidRPr="005D61E2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44276">
        <w:rPr>
          <w:rFonts w:ascii="Times New Roman" w:hAnsi="Times New Roman" w:cs="Times New Roman"/>
          <w:sz w:val="28"/>
          <w:szCs w:val="28"/>
        </w:rPr>
        <w:t>муниципального образования Люберецкий муниципальный район Московской области</w:t>
      </w:r>
      <w:r w:rsidR="00144276"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="00D6092F" w:rsidRPr="005D61E2"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>9</w:t>
      </w:r>
      <w:r w:rsidR="00D6092F" w:rsidRPr="005D61E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D6092F" w:rsidRPr="005D61E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144276">
        <w:rPr>
          <w:rFonts w:ascii="Times New Roman" w:hAnsi="Times New Roman" w:cs="Times New Roman"/>
          <w:sz w:val="28"/>
          <w:szCs w:val="28"/>
        </w:rPr>
        <w:t xml:space="preserve">        </w:t>
      </w:r>
      <w:r w:rsidR="00D6092F" w:rsidRPr="005D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6092F" w:rsidRPr="005D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53/8</w:t>
      </w:r>
      <w:r w:rsidR="00D6092F" w:rsidRPr="005D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6092F" w:rsidRPr="005D61E2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6092F" w:rsidRPr="005D61E2">
        <w:rPr>
          <w:rFonts w:ascii="Times New Roman" w:hAnsi="Times New Roman" w:cs="Times New Roman"/>
          <w:sz w:val="28"/>
          <w:szCs w:val="28"/>
        </w:rPr>
        <w:t xml:space="preserve"> в решение Совета депутатов муниципального образования Люберецкий муниципальный район Московской области </w:t>
      </w:r>
      <w:r w:rsidR="0014427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092F" w:rsidRPr="005D61E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="00D6092F" w:rsidRPr="005D61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="00D6092F" w:rsidRPr="005D61E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10</w:t>
      </w:r>
      <w:r w:rsidR="00D6092F" w:rsidRPr="005D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6092F" w:rsidRPr="005D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61/9</w:t>
      </w:r>
      <w:r w:rsidR="00D6092F" w:rsidRPr="005D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6092F" w:rsidRPr="005D61E2">
        <w:rPr>
          <w:rFonts w:ascii="Times New Roman" w:hAnsi="Times New Roman" w:cs="Times New Roman"/>
          <w:sz w:val="28"/>
          <w:szCs w:val="28"/>
        </w:rPr>
        <w:t>Об утверждении перечня коэффициентов, применяемых при расчете годовой арендной платы за нежилые помещения, являющиеся собственностью муниципального образования Люберецкий муниципальный район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092F" w:rsidRPr="005D61E2">
        <w:rPr>
          <w:rFonts w:ascii="Times New Roman" w:hAnsi="Times New Roman" w:cs="Times New Roman"/>
          <w:sz w:val="28"/>
          <w:szCs w:val="28"/>
        </w:rPr>
        <w:t>.</w:t>
      </w:r>
    </w:p>
    <w:p w:rsidR="00E372FB" w:rsidRDefault="006C578A" w:rsidP="00E37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Решение Совета депутатов </w:t>
      </w:r>
      <w:r w:rsidR="00144276">
        <w:rPr>
          <w:rFonts w:ascii="Times New Roman" w:hAnsi="Times New Roman" w:cs="Times New Roman"/>
          <w:sz w:val="28"/>
          <w:szCs w:val="28"/>
        </w:rPr>
        <w:t>муниципального образования Люберецкий муниципальный район Московской области</w:t>
      </w:r>
      <w:r w:rsidR="00144276" w:rsidRPr="005D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30.07.2015 </w:t>
      </w:r>
      <w:r w:rsidR="0014427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№ 64/10 </w:t>
      </w:r>
      <w:r w:rsidR="00E372FB">
        <w:rPr>
          <w:rFonts w:ascii="Times New Roman" w:hAnsi="Times New Roman" w:cs="Times New Roman"/>
          <w:sz w:val="28"/>
          <w:szCs w:val="28"/>
        </w:rPr>
        <w:t>«</w:t>
      </w:r>
      <w:r w:rsidR="00E372FB" w:rsidRPr="005D61E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372FB">
        <w:rPr>
          <w:rFonts w:ascii="Times New Roman" w:hAnsi="Times New Roman" w:cs="Times New Roman"/>
          <w:sz w:val="28"/>
          <w:szCs w:val="28"/>
        </w:rPr>
        <w:t>й</w:t>
      </w:r>
      <w:r w:rsidR="00E372FB" w:rsidRPr="005D61E2">
        <w:rPr>
          <w:rFonts w:ascii="Times New Roman" w:hAnsi="Times New Roman" w:cs="Times New Roman"/>
          <w:sz w:val="28"/>
          <w:szCs w:val="28"/>
        </w:rPr>
        <w:t xml:space="preserve"> в решение Совета депутатов муниципального образования Люберецкий муниципальный район Московской области от </w:t>
      </w:r>
      <w:r w:rsidR="00E372FB">
        <w:rPr>
          <w:rFonts w:ascii="Times New Roman" w:hAnsi="Times New Roman" w:cs="Times New Roman"/>
          <w:sz w:val="28"/>
          <w:szCs w:val="28"/>
        </w:rPr>
        <w:t>08</w:t>
      </w:r>
      <w:r w:rsidR="00E372FB" w:rsidRPr="005D61E2">
        <w:rPr>
          <w:rFonts w:ascii="Times New Roman" w:hAnsi="Times New Roman" w:cs="Times New Roman"/>
          <w:sz w:val="28"/>
          <w:szCs w:val="28"/>
        </w:rPr>
        <w:t>.</w:t>
      </w:r>
      <w:r w:rsidR="00E372FB">
        <w:rPr>
          <w:rFonts w:ascii="Times New Roman" w:hAnsi="Times New Roman" w:cs="Times New Roman"/>
          <w:sz w:val="28"/>
          <w:szCs w:val="28"/>
        </w:rPr>
        <w:t>07</w:t>
      </w:r>
      <w:r w:rsidR="00E372FB" w:rsidRPr="005D61E2">
        <w:rPr>
          <w:rFonts w:ascii="Times New Roman" w:hAnsi="Times New Roman" w:cs="Times New Roman"/>
          <w:sz w:val="28"/>
          <w:szCs w:val="28"/>
        </w:rPr>
        <w:t>.20</w:t>
      </w:r>
      <w:r w:rsidR="00E372FB">
        <w:rPr>
          <w:rFonts w:ascii="Times New Roman" w:hAnsi="Times New Roman" w:cs="Times New Roman"/>
          <w:sz w:val="28"/>
          <w:szCs w:val="28"/>
        </w:rPr>
        <w:t>10 №</w:t>
      </w:r>
      <w:r w:rsidR="00E372FB"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="00E372FB">
        <w:rPr>
          <w:rFonts w:ascii="Times New Roman" w:hAnsi="Times New Roman" w:cs="Times New Roman"/>
          <w:sz w:val="28"/>
          <w:szCs w:val="28"/>
        </w:rPr>
        <w:t>61/9</w:t>
      </w:r>
      <w:r w:rsidR="00E372FB"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="00E372FB">
        <w:rPr>
          <w:rFonts w:ascii="Times New Roman" w:hAnsi="Times New Roman" w:cs="Times New Roman"/>
          <w:sz w:val="28"/>
          <w:szCs w:val="28"/>
        </w:rPr>
        <w:t>«</w:t>
      </w:r>
      <w:r w:rsidR="00E372FB" w:rsidRPr="005D61E2">
        <w:rPr>
          <w:rFonts w:ascii="Times New Roman" w:hAnsi="Times New Roman" w:cs="Times New Roman"/>
          <w:sz w:val="28"/>
          <w:szCs w:val="28"/>
        </w:rPr>
        <w:t>Об утверждении перечня коэффициентов, применяемых при расчете годовой арендной платы за нежилые помещения, являющиеся собственностью муниципального образования Люберецкий муниципальный район Московской области</w:t>
      </w:r>
      <w:r w:rsidR="00E372FB">
        <w:rPr>
          <w:rFonts w:ascii="Times New Roman" w:hAnsi="Times New Roman" w:cs="Times New Roman"/>
          <w:sz w:val="28"/>
          <w:szCs w:val="28"/>
        </w:rPr>
        <w:t>»</w:t>
      </w:r>
      <w:r w:rsidR="00E372FB" w:rsidRPr="005D61E2">
        <w:rPr>
          <w:rFonts w:ascii="Times New Roman" w:hAnsi="Times New Roman" w:cs="Times New Roman"/>
          <w:sz w:val="28"/>
          <w:szCs w:val="28"/>
        </w:rPr>
        <w:t>.</w:t>
      </w:r>
    </w:p>
    <w:p w:rsidR="00E372FB" w:rsidRDefault="00E372FB" w:rsidP="00E37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Решение Совета депутатов </w:t>
      </w:r>
      <w:r w:rsidR="00144276">
        <w:rPr>
          <w:rFonts w:ascii="Times New Roman" w:hAnsi="Times New Roman" w:cs="Times New Roman"/>
          <w:sz w:val="28"/>
          <w:szCs w:val="28"/>
        </w:rPr>
        <w:t>муниципального образования Люберецкий муниципальный район Московской области</w:t>
      </w:r>
      <w:r w:rsidR="00144276" w:rsidRPr="005D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03.09.2015 </w:t>
      </w:r>
      <w:r w:rsidR="0014427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73/11 «</w:t>
      </w:r>
      <w:r w:rsidRPr="005D61E2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D61E2">
        <w:rPr>
          <w:rFonts w:ascii="Times New Roman" w:hAnsi="Times New Roman" w:cs="Times New Roman"/>
          <w:sz w:val="28"/>
          <w:szCs w:val="28"/>
        </w:rPr>
        <w:t xml:space="preserve"> в решение Совета депутатов муниципального образования Люберецкий муниципальный район Московской области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5D61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5D61E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61/9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61E2">
        <w:rPr>
          <w:rFonts w:ascii="Times New Roman" w:hAnsi="Times New Roman" w:cs="Times New Roman"/>
          <w:sz w:val="28"/>
          <w:szCs w:val="28"/>
        </w:rPr>
        <w:t>Об утверждении перечня коэффициентов, применяемых при расчете годовой арендной платы за нежилые помещения, являющиеся собственностью муниципального образования Люберецкий муниципальный район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61E2">
        <w:rPr>
          <w:rFonts w:ascii="Times New Roman" w:hAnsi="Times New Roman" w:cs="Times New Roman"/>
          <w:sz w:val="28"/>
          <w:szCs w:val="28"/>
        </w:rPr>
        <w:t>.</w:t>
      </w:r>
    </w:p>
    <w:p w:rsidR="00E372FB" w:rsidRDefault="00E372FB" w:rsidP="00E37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Решение Совета депутатов </w:t>
      </w:r>
      <w:r w:rsidR="00144276">
        <w:rPr>
          <w:rFonts w:ascii="Times New Roman" w:hAnsi="Times New Roman" w:cs="Times New Roman"/>
          <w:sz w:val="28"/>
          <w:szCs w:val="28"/>
        </w:rPr>
        <w:t>муниципального образования Люберецкий муниципальный район Московской области</w:t>
      </w:r>
      <w:r w:rsidR="00144276" w:rsidRPr="005D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10.12.2015 </w:t>
      </w:r>
      <w:r w:rsidR="0014427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№ 101/15 «</w:t>
      </w:r>
      <w:r w:rsidRPr="005D61E2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D61E2">
        <w:rPr>
          <w:rFonts w:ascii="Times New Roman" w:hAnsi="Times New Roman" w:cs="Times New Roman"/>
          <w:sz w:val="28"/>
          <w:szCs w:val="28"/>
        </w:rPr>
        <w:t xml:space="preserve"> в решение Совета депутатов муниципального образования Люберецкий муниципальный район Московской области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5D61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5D61E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61/9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61E2">
        <w:rPr>
          <w:rFonts w:ascii="Times New Roman" w:hAnsi="Times New Roman" w:cs="Times New Roman"/>
          <w:sz w:val="28"/>
          <w:szCs w:val="28"/>
        </w:rPr>
        <w:t>Об утверждении перечня коэффициентов, применяемых при расчете годовой арендной платы за нежилые помещения, являющиеся собственностью муниципального образования Люберецкий муниципальный район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61E2">
        <w:rPr>
          <w:rFonts w:ascii="Times New Roman" w:hAnsi="Times New Roman" w:cs="Times New Roman"/>
          <w:sz w:val="28"/>
          <w:szCs w:val="28"/>
        </w:rPr>
        <w:t>.</w:t>
      </w:r>
    </w:p>
    <w:p w:rsidR="00E372FB" w:rsidRDefault="00E372FB" w:rsidP="00E37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Решение Совета депутатов </w:t>
      </w:r>
      <w:r w:rsidR="00144276">
        <w:rPr>
          <w:rFonts w:ascii="Times New Roman" w:hAnsi="Times New Roman" w:cs="Times New Roman"/>
          <w:sz w:val="28"/>
          <w:szCs w:val="28"/>
        </w:rPr>
        <w:t>муниципального образования Люберецкий муниципальный район Московской области</w:t>
      </w:r>
      <w:r w:rsidR="00144276" w:rsidRPr="005D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07.04.2016 </w:t>
      </w:r>
      <w:r w:rsidR="0014427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№ 130/20 «</w:t>
      </w:r>
      <w:r w:rsidRPr="005D61E2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D61E2">
        <w:rPr>
          <w:rFonts w:ascii="Times New Roman" w:hAnsi="Times New Roman" w:cs="Times New Roman"/>
          <w:sz w:val="28"/>
          <w:szCs w:val="28"/>
        </w:rPr>
        <w:t xml:space="preserve"> в решение Совета депутатов муниципального образования Люберецкий муниципальный район Московской области от </w:t>
      </w:r>
      <w:r>
        <w:rPr>
          <w:rFonts w:ascii="Times New Roman" w:hAnsi="Times New Roman" w:cs="Times New Roman"/>
          <w:sz w:val="28"/>
          <w:szCs w:val="28"/>
        </w:rPr>
        <w:lastRenderedPageBreak/>
        <w:t>08</w:t>
      </w:r>
      <w:r w:rsidRPr="005D61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5D61E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61/9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61E2">
        <w:rPr>
          <w:rFonts w:ascii="Times New Roman" w:hAnsi="Times New Roman" w:cs="Times New Roman"/>
          <w:sz w:val="28"/>
          <w:szCs w:val="28"/>
        </w:rPr>
        <w:t>Об утверждении перечня коэффициентов, применяемых при расчете годовой арендной платы за нежилые помещения, являющиеся собственностью муниципального образования Люберецкий муниципальный район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61E2">
        <w:rPr>
          <w:rFonts w:ascii="Times New Roman" w:hAnsi="Times New Roman" w:cs="Times New Roman"/>
          <w:sz w:val="28"/>
          <w:szCs w:val="28"/>
        </w:rPr>
        <w:t>.</w:t>
      </w:r>
    </w:p>
    <w:p w:rsidR="00D6092F" w:rsidRPr="005D61E2" w:rsidRDefault="00D6092F" w:rsidP="005D6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3. Внести соответствующие изменения в действующие договоры аренды.</w:t>
      </w:r>
    </w:p>
    <w:p w:rsidR="005D61E2" w:rsidRDefault="00144276" w:rsidP="005D6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61E2">
        <w:rPr>
          <w:rFonts w:ascii="Times New Roman" w:hAnsi="Times New Roman" w:cs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5D61E2" w:rsidRDefault="00144276" w:rsidP="005D6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61E2" w:rsidRPr="007243D2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5D61E2">
        <w:rPr>
          <w:rFonts w:ascii="Times New Roman" w:hAnsi="Times New Roman" w:cs="Times New Roman"/>
          <w:sz w:val="28"/>
          <w:szCs w:val="28"/>
        </w:rPr>
        <w:t>Р</w:t>
      </w:r>
      <w:r w:rsidR="005D61E2" w:rsidRPr="007243D2">
        <w:rPr>
          <w:rFonts w:ascii="Times New Roman" w:hAnsi="Times New Roman" w:cs="Times New Roman"/>
          <w:sz w:val="28"/>
          <w:szCs w:val="28"/>
        </w:rPr>
        <w:t>ешения возложить на постоянную депутатскую комиссию по вопросам бюджета, экономической и финансовой политике, экономике и муниципальной собственност</w:t>
      </w:r>
      <w:r w:rsidR="00344A28">
        <w:rPr>
          <w:rFonts w:ascii="Times New Roman" w:hAnsi="Times New Roman" w:cs="Times New Roman"/>
          <w:sz w:val="28"/>
          <w:szCs w:val="28"/>
        </w:rPr>
        <w:t xml:space="preserve">и </w:t>
      </w:r>
      <w:r w:rsidR="005D61E2">
        <w:rPr>
          <w:rFonts w:ascii="Times New Roman" w:hAnsi="Times New Roman" w:cs="Times New Roman"/>
          <w:sz w:val="28"/>
          <w:szCs w:val="28"/>
        </w:rPr>
        <w:t>(А.И. Уханов).</w:t>
      </w:r>
    </w:p>
    <w:p w:rsidR="005D61E2" w:rsidRDefault="005D61E2" w:rsidP="005D6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61E2" w:rsidRPr="009E18D3" w:rsidRDefault="005D61E2" w:rsidP="005D61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61E2" w:rsidRDefault="005D61E2" w:rsidP="005D6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В.П.</w:t>
      </w:r>
      <w:r w:rsidR="00344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5D61E2" w:rsidRDefault="005D61E2" w:rsidP="005D6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61E2" w:rsidRPr="009E18D3" w:rsidRDefault="005D61E2" w:rsidP="005D6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С.Н.</w:t>
      </w:r>
      <w:r w:rsidR="00344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Антонов</w:t>
      </w:r>
    </w:p>
    <w:p w:rsidR="00D6092F" w:rsidRPr="005D61E2" w:rsidRDefault="00D609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92F" w:rsidRPr="005D61E2" w:rsidRDefault="00D609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92F" w:rsidRDefault="00D609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2FB" w:rsidRDefault="00E37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2FB" w:rsidRDefault="00E37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2FB" w:rsidRDefault="00E37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2FB" w:rsidRDefault="00E37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2FB" w:rsidRDefault="00E37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2FB" w:rsidRDefault="00E37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2FB" w:rsidRDefault="00E37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2FB" w:rsidRDefault="00E37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2FB" w:rsidRDefault="00E37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2FB" w:rsidRDefault="00E37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2FB" w:rsidRDefault="00E37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2FB" w:rsidRDefault="00E37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2FB" w:rsidRDefault="00E37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2FB" w:rsidRDefault="00E37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2FB" w:rsidRDefault="00E37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2FB" w:rsidRDefault="00E37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4A28" w:rsidRDefault="00E372FB" w:rsidP="00E372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1CF0">
        <w:rPr>
          <w:rFonts w:ascii="Times New Roman" w:hAnsi="Times New Roman"/>
        </w:rPr>
        <w:tab/>
      </w:r>
      <w:r w:rsidRPr="00FD1CF0">
        <w:rPr>
          <w:rFonts w:ascii="Times New Roman" w:hAnsi="Times New Roman"/>
        </w:rPr>
        <w:tab/>
      </w:r>
      <w:r w:rsidRPr="00FD1CF0">
        <w:rPr>
          <w:rFonts w:ascii="Times New Roman" w:hAnsi="Times New Roman"/>
        </w:rPr>
        <w:tab/>
      </w:r>
      <w:r w:rsidRPr="00FD1CF0">
        <w:rPr>
          <w:rFonts w:ascii="Times New Roman" w:hAnsi="Times New Roman"/>
        </w:rPr>
        <w:tab/>
      </w:r>
      <w:r w:rsidRPr="00FD1CF0">
        <w:rPr>
          <w:rFonts w:ascii="Times New Roman" w:hAnsi="Times New Roman"/>
        </w:rPr>
        <w:tab/>
      </w:r>
      <w:r w:rsidRPr="00FD1CF0">
        <w:rPr>
          <w:rFonts w:ascii="Times New Roman" w:hAnsi="Times New Roman"/>
        </w:rPr>
        <w:tab/>
      </w:r>
      <w:r w:rsidRPr="00FD1CF0">
        <w:rPr>
          <w:rFonts w:ascii="Times New Roman" w:hAnsi="Times New Roman"/>
        </w:rPr>
        <w:tab/>
      </w:r>
      <w:r w:rsidR="00A55B67">
        <w:rPr>
          <w:rFonts w:ascii="Times New Roman" w:hAnsi="Times New Roman"/>
          <w:sz w:val="28"/>
          <w:szCs w:val="28"/>
        </w:rPr>
        <w:tab/>
      </w:r>
      <w:r w:rsidR="00A55B67">
        <w:rPr>
          <w:rFonts w:ascii="Times New Roman" w:hAnsi="Times New Roman"/>
          <w:sz w:val="28"/>
          <w:szCs w:val="28"/>
        </w:rPr>
        <w:tab/>
      </w:r>
    </w:p>
    <w:p w:rsidR="00344A28" w:rsidRDefault="00344A28" w:rsidP="00E372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A28" w:rsidRDefault="00344A28" w:rsidP="00E372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A28" w:rsidRDefault="00344A28" w:rsidP="00E372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A28" w:rsidRDefault="00344A28" w:rsidP="00E372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A28" w:rsidRDefault="00344A28" w:rsidP="00E372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A28" w:rsidRDefault="00344A28" w:rsidP="00E372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A28" w:rsidRDefault="00344A28" w:rsidP="00E372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A28" w:rsidRDefault="00344A28" w:rsidP="00E372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A28" w:rsidRDefault="00344A28" w:rsidP="00E372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A28" w:rsidRDefault="00344A28" w:rsidP="00E372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72FB" w:rsidRPr="00FD1CF0" w:rsidRDefault="00344A28" w:rsidP="00344A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</w:t>
      </w:r>
      <w:r w:rsidR="00A55B67">
        <w:rPr>
          <w:rFonts w:ascii="Times New Roman" w:hAnsi="Times New Roman"/>
          <w:sz w:val="28"/>
          <w:szCs w:val="28"/>
        </w:rPr>
        <w:t>Утвержден</w:t>
      </w:r>
    </w:p>
    <w:p w:rsidR="00E372FB" w:rsidRPr="00FD1CF0" w:rsidRDefault="00E372FB" w:rsidP="00E372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</w:t>
      </w:r>
      <w:r w:rsidRPr="00FD1CF0">
        <w:rPr>
          <w:rFonts w:ascii="Times New Roman" w:hAnsi="Times New Roman"/>
          <w:sz w:val="28"/>
          <w:szCs w:val="28"/>
        </w:rPr>
        <w:t>ешением Совета депутатов</w:t>
      </w:r>
    </w:p>
    <w:p w:rsidR="00E372FB" w:rsidRPr="00FD1CF0" w:rsidRDefault="00E372FB" w:rsidP="00E372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  <w:t>муниципального образования</w:t>
      </w:r>
    </w:p>
    <w:p w:rsidR="00E372FB" w:rsidRPr="00FD1CF0" w:rsidRDefault="00E372FB" w:rsidP="00E372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  <w:t>городской округ Люберцы</w:t>
      </w:r>
    </w:p>
    <w:p w:rsidR="00E372FB" w:rsidRPr="00FD1CF0" w:rsidRDefault="00E372FB" w:rsidP="00E372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  <w:t>Московской области</w:t>
      </w:r>
    </w:p>
    <w:p w:rsidR="00E372FB" w:rsidRPr="00FD1CF0" w:rsidRDefault="00344A28" w:rsidP="00E372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от 20.12.2017 № 157/18</w:t>
      </w:r>
      <w:bookmarkStart w:id="0" w:name="_GoBack"/>
      <w:bookmarkEnd w:id="0"/>
    </w:p>
    <w:p w:rsidR="00D6092F" w:rsidRDefault="00D609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2FB" w:rsidRPr="005D61E2" w:rsidRDefault="00E37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92F" w:rsidRPr="005D61E2" w:rsidRDefault="00D609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5D61E2">
        <w:rPr>
          <w:rFonts w:ascii="Times New Roman" w:hAnsi="Times New Roman" w:cs="Times New Roman"/>
          <w:sz w:val="28"/>
          <w:szCs w:val="28"/>
        </w:rPr>
        <w:t>ПЕРЕЧЕНЬ</w:t>
      </w:r>
    </w:p>
    <w:p w:rsidR="00D6092F" w:rsidRPr="005D61E2" w:rsidRDefault="00D609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КОЭФФИЦИЕНТОВ, ПРИМЕНЯЕМЫХ ПРИ РАСЧЕТЕ</w:t>
      </w:r>
    </w:p>
    <w:p w:rsidR="009B55CC" w:rsidRPr="005D61E2" w:rsidRDefault="00D609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ГОДОВОЙ АРЕНДНОЙ ПЛАТЫ</w:t>
      </w:r>
      <w:r w:rsidR="00144276">
        <w:rPr>
          <w:rFonts w:ascii="Times New Roman" w:hAnsi="Times New Roman" w:cs="Times New Roman"/>
          <w:sz w:val="28"/>
          <w:szCs w:val="28"/>
        </w:rPr>
        <w:t xml:space="preserve"> ЗА</w:t>
      </w:r>
      <w:r w:rsidR="009B55CC">
        <w:rPr>
          <w:rFonts w:ascii="Times New Roman" w:hAnsi="Times New Roman" w:cs="Times New Roman"/>
          <w:sz w:val="28"/>
          <w:szCs w:val="28"/>
        </w:rPr>
        <w:t xml:space="preserve"> НЕЖИЛЫЕ ПОМЕЩЕНИЯ, ЯВЛЯЮЩИЕСЯ СОБСТВЕННОСТЬЮ МУНИЦИПАЛЬНОГО ОБРАЗОВАНИЯ ГОРОДСКОЙ ОКРУГ ЛЮБЕРЦЫ МОСКОВСКОЙ ОБЛАСТИ</w:t>
      </w:r>
    </w:p>
    <w:p w:rsidR="00D6092F" w:rsidRPr="005D61E2" w:rsidRDefault="00D609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92F" w:rsidRPr="005D61E2" w:rsidRDefault="00D6092F" w:rsidP="00E37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 xml:space="preserve">1. Коэффициент износа </w:t>
      </w:r>
      <w:proofErr w:type="spellStart"/>
      <w:r w:rsidRPr="005D61E2">
        <w:rPr>
          <w:rFonts w:ascii="Times New Roman" w:hAnsi="Times New Roman" w:cs="Times New Roman"/>
          <w:sz w:val="28"/>
          <w:szCs w:val="28"/>
        </w:rPr>
        <w:t>Киз</w:t>
      </w:r>
      <w:proofErr w:type="spellEnd"/>
      <w:r w:rsidRPr="005D61E2">
        <w:rPr>
          <w:rFonts w:ascii="Times New Roman" w:hAnsi="Times New Roman" w:cs="Times New Roman"/>
          <w:sz w:val="28"/>
          <w:szCs w:val="28"/>
        </w:rPr>
        <w:t xml:space="preserve"> _______:</w:t>
      </w:r>
    </w:p>
    <w:p w:rsidR="00D6092F" w:rsidRPr="005D61E2" w:rsidRDefault="00D6092F" w:rsidP="00E37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61E2">
        <w:rPr>
          <w:rFonts w:ascii="Times New Roman" w:hAnsi="Times New Roman" w:cs="Times New Roman"/>
          <w:sz w:val="28"/>
          <w:szCs w:val="28"/>
        </w:rPr>
        <w:t>Киз</w:t>
      </w:r>
      <w:proofErr w:type="spellEnd"/>
      <w:r w:rsidRPr="005D61E2">
        <w:rPr>
          <w:rFonts w:ascii="Times New Roman" w:hAnsi="Times New Roman" w:cs="Times New Roman"/>
          <w:sz w:val="28"/>
          <w:szCs w:val="28"/>
        </w:rPr>
        <w:t xml:space="preserve"> = (100% - % износа) / 100%.</w:t>
      </w:r>
    </w:p>
    <w:p w:rsidR="00D6092F" w:rsidRPr="005D61E2" w:rsidRDefault="00D609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2. Коэффициент качества материала строения Км _______:</w:t>
      </w: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 xml:space="preserve">кирпич, </w:t>
      </w:r>
      <w:proofErr w:type="spellStart"/>
      <w:r w:rsidRPr="005D61E2">
        <w:rPr>
          <w:rFonts w:ascii="Times New Roman" w:hAnsi="Times New Roman" w:cs="Times New Roman"/>
          <w:sz w:val="28"/>
          <w:szCs w:val="28"/>
        </w:rPr>
        <w:t>пеноблоки</w:t>
      </w:r>
      <w:proofErr w:type="spellEnd"/>
      <w:r w:rsidRPr="005D61E2">
        <w:rPr>
          <w:rFonts w:ascii="Times New Roman" w:hAnsi="Times New Roman" w:cs="Times New Roman"/>
          <w:sz w:val="28"/>
          <w:szCs w:val="28"/>
        </w:rPr>
        <w:t xml:space="preserve"> - 1,5;</w:t>
      </w: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железобетон - 1,25;</w:t>
      </w: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смешанное (дерево, кирпич, железобетон) - 1,0;</w:t>
      </w:r>
    </w:p>
    <w:p w:rsidR="00D6092F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дерево и прочие - 0,8.</w:t>
      </w:r>
    </w:p>
    <w:p w:rsidR="00E372FB" w:rsidRPr="005D61E2" w:rsidRDefault="00E372FB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 xml:space="preserve">3. Коэффициент типа строения </w:t>
      </w:r>
      <w:proofErr w:type="spellStart"/>
      <w:r w:rsidRPr="005D61E2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5D61E2">
        <w:rPr>
          <w:rFonts w:ascii="Times New Roman" w:hAnsi="Times New Roman" w:cs="Times New Roman"/>
          <w:sz w:val="28"/>
          <w:szCs w:val="28"/>
        </w:rPr>
        <w:t xml:space="preserve"> _______:</w:t>
      </w: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производственное, складское (неотапливаемое) - 0,3;</w:t>
      </w: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производственное, складское (отапливаемое) - 0,5;</w:t>
      </w: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прочие - 1,0.</w:t>
      </w:r>
    </w:p>
    <w:p w:rsidR="00D6092F" w:rsidRPr="005D61E2" w:rsidRDefault="00D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 xml:space="preserve">4. Коэффициент качества нежилого помещения </w:t>
      </w:r>
      <w:proofErr w:type="spellStart"/>
      <w:r w:rsidRPr="005D61E2">
        <w:rPr>
          <w:rFonts w:ascii="Times New Roman" w:hAnsi="Times New Roman" w:cs="Times New Roman"/>
          <w:sz w:val="28"/>
          <w:szCs w:val="28"/>
        </w:rPr>
        <w:t>Кнж</w:t>
      </w:r>
      <w:proofErr w:type="spellEnd"/>
      <w:r w:rsidRPr="005D61E2">
        <w:rPr>
          <w:rFonts w:ascii="Times New Roman" w:hAnsi="Times New Roman" w:cs="Times New Roman"/>
          <w:sz w:val="28"/>
          <w:szCs w:val="28"/>
        </w:rPr>
        <w:t xml:space="preserve"> _______:</w:t>
      </w:r>
    </w:p>
    <w:p w:rsidR="00D6092F" w:rsidRPr="005D61E2" w:rsidRDefault="00D609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92F" w:rsidRPr="005D61E2" w:rsidRDefault="00D609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61E2">
        <w:rPr>
          <w:rFonts w:ascii="Times New Roman" w:hAnsi="Times New Roman" w:cs="Times New Roman"/>
          <w:sz w:val="28"/>
          <w:szCs w:val="28"/>
        </w:rPr>
        <w:t>Кнж</w:t>
      </w:r>
      <w:proofErr w:type="spellEnd"/>
      <w:r w:rsidRPr="005D61E2">
        <w:rPr>
          <w:rFonts w:ascii="Times New Roman" w:hAnsi="Times New Roman" w:cs="Times New Roman"/>
          <w:sz w:val="28"/>
          <w:szCs w:val="28"/>
        </w:rPr>
        <w:t xml:space="preserve"> = 4.1 + 4.2 + 4.3 + 4.4.</w:t>
      </w:r>
    </w:p>
    <w:p w:rsidR="00D6092F" w:rsidRPr="005D61E2" w:rsidRDefault="00D609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4.1. Размещение помещения:</w:t>
      </w: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отдельно стоящее строение - 0,54;</w:t>
      </w: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наземная встроенно-пристроенная часть строения - 0,32;</w:t>
      </w: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чердачное помещение - 0,26;</w:t>
      </w: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полуподвальное, цокольное помещение - 0,22;</w:t>
      </w:r>
    </w:p>
    <w:p w:rsidR="00D6092F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подвальное помещение - 0,19.</w:t>
      </w:r>
    </w:p>
    <w:p w:rsidR="00E372FB" w:rsidRPr="005D61E2" w:rsidRDefault="00E372FB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4.2. Степень технического обустройства:</w:t>
      </w: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водопровод, канализация, горячая вода, центральное отопление - 0,27;</w:t>
      </w: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водопровод, канализация, центральное отопление - 0,16;</w:t>
      </w: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водопровод, канализация - 0,10;</w:t>
      </w: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водопровод, центральное отопление - 0,10;</w:t>
      </w:r>
    </w:p>
    <w:p w:rsidR="00D6092F" w:rsidRDefault="00D6092F" w:rsidP="00E37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lastRenderedPageBreak/>
        <w:t>прочие - 0,05.</w:t>
      </w:r>
    </w:p>
    <w:p w:rsidR="00E372FB" w:rsidRDefault="00E372FB" w:rsidP="00E37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2FB" w:rsidRPr="005D61E2" w:rsidRDefault="00E372FB" w:rsidP="00E37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4.3. Использование прилегающей территории:</w:t>
      </w:r>
    </w:p>
    <w:p w:rsidR="00D6092F" w:rsidRPr="005D61E2" w:rsidRDefault="00D6092F" w:rsidP="00E37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огражденная прилегающая территория - 0,27;</w:t>
      </w:r>
    </w:p>
    <w:p w:rsidR="00D6092F" w:rsidRPr="005D61E2" w:rsidRDefault="00D6092F" w:rsidP="00E37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не огражденная прилегающая территория - 0,16;</w:t>
      </w:r>
    </w:p>
    <w:p w:rsidR="00D6092F" w:rsidRPr="005D61E2" w:rsidRDefault="00D6092F" w:rsidP="00E37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отсутствие возможности использовать прилегающую территорию - 0,10.</w:t>
      </w:r>
    </w:p>
    <w:p w:rsidR="00E372FB" w:rsidRDefault="00E372FB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4.4. Высота потолков в помещении (средняя по арендуемым помещениям):</w:t>
      </w: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свыше 3,0 м - 0,07;</w:t>
      </w: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от 2,60 м до 3,0 м - 0,04;</w:t>
      </w: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менее 2,60 м - 0,02.</w:t>
      </w:r>
    </w:p>
    <w:p w:rsidR="00D6092F" w:rsidRPr="005D61E2" w:rsidRDefault="00D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5. Коэффициент вида деятельности Кд _______:</w:t>
      </w:r>
    </w:p>
    <w:p w:rsidR="00D6092F" w:rsidRPr="005D61E2" w:rsidRDefault="00D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5.1. Посредническая, нотариальная и биржевая деятельность - 5,0.</w:t>
      </w:r>
    </w:p>
    <w:p w:rsidR="00D6092F" w:rsidRPr="005D61E2" w:rsidRDefault="00D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5.2. Банковская деятельность, обменный пункт валюты - 4,0.</w:t>
      </w:r>
    </w:p>
    <w:p w:rsidR="00D6092F" w:rsidRPr="005D61E2" w:rsidRDefault="00D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5.3. Платные автостоянки, гостиницы, частные сыскные и охранные бюро, офисы, юридическая деятельность, аудиторские услуги - 2,5.</w:t>
      </w:r>
    </w:p>
    <w:p w:rsidR="00D6092F" w:rsidRPr="005D61E2" w:rsidRDefault="00D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5.4. Рестораны, бары, ночные клубы, страховые компании, ломбарды - 2,0.</w:t>
      </w:r>
    </w:p>
    <w:p w:rsidR="00D6092F" w:rsidRPr="005D61E2" w:rsidRDefault="00D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5.5. Оптовая и розничная торговля, склады, услуги электросвязи, предприятия быстрого питания, пиццерии, базы,</w:t>
      </w:r>
      <w:r w:rsidR="00E372FB">
        <w:rPr>
          <w:rFonts w:ascii="Times New Roman" w:hAnsi="Times New Roman" w:cs="Times New Roman"/>
          <w:sz w:val="28"/>
          <w:szCs w:val="28"/>
        </w:rPr>
        <w:t xml:space="preserve"> терминалы по хранению и </w:t>
      </w:r>
      <w:proofErr w:type="spellStart"/>
      <w:r w:rsidR="00E372FB">
        <w:rPr>
          <w:rFonts w:ascii="Times New Roman" w:hAnsi="Times New Roman" w:cs="Times New Roman"/>
          <w:sz w:val="28"/>
          <w:szCs w:val="28"/>
        </w:rPr>
        <w:t>растамо</w:t>
      </w:r>
      <w:r w:rsidRPr="005D61E2">
        <w:rPr>
          <w:rFonts w:ascii="Times New Roman" w:hAnsi="Times New Roman" w:cs="Times New Roman"/>
          <w:sz w:val="28"/>
          <w:szCs w:val="28"/>
        </w:rPr>
        <w:t>живанию</w:t>
      </w:r>
      <w:proofErr w:type="spellEnd"/>
      <w:r w:rsidRPr="005D61E2">
        <w:rPr>
          <w:rFonts w:ascii="Times New Roman" w:hAnsi="Times New Roman" w:cs="Times New Roman"/>
          <w:sz w:val="28"/>
          <w:szCs w:val="28"/>
        </w:rPr>
        <w:t xml:space="preserve"> грузов, экскурсионная и туристическая деятельность, видеопрокат, приемный пункт стеклотары, Интернет - 1,5.</w:t>
      </w:r>
    </w:p>
    <w:p w:rsidR="00D6092F" w:rsidRPr="005D61E2" w:rsidRDefault="00D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5.6. Дискотеки, НИИ и проектные организации, производство, транспортные организации, автошколы, административная деятельность, в том числе строительных организаций, художественные салоны и выставочные залы, ведущие реализацию, адвокатская деятельность, платные услуги в содействии занятости граждан, топографо-геодезические, производственно-изыскательные, землеустроительные работы, ритуальные и обрядовые услуги, бильярдные, торговля книжной продукцией, торговля детскими товарами, автосервис, компьютерные залы и клубы, гаражи, ремонт кассовых аппаратов, редакционно-издательская деятельность, ремонт электросчетчиков, изготовление печатей и штампов, редакции радиовещания, ремонт и обслуживание антенн, установка домофонов и систем видеонаблюдения - 1,0.</w:t>
      </w:r>
    </w:p>
    <w:p w:rsidR="00D6092F" w:rsidRPr="005D61E2" w:rsidRDefault="00D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5.7. Спортивно-оздоровительная деятельность (в том числе бани, сауны, солярии), столовые, закусочные, кафе - 0,75.</w:t>
      </w: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5.8. Аптека, оптика, аптечный пункт, аптечный склад, ветеринарные аптеки - 0,7.</w:t>
      </w:r>
    </w:p>
    <w:p w:rsidR="00D6092F" w:rsidRPr="005D61E2" w:rsidRDefault="00D6092F" w:rsidP="00E372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 xml:space="preserve">Для аптек, осуществляющих производство лекарственных средств, </w:t>
      </w:r>
      <w:r w:rsidRPr="005D61E2">
        <w:rPr>
          <w:rFonts w:ascii="Times New Roman" w:hAnsi="Times New Roman" w:cs="Times New Roman"/>
          <w:sz w:val="28"/>
          <w:szCs w:val="28"/>
        </w:rPr>
        <w:lastRenderedPageBreak/>
        <w:t xml:space="preserve">имеющих лицензию и обеспечивающих социально-льготные категории населения </w:t>
      </w:r>
      <w:r w:rsidR="009B55CC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5D61E2">
        <w:rPr>
          <w:rFonts w:ascii="Times New Roman" w:hAnsi="Times New Roman" w:cs="Times New Roman"/>
          <w:sz w:val="28"/>
          <w:szCs w:val="28"/>
        </w:rPr>
        <w:t xml:space="preserve"> медикаментами по бесплатным и льготным рецептам, применяется коэффициент вида деятельности:</w:t>
      </w:r>
    </w:p>
    <w:p w:rsidR="00D6092F" w:rsidRPr="005D61E2" w:rsidRDefault="00D609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61E2">
        <w:rPr>
          <w:rFonts w:ascii="Times New Roman" w:hAnsi="Times New Roman" w:cs="Times New Roman"/>
          <w:sz w:val="28"/>
          <w:szCs w:val="28"/>
        </w:rPr>
        <w:t>Ктд</w:t>
      </w:r>
      <w:proofErr w:type="spellEnd"/>
      <w:r w:rsidRPr="005D61E2">
        <w:rPr>
          <w:rFonts w:ascii="Times New Roman" w:hAnsi="Times New Roman" w:cs="Times New Roman"/>
          <w:sz w:val="28"/>
          <w:szCs w:val="28"/>
        </w:rPr>
        <w:t xml:space="preserve"> = Кд x 0,5.</w:t>
      </w:r>
    </w:p>
    <w:p w:rsidR="00D6092F" w:rsidRPr="005D61E2" w:rsidRDefault="00D609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92F" w:rsidRDefault="00D609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5.9. Размещение подсобных и складских помещений строительных организаций, ремонт и эксплуатация жилого фонда (в том числе ремонт и эксплуатация электрических и тепловых сетей, объектов водоснабжения и водоотведения), услуги по организации санитарной очистки, уборке и оформлению города, производство продуктов питания первой необходимости, производство и оказание услуг для инвалидов, развлекательная, культурно-досуговая деятельность, предприятия по распространению периодических печатных изданий, магазины "Филателия", общественные организации, лечебницы, клиники, медицинские кабинеты, протезно-ортопедические услуги, ветеринарные услуги, творческие мастерские художников и скульпторов, кулинария, пирожковые (безалкогольные), фабрики-кухни, предприятия общественного питания (кафе, бары), расположенные в спортивно-оздоровительных сооружениях, не осуществляющие реализацию алкогольной и спиртосодержащей продукции, требующей лицензирования, предприятия, оказывающие услуги телеграфной и телефонной связи населению в соответствии с площадью, занятой под указанный вид деятельности, ремонт и обслуживание лифтов и газовых аппаратов, спортивно-оздоровительная деятельность, осуществляемая субъектами малого и среднего предпринимательства - 0,5.</w:t>
      </w:r>
    </w:p>
    <w:p w:rsidR="009400A7" w:rsidRPr="005D61E2" w:rsidRDefault="00940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092F" w:rsidRPr="005D61E2" w:rsidRDefault="00D6092F" w:rsidP="009400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5.10. Ремонт и изготовление по индивидуальным заказам мебели, ювелирных изделий и а</w:t>
      </w:r>
      <w:r w:rsidR="00E372FB">
        <w:rPr>
          <w:rFonts w:ascii="Times New Roman" w:hAnsi="Times New Roman" w:cs="Times New Roman"/>
          <w:sz w:val="28"/>
          <w:szCs w:val="28"/>
        </w:rPr>
        <w:t>квариумов</w:t>
      </w:r>
      <w:r w:rsidR="009F1BE6">
        <w:rPr>
          <w:rFonts w:ascii="Times New Roman" w:hAnsi="Times New Roman" w:cs="Times New Roman"/>
          <w:sz w:val="28"/>
          <w:szCs w:val="28"/>
        </w:rPr>
        <w:t xml:space="preserve">, </w:t>
      </w:r>
      <w:r w:rsidRPr="005D61E2">
        <w:rPr>
          <w:rFonts w:ascii="Times New Roman" w:hAnsi="Times New Roman" w:cs="Times New Roman"/>
          <w:sz w:val="28"/>
          <w:szCs w:val="28"/>
        </w:rPr>
        <w:t>ремонт и пошив по индивидуальным заказам обуви, швейных, трикотажных, меховых и кожгалантерейных изделий</w:t>
      </w:r>
      <w:r w:rsidR="009F1BE6">
        <w:rPr>
          <w:rFonts w:ascii="Times New Roman" w:hAnsi="Times New Roman" w:cs="Times New Roman"/>
          <w:sz w:val="28"/>
          <w:szCs w:val="28"/>
        </w:rPr>
        <w:t xml:space="preserve">, </w:t>
      </w:r>
      <w:r w:rsidRPr="005D61E2">
        <w:rPr>
          <w:rFonts w:ascii="Times New Roman" w:hAnsi="Times New Roman" w:cs="Times New Roman"/>
          <w:sz w:val="28"/>
          <w:szCs w:val="28"/>
        </w:rPr>
        <w:t xml:space="preserve">ремонт бытовой техники, часов, сотовых телефонов, аудио- и видеоаппаратуры, </w:t>
      </w:r>
      <w:proofErr w:type="spellStart"/>
      <w:r w:rsidRPr="005D61E2">
        <w:rPr>
          <w:rFonts w:ascii="Times New Roman" w:hAnsi="Times New Roman" w:cs="Times New Roman"/>
          <w:sz w:val="28"/>
          <w:szCs w:val="28"/>
        </w:rPr>
        <w:t>весоизмерительных</w:t>
      </w:r>
      <w:proofErr w:type="spellEnd"/>
      <w:r w:rsidRPr="005D61E2">
        <w:rPr>
          <w:rFonts w:ascii="Times New Roman" w:hAnsi="Times New Roman" w:cs="Times New Roman"/>
          <w:sz w:val="28"/>
          <w:szCs w:val="28"/>
        </w:rPr>
        <w:t xml:space="preserve"> приборов, компьютерной и вычислительной техники</w:t>
      </w:r>
      <w:r w:rsidR="009F1BE6">
        <w:rPr>
          <w:rFonts w:ascii="Times New Roman" w:hAnsi="Times New Roman" w:cs="Times New Roman"/>
          <w:sz w:val="28"/>
          <w:szCs w:val="28"/>
        </w:rPr>
        <w:t xml:space="preserve">, </w:t>
      </w:r>
      <w:r w:rsidRPr="005D61E2">
        <w:rPr>
          <w:rFonts w:ascii="Times New Roman" w:hAnsi="Times New Roman" w:cs="Times New Roman"/>
          <w:sz w:val="28"/>
          <w:szCs w:val="28"/>
        </w:rPr>
        <w:t xml:space="preserve">ксерокопирование, парикмахерские, приемный пункт химчистки, фотоуслуги, </w:t>
      </w:r>
      <w:r w:rsidR="009400A7">
        <w:rPr>
          <w:rFonts w:ascii="Times New Roman" w:hAnsi="Times New Roman" w:cs="Times New Roman"/>
          <w:sz w:val="28"/>
          <w:szCs w:val="28"/>
        </w:rPr>
        <w:t>прочие бытовые услуги</w:t>
      </w:r>
      <w:r w:rsidRPr="005D61E2">
        <w:rPr>
          <w:rFonts w:ascii="Times New Roman" w:hAnsi="Times New Roman" w:cs="Times New Roman"/>
          <w:sz w:val="28"/>
          <w:szCs w:val="28"/>
        </w:rPr>
        <w:t xml:space="preserve"> - 0,3.</w:t>
      </w:r>
    </w:p>
    <w:p w:rsidR="00D6092F" w:rsidRPr="005D61E2" w:rsidRDefault="00D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 xml:space="preserve">5.11. Размещение таможенной службы, предприятий, выполняющих государственный оборонный заказ, организаций и учреждений, финансируемых из бюджетов различных уровней, предприятий, осуществляющих капитальный ремонт, реконструкцию зданий, сооружений, являющихся памятниками истории и культуры (на период проведения работ в соответствии с утвержденным проектом), организаций и предпринимателей, организующих досуг детей и подростков, государственных и негосударственных образовательных учреждений, имеющих лицензию и государственную аккредитацию, предприятий-производителей, осуществляющих реализацию хлебобулочной и молочной продукции собственного производства в соответствии с площадью, занятой под торговлю вышеуказанными товарами соответственно, специализированных </w:t>
      </w:r>
      <w:r w:rsidRPr="005D61E2">
        <w:rPr>
          <w:rFonts w:ascii="Times New Roman" w:hAnsi="Times New Roman" w:cs="Times New Roman"/>
          <w:sz w:val="28"/>
          <w:szCs w:val="28"/>
        </w:rPr>
        <w:lastRenderedPageBreak/>
        <w:t xml:space="preserve">предприятий, осуществляющих комиссионную торговлю промышленными товарами, </w:t>
      </w:r>
      <w:proofErr w:type="spellStart"/>
      <w:r w:rsidRPr="005D61E2">
        <w:rPr>
          <w:rFonts w:ascii="Times New Roman" w:hAnsi="Times New Roman" w:cs="Times New Roman"/>
          <w:sz w:val="28"/>
          <w:szCs w:val="28"/>
        </w:rPr>
        <w:t>металлоремонт</w:t>
      </w:r>
      <w:proofErr w:type="spellEnd"/>
      <w:r w:rsidRPr="005D61E2">
        <w:rPr>
          <w:rFonts w:ascii="Times New Roman" w:hAnsi="Times New Roman" w:cs="Times New Roman"/>
          <w:sz w:val="28"/>
          <w:szCs w:val="28"/>
        </w:rPr>
        <w:t>, прокат - 0,2.</w:t>
      </w:r>
    </w:p>
    <w:p w:rsidR="00D6092F" w:rsidRPr="005D61E2" w:rsidRDefault="00D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5.12. Размещение организаций федеральной почтовой связи, проводного вещания службы оповещения ГО и ЧС - 0,05.</w:t>
      </w:r>
    </w:p>
    <w:p w:rsidR="00D6092F" w:rsidRDefault="00D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5.13. Размещение органов</w:t>
      </w:r>
      <w:r w:rsidR="009400A7">
        <w:rPr>
          <w:rFonts w:ascii="Times New Roman" w:hAnsi="Times New Roman" w:cs="Times New Roman"/>
          <w:sz w:val="28"/>
          <w:szCs w:val="28"/>
        </w:rPr>
        <w:t xml:space="preserve"> государственной власти,</w:t>
      </w:r>
      <w:r w:rsidR="00A55B67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городского округа Люберцы,</w:t>
      </w:r>
      <w:r w:rsidR="009400A7">
        <w:rPr>
          <w:rFonts w:ascii="Times New Roman" w:hAnsi="Times New Roman" w:cs="Times New Roman"/>
          <w:sz w:val="28"/>
          <w:szCs w:val="28"/>
        </w:rPr>
        <w:t xml:space="preserve"> </w:t>
      </w:r>
      <w:r w:rsidR="009F1BE6">
        <w:rPr>
          <w:rFonts w:ascii="Times New Roman" w:hAnsi="Times New Roman" w:cs="Times New Roman"/>
          <w:sz w:val="28"/>
          <w:szCs w:val="28"/>
        </w:rPr>
        <w:t>государственны</w:t>
      </w:r>
      <w:r w:rsidR="00A55B67">
        <w:rPr>
          <w:rFonts w:ascii="Times New Roman" w:hAnsi="Times New Roman" w:cs="Times New Roman"/>
          <w:sz w:val="28"/>
          <w:szCs w:val="28"/>
        </w:rPr>
        <w:t>х учреждений</w:t>
      </w:r>
      <w:r w:rsidRPr="005D61E2">
        <w:rPr>
          <w:rFonts w:ascii="Times New Roman" w:hAnsi="Times New Roman" w:cs="Times New Roman"/>
          <w:sz w:val="28"/>
          <w:szCs w:val="28"/>
        </w:rPr>
        <w:t xml:space="preserve"> органов юстиции и здравоохранения, уголовно-исполнительной системы, структурных подразделений</w:t>
      </w:r>
      <w:r w:rsidR="009F1BE6">
        <w:rPr>
          <w:rFonts w:ascii="Times New Roman" w:hAnsi="Times New Roman" w:cs="Times New Roman"/>
          <w:sz w:val="28"/>
          <w:szCs w:val="28"/>
        </w:rPr>
        <w:t xml:space="preserve"> и учреждений </w:t>
      </w:r>
      <w:r w:rsidRPr="005D61E2">
        <w:rPr>
          <w:rFonts w:ascii="Times New Roman" w:hAnsi="Times New Roman" w:cs="Times New Roman"/>
          <w:sz w:val="28"/>
          <w:szCs w:val="28"/>
        </w:rPr>
        <w:t>Министерства финансов</w:t>
      </w:r>
      <w:r w:rsidR="009F1BE6">
        <w:rPr>
          <w:rFonts w:ascii="Times New Roman" w:hAnsi="Times New Roman" w:cs="Times New Roman"/>
          <w:sz w:val="28"/>
          <w:szCs w:val="28"/>
        </w:rPr>
        <w:t>, Министерства образования</w:t>
      </w:r>
      <w:r w:rsidRPr="005D61E2">
        <w:rPr>
          <w:rFonts w:ascii="Times New Roman" w:hAnsi="Times New Roman" w:cs="Times New Roman"/>
          <w:sz w:val="28"/>
          <w:szCs w:val="28"/>
        </w:rPr>
        <w:t xml:space="preserve"> </w:t>
      </w:r>
      <w:r w:rsidR="009F1BE6">
        <w:rPr>
          <w:rFonts w:ascii="Times New Roman" w:hAnsi="Times New Roman" w:cs="Times New Roman"/>
          <w:sz w:val="28"/>
          <w:szCs w:val="28"/>
        </w:rPr>
        <w:t xml:space="preserve">и Министерства социальной защиты населения </w:t>
      </w:r>
      <w:r w:rsidRPr="005D61E2">
        <w:rPr>
          <w:rFonts w:ascii="Times New Roman" w:hAnsi="Times New Roman" w:cs="Times New Roman"/>
          <w:sz w:val="28"/>
          <w:szCs w:val="28"/>
        </w:rPr>
        <w:t xml:space="preserve">Московской области, военного комиссариата, пожарных служб и служб по чрезвычайным ситуациям и пожарной безопасности, организаций, </w:t>
      </w:r>
      <w:r w:rsidR="009F1BE6">
        <w:rPr>
          <w:rFonts w:ascii="Times New Roman" w:hAnsi="Times New Roman" w:cs="Times New Roman"/>
          <w:sz w:val="28"/>
          <w:szCs w:val="28"/>
        </w:rPr>
        <w:t>оказывающие г</w:t>
      </w:r>
      <w:r w:rsidRPr="005D61E2">
        <w:rPr>
          <w:rFonts w:ascii="Times New Roman" w:hAnsi="Times New Roman" w:cs="Times New Roman"/>
          <w:sz w:val="28"/>
          <w:szCs w:val="28"/>
        </w:rPr>
        <w:t xml:space="preserve">осударственные услуги в сфере ведения государственного кадастра недвижимости, осуществления государственного кадастрового учета недвижимого имущества, функции государственного мониторинга земель, геодезии и картографии, отделений политических партий, межмуниципальных средств массовой информации, предприятий общественного питания или предпринимателей, организующих работу столовой в здании администрации </w:t>
      </w:r>
      <w:r w:rsidR="00533A39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5D61E2">
        <w:rPr>
          <w:rFonts w:ascii="Times New Roman" w:hAnsi="Times New Roman" w:cs="Times New Roman"/>
          <w:sz w:val="28"/>
          <w:szCs w:val="28"/>
        </w:rPr>
        <w:t xml:space="preserve"> и обеспечивающих питанием сотрудников предприятий и учреждений </w:t>
      </w:r>
      <w:r w:rsidR="00533A39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5D61E2">
        <w:rPr>
          <w:rFonts w:ascii="Times New Roman" w:hAnsi="Times New Roman" w:cs="Times New Roman"/>
          <w:sz w:val="28"/>
          <w:szCs w:val="28"/>
        </w:rPr>
        <w:t xml:space="preserve"> и населения по ценам ниже среднестатистического уровня открытой сети, учреждений и организаций инвалидов, </w:t>
      </w:r>
      <w:r w:rsidR="00533A39">
        <w:rPr>
          <w:rFonts w:ascii="Times New Roman" w:hAnsi="Times New Roman" w:cs="Times New Roman"/>
          <w:sz w:val="28"/>
          <w:szCs w:val="28"/>
        </w:rPr>
        <w:t xml:space="preserve">муниципальных учреждений и </w:t>
      </w:r>
      <w:r w:rsidRPr="005D61E2">
        <w:rPr>
          <w:rFonts w:ascii="Times New Roman" w:hAnsi="Times New Roman" w:cs="Times New Roman"/>
          <w:sz w:val="28"/>
          <w:szCs w:val="28"/>
        </w:rPr>
        <w:t xml:space="preserve">муниципальных унитарных предприятий </w:t>
      </w:r>
      <w:r w:rsidR="00533A39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5D61E2">
        <w:rPr>
          <w:rFonts w:ascii="Times New Roman" w:hAnsi="Times New Roman" w:cs="Times New Roman"/>
          <w:sz w:val="28"/>
          <w:szCs w:val="28"/>
        </w:rPr>
        <w:t>, религиозных организаций, юридических лиц и индивидуальных предпринимателей, оказывающих услуги общественного питания обучающимся в муниципаль</w:t>
      </w:r>
      <w:r w:rsidR="008D5201">
        <w:rPr>
          <w:rFonts w:ascii="Times New Roman" w:hAnsi="Times New Roman" w:cs="Times New Roman"/>
          <w:sz w:val="28"/>
          <w:szCs w:val="28"/>
        </w:rPr>
        <w:t>ных образовательных учреждениях</w:t>
      </w:r>
      <w:r w:rsidRPr="005D61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1E2">
        <w:rPr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Pr="005D61E2">
        <w:rPr>
          <w:rFonts w:ascii="Times New Roman" w:hAnsi="Times New Roman" w:cs="Times New Roman"/>
          <w:sz w:val="28"/>
          <w:szCs w:val="28"/>
        </w:rPr>
        <w:t>-центров</w:t>
      </w:r>
      <w:r w:rsidR="009F1BE6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5D61E2">
        <w:rPr>
          <w:rFonts w:ascii="Times New Roman" w:hAnsi="Times New Roman" w:cs="Times New Roman"/>
          <w:sz w:val="28"/>
          <w:szCs w:val="28"/>
        </w:rPr>
        <w:t>оформляется договорами безвозмездного пользования муниципальным недвижимым имуществом.</w:t>
      </w:r>
    </w:p>
    <w:p w:rsidR="00D6092F" w:rsidRPr="005D61E2" w:rsidRDefault="00D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5.14. Виды деятельности, не вошедшие в настоящий перечень, оцениваются как Кд = 1,0.</w:t>
      </w:r>
    </w:p>
    <w:p w:rsidR="00E75E5D" w:rsidRDefault="00E75E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092F" w:rsidRPr="005D61E2" w:rsidRDefault="00D609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 xml:space="preserve">6. Коэффициент, учитывающий территориальную зону (район) расположения арендуемого помещения (здания), </w:t>
      </w:r>
      <w:proofErr w:type="spellStart"/>
      <w:r w:rsidRPr="005D61E2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Pr="005D61E2">
        <w:rPr>
          <w:rFonts w:ascii="Times New Roman" w:hAnsi="Times New Roman" w:cs="Times New Roman"/>
          <w:sz w:val="28"/>
          <w:szCs w:val="28"/>
        </w:rPr>
        <w:t xml:space="preserve"> = 2,0.</w:t>
      </w:r>
    </w:p>
    <w:p w:rsidR="00D6092F" w:rsidRPr="005D61E2" w:rsidRDefault="00D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7. Коэффициент удобства использования арендуемого помещения (здания) Ки _______:</w:t>
      </w:r>
    </w:p>
    <w:p w:rsidR="00D6092F" w:rsidRPr="00AC41B5" w:rsidRDefault="00FF34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B5">
        <w:rPr>
          <w:rFonts w:ascii="Times New Roman" w:hAnsi="Times New Roman" w:cs="Times New Roman"/>
          <w:b/>
          <w:sz w:val="28"/>
          <w:szCs w:val="28"/>
        </w:rPr>
        <w:t xml:space="preserve">7.1. </w:t>
      </w:r>
      <w:r w:rsidR="008D5201" w:rsidRPr="00AC41B5">
        <w:rPr>
          <w:rFonts w:ascii="Times New Roman" w:hAnsi="Times New Roman" w:cs="Times New Roman"/>
          <w:b/>
          <w:sz w:val="28"/>
          <w:szCs w:val="28"/>
        </w:rPr>
        <w:t>г</w:t>
      </w:r>
      <w:r w:rsidR="00D6092F" w:rsidRPr="00AC41B5">
        <w:rPr>
          <w:rFonts w:ascii="Times New Roman" w:hAnsi="Times New Roman" w:cs="Times New Roman"/>
          <w:b/>
          <w:sz w:val="28"/>
          <w:szCs w:val="28"/>
        </w:rPr>
        <w:t>. Люберцы:</w:t>
      </w:r>
    </w:p>
    <w:p w:rsidR="00D6092F" w:rsidRPr="005D61E2" w:rsidRDefault="00D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7.1.</w:t>
      </w:r>
      <w:r w:rsidR="00FF3474">
        <w:rPr>
          <w:rFonts w:ascii="Times New Roman" w:hAnsi="Times New Roman" w:cs="Times New Roman"/>
          <w:sz w:val="28"/>
          <w:szCs w:val="28"/>
        </w:rPr>
        <w:t>1.</w:t>
      </w:r>
      <w:r w:rsidRPr="005D61E2">
        <w:rPr>
          <w:rFonts w:ascii="Times New Roman" w:hAnsi="Times New Roman" w:cs="Times New Roman"/>
          <w:sz w:val="28"/>
          <w:szCs w:val="28"/>
        </w:rPr>
        <w:t xml:space="preserve"> Октябрьский пр-т, д. 120-241 - 2,0.</w:t>
      </w:r>
    </w:p>
    <w:p w:rsidR="00D6092F" w:rsidRPr="005D61E2" w:rsidRDefault="00D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7.</w:t>
      </w:r>
      <w:r w:rsidR="00FF3474">
        <w:rPr>
          <w:rFonts w:ascii="Times New Roman" w:hAnsi="Times New Roman" w:cs="Times New Roman"/>
          <w:sz w:val="28"/>
          <w:szCs w:val="28"/>
        </w:rPr>
        <w:t>1.</w:t>
      </w:r>
      <w:r w:rsidRPr="005D61E2">
        <w:rPr>
          <w:rFonts w:ascii="Times New Roman" w:hAnsi="Times New Roman" w:cs="Times New Roman"/>
          <w:sz w:val="28"/>
          <w:szCs w:val="28"/>
        </w:rPr>
        <w:t>2. Октябрьский пр-т, д. 9-118, д. 250-409 - 1,5.</w:t>
      </w:r>
    </w:p>
    <w:p w:rsidR="00D6092F" w:rsidRPr="005D61E2" w:rsidRDefault="00D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7.</w:t>
      </w:r>
      <w:r w:rsidR="00FF3474">
        <w:rPr>
          <w:rFonts w:ascii="Times New Roman" w:hAnsi="Times New Roman" w:cs="Times New Roman"/>
          <w:sz w:val="28"/>
          <w:szCs w:val="28"/>
        </w:rPr>
        <w:t>1.</w:t>
      </w:r>
      <w:r w:rsidRPr="005D61E2">
        <w:rPr>
          <w:rFonts w:ascii="Times New Roman" w:hAnsi="Times New Roman" w:cs="Times New Roman"/>
          <w:sz w:val="28"/>
          <w:szCs w:val="28"/>
        </w:rPr>
        <w:t xml:space="preserve">3. Октябрьский пр-т, д. 141, ул. </w:t>
      </w:r>
      <w:proofErr w:type="spellStart"/>
      <w:r w:rsidRPr="005D61E2">
        <w:rPr>
          <w:rFonts w:ascii="Times New Roman" w:hAnsi="Times New Roman" w:cs="Times New Roman"/>
          <w:sz w:val="28"/>
          <w:szCs w:val="28"/>
        </w:rPr>
        <w:t>Волковская</w:t>
      </w:r>
      <w:proofErr w:type="spellEnd"/>
      <w:r w:rsidRPr="005D61E2">
        <w:rPr>
          <w:rFonts w:ascii="Times New Roman" w:hAnsi="Times New Roman" w:cs="Times New Roman"/>
          <w:sz w:val="28"/>
          <w:szCs w:val="28"/>
        </w:rPr>
        <w:t>, д. 5 - 1,5.</w:t>
      </w:r>
    </w:p>
    <w:p w:rsidR="00D6092F" w:rsidRPr="005D61E2" w:rsidRDefault="00D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>7.</w:t>
      </w:r>
      <w:r w:rsidR="00FF3474">
        <w:rPr>
          <w:rFonts w:ascii="Times New Roman" w:hAnsi="Times New Roman" w:cs="Times New Roman"/>
          <w:sz w:val="28"/>
          <w:szCs w:val="28"/>
        </w:rPr>
        <w:t>1.</w:t>
      </w:r>
      <w:r w:rsidRPr="005D61E2">
        <w:rPr>
          <w:rFonts w:ascii="Times New Roman" w:hAnsi="Times New Roman" w:cs="Times New Roman"/>
          <w:sz w:val="28"/>
          <w:szCs w:val="28"/>
        </w:rPr>
        <w:t xml:space="preserve">4. </w:t>
      </w:r>
      <w:r w:rsidR="008D5201">
        <w:rPr>
          <w:rFonts w:ascii="Times New Roman" w:hAnsi="Times New Roman" w:cs="Times New Roman"/>
          <w:sz w:val="28"/>
          <w:szCs w:val="28"/>
        </w:rPr>
        <w:t>у</w:t>
      </w:r>
      <w:r w:rsidRPr="005D61E2">
        <w:rPr>
          <w:rFonts w:ascii="Times New Roman" w:hAnsi="Times New Roman" w:cs="Times New Roman"/>
          <w:sz w:val="28"/>
          <w:szCs w:val="28"/>
        </w:rPr>
        <w:t xml:space="preserve">л. Смирновская, </w:t>
      </w:r>
      <w:proofErr w:type="spellStart"/>
      <w:r w:rsidRPr="005D61E2">
        <w:rPr>
          <w:rFonts w:ascii="Times New Roman" w:hAnsi="Times New Roman" w:cs="Times New Roman"/>
          <w:sz w:val="28"/>
          <w:szCs w:val="28"/>
        </w:rPr>
        <w:t>Волковская</w:t>
      </w:r>
      <w:proofErr w:type="spellEnd"/>
      <w:r w:rsidRPr="005D61E2">
        <w:rPr>
          <w:rFonts w:ascii="Times New Roman" w:hAnsi="Times New Roman" w:cs="Times New Roman"/>
          <w:sz w:val="28"/>
          <w:szCs w:val="28"/>
        </w:rPr>
        <w:t xml:space="preserve"> - 2,0.</w:t>
      </w:r>
    </w:p>
    <w:p w:rsidR="00D6092F" w:rsidRPr="005D61E2" w:rsidRDefault="008D52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FF347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5. у</w:t>
      </w:r>
      <w:r w:rsidR="00D6092F" w:rsidRPr="005D61E2">
        <w:rPr>
          <w:rFonts w:ascii="Times New Roman" w:hAnsi="Times New Roman" w:cs="Times New Roman"/>
          <w:sz w:val="28"/>
          <w:szCs w:val="28"/>
        </w:rPr>
        <w:t xml:space="preserve">л. Красная, </w:t>
      </w:r>
      <w:proofErr w:type="spellStart"/>
      <w:r w:rsidR="00D6092F" w:rsidRPr="005D61E2">
        <w:rPr>
          <w:rFonts w:ascii="Times New Roman" w:hAnsi="Times New Roman" w:cs="Times New Roman"/>
          <w:sz w:val="28"/>
          <w:szCs w:val="28"/>
        </w:rPr>
        <w:t>Куракинская</w:t>
      </w:r>
      <w:proofErr w:type="spellEnd"/>
      <w:r w:rsidR="00D6092F" w:rsidRPr="005D61E2">
        <w:rPr>
          <w:rFonts w:ascii="Times New Roman" w:hAnsi="Times New Roman" w:cs="Times New Roman"/>
          <w:sz w:val="28"/>
          <w:szCs w:val="28"/>
        </w:rPr>
        <w:t>, Звуковая, Кирова, пос. ВУГИ - 1,5.</w:t>
      </w:r>
    </w:p>
    <w:p w:rsidR="00D6092F" w:rsidRPr="005D61E2" w:rsidRDefault="008D52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F347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6. у</w:t>
      </w:r>
      <w:r w:rsidR="00D6092F" w:rsidRPr="005D61E2">
        <w:rPr>
          <w:rFonts w:ascii="Times New Roman" w:hAnsi="Times New Roman" w:cs="Times New Roman"/>
          <w:sz w:val="28"/>
          <w:szCs w:val="28"/>
        </w:rPr>
        <w:t xml:space="preserve">л. Новая, Власова, Комсомольская, Калараш, Красноармейская, Космонавтов, Попова, Южная, Митрофанова, Мира, Юбилейная, Песочная, почтовое отделение 3, пр-т Победы, пр-т Гагарина, ул. Преображенская, Назаровская, </w:t>
      </w:r>
      <w:proofErr w:type="spellStart"/>
      <w:r w:rsidR="00D6092F" w:rsidRPr="005D61E2">
        <w:rPr>
          <w:rFonts w:ascii="Times New Roman" w:hAnsi="Times New Roman" w:cs="Times New Roman"/>
          <w:sz w:val="28"/>
          <w:szCs w:val="28"/>
        </w:rPr>
        <w:t>Наташинская</w:t>
      </w:r>
      <w:proofErr w:type="spellEnd"/>
      <w:r w:rsidR="00D6092F" w:rsidRPr="005D61E2">
        <w:rPr>
          <w:rFonts w:ascii="Times New Roman" w:hAnsi="Times New Roman" w:cs="Times New Roman"/>
          <w:sz w:val="28"/>
          <w:szCs w:val="28"/>
        </w:rPr>
        <w:t xml:space="preserve"> - 1,0.</w:t>
      </w:r>
    </w:p>
    <w:p w:rsidR="00D6092F" w:rsidRPr="005D61E2" w:rsidRDefault="008D52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F347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7. у</w:t>
      </w:r>
      <w:r w:rsidR="00D6092F" w:rsidRPr="005D61E2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D6092F" w:rsidRPr="005D61E2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="00D6092F" w:rsidRPr="005D61E2">
        <w:rPr>
          <w:rFonts w:ascii="Times New Roman" w:hAnsi="Times New Roman" w:cs="Times New Roman"/>
          <w:sz w:val="28"/>
          <w:szCs w:val="28"/>
        </w:rPr>
        <w:t>, д. 19, корп. 1, д. 21, корп. 1 - 1,0.</w:t>
      </w:r>
    </w:p>
    <w:p w:rsidR="00D6092F" w:rsidRPr="005D61E2" w:rsidRDefault="008D52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F347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8. п</w:t>
      </w:r>
      <w:r w:rsidR="00D6092F" w:rsidRPr="005D61E2">
        <w:rPr>
          <w:rFonts w:ascii="Times New Roman" w:hAnsi="Times New Roman" w:cs="Times New Roman"/>
          <w:sz w:val="28"/>
          <w:szCs w:val="28"/>
        </w:rPr>
        <w:t xml:space="preserve">ос. Калинина, ул. Шоссейная, </w:t>
      </w:r>
      <w:proofErr w:type="spellStart"/>
      <w:r w:rsidR="009B55CC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="009B55CC">
        <w:rPr>
          <w:rFonts w:ascii="Times New Roman" w:hAnsi="Times New Roman" w:cs="Times New Roman"/>
          <w:sz w:val="28"/>
          <w:szCs w:val="28"/>
        </w:rPr>
        <w:t xml:space="preserve">, Инициативная, </w:t>
      </w:r>
      <w:proofErr w:type="spellStart"/>
      <w:r w:rsidR="009B55CC">
        <w:rPr>
          <w:rFonts w:ascii="Times New Roman" w:hAnsi="Times New Roman" w:cs="Times New Roman"/>
          <w:sz w:val="28"/>
          <w:szCs w:val="28"/>
        </w:rPr>
        <w:t>Л.</w:t>
      </w:r>
      <w:r w:rsidR="00D6092F" w:rsidRPr="005D61E2">
        <w:rPr>
          <w:rFonts w:ascii="Times New Roman" w:hAnsi="Times New Roman" w:cs="Times New Roman"/>
          <w:sz w:val="28"/>
          <w:szCs w:val="28"/>
        </w:rPr>
        <w:t>Толстого</w:t>
      </w:r>
      <w:proofErr w:type="spellEnd"/>
      <w:r w:rsidR="00D6092F" w:rsidRPr="005D61E2">
        <w:rPr>
          <w:rFonts w:ascii="Times New Roman" w:hAnsi="Times New Roman" w:cs="Times New Roman"/>
          <w:sz w:val="28"/>
          <w:szCs w:val="28"/>
        </w:rPr>
        <w:t xml:space="preserve">, Воинов-Интернационалистов, Коммунистическая, Урицкого, Кожуховская, 8 Марта, Побратимов, </w:t>
      </w:r>
      <w:proofErr w:type="spellStart"/>
      <w:r w:rsidR="00D6092F" w:rsidRPr="005D61E2">
        <w:rPr>
          <w:rFonts w:ascii="Times New Roman" w:hAnsi="Times New Roman" w:cs="Times New Roman"/>
          <w:sz w:val="28"/>
          <w:szCs w:val="28"/>
        </w:rPr>
        <w:t>Котельническая</w:t>
      </w:r>
      <w:proofErr w:type="spellEnd"/>
      <w:r w:rsidR="00D6092F" w:rsidRPr="005D61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092F" w:rsidRPr="005D61E2">
        <w:rPr>
          <w:rFonts w:ascii="Times New Roman" w:hAnsi="Times New Roman" w:cs="Times New Roman"/>
          <w:sz w:val="28"/>
          <w:szCs w:val="28"/>
        </w:rPr>
        <w:t>Котельнический</w:t>
      </w:r>
      <w:proofErr w:type="spellEnd"/>
      <w:r w:rsidR="00D6092F" w:rsidRPr="005D61E2">
        <w:rPr>
          <w:rFonts w:ascii="Times New Roman" w:hAnsi="Times New Roman" w:cs="Times New Roman"/>
          <w:sz w:val="28"/>
          <w:szCs w:val="28"/>
        </w:rPr>
        <w:t xml:space="preserve"> проезд, ул. Парковая, Хлебозаводская, Хлебозаводской тупик, Хлебозаводской проезд, ул. Строителей, Панковский проезд, 1-й Панковский проезд, ул. Молодежная, Электрификации, Колхозная, 4-й, 5-й, 6-й, 7-й Октябрьские проезды, ул. </w:t>
      </w:r>
      <w:proofErr w:type="spellStart"/>
      <w:r w:rsidR="00D6092F" w:rsidRPr="005D61E2">
        <w:rPr>
          <w:rFonts w:ascii="Times New Roman" w:hAnsi="Times New Roman" w:cs="Times New Roman"/>
          <w:sz w:val="28"/>
          <w:szCs w:val="28"/>
        </w:rPr>
        <w:t>Шевлякова</w:t>
      </w:r>
      <w:proofErr w:type="spellEnd"/>
      <w:r w:rsidR="00D6092F" w:rsidRPr="005D61E2">
        <w:rPr>
          <w:rFonts w:ascii="Times New Roman" w:hAnsi="Times New Roman" w:cs="Times New Roman"/>
          <w:sz w:val="28"/>
          <w:szCs w:val="28"/>
        </w:rPr>
        <w:t>, Авиаторов - 0,75.</w:t>
      </w:r>
    </w:p>
    <w:p w:rsidR="00D6092F" w:rsidRPr="005D61E2" w:rsidRDefault="008D52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F347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9. у</w:t>
      </w:r>
      <w:r w:rsidR="00D6092F" w:rsidRPr="005D61E2">
        <w:rPr>
          <w:rFonts w:ascii="Times New Roman" w:hAnsi="Times New Roman" w:cs="Times New Roman"/>
          <w:sz w:val="28"/>
          <w:szCs w:val="28"/>
        </w:rPr>
        <w:t>л. Московская, Комсомольский пр-т - 0,5.</w:t>
      </w:r>
    </w:p>
    <w:p w:rsidR="00FF3474" w:rsidRDefault="00FF3474" w:rsidP="00FF347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F3474" w:rsidRPr="00AC41B5" w:rsidRDefault="00FF3474" w:rsidP="00FF3474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B5">
        <w:rPr>
          <w:rFonts w:ascii="Times New Roman" w:hAnsi="Times New Roman" w:cs="Times New Roman"/>
          <w:b/>
          <w:sz w:val="28"/>
          <w:szCs w:val="28"/>
        </w:rPr>
        <w:t xml:space="preserve">7.2. </w:t>
      </w:r>
      <w:proofErr w:type="spellStart"/>
      <w:r w:rsidR="006F52EC">
        <w:rPr>
          <w:rFonts w:ascii="Times New Roman" w:hAnsi="Times New Roman" w:cs="Times New Roman"/>
          <w:b/>
          <w:sz w:val="28"/>
          <w:szCs w:val="28"/>
        </w:rPr>
        <w:t>р.</w:t>
      </w:r>
      <w:r w:rsidR="008D5201" w:rsidRPr="00AC41B5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="00D6092F" w:rsidRPr="00AC41B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D6092F" w:rsidRPr="00AC41B5">
        <w:rPr>
          <w:rFonts w:ascii="Times New Roman" w:hAnsi="Times New Roman" w:cs="Times New Roman"/>
          <w:b/>
          <w:sz w:val="28"/>
          <w:szCs w:val="28"/>
        </w:rPr>
        <w:t>Томилино</w:t>
      </w:r>
      <w:proofErr w:type="spellEnd"/>
      <w:r w:rsidR="00AC41B5" w:rsidRPr="00AC41B5">
        <w:rPr>
          <w:rFonts w:ascii="Times New Roman" w:hAnsi="Times New Roman" w:cs="Times New Roman"/>
          <w:b/>
          <w:sz w:val="28"/>
          <w:szCs w:val="28"/>
        </w:rPr>
        <w:t>:</w:t>
      </w:r>
    </w:p>
    <w:p w:rsidR="00AC41B5" w:rsidRDefault="00AC41B5" w:rsidP="00FF347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C41B5" w:rsidRDefault="00AC41B5" w:rsidP="00AC41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7.2.1. у</w:t>
      </w:r>
      <w:r w:rsidRPr="00AC41B5">
        <w:rPr>
          <w:rFonts w:ascii="Times New Roman" w:eastAsiaTheme="minorHAnsi" w:hAnsi="Times New Roman"/>
          <w:sz w:val="28"/>
          <w:szCs w:val="28"/>
          <w:lang w:eastAsia="en-US"/>
        </w:rPr>
        <w:t>л. Гоголя, дома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№</w:t>
      </w:r>
      <w:r w:rsidRPr="00AC41B5">
        <w:rPr>
          <w:rFonts w:ascii="Times New Roman" w:eastAsiaTheme="minorHAnsi" w:hAnsi="Times New Roman"/>
          <w:sz w:val="28"/>
          <w:szCs w:val="28"/>
          <w:lang w:eastAsia="en-US"/>
        </w:rPr>
        <w:t xml:space="preserve"> 1-34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Пионерская</w:t>
      </w:r>
      <w:r w:rsidR="00AA47FE">
        <w:rPr>
          <w:rFonts w:ascii="Times New Roman" w:eastAsiaTheme="minorHAnsi" w:hAnsi="Times New Roman"/>
          <w:sz w:val="28"/>
          <w:szCs w:val="28"/>
          <w:lang w:eastAsia="en-US"/>
        </w:rPr>
        <w:t>, дома № 6-21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Потехина, Гаршина, дома № 9а, Никитина, Кольцова – 1,5; </w:t>
      </w:r>
    </w:p>
    <w:p w:rsidR="00AC41B5" w:rsidRPr="00AC41B5" w:rsidRDefault="00AC41B5" w:rsidP="00AC41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C41B5" w:rsidRDefault="00AC41B5" w:rsidP="00AC41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7.2.</w:t>
      </w:r>
      <w:r w:rsidRPr="00AC41B5">
        <w:rPr>
          <w:rFonts w:ascii="Times New Roman" w:eastAsiaTheme="minorHAnsi" w:hAnsi="Times New Roman"/>
          <w:sz w:val="28"/>
          <w:szCs w:val="28"/>
          <w:lang w:eastAsia="en-US"/>
        </w:rPr>
        <w:t xml:space="preserve">2.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AC41B5">
        <w:rPr>
          <w:rFonts w:ascii="Times New Roman" w:eastAsiaTheme="minorHAnsi" w:hAnsi="Times New Roman"/>
          <w:sz w:val="28"/>
          <w:szCs w:val="28"/>
          <w:lang w:eastAsia="en-US"/>
        </w:rPr>
        <w:t xml:space="preserve">л. Гоголя, дома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№ </w:t>
      </w:r>
      <w:r w:rsidRPr="00AC41B5">
        <w:rPr>
          <w:rFonts w:ascii="Times New Roman" w:eastAsiaTheme="minorHAnsi" w:hAnsi="Times New Roman"/>
          <w:sz w:val="28"/>
          <w:szCs w:val="28"/>
          <w:lang w:eastAsia="en-US"/>
        </w:rPr>
        <w:t>46, 48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Пушкина,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мкр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. Птицефабрика, ул. Гаршина, дома № 9/1, 11 – 1,0;</w:t>
      </w:r>
    </w:p>
    <w:p w:rsidR="00AC41B5" w:rsidRPr="00AC41B5" w:rsidRDefault="00AC41B5" w:rsidP="00AC41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C41B5" w:rsidRDefault="00AC41B5" w:rsidP="00AC41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7.2.</w:t>
      </w:r>
      <w:r w:rsidRPr="00AC41B5">
        <w:rPr>
          <w:rFonts w:ascii="Times New Roman" w:eastAsiaTheme="minorHAnsi" w:hAnsi="Times New Roman"/>
          <w:sz w:val="28"/>
          <w:szCs w:val="28"/>
          <w:lang w:eastAsia="en-US"/>
        </w:rPr>
        <w:t xml:space="preserve">3.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AC41B5">
        <w:rPr>
          <w:rFonts w:ascii="Times New Roman" w:eastAsiaTheme="minorHAnsi" w:hAnsi="Times New Roman"/>
          <w:sz w:val="28"/>
          <w:szCs w:val="28"/>
          <w:lang w:eastAsia="en-US"/>
        </w:rPr>
        <w:t xml:space="preserve">л. Гоголя, дома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AC41B5">
        <w:rPr>
          <w:rFonts w:ascii="Times New Roman" w:eastAsiaTheme="minorHAnsi" w:hAnsi="Times New Roman"/>
          <w:sz w:val="28"/>
          <w:szCs w:val="28"/>
          <w:lang w:eastAsia="en-US"/>
        </w:rPr>
        <w:t xml:space="preserve"> 36-42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AC41B5">
        <w:rPr>
          <w:rFonts w:ascii="Times New Roman" w:eastAsiaTheme="minorHAnsi" w:hAnsi="Times New Roman"/>
          <w:sz w:val="28"/>
          <w:szCs w:val="28"/>
          <w:lang w:eastAsia="en-US"/>
        </w:rPr>
        <w:t xml:space="preserve">Гаршина, дома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AC41B5">
        <w:rPr>
          <w:rFonts w:ascii="Times New Roman" w:eastAsiaTheme="minorHAnsi" w:hAnsi="Times New Roman"/>
          <w:sz w:val="28"/>
          <w:szCs w:val="28"/>
          <w:lang w:eastAsia="en-US"/>
        </w:rPr>
        <w:t xml:space="preserve"> 1-8 - 0,75</w:t>
      </w:r>
      <w:r w:rsidR="009D4B63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4B63" w:rsidRDefault="009D4B63" w:rsidP="00AC41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D4B63" w:rsidRDefault="009D4B63" w:rsidP="00AC41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7.2.4. прочие улицы и номера домов, не вошедшие в данный         перечень – 0,5.</w:t>
      </w:r>
    </w:p>
    <w:p w:rsidR="00AC41B5" w:rsidRPr="00AC41B5" w:rsidRDefault="00AC41B5" w:rsidP="00AC41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F3474" w:rsidRPr="00AC41B5" w:rsidRDefault="00FF3474" w:rsidP="00FF3474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B5">
        <w:rPr>
          <w:rFonts w:ascii="Times New Roman" w:hAnsi="Times New Roman" w:cs="Times New Roman"/>
          <w:b/>
          <w:sz w:val="28"/>
          <w:szCs w:val="28"/>
        </w:rPr>
        <w:t xml:space="preserve">7.3. </w:t>
      </w:r>
      <w:proofErr w:type="spellStart"/>
      <w:r w:rsidR="006F52EC">
        <w:rPr>
          <w:rFonts w:ascii="Times New Roman" w:hAnsi="Times New Roman" w:cs="Times New Roman"/>
          <w:b/>
          <w:sz w:val="28"/>
          <w:szCs w:val="28"/>
        </w:rPr>
        <w:t>р.</w:t>
      </w:r>
      <w:r w:rsidR="00E75E5D" w:rsidRPr="00AC41B5">
        <w:rPr>
          <w:rFonts w:ascii="Times New Roman" w:hAnsi="Times New Roman" w:cs="Times New Roman"/>
          <w:b/>
          <w:sz w:val="28"/>
          <w:szCs w:val="28"/>
        </w:rPr>
        <w:t>п.Малаховка</w:t>
      </w:r>
      <w:proofErr w:type="spellEnd"/>
      <w:r w:rsidRPr="00AC41B5">
        <w:rPr>
          <w:rFonts w:ascii="Times New Roman" w:hAnsi="Times New Roman" w:cs="Times New Roman"/>
          <w:b/>
          <w:sz w:val="28"/>
          <w:szCs w:val="28"/>
        </w:rPr>
        <w:t>:</w:t>
      </w:r>
    </w:p>
    <w:p w:rsidR="00FF3474" w:rsidRDefault="00FF3474" w:rsidP="00FF347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F3474" w:rsidRDefault="00FF3474" w:rsidP="00FF34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7.3.1. </w:t>
      </w:r>
      <w:proofErr w:type="spellStart"/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>Быковское</w:t>
      </w:r>
      <w:proofErr w:type="spellEnd"/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 xml:space="preserve"> шоссе, ул. Шоссейная, Комсомольская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 xml:space="preserve"> Рельсовая, Советская,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>Чайковского,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Южная</w:t>
      </w:r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 xml:space="preserve"> - 1,25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F3474" w:rsidRPr="00FF3474" w:rsidRDefault="00FF3474" w:rsidP="00FF34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F3474" w:rsidRPr="00FF3474" w:rsidRDefault="00FF3474" w:rsidP="00FF34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7.3.2</w:t>
      </w:r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spellStart"/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>Моновский</w:t>
      </w:r>
      <w:proofErr w:type="spellEnd"/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proofErr w:type="spellEnd"/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>-д, ул. Сакко и Ванцетти,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>Дачная,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>Электропоселок</w:t>
      </w:r>
      <w:proofErr w:type="spellEnd"/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>Федорова,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>Красная Змеевка,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Театральная</w:t>
      </w:r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 xml:space="preserve">  - 1,0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F3474" w:rsidRDefault="00FF3474" w:rsidP="00FF3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F3474" w:rsidRPr="00FF3474" w:rsidRDefault="00FF3474" w:rsidP="00FF34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7.3.</w:t>
      </w:r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 xml:space="preserve">3. </w:t>
      </w:r>
      <w:proofErr w:type="spellStart"/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>Касимовское</w:t>
      </w:r>
      <w:proofErr w:type="spellEnd"/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 xml:space="preserve"> шоссе,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пос.Калинина</w:t>
      </w:r>
      <w:proofErr w:type="spellEnd"/>
      <w:r w:rsidRPr="00FF3474">
        <w:rPr>
          <w:rFonts w:ascii="Times New Roman" w:eastAsiaTheme="minorHAnsi" w:hAnsi="Times New Roman"/>
          <w:sz w:val="28"/>
          <w:szCs w:val="28"/>
          <w:lang w:eastAsia="en-US"/>
        </w:rPr>
        <w:t xml:space="preserve"> - 0,75</w:t>
      </w:r>
      <w:r w:rsidR="00AC41B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F3474" w:rsidRPr="006F52EC" w:rsidRDefault="00FF34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41B5">
        <w:rPr>
          <w:rFonts w:ascii="Times New Roman" w:hAnsi="Times New Roman" w:cs="Times New Roman"/>
          <w:b/>
          <w:sz w:val="28"/>
          <w:szCs w:val="28"/>
        </w:rPr>
        <w:t xml:space="preserve">7.4. </w:t>
      </w:r>
      <w:proofErr w:type="spellStart"/>
      <w:r w:rsidR="006F52EC">
        <w:rPr>
          <w:rFonts w:ascii="Times New Roman" w:hAnsi="Times New Roman" w:cs="Times New Roman"/>
          <w:b/>
          <w:sz w:val="28"/>
          <w:szCs w:val="28"/>
        </w:rPr>
        <w:t>р.</w:t>
      </w:r>
      <w:r w:rsidR="00AC41B5" w:rsidRPr="00AC41B5">
        <w:rPr>
          <w:rFonts w:ascii="Times New Roman" w:hAnsi="Times New Roman" w:cs="Times New Roman"/>
          <w:b/>
          <w:sz w:val="28"/>
          <w:szCs w:val="28"/>
        </w:rPr>
        <w:t>п.Октябрьский</w:t>
      </w:r>
      <w:proofErr w:type="spellEnd"/>
      <w:r w:rsidR="006F52E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F52EC">
        <w:rPr>
          <w:rFonts w:ascii="Times New Roman" w:hAnsi="Times New Roman" w:cs="Times New Roman"/>
          <w:sz w:val="28"/>
          <w:szCs w:val="28"/>
        </w:rPr>
        <w:t>1,0.</w:t>
      </w:r>
    </w:p>
    <w:p w:rsidR="00D6092F" w:rsidRPr="00AC41B5" w:rsidRDefault="00FF34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B5">
        <w:rPr>
          <w:rFonts w:ascii="Times New Roman" w:hAnsi="Times New Roman" w:cs="Times New Roman"/>
          <w:b/>
          <w:sz w:val="28"/>
          <w:szCs w:val="28"/>
        </w:rPr>
        <w:t>7.5.</w:t>
      </w:r>
      <w:r w:rsidR="00AC41B5" w:rsidRPr="00AC41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52EC">
        <w:rPr>
          <w:rFonts w:ascii="Times New Roman" w:hAnsi="Times New Roman" w:cs="Times New Roman"/>
          <w:b/>
          <w:sz w:val="28"/>
          <w:szCs w:val="28"/>
        </w:rPr>
        <w:t>д.</w:t>
      </w:r>
      <w:r w:rsidRPr="00AC41B5">
        <w:rPr>
          <w:rFonts w:ascii="Times New Roman" w:hAnsi="Times New Roman" w:cs="Times New Roman"/>
          <w:b/>
          <w:sz w:val="28"/>
          <w:szCs w:val="28"/>
        </w:rPr>
        <w:t>п.Красково</w:t>
      </w:r>
      <w:proofErr w:type="spellEnd"/>
      <w:r w:rsidRPr="00AC41B5">
        <w:rPr>
          <w:rFonts w:ascii="Times New Roman" w:hAnsi="Times New Roman" w:cs="Times New Roman"/>
          <w:b/>
          <w:sz w:val="28"/>
          <w:szCs w:val="28"/>
        </w:rPr>
        <w:t>:</w:t>
      </w:r>
    </w:p>
    <w:p w:rsidR="00FF3474" w:rsidRDefault="00FF34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7.5.1.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Маркса, Школьная – 2,0;</w:t>
      </w:r>
    </w:p>
    <w:p w:rsidR="00FF3474" w:rsidRDefault="00FF34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7.5.2. КСЗ, ул. 2-я Заводская,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Лорха</w:t>
      </w:r>
      <w:proofErr w:type="spellEnd"/>
      <w:r>
        <w:rPr>
          <w:rFonts w:ascii="Times New Roman" w:hAnsi="Times New Roman" w:cs="Times New Roman"/>
          <w:sz w:val="28"/>
          <w:szCs w:val="28"/>
        </w:rPr>
        <w:t>, Островского, Некрасова – 1,5;</w:t>
      </w:r>
    </w:p>
    <w:p w:rsidR="00FF3474" w:rsidRDefault="00FF34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7.5.3. </w:t>
      </w:r>
      <w:proofErr w:type="spellStart"/>
      <w:r w:rsidR="00AC41B5">
        <w:rPr>
          <w:rFonts w:ascii="Times New Roman" w:hAnsi="Times New Roman" w:cs="Times New Roman"/>
          <w:sz w:val="28"/>
          <w:szCs w:val="28"/>
        </w:rPr>
        <w:t>ул.Вокзальная</w:t>
      </w:r>
      <w:proofErr w:type="spellEnd"/>
      <w:r w:rsidR="00AC41B5">
        <w:rPr>
          <w:rFonts w:ascii="Times New Roman" w:hAnsi="Times New Roman" w:cs="Times New Roman"/>
          <w:sz w:val="28"/>
          <w:szCs w:val="28"/>
        </w:rPr>
        <w:t>, Новая Стройка – 1,0.</w:t>
      </w:r>
    </w:p>
    <w:p w:rsidR="006F52EC" w:rsidRDefault="006F52EC" w:rsidP="006F52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6F52EC" w:rsidRPr="006F52EC" w:rsidRDefault="006F52EC" w:rsidP="006F52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F52EC">
        <w:rPr>
          <w:rFonts w:ascii="Times New Roman" w:hAnsi="Times New Roman"/>
          <w:b/>
          <w:sz w:val="28"/>
          <w:szCs w:val="28"/>
        </w:rPr>
        <w:t xml:space="preserve">7.6. </w:t>
      </w:r>
      <w:proofErr w:type="spellStart"/>
      <w:r w:rsidRPr="006F52EC">
        <w:rPr>
          <w:rFonts w:ascii="Times New Roman" w:hAnsi="Times New Roman"/>
          <w:sz w:val="28"/>
          <w:szCs w:val="28"/>
        </w:rPr>
        <w:t>п.</w:t>
      </w:r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>Балластный</w:t>
      </w:r>
      <w:proofErr w:type="spellEnd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Карьер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>п.Егорово</w:t>
      </w:r>
      <w:proofErr w:type="spellEnd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п. Жилино-1, п.Жилино-2, </w:t>
      </w:r>
      <w:proofErr w:type="spellStart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>д.Кирилловка</w:t>
      </w:r>
      <w:proofErr w:type="spellEnd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proofErr w:type="spellStart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>д.Лукьяновка</w:t>
      </w:r>
      <w:proofErr w:type="spellEnd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proofErr w:type="spellStart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>д.Марусино</w:t>
      </w:r>
      <w:proofErr w:type="spellEnd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proofErr w:type="spellStart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>д.Машково</w:t>
      </w:r>
      <w:proofErr w:type="spellEnd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proofErr w:type="spellStart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>п.Мирный</w:t>
      </w:r>
      <w:proofErr w:type="spellEnd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proofErr w:type="spellStart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>д.Мотяково</w:t>
      </w:r>
      <w:proofErr w:type="spellEnd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proofErr w:type="spellStart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>д.Пехорка</w:t>
      </w:r>
      <w:proofErr w:type="spellEnd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proofErr w:type="spellStart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>д.Сосновка</w:t>
      </w:r>
      <w:proofErr w:type="spellEnd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proofErr w:type="spellStart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>д.Токарево</w:t>
      </w:r>
      <w:proofErr w:type="spellEnd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proofErr w:type="spellStart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>д.Торбеево</w:t>
      </w:r>
      <w:proofErr w:type="spellEnd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proofErr w:type="spellStart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>д.Хлыстово</w:t>
      </w:r>
      <w:proofErr w:type="spellEnd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proofErr w:type="spellStart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>д.Часовня</w:t>
      </w:r>
      <w:proofErr w:type="spellEnd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proofErr w:type="spellStart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>п.Чкалово</w:t>
      </w:r>
      <w:proofErr w:type="spellEnd"/>
      <w:r w:rsidRPr="006F52E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– 0,5.</w:t>
      </w:r>
    </w:p>
    <w:p w:rsidR="00D6092F" w:rsidRPr="005D61E2" w:rsidRDefault="00D60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1E2">
        <w:rPr>
          <w:rFonts w:ascii="Times New Roman" w:hAnsi="Times New Roman" w:cs="Times New Roman"/>
          <w:sz w:val="28"/>
          <w:szCs w:val="28"/>
        </w:rPr>
        <w:t xml:space="preserve">Для улиц </w:t>
      </w:r>
      <w:r w:rsidR="00E75E5D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D61E2">
        <w:rPr>
          <w:rFonts w:ascii="Times New Roman" w:hAnsi="Times New Roman" w:cs="Times New Roman"/>
          <w:sz w:val="28"/>
          <w:szCs w:val="28"/>
        </w:rPr>
        <w:t>Люберц</w:t>
      </w:r>
      <w:r w:rsidR="00E75E5D">
        <w:rPr>
          <w:rFonts w:ascii="Times New Roman" w:hAnsi="Times New Roman" w:cs="Times New Roman"/>
          <w:sz w:val="28"/>
          <w:szCs w:val="28"/>
        </w:rPr>
        <w:t>ы</w:t>
      </w:r>
      <w:r w:rsidRPr="005D61E2">
        <w:rPr>
          <w:rFonts w:ascii="Times New Roman" w:hAnsi="Times New Roman" w:cs="Times New Roman"/>
          <w:sz w:val="28"/>
          <w:szCs w:val="28"/>
        </w:rPr>
        <w:t>, не вошедших в вышеперечисленный перечень, - 0,75.</w:t>
      </w:r>
    </w:p>
    <w:p w:rsidR="00D6092F" w:rsidRPr="005D61E2" w:rsidRDefault="00D609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6092F" w:rsidRPr="005D61E2" w:rsidSect="00FB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2F"/>
    <w:rsid w:val="00144276"/>
    <w:rsid w:val="001D4984"/>
    <w:rsid w:val="00304422"/>
    <w:rsid w:val="00344A28"/>
    <w:rsid w:val="003F03D6"/>
    <w:rsid w:val="0042691C"/>
    <w:rsid w:val="004F54F9"/>
    <w:rsid w:val="00533A39"/>
    <w:rsid w:val="005D61E2"/>
    <w:rsid w:val="006B1873"/>
    <w:rsid w:val="006C578A"/>
    <w:rsid w:val="006F52EC"/>
    <w:rsid w:val="00712417"/>
    <w:rsid w:val="00723244"/>
    <w:rsid w:val="008D5201"/>
    <w:rsid w:val="009400A7"/>
    <w:rsid w:val="009B100A"/>
    <w:rsid w:val="009B55CC"/>
    <w:rsid w:val="009D4B63"/>
    <w:rsid w:val="009F1BE6"/>
    <w:rsid w:val="00A55B67"/>
    <w:rsid w:val="00A82CCE"/>
    <w:rsid w:val="00AA47FE"/>
    <w:rsid w:val="00AC41B5"/>
    <w:rsid w:val="00B910BB"/>
    <w:rsid w:val="00D0154D"/>
    <w:rsid w:val="00D6092F"/>
    <w:rsid w:val="00E372FB"/>
    <w:rsid w:val="00E75E5D"/>
    <w:rsid w:val="00E9513F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4D056-C667-4AB4-91D2-DE385365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2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9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09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09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B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"/>
    <w:rsid w:val="00344A2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344A28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FFC59AA00B4C1AC89A6335710CCD01C393E2C8062E0835ECAED3D9EEq3A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FFC59AA00B4C1AC89A6335710CCD01C391E5CB07220835ECAED3D9EEq3AA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9FFC59AA00B4C1AC89A6335710CCD01C393E7CF03250835ECAED3D9EEq3AA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9FFC59AA00B4C1AC89A6335710CCD01C092EBCC0D2E0835ECAED3D9EEq3AA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FFC59AA00B4C1AC89A6335710CCD01C393E1C102200835ECAED3D9EEq3A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7F63F-934C-4456-B130-6BFC6647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PC</cp:lastModifiedBy>
  <cp:revision>2</cp:revision>
  <cp:lastPrinted>2017-12-26T06:00:00Z</cp:lastPrinted>
  <dcterms:created xsi:type="dcterms:W3CDTF">2017-12-26T08:23:00Z</dcterms:created>
  <dcterms:modified xsi:type="dcterms:W3CDTF">2017-12-26T08:23:00Z</dcterms:modified>
</cp:coreProperties>
</file>