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36C" w:rsidRDefault="009A636C" w:rsidP="009A636C">
      <w:pPr>
        <w:ind w:left="-1701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ГЛАВА</w:t>
      </w:r>
    </w:p>
    <w:p w:rsidR="009A636C" w:rsidRDefault="009A636C" w:rsidP="009A636C">
      <w:pPr>
        <w:ind w:left="-1701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9A636C" w:rsidRDefault="009A636C" w:rsidP="009A636C">
      <w:pPr>
        <w:ind w:left="-1701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A636C" w:rsidRDefault="009A636C" w:rsidP="009A636C">
      <w:pPr>
        <w:ind w:left="-1701" w:right="-1133"/>
        <w:jc w:val="center"/>
        <w:rPr>
          <w:rFonts w:ascii="Arial" w:hAnsi="Arial" w:cs="Arial"/>
        </w:rPr>
      </w:pPr>
    </w:p>
    <w:p w:rsidR="009A636C" w:rsidRDefault="009A636C" w:rsidP="009A636C">
      <w:pPr>
        <w:ind w:left="-1701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9A636C" w:rsidRDefault="009A636C" w:rsidP="009A636C">
      <w:pPr>
        <w:ind w:left="-1701" w:right="-1133"/>
        <w:rPr>
          <w:rFonts w:ascii="Arial" w:hAnsi="Arial" w:cs="Arial"/>
          <w:color w:val="000000"/>
        </w:rPr>
      </w:pPr>
    </w:p>
    <w:p w:rsidR="009A636C" w:rsidRDefault="009A636C" w:rsidP="009A636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08.06.2020                                                                                           № 28-ПГ</w:t>
      </w:r>
    </w:p>
    <w:p w:rsidR="009A636C" w:rsidRDefault="009A636C" w:rsidP="009A636C">
      <w:pPr>
        <w:rPr>
          <w:rFonts w:ascii="Arial" w:hAnsi="Arial" w:cs="Arial"/>
          <w:color w:val="000000"/>
        </w:rPr>
      </w:pPr>
    </w:p>
    <w:p w:rsidR="009A636C" w:rsidRDefault="009A636C" w:rsidP="009A636C">
      <w:pPr>
        <w:ind w:left="-1701" w:right="-1133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г. Люберцы</w:t>
      </w:r>
    </w:p>
    <w:p w:rsidR="009A636C" w:rsidRDefault="009A636C" w:rsidP="009A636C">
      <w:pPr>
        <w:ind w:right="-1"/>
        <w:jc w:val="center"/>
        <w:rPr>
          <w:rFonts w:ascii="Arial" w:hAnsi="Arial" w:cs="Arial"/>
          <w:b/>
        </w:rPr>
      </w:pPr>
    </w:p>
    <w:p w:rsidR="009A636C" w:rsidRDefault="009A636C" w:rsidP="009A636C">
      <w:pPr>
        <w:ind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присуждении именных стипендий Главы муниципального образования городской округ Люберцы Московской области детям и подросткам, проявившим выдающиеся способности в области образования, искусства и спорта</w:t>
      </w:r>
    </w:p>
    <w:p w:rsidR="009A636C" w:rsidRDefault="009A636C" w:rsidP="009A636C">
      <w:pPr>
        <w:ind w:right="-1"/>
        <w:jc w:val="center"/>
        <w:rPr>
          <w:rFonts w:ascii="Arial" w:hAnsi="Arial" w:cs="Arial"/>
          <w:b/>
        </w:rPr>
      </w:pPr>
    </w:p>
    <w:p w:rsidR="009A636C" w:rsidRDefault="009A636C" w:rsidP="009A636C">
      <w:pPr>
        <w:ind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В соответствии с Федеральным законом от 06.10.2003 № 131-ФЗ                   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Главы муниципального образования городской округ Люберцы Московской области от 06.10.2017 № 18-ПГ «Об именных стипендиях Главы муниципального образования городской округ Люберцы Московской области для детей и подростков, проявивших выдающиеся способности в области образования, искусства и</w:t>
      </w:r>
      <w:proofErr w:type="gramEnd"/>
      <w:r>
        <w:rPr>
          <w:rFonts w:ascii="Arial" w:hAnsi="Arial" w:cs="Arial"/>
        </w:rPr>
        <w:t xml:space="preserve"> спорта», Распоряжением Главы                          от 15.05.2020 № 280-РГ/</w:t>
      </w:r>
      <w:proofErr w:type="spellStart"/>
      <w:r>
        <w:rPr>
          <w:rFonts w:ascii="Arial" w:hAnsi="Arial" w:cs="Arial"/>
        </w:rPr>
        <w:t>лс</w:t>
      </w:r>
      <w:proofErr w:type="spellEnd"/>
      <w:r>
        <w:rPr>
          <w:rFonts w:ascii="Arial" w:hAnsi="Arial" w:cs="Arial"/>
        </w:rPr>
        <w:t xml:space="preserve"> «О возложении полномочий Главы городского округа Люберцы Московской области» и на основании протокола Совета по присуждению именной стипендии Главы муниципального образования городской округ Люберцы Московской области для детей и подростков, проявивших выдающиеся способности в области образования, искусства и спорта от 02.06.2020, постановляю:</w:t>
      </w:r>
    </w:p>
    <w:p w:rsidR="009A636C" w:rsidRDefault="009A636C" w:rsidP="009A636C">
      <w:pPr>
        <w:ind w:firstLine="709"/>
        <w:jc w:val="both"/>
        <w:rPr>
          <w:rFonts w:ascii="Arial" w:hAnsi="Arial" w:cs="Arial"/>
        </w:rPr>
      </w:pPr>
    </w:p>
    <w:p w:rsidR="009A636C" w:rsidRDefault="009A636C" w:rsidP="009A636C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 Присудить именные стипендии Главы муниципального образования городской округ Люберцы Московской области детям и подросткам, проявившим выдающиеся способности в области образования, искусства и спорта, согласно приложению к настоящему Постановлению.</w:t>
      </w:r>
    </w:p>
    <w:p w:rsidR="009A636C" w:rsidRDefault="009A636C" w:rsidP="009A636C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  <w:color w:val="000000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A636C" w:rsidRDefault="009A636C" w:rsidP="009A636C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9A636C" w:rsidRDefault="009A636C" w:rsidP="009A636C">
      <w:pPr>
        <w:ind w:firstLine="709"/>
        <w:jc w:val="both"/>
        <w:rPr>
          <w:rFonts w:ascii="Arial" w:hAnsi="Arial" w:cs="Arial"/>
        </w:rPr>
      </w:pPr>
    </w:p>
    <w:p w:rsidR="009A636C" w:rsidRDefault="009A636C" w:rsidP="009A636C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И.о</w:t>
      </w:r>
      <w:proofErr w:type="spellEnd"/>
      <w:r>
        <w:rPr>
          <w:rFonts w:ascii="Arial" w:hAnsi="Arial" w:cs="Arial"/>
        </w:rPr>
        <w:t xml:space="preserve">. Главы городского округа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И.Г. Назарьева</w:t>
      </w:r>
    </w:p>
    <w:p w:rsidR="00931630" w:rsidRDefault="00931630">
      <w:bookmarkStart w:id="0" w:name="_GoBack"/>
      <w:bookmarkEnd w:id="0"/>
    </w:p>
    <w:sectPr w:rsidR="00931630" w:rsidSect="009A636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79"/>
    <w:rsid w:val="00235579"/>
    <w:rsid w:val="00931630"/>
    <w:rsid w:val="009A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9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2020-06-09T12:41:00Z</dcterms:created>
  <dcterms:modified xsi:type="dcterms:W3CDTF">2020-06-09T12:42:00Z</dcterms:modified>
</cp:coreProperties>
</file>