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D2" w:rsidRDefault="004F6DD2" w:rsidP="004F6DD2">
      <w:pPr>
        <w:spacing w:line="276" w:lineRule="auto"/>
        <w:jc w:val="center"/>
        <w:rPr>
          <w:rFonts w:ascii="Arial" w:eastAsia="Calibri" w:hAnsi="Arial" w:cs="Arial"/>
          <w:bCs/>
          <w:noProof/>
        </w:rPr>
      </w:pPr>
      <w:bookmarkStart w:id="0" w:name="_GoBack"/>
      <w:bookmarkEnd w:id="0"/>
      <w:r>
        <w:rPr>
          <w:rFonts w:ascii="Arial" w:eastAsia="Calibri" w:hAnsi="Arial" w:cs="Arial"/>
          <w:bCs/>
          <w:noProof/>
        </w:rPr>
        <w:t>АДМИНИСТРАЦИЯ</w:t>
      </w:r>
    </w:p>
    <w:p w:rsidR="004F6DD2" w:rsidRDefault="004F6DD2" w:rsidP="004F6DD2">
      <w:pPr>
        <w:spacing w:line="276" w:lineRule="auto"/>
        <w:jc w:val="center"/>
        <w:rPr>
          <w:rFonts w:ascii="Arial" w:eastAsia="Calibri" w:hAnsi="Arial" w:cs="Arial"/>
          <w:bCs/>
          <w:noProof/>
        </w:rPr>
      </w:pPr>
      <w:r>
        <w:rPr>
          <w:rFonts w:ascii="Arial" w:eastAsia="Calibri" w:hAnsi="Arial" w:cs="Arial"/>
          <w:bCs/>
          <w:noProof/>
        </w:rPr>
        <w:t>МУНИЦИПАЛЬНОГО ОБРАЗОВАНИЯ</w:t>
      </w:r>
    </w:p>
    <w:p w:rsidR="004F6DD2" w:rsidRDefault="004F6DD2" w:rsidP="004F6DD2">
      <w:pPr>
        <w:spacing w:line="276" w:lineRule="auto"/>
        <w:jc w:val="center"/>
        <w:rPr>
          <w:rFonts w:ascii="Arial" w:eastAsia="Calibri" w:hAnsi="Arial" w:cs="Arial"/>
          <w:bCs/>
          <w:noProof/>
        </w:rPr>
      </w:pPr>
      <w:r>
        <w:rPr>
          <w:rFonts w:ascii="Arial" w:eastAsia="Calibri" w:hAnsi="Arial" w:cs="Arial"/>
          <w:bCs/>
          <w:noProof/>
        </w:rPr>
        <w:t>ГОРОДСКОЙ ОКРУГ ЛЮБЕРЦЫ</w:t>
      </w:r>
      <w:r>
        <w:rPr>
          <w:rFonts w:ascii="Arial" w:eastAsia="Calibri" w:hAnsi="Arial" w:cs="Arial"/>
          <w:bCs/>
          <w:noProof/>
        </w:rPr>
        <w:br/>
        <w:t>МОСКОВСКОЙ ОБЛАСТИ</w:t>
      </w:r>
    </w:p>
    <w:p w:rsidR="004F6DD2" w:rsidRDefault="004F6DD2" w:rsidP="004F6DD2">
      <w:pPr>
        <w:spacing w:line="276" w:lineRule="auto"/>
        <w:jc w:val="center"/>
        <w:rPr>
          <w:rFonts w:ascii="Arial" w:eastAsia="Calibri" w:hAnsi="Arial" w:cs="Arial"/>
          <w:bCs/>
          <w:noProof/>
        </w:rPr>
      </w:pPr>
    </w:p>
    <w:p w:rsidR="004F6DD2" w:rsidRDefault="004F6DD2" w:rsidP="004F6DD2">
      <w:pPr>
        <w:spacing w:line="276" w:lineRule="auto"/>
        <w:jc w:val="center"/>
        <w:rPr>
          <w:rFonts w:ascii="Arial" w:eastAsia="Calibri" w:hAnsi="Arial" w:cs="Arial"/>
          <w:bCs/>
          <w:noProof/>
        </w:rPr>
      </w:pPr>
      <w:r>
        <w:rPr>
          <w:rFonts w:ascii="Arial" w:eastAsia="Calibri" w:hAnsi="Arial" w:cs="Arial"/>
          <w:bCs/>
          <w:noProof/>
        </w:rPr>
        <w:t>ПОСТАНОВЛЕНИЕ</w:t>
      </w:r>
    </w:p>
    <w:p w:rsidR="004F6DD2" w:rsidRDefault="004F6DD2" w:rsidP="004F6DD2">
      <w:pPr>
        <w:spacing w:line="276" w:lineRule="auto"/>
        <w:jc w:val="center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>15.04.2020                                                                                                     №  1267 - ПА</w:t>
      </w:r>
    </w:p>
    <w:p w:rsidR="004F6DD2" w:rsidRDefault="004F6DD2" w:rsidP="004F6DD2">
      <w:pPr>
        <w:spacing w:line="276" w:lineRule="auto"/>
        <w:jc w:val="center"/>
        <w:rPr>
          <w:rFonts w:ascii="Arial" w:eastAsia="Calibri" w:hAnsi="Arial" w:cs="Arial"/>
          <w:noProof/>
        </w:rPr>
      </w:pPr>
    </w:p>
    <w:p w:rsidR="004F6DD2" w:rsidRDefault="004F6DD2" w:rsidP="004F6DD2">
      <w:pPr>
        <w:spacing w:line="276" w:lineRule="auto"/>
        <w:jc w:val="center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>г. Люберцы</w:t>
      </w:r>
    </w:p>
    <w:p w:rsidR="004F6DD2" w:rsidRDefault="004F6DD2" w:rsidP="004F6DD2">
      <w:pPr>
        <w:jc w:val="center"/>
        <w:rPr>
          <w:rFonts w:ascii="Arial" w:hAnsi="Arial" w:cs="Arial"/>
          <w:b/>
        </w:rPr>
      </w:pPr>
    </w:p>
    <w:p w:rsidR="004F6DD2" w:rsidRDefault="004F6DD2" w:rsidP="004F6DD2">
      <w:pPr>
        <w:spacing w:line="228" w:lineRule="auto"/>
        <w:jc w:val="center"/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муниципальную программу  </w:t>
      </w:r>
      <w:r>
        <w:rPr>
          <w:rFonts w:ascii="Arial" w:eastAsia="Calibri" w:hAnsi="Arial" w:cs="Arial"/>
          <w:b/>
        </w:rPr>
        <w:t>«</w:t>
      </w:r>
      <w:r>
        <w:rPr>
          <w:rFonts w:ascii="Arial" w:hAnsi="Arial" w:cs="Arial"/>
          <w:b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>
        <w:rPr>
          <w:rFonts w:ascii="Arial" w:eastAsia="Calibri" w:hAnsi="Arial" w:cs="Arial"/>
          <w:b/>
        </w:rPr>
        <w:t>»</w:t>
      </w:r>
    </w:p>
    <w:p w:rsidR="004F6DD2" w:rsidRDefault="004F6DD2" w:rsidP="004F6DD2">
      <w:pPr>
        <w:spacing w:line="228" w:lineRule="auto"/>
        <w:jc w:val="center"/>
        <w:rPr>
          <w:rFonts w:ascii="Arial" w:eastAsia="Calibri" w:hAnsi="Arial" w:cs="Arial"/>
          <w:b/>
          <w:color w:val="FFFFFF"/>
        </w:rPr>
      </w:pPr>
      <w:r>
        <w:rPr>
          <w:rFonts w:ascii="Arial" w:hAnsi="Arial" w:cs="Arial"/>
          <w:b/>
          <w:color w:val="FFFFFF"/>
        </w:rPr>
        <w:t>О внесении молодежной политики</w:t>
      </w:r>
      <w:r>
        <w:rPr>
          <w:rFonts w:ascii="Arial" w:eastAsia="Calibri" w:hAnsi="Arial" w:cs="Arial"/>
          <w:b/>
          <w:color w:val="FFFFFF"/>
        </w:rPr>
        <w:t>»</w:t>
      </w:r>
    </w:p>
    <w:p w:rsidR="004F6DD2" w:rsidRDefault="004F6DD2" w:rsidP="004F6DD2">
      <w:pPr>
        <w:pStyle w:val="a3"/>
        <w:autoSpaceDE w:val="0"/>
        <w:autoSpaceDN w:val="0"/>
        <w:adjustRightInd w:val="0"/>
        <w:spacing w:after="0" w:line="228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</w:t>
      </w:r>
      <w:r>
        <w:rPr>
          <w:rFonts w:ascii="Arial" w:hAnsi="Arial" w:cs="Arial"/>
          <w:bCs/>
          <w:sz w:val="24"/>
          <w:szCs w:val="24"/>
        </w:rPr>
        <w:t xml:space="preserve"> Постановлением администрации муниципального образования городской округ Люберцы Московской области от 20.09.2018 № 3715-ПА «</w:t>
      </w:r>
      <w:r>
        <w:rPr>
          <w:rFonts w:ascii="Arial" w:hAnsi="Arial" w:cs="Arial"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bCs/>
          <w:sz w:val="24"/>
          <w:szCs w:val="24"/>
        </w:rPr>
        <w:t>»,</w:t>
      </w:r>
      <w:r>
        <w:rPr>
          <w:rFonts w:ascii="Arial" w:hAnsi="Arial" w:cs="Arial"/>
          <w:sz w:val="24"/>
          <w:szCs w:val="24"/>
        </w:rPr>
        <w:t xml:space="preserve"> Распоряжением Главы 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4F6DD2" w:rsidRDefault="004F6DD2" w:rsidP="004F6DD2">
      <w:pPr>
        <w:pStyle w:val="a3"/>
        <w:autoSpaceDE w:val="0"/>
        <w:autoSpaceDN w:val="0"/>
        <w:adjustRightInd w:val="0"/>
        <w:spacing w:after="0" w:line="216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4F6DD2" w:rsidRDefault="004F6DD2" w:rsidP="004F6DD2">
      <w:pPr>
        <w:numPr>
          <w:ilvl w:val="0"/>
          <w:numId w:val="1"/>
        </w:numPr>
        <w:tabs>
          <w:tab w:val="left" w:pos="142"/>
          <w:tab w:val="left" w:pos="993"/>
        </w:tabs>
        <w:spacing w:line="216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Внести в муниципальную программу </w:t>
      </w:r>
      <w:r>
        <w:rPr>
          <w:rFonts w:ascii="Arial" w:eastAsia="Calibri" w:hAnsi="Arial" w:cs="Arial"/>
        </w:rPr>
        <w:t>«</w:t>
      </w:r>
      <w:r>
        <w:rPr>
          <w:rFonts w:ascii="Arial" w:hAnsi="Arial" w:cs="Arial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>
        <w:rPr>
          <w:rFonts w:ascii="Arial" w:eastAsia="Calibri" w:hAnsi="Arial" w:cs="Arial"/>
        </w:rPr>
        <w:t>»</w:t>
      </w:r>
      <w:r>
        <w:rPr>
          <w:rFonts w:ascii="Arial" w:hAnsi="Arial" w:cs="Arial"/>
        </w:rPr>
        <w:t>, утвержденную Постановлением администрации муниципального образования городской округ Люберцы Московской области от 11.10.2019 № 3839-ПА, следующие изменения:</w:t>
      </w:r>
    </w:p>
    <w:p w:rsidR="004F6DD2" w:rsidRDefault="004F6DD2" w:rsidP="004F6DD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Паспорт Программы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изложить в новой редакции согласно приложению №1 к настоящему Постановлению.</w:t>
      </w:r>
    </w:p>
    <w:p w:rsidR="004F6DD2" w:rsidRDefault="004F6DD2" w:rsidP="004F6DD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Приложение № 1 к Программе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изложить в новой редакции согласно приложению № 2 к настоящему Постановлению.</w:t>
      </w:r>
    </w:p>
    <w:p w:rsidR="004F6DD2" w:rsidRDefault="004F6DD2" w:rsidP="004F6DD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Приложение № 2 к Программе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изложить в новой редакции согласно приложению № 3 к настоящему Постановлению.</w:t>
      </w:r>
    </w:p>
    <w:p w:rsidR="004F6DD2" w:rsidRDefault="004F6DD2" w:rsidP="004F6DD2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 1.4. </w:t>
      </w:r>
      <w:r>
        <w:rPr>
          <w:rFonts w:ascii="Arial" w:eastAsia="Calibri" w:hAnsi="Arial" w:cs="Arial"/>
        </w:rPr>
        <w:t xml:space="preserve">Перечень мероприятий Подпрограммы </w:t>
      </w:r>
      <w:r>
        <w:rPr>
          <w:rFonts w:ascii="Arial" w:eastAsia="Calibri" w:hAnsi="Arial" w:cs="Arial"/>
          <w:lang w:val="en-US"/>
        </w:rPr>
        <w:t>I</w:t>
      </w:r>
      <w:r w:rsidRPr="004F6DD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color w:val="000000"/>
        </w:rPr>
        <w:t>«</w:t>
      </w:r>
      <w:r>
        <w:rPr>
          <w:rFonts w:ascii="Arial" w:hAnsi="Arial" w:cs="Arial"/>
        </w:rPr>
        <w:t xml:space="preserve">Развитие системы информирования населения о деятельности органов местного самоуправления Московской области, создание доступной современной </w:t>
      </w:r>
      <w:proofErr w:type="spellStart"/>
      <w:r>
        <w:rPr>
          <w:rFonts w:ascii="Arial" w:hAnsi="Arial" w:cs="Arial"/>
        </w:rPr>
        <w:t>медиасреды</w:t>
      </w:r>
      <w:proofErr w:type="spellEnd"/>
      <w:r>
        <w:rPr>
          <w:rFonts w:ascii="Arial" w:eastAsia="Calibri" w:hAnsi="Arial" w:cs="Arial"/>
          <w:color w:val="000000"/>
        </w:rPr>
        <w:t>» изложить в новой редакции согласно приложению № 4 к настоящему Постановлению.</w:t>
      </w:r>
    </w:p>
    <w:p w:rsidR="004F6DD2" w:rsidRDefault="004F6DD2" w:rsidP="004F6DD2">
      <w:pPr>
        <w:numPr>
          <w:ilvl w:val="0"/>
          <w:numId w:val="1"/>
        </w:numPr>
        <w:tabs>
          <w:tab w:val="left" w:pos="142"/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F6DD2" w:rsidRDefault="004F6DD2" w:rsidP="004F6DD2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 заместителя Главы администрации </w:t>
      </w:r>
      <w:proofErr w:type="spellStart"/>
      <w:r>
        <w:rPr>
          <w:rFonts w:ascii="Arial" w:hAnsi="Arial" w:cs="Arial"/>
        </w:rPr>
        <w:t>Тышкунову</w:t>
      </w:r>
      <w:proofErr w:type="spellEnd"/>
      <w:r>
        <w:rPr>
          <w:rFonts w:ascii="Arial" w:hAnsi="Arial" w:cs="Arial"/>
        </w:rPr>
        <w:t xml:space="preserve"> Н.Н.</w:t>
      </w:r>
    </w:p>
    <w:p w:rsidR="004F6DD2" w:rsidRDefault="004F6DD2" w:rsidP="004F6DD2">
      <w:pPr>
        <w:jc w:val="both"/>
        <w:rPr>
          <w:rFonts w:ascii="Arial" w:hAnsi="Arial" w:cs="Arial"/>
        </w:rPr>
      </w:pPr>
    </w:p>
    <w:p w:rsidR="004F6DD2" w:rsidRDefault="004F6DD2" w:rsidP="004F6DD2">
      <w:pPr>
        <w:jc w:val="both"/>
        <w:rPr>
          <w:rFonts w:ascii="Arial" w:hAnsi="Arial" w:cs="Arial"/>
        </w:rPr>
      </w:pPr>
    </w:p>
    <w:p w:rsidR="004F6DD2" w:rsidRDefault="004F6DD2" w:rsidP="004F6DD2">
      <w:pPr>
        <w:tabs>
          <w:tab w:val="left" w:pos="7125"/>
        </w:tabs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  <w:r>
        <w:rPr>
          <w:rFonts w:ascii="Arial" w:hAnsi="Arial" w:cs="Arial"/>
        </w:rPr>
        <w:tab/>
      </w:r>
    </w:p>
    <w:p w:rsidR="004F6DD2" w:rsidRDefault="004F6DD2" w:rsidP="004F6DD2">
      <w:pPr>
        <w:rPr>
          <w:rFonts w:ascii="Arial" w:hAnsi="Arial" w:cs="Arial"/>
        </w:rPr>
      </w:pPr>
      <w:r>
        <w:rPr>
          <w:rFonts w:ascii="Arial" w:hAnsi="Arial" w:cs="Arial"/>
        </w:rPr>
        <w:t>Главы администрации                                                                     И.Г. Назарьева</w:t>
      </w:r>
    </w:p>
    <w:p w:rsidR="009F72DB" w:rsidRDefault="009F72DB"/>
    <w:sectPr w:rsidR="009F72DB" w:rsidSect="00903E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71BC"/>
    <w:multiLevelType w:val="hybridMultilevel"/>
    <w:tmpl w:val="C2167FBC"/>
    <w:lvl w:ilvl="0" w:tplc="BBE017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E0"/>
    <w:rsid w:val="004F6DD2"/>
    <w:rsid w:val="00903EE9"/>
    <w:rsid w:val="009F72DB"/>
    <w:rsid w:val="00AA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6D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6D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2020-04-29T07:33:00Z</dcterms:created>
  <dcterms:modified xsi:type="dcterms:W3CDTF">2020-04-29T07:49:00Z</dcterms:modified>
</cp:coreProperties>
</file>