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B9" w:rsidRDefault="007D58B9" w:rsidP="007D58B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7D58B9" w:rsidRDefault="007D58B9" w:rsidP="007D58B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7D58B9" w:rsidRDefault="007D58B9" w:rsidP="007D58B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D58B9" w:rsidRDefault="007D58B9" w:rsidP="007D58B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/>
          <w:bCs/>
          <w:spacing w:val="10"/>
          <w:w w:val="115"/>
        </w:rPr>
        <w:br/>
      </w:r>
      <w:r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D58B9" w:rsidRDefault="007D58B9" w:rsidP="007D58B9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D58B9" w:rsidRDefault="007D58B9" w:rsidP="007D58B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/>
          <w:bCs/>
          <w:w w:val="115"/>
        </w:rPr>
        <w:t>ПОСТАНОВЛЕНИЕ</w:t>
      </w:r>
    </w:p>
    <w:p w:rsidR="007D58B9" w:rsidRDefault="007D58B9" w:rsidP="007D58B9">
      <w:pPr>
        <w:ind w:left="-567"/>
        <w:rPr>
          <w:rFonts w:ascii="Arial" w:hAnsi="Arial" w:cs="Arial"/>
        </w:rPr>
      </w:pPr>
    </w:p>
    <w:p w:rsidR="007D58B9" w:rsidRDefault="007D58B9" w:rsidP="007D58B9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29.12.2018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№ 5208-ПА</w:t>
      </w:r>
    </w:p>
    <w:p w:rsidR="007D58B9" w:rsidRDefault="007D58B9" w:rsidP="007D58B9">
      <w:pPr>
        <w:jc w:val="center"/>
        <w:rPr>
          <w:rFonts w:ascii="Arial" w:hAnsi="Arial" w:cs="Arial"/>
          <w:b/>
        </w:rPr>
      </w:pPr>
    </w:p>
    <w:p w:rsidR="007D58B9" w:rsidRDefault="007D58B9" w:rsidP="007D58B9">
      <w:pPr>
        <w:ind w:left="-1134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г. Люберцы</w:t>
      </w:r>
    </w:p>
    <w:p w:rsidR="007D58B9" w:rsidRDefault="007D58B9" w:rsidP="007D58B9">
      <w:pPr>
        <w:jc w:val="center"/>
        <w:rPr>
          <w:rFonts w:ascii="Arial" w:hAnsi="Arial" w:cs="Arial"/>
          <w:b/>
        </w:rPr>
      </w:pPr>
    </w:p>
    <w:p w:rsidR="007D58B9" w:rsidRDefault="007D58B9" w:rsidP="007D58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7D58B9" w:rsidRDefault="007D58B9" w:rsidP="007D58B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транспортной системы на территории городского округа  Люберцы Московской области»</w:t>
      </w:r>
    </w:p>
    <w:p w:rsidR="007D58B9" w:rsidRDefault="007D58B9" w:rsidP="007D58B9">
      <w:pPr>
        <w:jc w:val="both"/>
        <w:rPr>
          <w:rFonts w:ascii="Arial" w:hAnsi="Arial" w:cs="Arial"/>
        </w:rPr>
      </w:pPr>
    </w:p>
    <w:p w:rsidR="007D58B9" w:rsidRDefault="007D58B9" w:rsidP="007D58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  на 2018 год и на плановый период 2019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 на 2019 год и на плановый период 2020 и 2021 годов», Постановлением администрации муниципального образования городской округ Люберцы  Московской области от 20.09.2018 № 3715-ПА «Об утверждении Порядка принятия решений о разработке муниципальных программ городского округа</w:t>
      </w:r>
      <w:proofErr w:type="gramEnd"/>
      <w:r>
        <w:rPr>
          <w:rFonts w:ascii="Arial" w:hAnsi="Arial" w:cs="Arial"/>
        </w:rPr>
        <w:t xml:space="preserve"> 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 постановляю:</w:t>
      </w:r>
    </w:p>
    <w:p w:rsidR="007D58B9" w:rsidRDefault="007D58B9" w:rsidP="007D58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 Внести изменения в муниципальную программу «Развитие транспортной системы на территории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2996-ПА,   утвердив её в новой редакции (прилагается).</w:t>
      </w:r>
    </w:p>
    <w:p w:rsidR="007D58B9" w:rsidRDefault="007D58B9" w:rsidP="007D58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  Опубликовать настоящее Постановление в средствах массовой информации.</w:t>
      </w:r>
    </w:p>
    <w:p w:rsidR="007D58B9" w:rsidRDefault="007D58B9" w:rsidP="007D58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Сигалова Э.С.</w:t>
      </w:r>
    </w:p>
    <w:p w:rsidR="007D58B9" w:rsidRDefault="007D58B9" w:rsidP="007D58B9">
      <w:pPr>
        <w:rPr>
          <w:rFonts w:ascii="Arial" w:hAnsi="Arial" w:cs="Arial"/>
        </w:rPr>
      </w:pPr>
    </w:p>
    <w:p w:rsidR="007D58B9" w:rsidRDefault="007D58B9" w:rsidP="007D58B9">
      <w:pPr>
        <w:rPr>
          <w:rFonts w:ascii="Arial" w:hAnsi="Arial" w:cs="Arial"/>
        </w:rPr>
      </w:pPr>
      <w:r>
        <w:rPr>
          <w:rFonts w:ascii="Arial" w:hAnsi="Arial" w:cs="Arial"/>
        </w:rPr>
        <w:t>Первый  заместитель</w:t>
      </w:r>
    </w:p>
    <w:p w:rsidR="00C90B57" w:rsidRDefault="007D58B9" w:rsidP="007D58B9">
      <w:r>
        <w:rPr>
          <w:rFonts w:ascii="Arial" w:hAnsi="Arial" w:cs="Arial"/>
        </w:rPr>
        <w:t xml:space="preserve">Главы  администрации                                   </w:t>
      </w: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 И.Г. Назарьева</w:t>
      </w:r>
    </w:p>
    <w:sectPr w:rsidR="00C90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57"/>
    <w:rsid w:val="002D4468"/>
    <w:rsid w:val="007D58B9"/>
    <w:rsid w:val="00C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2019-01-22T13:32:00Z</dcterms:created>
  <dcterms:modified xsi:type="dcterms:W3CDTF">2019-01-22T13:33:00Z</dcterms:modified>
</cp:coreProperties>
</file>