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A1D" w:rsidRDefault="00AF7A1D" w:rsidP="00AF7A1D">
      <w:pPr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AF7A1D" w:rsidRDefault="00AF7A1D" w:rsidP="00AF7A1D">
      <w:pPr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AF7A1D" w:rsidRDefault="00AF7A1D" w:rsidP="00AF7A1D">
      <w:pPr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AF7A1D" w:rsidRDefault="00AF7A1D" w:rsidP="00AF7A1D">
      <w:pPr>
        <w:spacing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AF7A1D" w:rsidRDefault="00AF7A1D" w:rsidP="00AF7A1D">
      <w:pPr>
        <w:spacing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AF7A1D" w:rsidRDefault="00AF7A1D" w:rsidP="00AF7A1D">
      <w:pPr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7A1D" w:rsidRDefault="00AF7A1D" w:rsidP="00AF7A1D">
      <w:pPr>
        <w:tabs>
          <w:tab w:val="left" w:pos="9072"/>
        </w:tabs>
        <w:ind w:left="0" w:right="-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25.02.2020                                                                                                             № 564-ПА   </w:t>
      </w:r>
    </w:p>
    <w:p w:rsidR="00AF7A1D" w:rsidRDefault="00AF7A1D" w:rsidP="00AF7A1D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7A1D" w:rsidRDefault="00AF7A1D" w:rsidP="00AF7A1D">
      <w:pPr>
        <w:ind w:left="-1134" w:right="-113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AF7A1D" w:rsidRDefault="00AF7A1D" w:rsidP="00AF7A1D">
      <w:pPr>
        <w:widowControl w:val="0"/>
        <w:autoSpaceDE w:val="0"/>
        <w:autoSpaceDN w:val="0"/>
        <w:adjustRightInd w:val="0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</w:p>
    <w:p w:rsidR="00AF7A1D" w:rsidRDefault="00AF7A1D" w:rsidP="00AF7A1D">
      <w:pPr>
        <w:widowControl w:val="0"/>
        <w:autoSpaceDE w:val="0"/>
        <w:autoSpaceDN w:val="0"/>
        <w:adjustRightInd w:val="0"/>
        <w:jc w:val="center"/>
        <w:rPr>
          <w:rFonts w:ascii="Arial" w:eastAsia="PMingLiU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</w:t>
      </w:r>
      <w:r>
        <w:rPr>
          <w:rFonts w:ascii="Arial" w:eastAsia="PMingLiU" w:hAnsi="Arial" w:cs="Arial"/>
          <w:b/>
          <w:bCs/>
          <w:sz w:val="24"/>
          <w:szCs w:val="24"/>
        </w:rPr>
        <w:t>«Архитектура и градостроительство»</w:t>
      </w:r>
    </w:p>
    <w:p w:rsidR="00AF7A1D" w:rsidRDefault="00AF7A1D" w:rsidP="00AF7A1D">
      <w:pPr>
        <w:widowControl w:val="0"/>
        <w:autoSpaceDE w:val="0"/>
        <w:autoSpaceDN w:val="0"/>
        <w:adjustRightInd w:val="0"/>
        <w:jc w:val="center"/>
        <w:rPr>
          <w:rFonts w:ascii="Arial" w:eastAsia="PMingLiU" w:hAnsi="Arial" w:cs="Arial"/>
          <w:b/>
          <w:bCs/>
          <w:sz w:val="24"/>
          <w:szCs w:val="24"/>
        </w:rPr>
      </w:pPr>
    </w:p>
    <w:p w:rsidR="00AF7A1D" w:rsidRDefault="00AF7A1D" w:rsidP="00AF7A1D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от 21.06.2017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№ 1-РГ  «О наделении полномочиями Первого заместителя Главы администрации», постановляю:</w:t>
      </w:r>
    </w:p>
    <w:p w:rsidR="00AF7A1D" w:rsidRDefault="00AF7A1D" w:rsidP="00AF7A1D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7A1D" w:rsidRDefault="00AF7A1D" w:rsidP="00AF7A1D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 Внести изменения в муниципальную программу городского округа Люберцы Московской области «Архитектура и градостроительство», утвержденную Постановлением администрации городского округа Люберцы от 24.10.2019  №4111-ПА, утвердив ее в новой редакции (прилагается).</w:t>
      </w:r>
    </w:p>
    <w:p w:rsidR="00AF7A1D" w:rsidRDefault="00AF7A1D" w:rsidP="00AF7A1D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AF7A1D" w:rsidRDefault="00AF7A1D" w:rsidP="00AF7A1D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Рыжова Э.А.</w:t>
      </w:r>
    </w:p>
    <w:p w:rsidR="00AF7A1D" w:rsidRDefault="00AF7A1D" w:rsidP="00AF7A1D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7A1D" w:rsidRDefault="00AF7A1D" w:rsidP="00AF7A1D">
      <w:pPr>
        <w:pStyle w:val="a3"/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7A1D" w:rsidRDefault="00AF7A1D" w:rsidP="00AF7A1D">
      <w:pPr>
        <w:widowControl w:val="0"/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Первый заместитель </w:t>
      </w:r>
    </w:p>
    <w:p w:rsidR="00AF7A1D" w:rsidRDefault="00AF7A1D" w:rsidP="00AF7A1D">
      <w:pPr>
        <w:widowControl w:val="0"/>
        <w:tabs>
          <w:tab w:val="left" w:pos="7371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администрации</w:t>
      </w:r>
      <w:r>
        <w:rPr>
          <w:rFonts w:ascii="Arial" w:hAnsi="Arial" w:cs="Arial"/>
          <w:sz w:val="24"/>
          <w:szCs w:val="24"/>
        </w:rPr>
        <w:tab/>
        <w:t xml:space="preserve"> И.Г. Назарьева</w:t>
      </w:r>
    </w:p>
    <w:p w:rsidR="00AF7A1D" w:rsidRDefault="00AF7A1D" w:rsidP="00AF7A1D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</w:p>
    <w:p w:rsidR="00270E03" w:rsidRDefault="00270E03">
      <w:bookmarkStart w:id="0" w:name="_GoBack"/>
      <w:bookmarkEnd w:id="0"/>
    </w:p>
    <w:sectPr w:rsidR="00270E03" w:rsidSect="00AF7A1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38"/>
    <w:rsid w:val="00270E03"/>
    <w:rsid w:val="00AF7A1D"/>
    <w:rsid w:val="00D3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A1D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A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A1D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2020-03-04T07:39:00Z</dcterms:created>
  <dcterms:modified xsi:type="dcterms:W3CDTF">2020-03-04T07:48:00Z</dcterms:modified>
</cp:coreProperties>
</file>