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D76EEE" w:rsidRDefault="00FC5FDB" w:rsidP="002951AA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26371B" w:rsidRPr="002951AA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2951AA">
        <w:rPr>
          <w:rFonts w:ascii="Arial" w:eastAsia="Calibri" w:hAnsi="Arial" w:cs="Arial"/>
          <w:sz w:val="24"/>
          <w:szCs w:val="24"/>
        </w:rPr>
        <w:t>ЗАКЛЮЧЕНИЕ</w:t>
      </w:r>
    </w:p>
    <w:p w:rsidR="00884A7F" w:rsidRPr="002951AA" w:rsidRDefault="00884A7F" w:rsidP="00884A7F">
      <w:pPr>
        <w:pStyle w:val="3"/>
        <w:ind w:left="284" w:firstLine="283"/>
        <w:rPr>
          <w:rFonts w:ascii="Arial" w:hAnsi="Arial" w:cs="Arial"/>
          <w:b w:val="0"/>
          <w:sz w:val="24"/>
        </w:rPr>
      </w:pPr>
      <w:r w:rsidRPr="002951AA">
        <w:rPr>
          <w:rFonts w:ascii="Arial" w:hAnsi="Arial" w:cs="Arial"/>
          <w:b w:val="0"/>
          <w:sz w:val="24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</w:p>
    <w:p w:rsidR="00D2291D" w:rsidRPr="002951AA" w:rsidRDefault="00D2291D" w:rsidP="00D2291D">
      <w:pPr>
        <w:rPr>
          <w:rFonts w:ascii="Arial" w:hAnsi="Arial" w:cs="Arial"/>
          <w:sz w:val="24"/>
          <w:szCs w:val="24"/>
          <w:lang w:eastAsia="ru-RU"/>
        </w:rPr>
      </w:pPr>
    </w:p>
    <w:p w:rsidR="009A668E" w:rsidRPr="002951AA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 xml:space="preserve">1. </w:t>
      </w:r>
      <w:r w:rsidRPr="002951AA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9D0352" w:rsidRPr="002951AA" w:rsidRDefault="009D0352" w:rsidP="009D0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951AA">
        <w:rPr>
          <w:rFonts w:ascii="Arial" w:hAnsi="Arial" w:cs="Arial"/>
          <w:sz w:val="24"/>
          <w:szCs w:val="24"/>
        </w:rPr>
        <w:t xml:space="preserve">Внесение изменений в Правила землепользования и застройки (части территории) городского округа Люберцы Московской области осуществляется в порядке, предусмотренном постановлением Правительства Московской области от 30.12.2014 № 1182/51 (в ред. </w:t>
      </w:r>
      <w:r w:rsidR="002951AA">
        <w:rPr>
          <w:rFonts w:ascii="Arial" w:hAnsi="Arial" w:cs="Arial"/>
          <w:sz w:val="24"/>
          <w:szCs w:val="24"/>
        </w:rPr>
        <w:t>от 30.12.2019</w:t>
      </w:r>
      <w:r w:rsidRPr="002951AA">
        <w:rPr>
          <w:rFonts w:ascii="Arial" w:hAnsi="Arial" w:cs="Arial"/>
          <w:sz w:val="24"/>
          <w:szCs w:val="24"/>
        </w:rPr>
        <w:t xml:space="preserve"> № 1052/44)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</w:t>
      </w:r>
      <w:proofErr w:type="gramEnd"/>
      <w:r w:rsidRPr="002951AA">
        <w:rPr>
          <w:rFonts w:ascii="Arial" w:hAnsi="Arial" w:cs="Arial"/>
          <w:sz w:val="24"/>
          <w:szCs w:val="24"/>
        </w:rPr>
        <w:t xml:space="preserve"> округа Московской области».</w:t>
      </w:r>
    </w:p>
    <w:p w:rsidR="009D0352" w:rsidRPr="002951AA" w:rsidRDefault="009D0352" w:rsidP="009D035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951AA">
        <w:rPr>
          <w:rFonts w:ascii="Arial" w:hAnsi="Arial" w:cs="Arial"/>
          <w:b w:val="0"/>
          <w:color w:val="000000" w:themeColor="text1"/>
          <w:sz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области, </w:t>
      </w:r>
      <w:r w:rsidRPr="002951AA">
        <w:rPr>
          <w:rFonts w:ascii="Arial" w:hAnsi="Arial" w:cs="Arial"/>
          <w:b w:val="0"/>
          <w:sz w:val="24"/>
        </w:rPr>
        <w:t xml:space="preserve">в отношении земельных участков с кадастровыми номерами 50:22:0010101:2732, 50:22:0010101:2349, 50:22:0010101:2350, 50:22:0010101:20, включает в себя: 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 - Изменения территориальной зоны «</w:t>
      </w:r>
      <w:hyperlink r:id="rId6" w:tgtFrame="_blank" w:history="1">
        <w:r w:rsidRPr="002951AA">
          <w:rPr>
            <w:rStyle w:val="a7"/>
            <w:rFonts w:ascii="Arial" w:hAnsi="Arial" w:cs="Arial"/>
            <w:bCs/>
            <w:color w:val="auto"/>
            <w:sz w:val="24"/>
            <w:szCs w:val="24"/>
          </w:rPr>
          <w:t>Ж-1 Зона многоквартирной жилой застройки</w:t>
        </w:r>
      </w:hyperlink>
      <w:r w:rsidRPr="002951AA">
        <w:rPr>
          <w:rFonts w:ascii="Arial" w:hAnsi="Arial" w:cs="Arial"/>
          <w:sz w:val="24"/>
          <w:szCs w:val="24"/>
        </w:rPr>
        <w:t>» на зону «</w:t>
      </w:r>
      <w:hyperlink r:id="rId7" w:tgtFrame="_blank" w:history="1">
        <w:r w:rsidRPr="002951AA">
          <w:rPr>
            <w:rStyle w:val="a7"/>
            <w:rFonts w:ascii="Arial" w:hAnsi="Arial" w:cs="Arial"/>
            <w:bCs/>
            <w:color w:val="auto"/>
            <w:sz w:val="24"/>
            <w:szCs w:val="24"/>
          </w:rPr>
          <w:t>Ж-1.3 Зона специализированной</w:t>
        </w:r>
      </w:hyperlink>
      <w:r w:rsidRPr="002951AA">
        <w:rPr>
          <w:rFonts w:ascii="Arial" w:hAnsi="Arial" w:cs="Arial"/>
          <w:bCs/>
          <w:sz w:val="24"/>
          <w:szCs w:val="24"/>
        </w:rPr>
        <w:t xml:space="preserve"> многоквартирной жилой застройки</w:t>
      </w:r>
      <w:r w:rsidRPr="002951AA">
        <w:rPr>
          <w:rFonts w:ascii="Arial" w:hAnsi="Arial" w:cs="Arial"/>
          <w:sz w:val="24"/>
          <w:szCs w:val="24"/>
        </w:rPr>
        <w:t>».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>2.   </w:t>
      </w:r>
      <w:r w:rsidRPr="002951AA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2951AA">
        <w:rPr>
          <w:rFonts w:ascii="Arial" w:hAnsi="Arial" w:cs="Arial"/>
          <w:sz w:val="24"/>
          <w:szCs w:val="24"/>
          <w:u w:val="single"/>
        </w:rPr>
        <w:t>ООО «</w:t>
      </w:r>
      <w:proofErr w:type="spellStart"/>
      <w:r w:rsidRPr="002951AA">
        <w:rPr>
          <w:rFonts w:ascii="Arial" w:hAnsi="Arial" w:cs="Arial"/>
          <w:sz w:val="24"/>
          <w:szCs w:val="24"/>
          <w:u w:val="single"/>
        </w:rPr>
        <w:t>Стройсоюз</w:t>
      </w:r>
      <w:proofErr w:type="spellEnd"/>
      <w:r w:rsidRPr="002951AA">
        <w:rPr>
          <w:rFonts w:ascii="Arial" w:hAnsi="Arial" w:cs="Arial"/>
          <w:sz w:val="24"/>
          <w:szCs w:val="24"/>
          <w:u w:val="single"/>
        </w:rPr>
        <w:t>»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951AA">
        <w:rPr>
          <w:rFonts w:ascii="Arial" w:hAnsi="Arial" w:cs="Arial"/>
          <w:sz w:val="24"/>
          <w:szCs w:val="24"/>
        </w:rPr>
        <w:t>3.</w:t>
      </w:r>
      <w:r w:rsidRPr="002951AA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9D0352" w:rsidRPr="002951AA" w:rsidRDefault="009D0352" w:rsidP="009D0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ООО «</w:t>
      </w:r>
      <w:proofErr w:type="spellStart"/>
      <w:r w:rsidRPr="002951AA">
        <w:rPr>
          <w:rFonts w:ascii="Arial" w:hAnsi="Arial" w:cs="Arial"/>
          <w:sz w:val="24"/>
          <w:szCs w:val="24"/>
        </w:rPr>
        <w:t>Агенство</w:t>
      </w:r>
      <w:proofErr w:type="spellEnd"/>
      <w:r w:rsidRPr="002951AA">
        <w:rPr>
          <w:rFonts w:ascii="Arial" w:hAnsi="Arial" w:cs="Arial"/>
          <w:sz w:val="24"/>
          <w:szCs w:val="24"/>
        </w:rPr>
        <w:t xml:space="preserve"> территориального планирования», 125047, г. Москва, Оружейный переулок, дом 13, строение 2, помещение VI, комната 5, </w:t>
      </w:r>
      <w:r w:rsidRPr="002951AA">
        <w:rPr>
          <w:rFonts w:ascii="Arial" w:hAnsi="Arial" w:cs="Arial"/>
          <w:sz w:val="24"/>
          <w:szCs w:val="24"/>
          <w:lang w:val="en-US"/>
        </w:rPr>
        <w:t>info</w:t>
      </w:r>
      <w:r w:rsidRPr="002951AA">
        <w:rPr>
          <w:rFonts w:ascii="Arial" w:hAnsi="Arial" w:cs="Arial"/>
          <w:sz w:val="24"/>
          <w:szCs w:val="24"/>
        </w:rPr>
        <w:t>@</w:t>
      </w:r>
      <w:proofErr w:type="spellStart"/>
      <w:r w:rsidRPr="002951AA">
        <w:rPr>
          <w:rFonts w:ascii="Arial" w:hAnsi="Arial" w:cs="Arial"/>
          <w:sz w:val="24"/>
          <w:szCs w:val="24"/>
          <w:lang w:val="en-US"/>
        </w:rPr>
        <w:t>atp</w:t>
      </w:r>
      <w:proofErr w:type="spellEnd"/>
      <w:r w:rsidRPr="002951AA">
        <w:rPr>
          <w:rFonts w:ascii="Arial" w:hAnsi="Arial" w:cs="Arial"/>
          <w:sz w:val="24"/>
          <w:szCs w:val="24"/>
        </w:rPr>
        <w:t>.</w:t>
      </w:r>
      <w:proofErr w:type="spellStart"/>
      <w:r w:rsidRPr="002951AA">
        <w:rPr>
          <w:rFonts w:ascii="Arial" w:hAnsi="Arial" w:cs="Arial"/>
          <w:sz w:val="24"/>
          <w:szCs w:val="24"/>
          <w:lang w:val="en-US"/>
        </w:rPr>
        <w:t>ooo</w:t>
      </w:r>
      <w:proofErr w:type="spellEnd"/>
      <w:r w:rsidRPr="002951AA">
        <w:rPr>
          <w:rFonts w:ascii="Arial" w:hAnsi="Arial" w:cs="Arial"/>
          <w:sz w:val="24"/>
          <w:szCs w:val="24"/>
        </w:rPr>
        <w:t>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>4.   </w:t>
      </w:r>
      <w:r w:rsidRPr="002951AA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hAnsi="Arial" w:cs="Arial"/>
          <w:sz w:val="24"/>
          <w:szCs w:val="24"/>
        </w:rPr>
        <w:t>Дата проведения общественных обсуждений – с 14 октября 2021 года по 17 декабря 2021 года.</w:t>
      </w:r>
    </w:p>
    <w:p w:rsidR="009D0352" w:rsidRPr="002951AA" w:rsidRDefault="009D0352" w:rsidP="009D035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951AA">
        <w:rPr>
          <w:rFonts w:ascii="Arial" w:hAnsi="Arial" w:cs="Arial"/>
          <w:b w:val="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>5.  </w:t>
      </w:r>
      <w:r w:rsidRPr="002951A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2951AA">
        <w:rPr>
          <w:rFonts w:ascii="Arial" w:hAnsi="Arial" w:cs="Arial"/>
          <w:sz w:val="24"/>
          <w:szCs w:val="24"/>
          <w:lang w:val="en-US"/>
        </w:rPr>
        <w:t>http</w:t>
      </w:r>
      <w:r w:rsidRPr="002951AA">
        <w:rPr>
          <w:rFonts w:ascii="Arial" w:hAnsi="Arial" w:cs="Arial"/>
          <w:sz w:val="24"/>
          <w:szCs w:val="24"/>
        </w:rPr>
        <w:t>:/</w:t>
      </w:r>
      <w:proofErr w:type="spellStart"/>
      <w:r w:rsidRPr="002951AA">
        <w:rPr>
          <w:rFonts w:ascii="Arial" w:hAnsi="Arial" w:cs="Arial"/>
          <w:sz w:val="24"/>
          <w:szCs w:val="24"/>
        </w:rPr>
        <w:t>люберцы</w:t>
      </w:r>
      <w:proofErr w:type="gramStart"/>
      <w:r w:rsidRPr="002951AA">
        <w:rPr>
          <w:rFonts w:ascii="Arial" w:hAnsi="Arial" w:cs="Arial"/>
          <w:sz w:val="24"/>
          <w:szCs w:val="24"/>
        </w:rPr>
        <w:t>.р</w:t>
      </w:r>
      <w:proofErr w:type="gramEnd"/>
      <w:r w:rsidRPr="002951AA">
        <w:rPr>
          <w:rFonts w:ascii="Arial" w:hAnsi="Arial" w:cs="Arial"/>
          <w:sz w:val="24"/>
          <w:szCs w:val="24"/>
        </w:rPr>
        <w:t>ф</w:t>
      </w:r>
      <w:proofErr w:type="spellEnd"/>
      <w:r w:rsidRPr="002951AA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2951AA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от 14.10.2021 № 38 (277).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 xml:space="preserve">6. </w:t>
      </w:r>
      <w:r w:rsidRPr="002951AA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951AA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951AA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9D0352" w:rsidRPr="002951AA" w:rsidRDefault="009D0352" w:rsidP="009D035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Экспозиция размещалась:</w:t>
      </w:r>
    </w:p>
    <w:p w:rsidR="009D0352" w:rsidRPr="002951AA" w:rsidRDefault="009D0352" w:rsidP="009D035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- на сайте https://люберцы</w:t>
      </w:r>
      <w:proofErr w:type="gramStart"/>
      <w:r w:rsidRPr="002951AA">
        <w:rPr>
          <w:rFonts w:ascii="Arial" w:hAnsi="Arial" w:cs="Arial"/>
          <w:sz w:val="24"/>
          <w:szCs w:val="24"/>
        </w:rPr>
        <w:t>.р</w:t>
      </w:r>
      <w:proofErr w:type="gramEnd"/>
      <w:r w:rsidRPr="002951A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D0352" w:rsidRPr="002951AA" w:rsidRDefault="009D0352" w:rsidP="009D035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- по адресу: Московская область, г. Люберцы, </w:t>
      </w:r>
      <w:proofErr w:type="gramStart"/>
      <w:r w:rsidRPr="002951AA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95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1AA">
        <w:rPr>
          <w:rFonts w:ascii="Arial" w:hAnsi="Arial" w:cs="Arial"/>
          <w:sz w:val="24"/>
          <w:szCs w:val="24"/>
        </w:rPr>
        <w:t>пр-т</w:t>
      </w:r>
      <w:proofErr w:type="spellEnd"/>
      <w:r w:rsidRPr="002951AA">
        <w:rPr>
          <w:rFonts w:ascii="Arial" w:hAnsi="Arial" w:cs="Arial"/>
          <w:sz w:val="24"/>
          <w:szCs w:val="24"/>
        </w:rPr>
        <w:t>, д.190, каб.206.</w:t>
      </w:r>
    </w:p>
    <w:p w:rsidR="009D0352" w:rsidRPr="002951AA" w:rsidRDefault="009D0352" w:rsidP="009D035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Время работы экспозиции: с 14.10.2021 по 17.12.2021. Понедельник-четверг с 9.00 до 18.00, обед с 13.00 до 13.45, пятница с 9.00 </w:t>
      </w:r>
      <w:proofErr w:type="gramStart"/>
      <w:r w:rsidRPr="002951AA">
        <w:rPr>
          <w:rFonts w:ascii="Arial" w:hAnsi="Arial" w:cs="Arial"/>
          <w:sz w:val="24"/>
          <w:szCs w:val="24"/>
        </w:rPr>
        <w:t>до</w:t>
      </w:r>
      <w:proofErr w:type="gramEnd"/>
      <w:r w:rsidRPr="002951AA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9D0352" w:rsidRPr="002951AA" w:rsidRDefault="009D0352" w:rsidP="009D035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D0352" w:rsidRPr="002951AA" w:rsidRDefault="009D0352" w:rsidP="009D0352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2951AA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9D0352" w:rsidRPr="002951AA" w:rsidRDefault="009D0352" w:rsidP="009D0352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951AA">
        <w:rPr>
          <w:rFonts w:ascii="Arial" w:eastAsia="Calibri" w:hAnsi="Arial" w:cs="Arial"/>
          <w:b w:val="0"/>
          <w:sz w:val="24"/>
        </w:rPr>
        <w:t xml:space="preserve">7. </w:t>
      </w:r>
      <w:r w:rsidRPr="002951A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D0352" w:rsidRPr="002951AA" w:rsidRDefault="009D0352" w:rsidP="009D0352">
      <w:pPr>
        <w:pStyle w:val="3"/>
        <w:ind w:left="284" w:firstLine="283"/>
        <w:jc w:val="both"/>
        <w:rPr>
          <w:rFonts w:ascii="Arial" w:hAnsi="Arial" w:cs="Arial"/>
          <w:b w:val="0"/>
          <w:sz w:val="24"/>
        </w:rPr>
      </w:pPr>
      <w:proofErr w:type="gramStart"/>
      <w:r w:rsidRPr="002951AA">
        <w:rPr>
          <w:rFonts w:ascii="Arial" w:hAnsi="Arial" w:cs="Arial"/>
          <w:b w:val="0"/>
          <w:sz w:val="24"/>
        </w:rPr>
        <w:t>В ходе проведения общественных обсуждений,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50:22:0010101:20, в Комиссию по проведению общественных обсуждений поступили следующие предложения:</w:t>
      </w:r>
      <w:proofErr w:type="gramEnd"/>
    </w:p>
    <w:tbl>
      <w:tblPr>
        <w:tblpPr w:leftFromText="180" w:rightFromText="180" w:bottomFromText="160" w:vertAnchor="text" w:horzAnchor="margin" w:tblpX="-18" w:tblpY="156"/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2"/>
        <w:gridCol w:w="4413"/>
        <w:gridCol w:w="1914"/>
        <w:gridCol w:w="2479"/>
      </w:tblGrid>
      <w:tr w:rsidR="009D0352" w:rsidRPr="002951AA" w:rsidTr="00445C49">
        <w:trPr>
          <w:trHeight w:val="88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D0352" w:rsidRPr="002951AA" w:rsidTr="00445C49">
        <w:trPr>
          <w:trHeight w:val="4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52" w:rsidRPr="002951AA" w:rsidRDefault="009D0352" w:rsidP="0044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Просим внести изменения в Правила землепользования и застройки части территории городского округа Люберцы Московской области в части изменения границ между территориальными зонами Ж-2.1 "Зона застройки индивидуальными жилыми домами" и Ж-1 "Зона многоквартирной жилой застройки" по точкам 29-21-22-23-24-25-26-27-28-19 (схема прилагается).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Тверской И.А., Тверская Н.Б.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9D0352" w:rsidRPr="002951AA" w:rsidTr="00445C49">
        <w:trPr>
          <w:trHeight w:val="49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52" w:rsidRPr="002951AA" w:rsidRDefault="009D0352" w:rsidP="00445C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5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Поддерживаю проект внесения изменений в Правила землепользования и застройки территории (части территории) городского округа Люберцы Московской области, </w:t>
            </w:r>
            <w:r w:rsidRPr="002951AA">
              <w:rPr>
                <w:rFonts w:ascii="Arial" w:hAnsi="Arial" w:cs="Arial"/>
                <w:sz w:val="24"/>
                <w:szCs w:val="24"/>
              </w:rPr>
              <w:t>в отношении земельных участков с кадастровыми номерами 50:22:0010101:2732, 50:22:0010101:2349, 50:22:0010101:2350, 50:22:0010101:20.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Генеральный директор ООО «</w:t>
            </w:r>
            <w:proofErr w:type="spellStart"/>
            <w:r w:rsidRPr="002951AA">
              <w:rPr>
                <w:rFonts w:ascii="Arial" w:eastAsia="Calibri" w:hAnsi="Arial" w:cs="Arial"/>
                <w:sz w:val="24"/>
                <w:szCs w:val="24"/>
              </w:rPr>
              <w:t>Стройсоюз-Недвижимость</w:t>
            </w:r>
            <w:proofErr w:type="spellEnd"/>
            <w:r w:rsidRPr="002951AA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 xml:space="preserve">С.А. </w:t>
            </w:r>
            <w:proofErr w:type="spellStart"/>
            <w:r w:rsidRPr="002951AA">
              <w:rPr>
                <w:rFonts w:ascii="Arial" w:eastAsia="Calibri" w:hAnsi="Arial" w:cs="Arial"/>
                <w:sz w:val="24"/>
                <w:szCs w:val="24"/>
              </w:rPr>
              <w:t>Трещинкин</w:t>
            </w:r>
            <w:proofErr w:type="spellEnd"/>
            <w:r w:rsidRPr="002951A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Саркисян Э.В.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1AA">
              <w:rPr>
                <w:rFonts w:ascii="Arial" w:eastAsia="Calibri" w:hAnsi="Arial" w:cs="Arial"/>
                <w:sz w:val="24"/>
                <w:szCs w:val="24"/>
              </w:rPr>
              <w:t>Мелкумова</w:t>
            </w:r>
            <w:proofErr w:type="spellEnd"/>
            <w:r w:rsidRPr="002951AA">
              <w:rPr>
                <w:rFonts w:ascii="Arial" w:eastAsia="Calibri" w:hAnsi="Arial" w:cs="Arial"/>
                <w:sz w:val="24"/>
                <w:szCs w:val="24"/>
              </w:rPr>
              <w:t xml:space="preserve"> А.К.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Саркисян И.В.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1AA">
              <w:rPr>
                <w:rFonts w:ascii="Arial" w:eastAsia="Calibri" w:hAnsi="Arial" w:cs="Arial"/>
                <w:sz w:val="24"/>
                <w:szCs w:val="24"/>
              </w:rPr>
              <w:t>Каграманова</w:t>
            </w:r>
            <w:proofErr w:type="spellEnd"/>
            <w:r w:rsidRPr="002951AA">
              <w:rPr>
                <w:rFonts w:ascii="Arial" w:eastAsia="Calibri" w:hAnsi="Arial" w:cs="Arial"/>
                <w:sz w:val="24"/>
                <w:szCs w:val="24"/>
              </w:rPr>
              <w:t xml:space="preserve"> С.К.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Назарян К.К.</w:t>
            </w:r>
          </w:p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Саркисян М.А.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52" w:rsidRPr="002951AA" w:rsidRDefault="009D0352" w:rsidP="0044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51A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</w:tbl>
    <w:p w:rsidR="009D0352" w:rsidRPr="002951AA" w:rsidRDefault="009D0352" w:rsidP="009D0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 xml:space="preserve">Кроме того, виды разрешенного использования необходимо привести в соответствие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 ноября 2020 г. № </w:t>
      </w:r>
      <w:proofErr w:type="gramStart"/>
      <w:r w:rsidRPr="002951AA">
        <w:rPr>
          <w:rFonts w:ascii="Arial" w:hAnsi="Arial" w:cs="Arial"/>
          <w:sz w:val="24"/>
          <w:szCs w:val="24"/>
        </w:rPr>
        <w:t>П</w:t>
      </w:r>
      <w:proofErr w:type="gramEnd"/>
      <w:r w:rsidRPr="002951AA">
        <w:rPr>
          <w:rFonts w:ascii="Arial" w:hAnsi="Arial" w:cs="Arial"/>
          <w:sz w:val="24"/>
          <w:szCs w:val="24"/>
        </w:rPr>
        <w:t xml:space="preserve">/0412. </w:t>
      </w:r>
    </w:p>
    <w:p w:rsidR="00AE7745" w:rsidRPr="002951AA" w:rsidRDefault="00AE7745" w:rsidP="009D0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В градостроительные регламенты многофункциональной общественно-деловой зоны (О-1), в условно-разрешенные виды использования добавить вид разрешенного использования «строительная промышленность».</w:t>
      </w:r>
    </w:p>
    <w:p w:rsidR="009D0352" w:rsidRPr="002951AA" w:rsidRDefault="009D0352" w:rsidP="009D0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</w:rPr>
        <w:t>Замечаний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50:22:0010101:20, в Комиссию по проведению общественных обсуждений не поступило.</w:t>
      </w:r>
    </w:p>
    <w:p w:rsidR="00F0691D" w:rsidRPr="002951AA" w:rsidRDefault="00884A7F" w:rsidP="00884A7F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2951AA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             </w:t>
      </w:r>
      <w:r w:rsidR="007C40C1" w:rsidRPr="002951AA">
        <w:rPr>
          <w:rFonts w:ascii="Arial" w:eastAsia="Calibri" w:hAnsi="Arial" w:cs="Arial"/>
          <w:sz w:val="24"/>
          <w:szCs w:val="24"/>
        </w:rPr>
        <w:t>8</w:t>
      </w:r>
      <w:r w:rsidR="00F0691D" w:rsidRPr="002951AA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951AA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951A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951AA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2951AA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2951AA">
        <w:rPr>
          <w:rFonts w:ascii="Arial" w:eastAsia="Calibri" w:hAnsi="Arial" w:cs="Arial"/>
          <w:sz w:val="24"/>
          <w:szCs w:val="24"/>
        </w:rPr>
        <w:t>Прот</w:t>
      </w:r>
      <w:r w:rsidR="00E52C7E" w:rsidRPr="002951A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951AA">
        <w:rPr>
          <w:rFonts w:ascii="Arial" w:eastAsia="Calibri" w:hAnsi="Arial" w:cs="Arial"/>
          <w:sz w:val="24"/>
          <w:szCs w:val="24"/>
        </w:rPr>
        <w:t xml:space="preserve"> </w:t>
      </w:r>
      <w:r w:rsidR="00884A7F" w:rsidRPr="002951AA">
        <w:rPr>
          <w:rFonts w:ascii="Arial" w:eastAsia="Calibri" w:hAnsi="Arial" w:cs="Arial"/>
          <w:color w:val="000000"/>
          <w:sz w:val="24"/>
          <w:szCs w:val="24"/>
        </w:rPr>
        <w:t xml:space="preserve">№ </w:t>
      </w:r>
      <w:r w:rsidR="00884A7F" w:rsidRPr="002951AA">
        <w:rPr>
          <w:rFonts w:ascii="Arial" w:eastAsia="Calibri" w:hAnsi="Arial" w:cs="Arial"/>
          <w:sz w:val="24"/>
          <w:szCs w:val="24"/>
        </w:rPr>
        <w:t>13 от 17.12.2021.</w:t>
      </w:r>
    </w:p>
    <w:p w:rsidR="00571CC8" w:rsidRPr="002951AA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034231" w:rsidRPr="002951AA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51AA">
        <w:rPr>
          <w:rFonts w:ascii="Arial" w:eastAsia="Calibri" w:hAnsi="Arial" w:cs="Arial"/>
          <w:sz w:val="24"/>
          <w:szCs w:val="24"/>
        </w:rPr>
        <w:t>9</w:t>
      </w:r>
      <w:r w:rsidR="0026371B" w:rsidRPr="002951AA">
        <w:rPr>
          <w:rFonts w:ascii="Arial" w:eastAsia="Calibri" w:hAnsi="Arial" w:cs="Arial"/>
          <w:sz w:val="24"/>
          <w:szCs w:val="24"/>
        </w:rPr>
        <w:t>.</w:t>
      </w:r>
      <w:r w:rsidR="0026371B" w:rsidRPr="002951AA">
        <w:rPr>
          <w:rFonts w:ascii="Arial" w:eastAsia="Calibri" w:hAnsi="Arial" w:cs="Arial"/>
          <w:sz w:val="24"/>
          <w:szCs w:val="24"/>
        </w:rPr>
        <w:tab/>
      </w:r>
      <w:r w:rsidR="0026371B" w:rsidRPr="002951AA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951AA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2951AA" w:rsidRDefault="00327D7A" w:rsidP="00884A7F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sz w:val="24"/>
        </w:rPr>
      </w:pPr>
      <w:r w:rsidRPr="002951AA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884A7F" w:rsidRPr="002951AA">
        <w:rPr>
          <w:rFonts w:ascii="Arial" w:hAnsi="Arial" w:cs="Arial"/>
          <w:b w:val="0"/>
          <w:sz w:val="24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Pr="002951AA">
        <w:rPr>
          <w:rFonts w:ascii="Arial" w:hAnsi="Arial" w:cs="Arial"/>
          <w:b w:val="0"/>
          <w:sz w:val="24"/>
        </w:rPr>
        <w:t>, считать состоявшимися.</w:t>
      </w:r>
    </w:p>
    <w:p w:rsidR="006B2C7D" w:rsidRPr="002951AA" w:rsidRDefault="00884A7F" w:rsidP="002951AA">
      <w:pPr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51AA">
        <w:rPr>
          <w:rFonts w:ascii="Arial" w:hAnsi="Arial" w:cs="Arial"/>
          <w:sz w:val="24"/>
          <w:szCs w:val="24"/>
          <w:lang w:eastAsia="ru-RU"/>
        </w:rPr>
        <w:t>Одобрить</w:t>
      </w:r>
      <w:r w:rsidR="009A668E" w:rsidRPr="002951AA">
        <w:rPr>
          <w:rFonts w:ascii="Arial" w:hAnsi="Arial" w:cs="Arial"/>
          <w:sz w:val="24"/>
          <w:szCs w:val="24"/>
        </w:rPr>
        <w:t xml:space="preserve"> </w:t>
      </w:r>
      <w:r w:rsidRPr="002951AA">
        <w:rPr>
          <w:rFonts w:ascii="Arial" w:hAnsi="Arial" w:cs="Arial"/>
          <w:sz w:val="24"/>
          <w:szCs w:val="24"/>
        </w:rPr>
        <w:t>проект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50:22:0010101:20.</w:t>
      </w:r>
      <w:bookmarkStart w:id="0" w:name="_GoBack"/>
      <w:bookmarkEnd w:id="0"/>
    </w:p>
    <w:sectPr w:rsidR="006B2C7D" w:rsidRPr="002951AA" w:rsidSect="009A668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754A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37C15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951AA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85B21"/>
    <w:rsid w:val="003D2AC4"/>
    <w:rsid w:val="003D3EFA"/>
    <w:rsid w:val="003F4CC9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2330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367F"/>
    <w:rsid w:val="005411C3"/>
    <w:rsid w:val="00571CC8"/>
    <w:rsid w:val="005774C4"/>
    <w:rsid w:val="00577FDA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32D3"/>
    <w:rsid w:val="00671985"/>
    <w:rsid w:val="00671DC8"/>
    <w:rsid w:val="00672C03"/>
    <w:rsid w:val="006745DE"/>
    <w:rsid w:val="00680AEC"/>
    <w:rsid w:val="006933D0"/>
    <w:rsid w:val="00693FE9"/>
    <w:rsid w:val="00697DDF"/>
    <w:rsid w:val="006A2324"/>
    <w:rsid w:val="006B056A"/>
    <w:rsid w:val="006B2C7D"/>
    <w:rsid w:val="006C210D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84A7F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D0352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4EE3"/>
    <w:rsid w:val="00AE7745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B14B2"/>
    <w:rsid w:val="00CC7F4C"/>
    <w:rsid w:val="00CD04AE"/>
    <w:rsid w:val="00CE6B3A"/>
    <w:rsid w:val="00D17680"/>
    <w:rsid w:val="00D2161D"/>
    <w:rsid w:val="00D2291D"/>
    <w:rsid w:val="00D41D7C"/>
    <w:rsid w:val="00D44E68"/>
    <w:rsid w:val="00D70765"/>
    <w:rsid w:val="00D76EEE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5FDB"/>
    <w:rsid w:val="00FD2354"/>
    <w:rsid w:val="00FD47F2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41029680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41029680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5F37-3152-4F9F-9AE7-EA0FEAED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2021-08-11T08:50:00Z</cp:lastPrinted>
  <dcterms:created xsi:type="dcterms:W3CDTF">2021-12-21T13:15:00Z</dcterms:created>
  <dcterms:modified xsi:type="dcterms:W3CDTF">2021-12-21T13:16:00Z</dcterms:modified>
</cp:coreProperties>
</file>