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2D" w:rsidRPr="009F5725" w:rsidRDefault="00FC5FDB" w:rsidP="003E3CA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 xml:space="preserve">                </w:t>
      </w:r>
      <w:r w:rsidR="00A72B5B" w:rsidRPr="009F5725">
        <w:rPr>
          <w:rFonts w:ascii="Arial" w:hAnsi="Arial" w:cs="Arial"/>
          <w:sz w:val="24"/>
          <w:szCs w:val="24"/>
        </w:rPr>
        <w:t>«</w:t>
      </w:r>
      <w:r w:rsidR="00C95C2D" w:rsidRPr="009F5725">
        <w:rPr>
          <w:rFonts w:ascii="Arial" w:hAnsi="Arial" w:cs="Arial"/>
          <w:sz w:val="24"/>
          <w:szCs w:val="24"/>
        </w:rPr>
        <w:t>УТВЕРЖДАЮ</w:t>
      </w:r>
      <w:r w:rsidR="00A72B5B" w:rsidRPr="009F5725">
        <w:rPr>
          <w:rFonts w:ascii="Arial" w:hAnsi="Arial" w:cs="Arial"/>
          <w:sz w:val="24"/>
          <w:szCs w:val="24"/>
        </w:rPr>
        <w:t>»</w:t>
      </w:r>
    </w:p>
    <w:p w:rsidR="00C95C2D" w:rsidRPr="009F5725" w:rsidRDefault="005774C4" w:rsidP="003E3CA3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>Заместител</w:t>
      </w:r>
      <w:r w:rsidR="00D134C2" w:rsidRPr="009F5725">
        <w:rPr>
          <w:rFonts w:ascii="Arial" w:hAnsi="Arial" w:cs="Arial"/>
          <w:sz w:val="24"/>
          <w:szCs w:val="24"/>
        </w:rPr>
        <w:t>ь</w:t>
      </w:r>
      <w:r w:rsidR="00C95C2D" w:rsidRPr="009F5725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9F5725" w:rsidRDefault="00C2691F" w:rsidP="003E3CA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9F5725">
        <w:rPr>
          <w:rFonts w:ascii="Arial" w:hAnsi="Arial" w:cs="Arial"/>
          <w:sz w:val="24"/>
          <w:szCs w:val="24"/>
        </w:rPr>
        <w:t>Синчук</w:t>
      </w:r>
      <w:proofErr w:type="spellEnd"/>
    </w:p>
    <w:p w:rsidR="00C95C2D" w:rsidRPr="009F5725" w:rsidRDefault="009F5725" w:rsidP="003E3CA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>10.09.</w:t>
      </w:r>
      <w:r w:rsidR="00365AF8" w:rsidRPr="009F5725">
        <w:rPr>
          <w:rFonts w:ascii="Arial" w:hAnsi="Arial" w:cs="Arial"/>
          <w:sz w:val="24"/>
          <w:szCs w:val="24"/>
        </w:rPr>
        <w:t>20</w:t>
      </w:r>
      <w:r w:rsidR="00E72683" w:rsidRPr="009F5725">
        <w:rPr>
          <w:rFonts w:ascii="Arial" w:hAnsi="Arial" w:cs="Arial"/>
          <w:sz w:val="24"/>
          <w:szCs w:val="24"/>
        </w:rPr>
        <w:t>25</w:t>
      </w:r>
    </w:p>
    <w:p w:rsidR="00FC5FDB" w:rsidRPr="009F5725" w:rsidRDefault="00FC5FDB" w:rsidP="003E3CA3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9F5725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9F5725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9F5725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9F5725" w:rsidRDefault="000B7280" w:rsidP="000818C5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F5725">
        <w:rPr>
          <w:rFonts w:ascii="Arial" w:hAnsi="Arial" w:cs="Arial"/>
          <w:b w:val="0"/>
          <w:sz w:val="24"/>
        </w:rPr>
        <w:t xml:space="preserve">по вопросу </w:t>
      </w:r>
      <w:r w:rsidRPr="009F572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D4A39" w:rsidRPr="009F5725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="00DD4A39" w:rsidRPr="009F572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DD4A39" w:rsidRPr="009F572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D4A39" w:rsidRPr="009F572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D4A39" w:rsidRPr="009F572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D4A39" w:rsidRPr="009F572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DD4A39" w:rsidRPr="009F572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</w:p>
    <w:p w:rsidR="003C0EC7" w:rsidRPr="009F5725" w:rsidRDefault="003C0EC7" w:rsidP="00AA5A32">
      <w:pPr>
        <w:spacing w:after="0" w:line="240" w:lineRule="auto"/>
        <w:ind w:left="-284" w:right="-143" w:firstLine="567"/>
        <w:rPr>
          <w:rFonts w:ascii="Arial" w:hAnsi="Arial" w:cs="Arial"/>
          <w:sz w:val="24"/>
          <w:szCs w:val="24"/>
          <w:lang w:eastAsia="ru-RU"/>
        </w:rPr>
      </w:pPr>
    </w:p>
    <w:p w:rsidR="00222F79" w:rsidRPr="009F5725" w:rsidRDefault="00DD4A39" w:rsidP="00AA5A32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5725">
        <w:rPr>
          <w:rFonts w:ascii="Arial" w:eastAsia="Calibri" w:hAnsi="Arial" w:cs="Arial"/>
          <w:sz w:val="24"/>
          <w:szCs w:val="24"/>
          <w:u w:val="single"/>
        </w:rPr>
        <w:t>1. </w:t>
      </w:r>
      <w:r w:rsidR="00222F79" w:rsidRPr="009F5725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AA5A32" w:rsidRPr="009F5725" w:rsidRDefault="00AA5A32" w:rsidP="00AA5A32">
      <w:pPr>
        <w:spacing w:after="0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Земельный участок с кадастровым номером 50:22:0030204:682, расположен по адресу: Московс</w:t>
      </w:r>
      <w:r w:rsidR="00035991" w:rsidRPr="009F5725">
        <w:rPr>
          <w:rFonts w:ascii="Arial" w:eastAsia="Calibri" w:hAnsi="Arial" w:cs="Arial"/>
          <w:sz w:val="24"/>
          <w:szCs w:val="24"/>
        </w:rPr>
        <w:t xml:space="preserve">кая область, Люберецкий район, </w:t>
      </w:r>
      <w:proofErr w:type="spellStart"/>
      <w:r w:rsidRPr="009F5725">
        <w:rPr>
          <w:rFonts w:ascii="Arial" w:eastAsia="Calibri" w:hAnsi="Arial" w:cs="Arial"/>
          <w:sz w:val="24"/>
          <w:szCs w:val="24"/>
        </w:rPr>
        <w:t>рп</w:t>
      </w:r>
      <w:proofErr w:type="spellEnd"/>
      <w:r w:rsidRPr="009F572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9F5725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9F572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9F5725">
        <w:rPr>
          <w:rFonts w:ascii="Arial" w:eastAsia="Calibri" w:hAnsi="Arial" w:cs="Arial"/>
          <w:sz w:val="24"/>
          <w:szCs w:val="24"/>
        </w:rPr>
        <w:t>Касимовское</w:t>
      </w:r>
      <w:proofErr w:type="spellEnd"/>
      <w:r w:rsidRPr="009F5725">
        <w:rPr>
          <w:rFonts w:ascii="Arial" w:eastAsia="Calibri" w:hAnsi="Arial" w:cs="Arial"/>
          <w:sz w:val="24"/>
          <w:szCs w:val="24"/>
        </w:rPr>
        <w:t xml:space="preserve"> шоссе, дом № 2Б. </w:t>
      </w:r>
    </w:p>
    <w:p w:rsidR="00AA5A32" w:rsidRPr="009F5725" w:rsidRDefault="00AA5A32" w:rsidP="00AA5A32">
      <w:pPr>
        <w:spacing w:after="0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Общая площадь земельного участка с кадастровым номером 50:22:0030204:682 – 939 кв. м.</w:t>
      </w:r>
    </w:p>
    <w:p w:rsidR="00AA5A32" w:rsidRPr="009F5725" w:rsidRDefault="00AA5A32" w:rsidP="00AA5A32">
      <w:pPr>
        <w:tabs>
          <w:tab w:val="left" w:pos="0"/>
        </w:tabs>
        <w:spacing w:after="0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50:22:0030204:682, </w:t>
      </w:r>
      <w:r w:rsidR="009F5725">
        <w:rPr>
          <w:rFonts w:ascii="Arial" w:eastAsia="Calibri" w:hAnsi="Arial" w:cs="Arial"/>
          <w:sz w:val="24"/>
          <w:szCs w:val="24"/>
        </w:rPr>
        <w:t>в соответствии с </w:t>
      </w:r>
      <w:r w:rsidRPr="009F5725">
        <w:rPr>
          <w:rFonts w:ascii="Arial" w:eastAsia="Calibri" w:hAnsi="Arial" w:cs="Arial"/>
          <w:sz w:val="24"/>
          <w:szCs w:val="24"/>
        </w:rPr>
        <w:t>градостроительным зонированием, установленн</w:t>
      </w:r>
      <w:r w:rsidR="009F5725">
        <w:rPr>
          <w:rFonts w:ascii="Arial" w:eastAsia="Calibri" w:hAnsi="Arial" w:cs="Arial"/>
          <w:sz w:val="24"/>
          <w:szCs w:val="24"/>
        </w:rPr>
        <w:t>ым Правилами землепользования и </w:t>
      </w:r>
      <w:r w:rsidRPr="009F5725">
        <w:rPr>
          <w:rFonts w:ascii="Arial" w:eastAsia="Calibri" w:hAnsi="Arial" w:cs="Arial"/>
          <w:sz w:val="24"/>
          <w:szCs w:val="24"/>
        </w:rPr>
        <w:t>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24.06.2025       № 654-ПА), расположен в зоне застройки индивидуальными и блокированными жилыми домами (Ж-2).</w:t>
      </w:r>
    </w:p>
    <w:p w:rsidR="005C40A4" w:rsidRPr="009F5725" w:rsidRDefault="005C40A4" w:rsidP="005C40A4">
      <w:pPr>
        <w:tabs>
          <w:tab w:val="left" w:pos="0"/>
        </w:tabs>
        <w:spacing w:after="0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Существующий объект недвижимости с кадастровым номером 50:22:0030204:961, расположенный на земельном участке с кадастровым номером 50:22:0030204:682, используется в качестве магазина «Чижик».</w:t>
      </w:r>
    </w:p>
    <w:p w:rsidR="00AA5A32" w:rsidRPr="009F5725" w:rsidRDefault="00AA5A32" w:rsidP="00AA5A32">
      <w:pPr>
        <w:tabs>
          <w:tab w:val="left" w:pos="0"/>
        </w:tabs>
        <w:spacing w:after="0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Площадь застройки объекта соста</w:t>
      </w:r>
      <w:r w:rsidR="00035991" w:rsidRPr="009F5725">
        <w:rPr>
          <w:rFonts w:ascii="Arial" w:eastAsia="Calibri" w:hAnsi="Arial" w:cs="Arial"/>
          <w:sz w:val="24"/>
          <w:szCs w:val="24"/>
        </w:rPr>
        <w:t xml:space="preserve">вляет 436 </w:t>
      </w:r>
      <w:proofErr w:type="spellStart"/>
      <w:r w:rsidR="00035991" w:rsidRPr="009F5725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="00035991" w:rsidRPr="009F5725">
        <w:rPr>
          <w:rFonts w:ascii="Arial" w:eastAsia="Calibri" w:hAnsi="Arial" w:cs="Arial"/>
          <w:sz w:val="24"/>
          <w:szCs w:val="24"/>
        </w:rPr>
        <w:t xml:space="preserve">., общая </w:t>
      </w:r>
      <w:proofErr w:type="gramStart"/>
      <w:r w:rsidR="00035991" w:rsidRPr="009F5725">
        <w:rPr>
          <w:rFonts w:ascii="Arial" w:eastAsia="Calibri" w:hAnsi="Arial" w:cs="Arial"/>
          <w:sz w:val="24"/>
          <w:szCs w:val="24"/>
        </w:rPr>
        <w:t xml:space="preserve">площадь  </w:t>
      </w:r>
      <w:r w:rsidR="00755A76" w:rsidRPr="009F5725">
        <w:rPr>
          <w:rFonts w:ascii="Arial" w:eastAsia="Calibri" w:hAnsi="Arial" w:cs="Arial"/>
          <w:sz w:val="24"/>
          <w:szCs w:val="24"/>
        </w:rPr>
        <w:t>-</w:t>
      </w:r>
      <w:proofErr w:type="gramEnd"/>
      <w:r w:rsidR="00755A76" w:rsidRPr="009F5725">
        <w:rPr>
          <w:rFonts w:ascii="Arial" w:eastAsia="Calibri" w:hAnsi="Arial" w:cs="Arial"/>
          <w:sz w:val="24"/>
          <w:szCs w:val="24"/>
        </w:rPr>
        <w:t xml:space="preserve"> 808 </w:t>
      </w:r>
      <w:proofErr w:type="spellStart"/>
      <w:r w:rsidRPr="009F5725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9F5725">
        <w:rPr>
          <w:rFonts w:ascii="Arial" w:eastAsia="Calibri" w:hAnsi="Arial" w:cs="Arial"/>
          <w:sz w:val="24"/>
          <w:szCs w:val="24"/>
        </w:rPr>
        <w:t>. Количество этажей – два надземных этажа. Высота этажа –</w:t>
      </w:r>
      <w:r w:rsidR="00755A76" w:rsidRPr="009F5725">
        <w:rPr>
          <w:rFonts w:ascii="Arial" w:eastAsia="Calibri" w:hAnsi="Arial" w:cs="Arial"/>
          <w:sz w:val="24"/>
          <w:szCs w:val="24"/>
        </w:rPr>
        <w:t xml:space="preserve"> </w:t>
      </w:r>
      <w:r w:rsidRPr="009F5725">
        <w:rPr>
          <w:rFonts w:ascii="Arial" w:eastAsia="Calibri" w:hAnsi="Arial" w:cs="Arial"/>
          <w:sz w:val="24"/>
          <w:szCs w:val="24"/>
        </w:rPr>
        <w:t xml:space="preserve">не более 4,0 метров. </w:t>
      </w:r>
    </w:p>
    <w:p w:rsidR="00222F79" w:rsidRPr="009F5725" w:rsidRDefault="00222F79" w:rsidP="00AA5A32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  <w:u w:val="single"/>
        </w:rPr>
        <w:t>2. Заявитель</w:t>
      </w:r>
      <w:r w:rsidRPr="009F5725">
        <w:rPr>
          <w:rFonts w:ascii="Arial" w:eastAsia="Calibri" w:hAnsi="Arial" w:cs="Arial"/>
          <w:sz w:val="24"/>
          <w:szCs w:val="24"/>
        </w:rPr>
        <w:t xml:space="preserve"> – </w:t>
      </w:r>
      <w:r w:rsidR="00A1371D" w:rsidRPr="009F5725">
        <w:rPr>
          <w:rFonts w:ascii="Arial" w:eastAsia="Calibri" w:hAnsi="Arial" w:cs="Arial"/>
          <w:sz w:val="24"/>
          <w:szCs w:val="24"/>
        </w:rPr>
        <w:t>Стрекалов Александр Сергеевич</w:t>
      </w:r>
      <w:r w:rsidRPr="009F5725">
        <w:rPr>
          <w:rFonts w:ascii="Arial" w:eastAsia="Calibri" w:hAnsi="Arial" w:cs="Arial"/>
          <w:sz w:val="24"/>
          <w:szCs w:val="24"/>
        </w:rPr>
        <w:t>.</w:t>
      </w:r>
    </w:p>
    <w:p w:rsidR="00222F79" w:rsidRPr="009F5725" w:rsidRDefault="00222F79" w:rsidP="00AA5A32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  <w:u w:val="single"/>
        </w:rPr>
        <w:t>3. Организация разработчик:</w:t>
      </w:r>
      <w:r w:rsidRPr="009F5725">
        <w:rPr>
          <w:rFonts w:ascii="Arial" w:eastAsia="Calibri" w:hAnsi="Arial" w:cs="Arial"/>
          <w:sz w:val="24"/>
          <w:szCs w:val="24"/>
        </w:rPr>
        <w:t xml:space="preserve"> </w:t>
      </w:r>
      <w:r w:rsidR="00A1371D" w:rsidRPr="009F5725">
        <w:rPr>
          <w:rFonts w:ascii="Arial" w:eastAsia="Calibri" w:hAnsi="Arial" w:cs="Arial"/>
          <w:sz w:val="24"/>
          <w:szCs w:val="24"/>
        </w:rPr>
        <w:t>ООО «Организация строительства»</w:t>
      </w:r>
      <w:r w:rsidRPr="009F5725">
        <w:rPr>
          <w:rFonts w:ascii="Arial" w:eastAsia="Calibri" w:hAnsi="Arial" w:cs="Arial"/>
          <w:sz w:val="24"/>
          <w:szCs w:val="24"/>
        </w:rPr>
        <w:t xml:space="preserve">, </w:t>
      </w:r>
      <w:r w:rsidR="00A1371D" w:rsidRPr="009F5725">
        <w:rPr>
          <w:rFonts w:ascii="Arial" w:eastAsia="Calibri" w:hAnsi="Arial" w:cs="Arial"/>
          <w:sz w:val="24"/>
          <w:szCs w:val="24"/>
        </w:rPr>
        <w:t xml:space="preserve">141014, Московская область, город Мытищи, ул. Веры Волошиной, дом 14, офис 311А, Бизнес - центр «Разумихин», </w:t>
      </w:r>
      <w:proofErr w:type="spellStart"/>
      <w:r w:rsidR="00A1371D" w:rsidRPr="009F5725">
        <w:rPr>
          <w:rFonts w:ascii="Arial" w:hAnsi="Arial" w:cs="Arial"/>
          <w:sz w:val="24"/>
          <w:szCs w:val="24"/>
        </w:rPr>
        <w:t>эл.почта</w:t>
      </w:r>
      <w:proofErr w:type="spellEnd"/>
      <w:r w:rsidR="00A1371D" w:rsidRPr="009F5725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A1371D" w:rsidRPr="009F572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info@org-stroy.com</w:t>
        </w:r>
      </w:hyperlink>
      <w:r w:rsidR="00A1371D" w:rsidRPr="009F5725">
        <w:rPr>
          <w:rFonts w:ascii="Arial" w:eastAsia="Calibri" w:hAnsi="Arial" w:cs="Arial"/>
          <w:sz w:val="24"/>
          <w:szCs w:val="24"/>
        </w:rPr>
        <w:t>, тел.: 8(495) 066-13-53, 8(499) 409-60-51, 8 (926) 896-69-34.</w:t>
      </w:r>
    </w:p>
    <w:p w:rsidR="00222F79" w:rsidRPr="009F5725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5725">
        <w:rPr>
          <w:rFonts w:ascii="Arial" w:eastAsia="Calibri" w:hAnsi="Arial" w:cs="Arial"/>
          <w:sz w:val="24"/>
          <w:szCs w:val="24"/>
          <w:u w:val="single"/>
        </w:rPr>
        <w:t>4. Сроки проведения общественных обсуждений:</w:t>
      </w:r>
    </w:p>
    <w:p w:rsidR="00222F79" w:rsidRPr="009F5725" w:rsidRDefault="00222F79" w:rsidP="00222F7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 xml:space="preserve">Дата проведения общественных обсуждений – с </w:t>
      </w:r>
      <w:r w:rsidR="009240F0" w:rsidRPr="009F5725">
        <w:rPr>
          <w:rFonts w:ascii="Arial" w:eastAsia="Calibri" w:hAnsi="Arial" w:cs="Arial"/>
          <w:sz w:val="24"/>
          <w:szCs w:val="24"/>
        </w:rPr>
        <w:t>25 августа</w:t>
      </w:r>
      <w:r w:rsidRPr="009F5725">
        <w:rPr>
          <w:rFonts w:ascii="Arial" w:eastAsia="Calibri" w:hAnsi="Arial" w:cs="Arial"/>
          <w:sz w:val="24"/>
          <w:szCs w:val="24"/>
        </w:rPr>
        <w:t xml:space="preserve"> 2025 года </w:t>
      </w:r>
      <w:r w:rsidR="009F5725">
        <w:rPr>
          <w:rFonts w:ascii="Arial" w:eastAsia="Calibri" w:hAnsi="Arial" w:cs="Arial"/>
          <w:sz w:val="24"/>
          <w:szCs w:val="24"/>
        </w:rPr>
        <w:t>по 08 </w:t>
      </w:r>
      <w:r w:rsidR="009240F0" w:rsidRPr="009F5725">
        <w:rPr>
          <w:rFonts w:ascii="Arial" w:eastAsia="Calibri" w:hAnsi="Arial" w:cs="Arial"/>
          <w:sz w:val="24"/>
          <w:szCs w:val="24"/>
        </w:rPr>
        <w:t>сентября</w:t>
      </w:r>
      <w:r w:rsidRPr="009F5725">
        <w:rPr>
          <w:rFonts w:ascii="Arial" w:eastAsia="Calibri" w:hAnsi="Arial" w:cs="Arial"/>
          <w:sz w:val="24"/>
          <w:szCs w:val="24"/>
        </w:rPr>
        <w:t xml:space="preserve"> 2025 года.</w:t>
      </w:r>
    </w:p>
    <w:p w:rsidR="00E72683" w:rsidRPr="009F5725" w:rsidRDefault="00E72683" w:rsidP="00222F7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</w:t>
      </w:r>
      <w:r w:rsidR="002B38ED" w:rsidRPr="009F5725">
        <w:rPr>
          <w:rFonts w:ascii="Arial" w:hAnsi="Arial" w:cs="Arial"/>
          <w:sz w:val="24"/>
          <w:szCs w:val="24"/>
        </w:rPr>
        <w:t xml:space="preserve"> </w:t>
      </w:r>
      <w:r w:rsidRPr="009F5725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035991" w:rsidRPr="009F5725" w:rsidRDefault="00035991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</w:p>
    <w:p w:rsidR="00E72683" w:rsidRPr="009F5725" w:rsidRDefault="00AA5A32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5</w:t>
      </w:r>
      <w:r w:rsidR="00E72683" w:rsidRPr="009F5725">
        <w:rPr>
          <w:rFonts w:ascii="Arial" w:eastAsia="Calibri" w:hAnsi="Arial" w:cs="Arial"/>
          <w:sz w:val="24"/>
          <w:szCs w:val="24"/>
        </w:rPr>
        <w:t>.</w:t>
      </w:r>
      <w:r w:rsidR="000818C5" w:rsidRPr="009F5725">
        <w:rPr>
          <w:rFonts w:ascii="Arial" w:eastAsia="Calibri" w:hAnsi="Arial" w:cs="Arial"/>
          <w:sz w:val="24"/>
          <w:szCs w:val="24"/>
        </w:rPr>
        <w:t> </w:t>
      </w:r>
      <w:r w:rsidR="00E72683" w:rsidRPr="009F5725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9F5725">
        <w:rPr>
          <w:rFonts w:ascii="Arial" w:hAnsi="Arial" w:cs="Arial"/>
          <w:sz w:val="24"/>
          <w:szCs w:val="24"/>
          <w:lang w:val="en-US"/>
        </w:rPr>
        <w:t>http</w:t>
      </w:r>
      <w:r w:rsidRPr="009F5725">
        <w:rPr>
          <w:rFonts w:ascii="Arial" w:hAnsi="Arial" w:cs="Arial"/>
          <w:sz w:val="24"/>
          <w:szCs w:val="24"/>
        </w:rPr>
        <w:t>:/</w:t>
      </w:r>
      <w:proofErr w:type="spellStart"/>
      <w:r w:rsidRPr="009F5725">
        <w:rPr>
          <w:rFonts w:ascii="Arial" w:hAnsi="Arial" w:cs="Arial"/>
          <w:sz w:val="24"/>
          <w:szCs w:val="24"/>
        </w:rPr>
        <w:t>люберцы.рф</w:t>
      </w:r>
      <w:proofErr w:type="spellEnd"/>
      <w:r w:rsidRPr="009F5725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9F5725" w:rsidRDefault="00AA5A32" w:rsidP="00397EF9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5725">
        <w:rPr>
          <w:rFonts w:ascii="Arial" w:eastAsia="Calibri" w:hAnsi="Arial" w:cs="Arial"/>
          <w:sz w:val="24"/>
          <w:szCs w:val="24"/>
        </w:rPr>
        <w:t>6</w:t>
      </w:r>
      <w:r w:rsidR="00E72683" w:rsidRPr="009F5725">
        <w:rPr>
          <w:rFonts w:ascii="Arial" w:eastAsia="Calibri" w:hAnsi="Arial" w:cs="Arial"/>
          <w:sz w:val="24"/>
          <w:szCs w:val="24"/>
        </w:rPr>
        <w:t>.</w:t>
      </w:r>
      <w:r w:rsidR="000818C5" w:rsidRPr="009F5725">
        <w:rPr>
          <w:rFonts w:ascii="Arial" w:eastAsia="Calibri" w:hAnsi="Arial" w:cs="Arial"/>
          <w:sz w:val="24"/>
          <w:szCs w:val="24"/>
        </w:rPr>
        <w:t> </w:t>
      </w:r>
      <w:r w:rsidR="00E72683" w:rsidRPr="009F5725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9240F0" w:rsidRPr="009F5725">
        <w:rPr>
          <w:rFonts w:ascii="Arial" w:hAnsi="Arial" w:cs="Arial"/>
          <w:sz w:val="24"/>
          <w:szCs w:val="24"/>
        </w:rPr>
        <w:t>25</w:t>
      </w:r>
      <w:r w:rsidR="006E5211" w:rsidRPr="009F5725">
        <w:rPr>
          <w:rFonts w:ascii="Arial" w:hAnsi="Arial" w:cs="Arial"/>
          <w:sz w:val="24"/>
          <w:szCs w:val="24"/>
        </w:rPr>
        <w:t>.0</w:t>
      </w:r>
      <w:r w:rsidR="009240F0" w:rsidRPr="009F5725">
        <w:rPr>
          <w:rFonts w:ascii="Arial" w:hAnsi="Arial" w:cs="Arial"/>
          <w:sz w:val="24"/>
          <w:szCs w:val="24"/>
        </w:rPr>
        <w:t>8</w:t>
      </w:r>
      <w:r w:rsidRPr="009F5725">
        <w:rPr>
          <w:rFonts w:ascii="Arial" w:hAnsi="Arial" w:cs="Arial"/>
          <w:sz w:val="24"/>
          <w:szCs w:val="24"/>
        </w:rPr>
        <w:t xml:space="preserve">.2025 года по </w:t>
      </w:r>
      <w:r w:rsidR="009240F0" w:rsidRPr="009F5725">
        <w:rPr>
          <w:rFonts w:ascii="Arial" w:hAnsi="Arial" w:cs="Arial"/>
          <w:sz w:val="24"/>
          <w:szCs w:val="24"/>
        </w:rPr>
        <w:t>08</w:t>
      </w:r>
      <w:r w:rsidRPr="009F5725">
        <w:rPr>
          <w:rFonts w:ascii="Arial" w:hAnsi="Arial" w:cs="Arial"/>
          <w:sz w:val="24"/>
          <w:szCs w:val="24"/>
        </w:rPr>
        <w:t>.0</w:t>
      </w:r>
      <w:r w:rsidR="009240F0" w:rsidRPr="009F5725">
        <w:rPr>
          <w:rFonts w:ascii="Arial" w:hAnsi="Arial" w:cs="Arial"/>
          <w:sz w:val="24"/>
          <w:szCs w:val="24"/>
        </w:rPr>
        <w:t>9</w:t>
      </w:r>
      <w:r w:rsidRPr="009F5725">
        <w:rPr>
          <w:rFonts w:ascii="Arial" w:hAnsi="Arial" w:cs="Arial"/>
          <w:sz w:val="24"/>
          <w:szCs w:val="24"/>
        </w:rPr>
        <w:t>.2025: Понедельник-четверг с 9.00 до 18.00, обед с 13.00 до 13.45, пятница с 9.00 до 16.45 обед с 13.00 до 13.45.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lastRenderedPageBreak/>
        <w:t>В выходные и праздничные дни экспозиция не работала.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9F5725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F5725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9F5725" w:rsidRDefault="00AA5A32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9F5725">
        <w:rPr>
          <w:rFonts w:ascii="Arial" w:eastAsia="Calibri" w:hAnsi="Arial" w:cs="Arial"/>
          <w:b w:val="0"/>
          <w:sz w:val="24"/>
        </w:rPr>
        <w:t>7</w:t>
      </w:r>
      <w:r w:rsidR="00E72683" w:rsidRPr="009F5725">
        <w:rPr>
          <w:rFonts w:ascii="Arial" w:eastAsia="Calibri" w:hAnsi="Arial" w:cs="Arial"/>
          <w:b w:val="0"/>
          <w:sz w:val="24"/>
        </w:rPr>
        <w:t xml:space="preserve">. </w:t>
      </w:r>
      <w:r w:rsidR="00E72683" w:rsidRPr="009F5725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5A32" w:rsidRPr="009F5725" w:rsidRDefault="00AA5A32" w:rsidP="00AA5A32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9F5725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9F572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</w:r>
      <w:proofErr w:type="spellStart"/>
      <w:r w:rsidRPr="009F572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9F572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F5725">
        <w:rPr>
          <w:rFonts w:ascii="Arial" w:hAnsi="Arial" w:cs="Arial"/>
          <w:b w:val="0"/>
          <w:color w:val="000000" w:themeColor="text1"/>
          <w:sz w:val="24"/>
        </w:rPr>
        <w:t>Мала</w:t>
      </w:r>
      <w:r w:rsidR="009F5725">
        <w:rPr>
          <w:rFonts w:ascii="Arial" w:hAnsi="Arial" w:cs="Arial"/>
          <w:b w:val="0"/>
          <w:color w:val="000000" w:themeColor="text1"/>
          <w:sz w:val="24"/>
        </w:rPr>
        <w:t>ховка</w:t>
      </w:r>
      <w:proofErr w:type="spellEnd"/>
      <w:r w:rsidR="009F572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F572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9F5725">
        <w:rPr>
          <w:rFonts w:ascii="Arial" w:hAnsi="Arial" w:cs="Arial"/>
          <w:b w:val="0"/>
          <w:color w:val="000000" w:themeColor="text1"/>
          <w:sz w:val="24"/>
        </w:rPr>
        <w:t xml:space="preserve"> шоссе, дом № </w:t>
      </w:r>
      <w:r w:rsidRPr="009F5725">
        <w:rPr>
          <w:rFonts w:ascii="Arial" w:hAnsi="Arial" w:cs="Arial"/>
          <w:b w:val="0"/>
          <w:color w:val="000000" w:themeColor="text1"/>
          <w:sz w:val="24"/>
        </w:rPr>
        <w:t>2Б</w:t>
      </w:r>
      <w:r w:rsidRPr="009F5725">
        <w:rPr>
          <w:rFonts w:ascii="Arial" w:hAnsi="Arial" w:cs="Arial"/>
          <w:b w:val="0"/>
          <w:sz w:val="24"/>
        </w:rPr>
        <w:t>, в Комиссию по проведению общественных обсуждений поступили следующие предложения</w:t>
      </w:r>
      <w:r w:rsidR="005C40A4" w:rsidRPr="009F5725">
        <w:rPr>
          <w:rFonts w:ascii="Arial" w:hAnsi="Arial" w:cs="Arial"/>
          <w:b w:val="0"/>
          <w:sz w:val="24"/>
        </w:rPr>
        <w:t xml:space="preserve"> и замечания</w:t>
      </w:r>
      <w:r w:rsidRPr="009F5725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2376"/>
        <w:gridCol w:w="2531"/>
      </w:tblGrid>
      <w:tr w:rsidR="005C40A4" w:rsidRPr="009F5725" w:rsidTr="000961B9">
        <w:trPr>
          <w:trHeight w:val="734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5C40A4" w:rsidRPr="009F5725" w:rsidTr="000961B9">
        <w:trPr>
          <w:trHeight w:val="353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A4" w:rsidRPr="009F5725" w:rsidRDefault="005C40A4" w:rsidP="000961B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725">
              <w:rPr>
                <w:rFonts w:ascii="Arial" w:hAnsi="Arial" w:cs="Arial"/>
                <w:sz w:val="24"/>
                <w:szCs w:val="24"/>
              </w:rPr>
              <w:t xml:space="preserve">  Предоставить разрешение на условно разрешенный вид использования «магазины» для земельного участка с кадастровым номером 50:22:0030204:682, расположенного по адресу: Московская область, Люберецкий район, </w:t>
            </w:r>
            <w:proofErr w:type="spellStart"/>
            <w:r w:rsidRPr="009F5725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9F5725">
              <w:rPr>
                <w:rFonts w:ascii="Arial" w:hAnsi="Arial" w:cs="Arial"/>
                <w:sz w:val="24"/>
                <w:szCs w:val="24"/>
              </w:rPr>
              <w:t>. </w:t>
            </w:r>
            <w:proofErr w:type="spellStart"/>
            <w:r w:rsidRPr="009F572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9F572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F5725">
              <w:rPr>
                <w:rFonts w:ascii="Arial" w:hAnsi="Arial" w:cs="Arial"/>
                <w:sz w:val="24"/>
                <w:szCs w:val="24"/>
              </w:rPr>
              <w:t>Касимовское</w:t>
            </w:r>
            <w:proofErr w:type="spellEnd"/>
            <w:r w:rsidRPr="009F5725">
              <w:rPr>
                <w:rFonts w:ascii="Arial" w:hAnsi="Arial" w:cs="Arial"/>
                <w:sz w:val="24"/>
                <w:szCs w:val="24"/>
              </w:rPr>
              <w:t xml:space="preserve"> шоссе, дом № 2Б.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A4" w:rsidRPr="009F5725" w:rsidRDefault="005C40A4" w:rsidP="000961B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725">
              <w:rPr>
                <w:rFonts w:ascii="Arial" w:hAnsi="Arial" w:cs="Arial"/>
                <w:sz w:val="24"/>
                <w:szCs w:val="24"/>
              </w:rPr>
              <w:t>13 подписей</w:t>
            </w:r>
          </w:p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:rsidR="005C40A4" w:rsidRPr="009F5725" w:rsidRDefault="005C40A4" w:rsidP="00397EF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2376"/>
        <w:gridCol w:w="2531"/>
      </w:tblGrid>
      <w:tr w:rsidR="005C40A4" w:rsidRPr="009F5725" w:rsidTr="000961B9">
        <w:trPr>
          <w:trHeight w:val="73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572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5C40A4" w:rsidRPr="009F5725" w:rsidTr="005C40A4">
        <w:trPr>
          <w:trHeight w:val="315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A4" w:rsidRPr="009F5725" w:rsidRDefault="005C40A4" w:rsidP="000961B9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F5725">
              <w:rPr>
                <w:rFonts w:ascii="Arial" w:hAnsi="Arial" w:cs="Arial"/>
                <w:sz w:val="24"/>
                <w:szCs w:val="24"/>
              </w:rPr>
              <w:t xml:space="preserve">Против 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</w:t>
            </w:r>
            <w:proofErr w:type="spellStart"/>
            <w:r w:rsidRPr="009F5725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9F572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F572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9F572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F5725">
              <w:rPr>
                <w:rFonts w:ascii="Arial" w:hAnsi="Arial" w:cs="Arial"/>
                <w:sz w:val="24"/>
                <w:szCs w:val="24"/>
              </w:rPr>
              <w:t>Касимовское</w:t>
            </w:r>
            <w:proofErr w:type="spellEnd"/>
            <w:r w:rsidRPr="009F5725">
              <w:rPr>
                <w:rFonts w:ascii="Arial" w:hAnsi="Arial" w:cs="Arial"/>
                <w:sz w:val="24"/>
                <w:szCs w:val="24"/>
              </w:rPr>
              <w:t xml:space="preserve"> шоссе, дом № 2Б.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A4" w:rsidRPr="009F5725" w:rsidRDefault="005C40A4" w:rsidP="000961B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725">
              <w:rPr>
                <w:rFonts w:ascii="Arial" w:hAnsi="Arial" w:cs="Arial"/>
                <w:sz w:val="24"/>
                <w:szCs w:val="24"/>
              </w:rPr>
              <w:t>2 подписи</w:t>
            </w:r>
          </w:p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A4" w:rsidRPr="009F5725" w:rsidRDefault="005C40A4" w:rsidP="000961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5725">
              <w:rPr>
                <w:rFonts w:ascii="Arial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9F5725" w:rsidRDefault="00DF5471" w:rsidP="00AA5A32">
      <w:pPr>
        <w:ind w:left="-284" w:right="-143"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9F5725">
        <w:rPr>
          <w:rFonts w:ascii="Arial" w:eastAsia="Calibri" w:hAnsi="Arial" w:cs="Arial"/>
          <w:sz w:val="24"/>
          <w:szCs w:val="24"/>
        </w:rPr>
        <w:t>9</w:t>
      </w:r>
      <w:r w:rsidR="00F0691D" w:rsidRPr="009F5725">
        <w:rPr>
          <w:rFonts w:ascii="Arial" w:eastAsia="Calibri" w:hAnsi="Arial" w:cs="Arial"/>
          <w:sz w:val="24"/>
          <w:szCs w:val="24"/>
        </w:rPr>
        <w:t>.</w:t>
      </w:r>
      <w:r w:rsidR="00222F79" w:rsidRPr="009F5725">
        <w:rPr>
          <w:rFonts w:ascii="Arial" w:eastAsia="Calibri" w:hAnsi="Arial" w:cs="Arial"/>
          <w:sz w:val="24"/>
          <w:szCs w:val="24"/>
        </w:rPr>
        <w:t> </w:t>
      </w:r>
      <w:r w:rsidR="00F0691D" w:rsidRPr="009F5725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9F5725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9F5725" w:rsidRDefault="00F0691D" w:rsidP="00AA5A32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Прот</w:t>
      </w:r>
      <w:r w:rsidR="00E52C7E" w:rsidRPr="009F5725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9F5725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9F5725">
        <w:rPr>
          <w:rFonts w:ascii="Arial" w:eastAsia="Calibri" w:hAnsi="Arial" w:cs="Arial"/>
          <w:sz w:val="24"/>
          <w:szCs w:val="24"/>
        </w:rPr>
        <w:t xml:space="preserve"> </w:t>
      </w:r>
      <w:r w:rsidR="00AA5A32" w:rsidRPr="009F5725">
        <w:rPr>
          <w:rFonts w:ascii="Arial" w:eastAsia="Calibri" w:hAnsi="Arial" w:cs="Arial"/>
          <w:sz w:val="24"/>
          <w:szCs w:val="24"/>
        </w:rPr>
        <w:t>31</w:t>
      </w:r>
      <w:r w:rsidR="00B02A26" w:rsidRPr="009F5725">
        <w:rPr>
          <w:rFonts w:ascii="Arial" w:eastAsia="Calibri" w:hAnsi="Arial" w:cs="Arial"/>
          <w:sz w:val="24"/>
          <w:szCs w:val="24"/>
        </w:rPr>
        <w:t xml:space="preserve"> </w:t>
      </w:r>
      <w:r w:rsidR="0076723F" w:rsidRPr="009F5725">
        <w:rPr>
          <w:rFonts w:ascii="Arial" w:eastAsia="Calibri" w:hAnsi="Arial" w:cs="Arial"/>
          <w:sz w:val="24"/>
          <w:szCs w:val="24"/>
        </w:rPr>
        <w:t xml:space="preserve">от </w:t>
      </w:r>
      <w:r w:rsidR="00AA5A32" w:rsidRPr="009F5725">
        <w:rPr>
          <w:rFonts w:ascii="Arial" w:eastAsia="Calibri" w:hAnsi="Arial" w:cs="Arial"/>
          <w:sz w:val="24"/>
          <w:szCs w:val="24"/>
        </w:rPr>
        <w:t>08</w:t>
      </w:r>
      <w:r w:rsidR="0076723F" w:rsidRPr="009F5725">
        <w:rPr>
          <w:rFonts w:ascii="Arial" w:eastAsia="Calibri" w:hAnsi="Arial" w:cs="Arial"/>
          <w:sz w:val="24"/>
          <w:szCs w:val="24"/>
        </w:rPr>
        <w:t>.</w:t>
      </w:r>
      <w:r w:rsidR="00BA69CF" w:rsidRPr="009F5725">
        <w:rPr>
          <w:rFonts w:ascii="Arial" w:eastAsia="Calibri" w:hAnsi="Arial" w:cs="Arial"/>
          <w:sz w:val="24"/>
          <w:szCs w:val="24"/>
        </w:rPr>
        <w:t>0</w:t>
      </w:r>
      <w:r w:rsidR="00AA5A32" w:rsidRPr="009F5725">
        <w:rPr>
          <w:rFonts w:ascii="Arial" w:eastAsia="Calibri" w:hAnsi="Arial" w:cs="Arial"/>
          <w:sz w:val="24"/>
          <w:szCs w:val="24"/>
        </w:rPr>
        <w:t>9</w:t>
      </w:r>
      <w:r w:rsidR="0076723F" w:rsidRPr="009F5725">
        <w:rPr>
          <w:rFonts w:ascii="Arial" w:eastAsia="Calibri" w:hAnsi="Arial" w:cs="Arial"/>
          <w:sz w:val="24"/>
          <w:szCs w:val="24"/>
        </w:rPr>
        <w:t>.202</w:t>
      </w:r>
      <w:r w:rsidR="00BA69CF" w:rsidRPr="009F5725">
        <w:rPr>
          <w:rFonts w:ascii="Arial" w:eastAsia="Calibri" w:hAnsi="Arial" w:cs="Arial"/>
          <w:sz w:val="24"/>
          <w:szCs w:val="24"/>
        </w:rPr>
        <w:t>5</w:t>
      </w:r>
      <w:r w:rsidR="00FC5FDB" w:rsidRPr="009F5725">
        <w:rPr>
          <w:rFonts w:ascii="Arial" w:eastAsia="Calibri" w:hAnsi="Arial" w:cs="Arial"/>
          <w:sz w:val="24"/>
          <w:szCs w:val="24"/>
        </w:rPr>
        <w:t>.</w:t>
      </w:r>
    </w:p>
    <w:p w:rsidR="0058135F" w:rsidRPr="009F5725" w:rsidRDefault="0058135F" w:rsidP="00AA5A32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9F5725" w:rsidRDefault="00DF5471" w:rsidP="00AA5A32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5725">
        <w:rPr>
          <w:rFonts w:ascii="Arial" w:eastAsia="Calibri" w:hAnsi="Arial" w:cs="Arial"/>
          <w:sz w:val="24"/>
          <w:szCs w:val="24"/>
        </w:rPr>
        <w:t>10</w:t>
      </w:r>
      <w:r w:rsidR="0026371B" w:rsidRPr="009F5725">
        <w:rPr>
          <w:rFonts w:ascii="Arial" w:eastAsia="Calibri" w:hAnsi="Arial" w:cs="Arial"/>
          <w:sz w:val="24"/>
          <w:szCs w:val="24"/>
        </w:rPr>
        <w:t>.</w:t>
      </w:r>
      <w:r w:rsidR="00222F79" w:rsidRPr="009F5725">
        <w:rPr>
          <w:rFonts w:ascii="Arial" w:eastAsia="Calibri" w:hAnsi="Arial" w:cs="Arial"/>
          <w:sz w:val="24"/>
          <w:szCs w:val="24"/>
        </w:rPr>
        <w:t> </w:t>
      </w:r>
      <w:r w:rsidR="0026371B" w:rsidRPr="009F5725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</w:t>
      </w:r>
      <w:r w:rsidR="009F5725">
        <w:rPr>
          <w:rFonts w:ascii="Arial" w:eastAsia="Calibri" w:hAnsi="Arial" w:cs="Arial"/>
          <w:sz w:val="24"/>
          <w:szCs w:val="24"/>
          <w:u w:val="single"/>
        </w:rPr>
        <w:t>обсуждений по </w:t>
      </w:r>
      <w:bookmarkStart w:id="0" w:name="_GoBack"/>
      <w:bookmarkEnd w:id="0"/>
      <w:r w:rsidR="0026371B" w:rsidRPr="009F5725">
        <w:rPr>
          <w:rFonts w:ascii="Arial" w:eastAsia="Calibri" w:hAnsi="Arial" w:cs="Arial"/>
          <w:sz w:val="24"/>
          <w:szCs w:val="24"/>
          <w:u w:val="single"/>
        </w:rPr>
        <w:t>проекту</w:t>
      </w:r>
      <w:r w:rsidR="00E83A2A" w:rsidRPr="009F5725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9F5725" w:rsidRDefault="00327D7A" w:rsidP="00755A76">
      <w:pPr>
        <w:pStyle w:val="3"/>
        <w:ind w:left="-284" w:right="-142" w:firstLine="567"/>
        <w:jc w:val="both"/>
        <w:rPr>
          <w:rFonts w:ascii="Arial" w:hAnsi="Arial" w:cs="Arial"/>
          <w:b w:val="0"/>
          <w:sz w:val="24"/>
        </w:rPr>
      </w:pPr>
      <w:r w:rsidRPr="009F5725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9F5725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</w:t>
      </w:r>
      <w:r w:rsidR="00B02A26" w:rsidRPr="009F5725">
        <w:rPr>
          <w:rFonts w:ascii="Arial" w:hAnsi="Arial" w:cs="Arial"/>
          <w:b w:val="0"/>
          <w:sz w:val="24"/>
        </w:rPr>
        <w:t xml:space="preserve">«магазины» для земельного участка с кадастровым номером </w:t>
      </w:r>
      <w:r w:rsidR="00B02A26" w:rsidRPr="009F5725">
        <w:rPr>
          <w:rFonts w:ascii="Arial" w:hAnsi="Arial" w:cs="Arial"/>
          <w:b w:val="0"/>
          <w:sz w:val="24"/>
        </w:rPr>
        <w:lastRenderedPageBreak/>
        <w:t xml:space="preserve">50:22:0030204:682, расположенного по адресу: Московская область, Люберецкий район, </w:t>
      </w:r>
      <w:proofErr w:type="spellStart"/>
      <w:r w:rsidR="00B02A26" w:rsidRPr="009F5725">
        <w:rPr>
          <w:rFonts w:ascii="Arial" w:hAnsi="Arial" w:cs="Arial"/>
          <w:b w:val="0"/>
          <w:sz w:val="24"/>
        </w:rPr>
        <w:t>рп</w:t>
      </w:r>
      <w:proofErr w:type="spellEnd"/>
      <w:r w:rsidR="00B02A26" w:rsidRPr="009F5725">
        <w:rPr>
          <w:rFonts w:ascii="Arial" w:hAnsi="Arial" w:cs="Arial"/>
          <w:b w:val="0"/>
          <w:sz w:val="24"/>
        </w:rPr>
        <w:t xml:space="preserve">. </w:t>
      </w:r>
      <w:proofErr w:type="spellStart"/>
      <w:r w:rsidR="00B02A26" w:rsidRPr="009F5725">
        <w:rPr>
          <w:rFonts w:ascii="Arial" w:hAnsi="Arial" w:cs="Arial"/>
          <w:b w:val="0"/>
          <w:sz w:val="24"/>
        </w:rPr>
        <w:t>Малаховка</w:t>
      </w:r>
      <w:proofErr w:type="spellEnd"/>
      <w:r w:rsidR="00B02A26" w:rsidRPr="009F5725">
        <w:rPr>
          <w:rFonts w:ascii="Arial" w:hAnsi="Arial" w:cs="Arial"/>
          <w:b w:val="0"/>
          <w:sz w:val="24"/>
        </w:rPr>
        <w:t xml:space="preserve">, </w:t>
      </w:r>
      <w:proofErr w:type="spellStart"/>
      <w:r w:rsidR="00B02A26" w:rsidRPr="009F5725">
        <w:rPr>
          <w:rFonts w:ascii="Arial" w:hAnsi="Arial" w:cs="Arial"/>
          <w:b w:val="0"/>
          <w:sz w:val="24"/>
        </w:rPr>
        <w:t>Касимовское</w:t>
      </w:r>
      <w:proofErr w:type="spellEnd"/>
      <w:r w:rsidR="00B02A26" w:rsidRPr="009F5725">
        <w:rPr>
          <w:rFonts w:ascii="Arial" w:hAnsi="Arial" w:cs="Arial"/>
          <w:b w:val="0"/>
          <w:sz w:val="24"/>
        </w:rPr>
        <w:t xml:space="preserve"> шоссе, дом № 2Б</w:t>
      </w:r>
      <w:r w:rsidRPr="009F5725">
        <w:rPr>
          <w:rFonts w:ascii="Arial" w:hAnsi="Arial" w:cs="Arial"/>
          <w:b w:val="0"/>
          <w:sz w:val="24"/>
        </w:rPr>
        <w:t>, считать состоявшимися.</w:t>
      </w:r>
    </w:p>
    <w:p w:rsidR="00755A76" w:rsidRPr="009F5725" w:rsidRDefault="00755A76" w:rsidP="00755A76">
      <w:pPr>
        <w:spacing w:after="0" w:line="240" w:lineRule="auto"/>
        <w:ind w:left="-284" w:right="-142" w:firstLine="567"/>
        <w:jc w:val="both"/>
        <w:rPr>
          <w:rFonts w:ascii="Arial" w:hAnsi="Arial" w:cs="Arial"/>
          <w:iCs/>
          <w:sz w:val="24"/>
          <w:szCs w:val="24"/>
        </w:rPr>
      </w:pPr>
      <w:r w:rsidRPr="009F5725">
        <w:rPr>
          <w:rFonts w:ascii="Arial" w:hAnsi="Arial" w:cs="Arial"/>
          <w:sz w:val="24"/>
          <w:szCs w:val="24"/>
        </w:rPr>
        <w:t xml:space="preserve">В ходе выездного обследования земельного участка с кадастровым номером 50:22:0030204:682 (акт от 18.08.2025 </w:t>
      </w:r>
      <w:r w:rsidRPr="009F5725">
        <w:rPr>
          <w:rFonts w:ascii="Arial" w:hAnsi="Arial" w:cs="Arial"/>
          <w:bCs/>
          <w:sz w:val="24"/>
          <w:szCs w:val="24"/>
        </w:rPr>
        <w:t>№ 1722/2025) установлено, что </w:t>
      </w:r>
      <w:r w:rsidRPr="009F5725">
        <w:rPr>
          <w:rFonts w:ascii="Arial" w:hAnsi="Arial" w:cs="Arial"/>
          <w:iCs/>
          <w:sz w:val="24"/>
          <w:szCs w:val="24"/>
        </w:rPr>
        <w:t xml:space="preserve">в границах указанного земельного участка расположен объект недвижимости – нежилое здание с кадастровым номером 50:22:0030204:961, площадью - 808 кв. м. </w:t>
      </w:r>
    </w:p>
    <w:p w:rsidR="00755A76" w:rsidRPr="009F5725" w:rsidRDefault="00755A76" w:rsidP="00755A76">
      <w:pPr>
        <w:tabs>
          <w:tab w:val="left" w:pos="0"/>
        </w:tabs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</w:rPr>
      </w:pPr>
      <w:r w:rsidRPr="009F5725">
        <w:rPr>
          <w:rFonts w:ascii="Arial" w:eastAsia="Calibri" w:hAnsi="Arial" w:cs="Arial"/>
          <w:sz w:val="24"/>
          <w:szCs w:val="24"/>
        </w:rPr>
        <w:t>Существующий объект недвижимости с кадастровым номером 50:22:0030204:961, расположенный на земельном участке с кадастровым номером 50:22:0030204:682, используется в качестве магазина «Чижик».</w:t>
      </w:r>
    </w:p>
    <w:p w:rsidR="00755A76" w:rsidRPr="009F5725" w:rsidRDefault="00755A76" w:rsidP="00755A76">
      <w:pPr>
        <w:spacing w:after="0" w:line="240" w:lineRule="auto"/>
        <w:ind w:left="-284" w:right="-142" w:firstLine="567"/>
        <w:jc w:val="both"/>
        <w:rPr>
          <w:rFonts w:ascii="Arial" w:hAnsi="Arial" w:cs="Arial"/>
          <w:iCs/>
          <w:sz w:val="24"/>
          <w:szCs w:val="24"/>
        </w:rPr>
      </w:pPr>
      <w:r w:rsidRPr="009F5725">
        <w:rPr>
          <w:rFonts w:ascii="Arial" w:hAnsi="Arial" w:cs="Arial"/>
          <w:iCs/>
          <w:sz w:val="24"/>
          <w:szCs w:val="24"/>
        </w:rPr>
        <w:t xml:space="preserve">Выявлены признаки нарушения в части ст.8.8 КоАП РФ (Использование земельных участков не по целевому назначению, невыполнение обязанностей по приведению земель в состояние, пригодное для использования по целевому назначению), участок используется не в соответствии с видом разрешённого использования. </w:t>
      </w:r>
    </w:p>
    <w:p w:rsidR="00755A76" w:rsidRPr="009F5725" w:rsidRDefault="00755A76" w:rsidP="00755A76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9F5725">
        <w:rPr>
          <w:rFonts w:ascii="Arial" w:hAnsi="Arial" w:cs="Arial"/>
          <w:iCs/>
          <w:sz w:val="24"/>
          <w:szCs w:val="24"/>
        </w:rPr>
        <w:t>Выявлены признаки нарушения земельного законодательства в части ст. 7.1. КоАП РФ (Самовольное занятие территории, государственная собственность на которую не разграничена, c северной стороны осматриваемого земельного участка). Ориентировочная площадь самовольного занятия - 230 кв. м.</w:t>
      </w:r>
    </w:p>
    <w:p w:rsidR="00755A76" w:rsidRPr="009F5725" w:rsidRDefault="00755A76" w:rsidP="00755A76">
      <w:pPr>
        <w:rPr>
          <w:rFonts w:ascii="Arial" w:hAnsi="Arial" w:cs="Arial"/>
          <w:sz w:val="24"/>
          <w:szCs w:val="24"/>
          <w:lang w:eastAsia="ru-RU"/>
        </w:rPr>
      </w:pPr>
    </w:p>
    <w:p w:rsidR="00AF7301" w:rsidRDefault="00AF7301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5C40A4" w:rsidRDefault="005C40A4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AA5A32" w:rsidRPr="00C653EF" w:rsidRDefault="00AA5A32" w:rsidP="009F5725">
      <w:pPr>
        <w:spacing w:after="0" w:line="240" w:lineRule="auto"/>
        <w:ind w:firstLine="4253"/>
        <w:rPr>
          <w:rFonts w:ascii="Times New Roman" w:eastAsia="Calibri" w:hAnsi="Times New Roman"/>
          <w:color w:val="FF0000"/>
          <w:sz w:val="28"/>
          <w:szCs w:val="28"/>
        </w:rPr>
      </w:pPr>
    </w:p>
    <w:p w:rsidR="002A373E" w:rsidRPr="00C653EF" w:rsidRDefault="002A373E" w:rsidP="002A373E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7722"/>
    <w:rsid w:val="00011F62"/>
    <w:rsid w:val="00014869"/>
    <w:rsid w:val="0002342C"/>
    <w:rsid w:val="00034231"/>
    <w:rsid w:val="00035991"/>
    <w:rsid w:val="00042EF1"/>
    <w:rsid w:val="0004508A"/>
    <w:rsid w:val="00060149"/>
    <w:rsid w:val="00076E9C"/>
    <w:rsid w:val="00077F0A"/>
    <w:rsid w:val="000810F0"/>
    <w:rsid w:val="000818C5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2F79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B38ED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E3CA3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3DB1"/>
    <w:rsid w:val="0048703E"/>
    <w:rsid w:val="00490CB5"/>
    <w:rsid w:val="00491150"/>
    <w:rsid w:val="0049161F"/>
    <w:rsid w:val="00495751"/>
    <w:rsid w:val="004A303C"/>
    <w:rsid w:val="004A6BE3"/>
    <w:rsid w:val="004B4326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4F7D9C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40A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55A76"/>
    <w:rsid w:val="007572AA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0675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0F0"/>
    <w:rsid w:val="00924502"/>
    <w:rsid w:val="00925E88"/>
    <w:rsid w:val="00927179"/>
    <w:rsid w:val="00927F1B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9F5725"/>
    <w:rsid w:val="00A04101"/>
    <w:rsid w:val="00A06A3E"/>
    <w:rsid w:val="00A06E00"/>
    <w:rsid w:val="00A1143D"/>
    <w:rsid w:val="00A12E67"/>
    <w:rsid w:val="00A1371D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5A32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2A26"/>
    <w:rsid w:val="00B07CC9"/>
    <w:rsid w:val="00B12979"/>
    <w:rsid w:val="00B13CD5"/>
    <w:rsid w:val="00B16BCF"/>
    <w:rsid w:val="00B2130B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4F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5EA7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129F"/>
    <w:rsid w:val="00D32BCB"/>
    <w:rsid w:val="00D33EC5"/>
    <w:rsid w:val="00D37759"/>
    <w:rsid w:val="00D37AED"/>
    <w:rsid w:val="00D41D7C"/>
    <w:rsid w:val="00D44E68"/>
    <w:rsid w:val="00D62D74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4A39"/>
    <w:rsid w:val="00DD56C2"/>
    <w:rsid w:val="00DD589E"/>
    <w:rsid w:val="00DE62E4"/>
    <w:rsid w:val="00DF47BF"/>
    <w:rsid w:val="00DF5471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D1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48D44-7E1A-4811-93B0-650E539B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g-stro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17EC-998D-4293-A587-188B9820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2025-09-09T13:51:00Z</cp:lastPrinted>
  <dcterms:created xsi:type="dcterms:W3CDTF">2025-09-15T07:30:00Z</dcterms:created>
  <dcterms:modified xsi:type="dcterms:W3CDTF">2025-09-15T07:33:00Z</dcterms:modified>
</cp:coreProperties>
</file>