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F34E55">
      <w:pPr>
        <w:keepNext/>
        <w:keepLines/>
        <w:spacing w:after="0" w:line="240" w:lineRule="auto"/>
        <w:ind w:left="851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17CA0" w:rsidRPr="00362266" w:rsidRDefault="00317CA0" w:rsidP="00F34E55">
      <w:pPr>
        <w:keepNext/>
        <w:keepLines/>
        <w:spacing w:after="0" w:line="240" w:lineRule="auto"/>
        <w:ind w:left="851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362266" w:rsidRDefault="0026371B" w:rsidP="00F34E55">
      <w:pPr>
        <w:keepNext/>
        <w:keepLines/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362266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B5187" w:rsidRPr="00362266" w:rsidRDefault="0060584E" w:rsidP="00F34E55">
      <w:pPr>
        <w:keepNext/>
        <w:keepLine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62266">
        <w:rPr>
          <w:rFonts w:ascii="Arial" w:hAnsi="Arial" w:cs="Arial"/>
          <w:sz w:val="24"/>
          <w:szCs w:val="24"/>
        </w:rPr>
        <w:t xml:space="preserve">по результатам общественных обсуждений </w:t>
      </w:r>
      <w:r w:rsidR="00E552D9" w:rsidRPr="00362266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B67325" w:rsidRPr="00362266">
        <w:rPr>
          <w:rFonts w:ascii="Arial" w:hAnsi="Arial" w:cs="Arial"/>
          <w:sz w:val="24"/>
          <w:szCs w:val="24"/>
        </w:rPr>
        <w:t xml:space="preserve">            </w:t>
      </w:r>
      <w:r w:rsidR="00E552D9" w:rsidRPr="00362266">
        <w:rPr>
          <w:rFonts w:ascii="Arial" w:hAnsi="Arial" w:cs="Arial"/>
          <w:sz w:val="24"/>
          <w:szCs w:val="24"/>
        </w:rPr>
        <w:t xml:space="preserve">с кадастровым </w:t>
      </w:r>
      <w:r w:rsidR="00B67325" w:rsidRPr="00362266">
        <w:rPr>
          <w:rFonts w:ascii="Arial" w:hAnsi="Arial" w:cs="Arial"/>
          <w:sz w:val="24"/>
          <w:szCs w:val="24"/>
        </w:rPr>
        <w:t xml:space="preserve">номером </w:t>
      </w:r>
      <w:r w:rsidR="00F34E55" w:rsidRPr="00362266">
        <w:rPr>
          <w:rFonts w:ascii="Arial" w:hAnsi="Arial" w:cs="Arial"/>
          <w:sz w:val="24"/>
          <w:szCs w:val="24"/>
        </w:rPr>
        <w:t xml:space="preserve">50:22:0010310:8, расположенного по адресу: Московская область, р-н Люберецкий, г. Люберцы, ул. </w:t>
      </w:r>
      <w:proofErr w:type="spellStart"/>
      <w:r w:rsidR="00F34E55" w:rsidRPr="00362266">
        <w:rPr>
          <w:rFonts w:ascii="Arial" w:hAnsi="Arial" w:cs="Arial"/>
          <w:sz w:val="24"/>
          <w:szCs w:val="24"/>
        </w:rPr>
        <w:t>Котельническая</w:t>
      </w:r>
      <w:proofErr w:type="spellEnd"/>
      <w:r w:rsidR="00F34E55" w:rsidRPr="00362266">
        <w:rPr>
          <w:rFonts w:ascii="Arial" w:hAnsi="Arial" w:cs="Arial"/>
          <w:sz w:val="24"/>
          <w:szCs w:val="24"/>
        </w:rPr>
        <w:t>, дом 23</w:t>
      </w:r>
    </w:p>
    <w:p w:rsidR="00B33AD4" w:rsidRPr="00362266" w:rsidRDefault="00B33AD4" w:rsidP="00F34E55">
      <w:pPr>
        <w:pStyle w:val="3"/>
        <w:keepLines/>
        <w:jc w:val="left"/>
        <w:rPr>
          <w:rFonts w:ascii="Arial" w:hAnsi="Arial" w:cs="Arial"/>
          <w:sz w:val="24"/>
        </w:rPr>
      </w:pP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1. 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u w:val="single"/>
          <w:lang w:eastAsia="en-US"/>
        </w:rPr>
        <w:t>Общие сведения о проекте, представленном на общественные обсуждения: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Земельный участок с кадастровым номером 50:22:0010310:8 расположен                   по адресу: Московская область, р-н Люберецкий, г. Люберцы,                                             ул. </w:t>
      </w:r>
      <w:proofErr w:type="spellStart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Котельническая</w:t>
      </w:r>
      <w:proofErr w:type="spellEnd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, дом 23.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Общая площадь земельного участка 50:22:0010310:8 - 3600 кв.м.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Земельный участок с кадастровым номером 50</w:t>
      </w:r>
      <w:r w:rsidR="00F143EC"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:22:0010310:8, в соответствии с 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 (в ред. от 28.02.2025 № 563-ПА), располагается в зоне </w:t>
      </w:r>
      <w:proofErr w:type="gramStart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П</w:t>
      </w:r>
      <w:proofErr w:type="gramEnd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 (НП) производственная зона (в границах населенного пункта). </w:t>
      </w:r>
    </w:p>
    <w:p w:rsidR="00F34E55" w:rsidRPr="00362266" w:rsidRDefault="00F34E55" w:rsidP="00F143EC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На земельном участке предполагается возведение объекта капитального строительст</w:t>
      </w:r>
      <w:r w:rsidR="00F143EC"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ва – здания склада, этажностью – 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1 этаж, площадью застройки </w:t>
      </w:r>
      <w:r w:rsidR="00F143EC"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–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                1155,0 кв.м. и общей площадью здания – 1118,0 кв.м.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Проектные расстояния от границ земельного участка (по ГПЗУ)                                до проектируемого объекта капитального строительства составляют: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- от северной границы - 8 м;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- от южной границы -5,6 м;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- от западной границы - 0 м;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- от восточной границы – 4,7 м.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2. 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u w:val="single"/>
          <w:lang w:eastAsia="en-US"/>
        </w:rPr>
        <w:t xml:space="preserve">Заявитель 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– ООО «БЕНС».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3.</w:t>
      </w:r>
      <w:r w:rsidR="000C0C92"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 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u w:val="single"/>
          <w:lang w:eastAsia="en-US"/>
        </w:rPr>
        <w:t>Организация разработчик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: ООО «ГЕОИНВЕСТ», г. Москва,                                  1-й Самотечный пер. дом 2, тел. 8(495) 506-84-87.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4. 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u w:val="single"/>
          <w:lang w:eastAsia="en-US"/>
        </w:rPr>
        <w:t>Сроки проведения общественных обсуждений: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 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Дата проведения общественных обсуждений – с 25 апреля 2025 года                   по 09 мая 2025 года.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Срок проведения общественных обсуждений устанавливается с момента оповещения жителей муниципального образования о времени и месте                                 их проведения до дня подготовки заключения о результатах общественных обсуждений.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5. 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u w:val="single"/>
          <w:lang w:eastAsia="en-US"/>
        </w:rPr>
        <w:t>Организатор общественных обсуждений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 – администрация городского округа Люберцы.</w:t>
      </w:r>
    </w:p>
    <w:p w:rsidR="00F143EC" w:rsidRPr="00362266" w:rsidRDefault="00F143EC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6. 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u w:val="single"/>
          <w:lang w:eastAsia="en-US"/>
        </w:rPr>
        <w:t xml:space="preserve">Формы оповещения о начале общественных обсуждений: 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Материалы по теме общественных обсуждений опубликованы на сайте http:/люберцы</w:t>
      </w:r>
      <w:proofErr w:type="gramStart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.р</w:t>
      </w:r>
      <w:proofErr w:type="gramEnd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ф, в разделе «Публичные слушания».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7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u w:val="single"/>
          <w:lang w:eastAsia="en-US"/>
        </w:rPr>
        <w:t xml:space="preserve">. Сведения о проведении экспозиции по материалам (где и когда </w:t>
      </w:r>
      <w:proofErr w:type="gramStart"/>
      <w:r w:rsidRPr="00362266">
        <w:rPr>
          <w:rFonts w:ascii="Arial" w:eastAsia="Calibri" w:hAnsi="Arial" w:cs="Arial"/>
          <w:b w:val="0"/>
          <w:bCs w:val="0"/>
          <w:color w:val="000000"/>
          <w:sz w:val="24"/>
          <w:u w:val="single"/>
          <w:lang w:eastAsia="en-US"/>
        </w:rPr>
        <w:t>проведена</w:t>
      </w:r>
      <w:proofErr w:type="gramEnd"/>
      <w:r w:rsidRPr="00362266">
        <w:rPr>
          <w:rFonts w:ascii="Arial" w:eastAsia="Calibri" w:hAnsi="Arial" w:cs="Arial"/>
          <w:b w:val="0"/>
          <w:bCs w:val="0"/>
          <w:color w:val="000000"/>
          <w:sz w:val="24"/>
          <w:u w:val="single"/>
          <w:lang w:eastAsia="en-US"/>
        </w:rPr>
        <w:t>, количество предложений и замечаний):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.р</w:t>
      </w:r>
      <w:proofErr w:type="gramEnd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ф/ в разделе «Публичные слушания».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В случае отмены режима повышенной готовности экспозиция размещалась                 по адресу: Московская область, г. Люберцы, Октябрьский пр-т, д.190, каб.206.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Экспозиция открыта с 25.04.2025 по 09.05.2025. 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Часы работы экспозиции: Понедельник-четверг с 9.00 до 18.00, обед с 13.00          до 13.45, пятница с 9.00 </w:t>
      </w:r>
      <w:proofErr w:type="gramStart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до</w:t>
      </w:r>
      <w:proofErr w:type="gramEnd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 16.45 обед с 13.00 до 13.45.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В выходные и праздничные дни экспозиция не работает.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lastRenderedPageBreak/>
        <w:t>Контактный телефон: 8(498)732-80-08 доб.218.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Адрес электронной почты: lubarx@mail.ru.</w:t>
      </w:r>
    </w:p>
    <w:p w:rsidR="00F34E55" w:rsidRPr="00362266" w:rsidRDefault="00F34E55" w:rsidP="00F34E55">
      <w:pPr>
        <w:pStyle w:val="3"/>
        <w:keepLines/>
        <w:ind w:firstLine="567"/>
        <w:jc w:val="both"/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8. </w:t>
      </w:r>
      <w:r w:rsidRPr="00362266">
        <w:rPr>
          <w:rFonts w:ascii="Arial" w:eastAsia="Calibri" w:hAnsi="Arial" w:cs="Arial"/>
          <w:b w:val="0"/>
          <w:bCs w:val="0"/>
          <w:color w:val="000000"/>
          <w:sz w:val="24"/>
          <w:u w:val="single"/>
          <w:lang w:eastAsia="en-US"/>
        </w:rPr>
        <w:t>Предложения и замечания участников общественных обсуждений:</w:t>
      </w:r>
    </w:p>
    <w:p w:rsidR="00851741" w:rsidRPr="00362266" w:rsidRDefault="00F34E55" w:rsidP="00F34E55">
      <w:pPr>
        <w:pStyle w:val="3"/>
        <w:keepLines/>
        <w:ind w:firstLine="567"/>
        <w:jc w:val="both"/>
        <w:rPr>
          <w:rFonts w:ascii="Arial" w:hAnsi="Arial" w:cs="Arial"/>
          <w:b w:val="0"/>
          <w:sz w:val="24"/>
        </w:rPr>
      </w:pPr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50:22:0010310:8, расположенного по адресу: Московская область, р-н Люберецкий, г. Люберцы,  ул. </w:t>
      </w:r>
      <w:proofErr w:type="spellStart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Котельническая</w:t>
      </w:r>
      <w:proofErr w:type="spellEnd"/>
      <w:r w:rsidRPr="00362266">
        <w:rPr>
          <w:rFonts w:ascii="Arial" w:eastAsia="Calibri" w:hAnsi="Arial" w:cs="Arial"/>
          <w:b w:val="0"/>
          <w:bCs w:val="0"/>
          <w:color w:val="000000"/>
          <w:sz w:val="24"/>
          <w:lang w:eastAsia="en-US"/>
        </w:rPr>
        <w:t>, дом 23, 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2682"/>
        <w:gridCol w:w="2760"/>
      </w:tblGrid>
      <w:tr w:rsidR="00851741" w:rsidRPr="00362266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62266" w:rsidRDefault="00851741" w:rsidP="00F34E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6226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41" w:rsidRPr="00362266" w:rsidRDefault="00851741" w:rsidP="00F34E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6226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1741" w:rsidRPr="00362266" w:rsidRDefault="00851741" w:rsidP="00F34E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62266" w:rsidRDefault="00851741" w:rsidP="00F34E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6226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362266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62266" w:rsidRDefault="00851741" w:rsidP="00F34E55">
            <w:pPr>
              <w:keepNext/>
              <w:keepLines/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26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62266" w:rsidRDefault="00851741" w:rsidP="00F34E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6226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62266" w:rsidRDefault="00851741" w:rsidP="00F34E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6226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851741" w:rsidRPr="00362266" w:rsidRDefault="00851741" w:rsidP="00F34E55">
      <w:pPr>
        <w:keepLines/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2682"/>
        <w:gridCol w:w="2760"/>
      </w:tblGrid>
      <w:tr w:rsidR="00BA402A" w:rsidRPr="00362266" w:rsidTr="00BA402A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362266" w:rsidRDefault="00BA402A" w:rsidP="00F34E5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6226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362266" w:rsidRDefault="00BA402A" w:rsidP="00F34E5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6226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BA402A" w:rsidRPr="00362266" w:rsidRDefault="00BA402A" w:rsidP="00F34E5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362266" w:rsidRDefault="00BA402A" w:rsidP="00F34E5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6226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A402A" w:rsidRPr="00362266" w:rsidTr="00BA402A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362266" w:rsidRDefault="00BA402A" w:rsidP="00F34E55">
            <w:pPr>
              <w:keepLines/>
              <w:widowControl w:val="0"/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26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362266" w:rsidRDefault="00BA402A" w:rsidP="00F34E5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6226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362266" w:rsidRDefault="00BA402A" w:rsidP="00F34E5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6226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143EC" w:rsidRPr="00362266" w:rsidRDefault="00F143EC" w:rsidP="00F34E55">
      <w:pPr>
        <w:keepLines/>
        <w:widowControl w:val="0"/>
        <w:spacing w:after="0"/>
        <w:ind w:firstLine="567"/>
        <w:rPr>
          <w:rFonts w:ascii="Arial" w:eastAsia="Calibri" w:hAnsi="Arial" w:cs="Arial"/>
          <w:color w:val="000000"/>
          <w:sz w:val="24"/>
          <w:szCs w:val="24"/>
        </w:rPr>
      </w:pPr>
    </w:p>
    <w:p w:rsidR="00F143EC" w:rsidRPr="00362266" w:rsidRDefault="00F143EC" w:rsidP="00F34E55">
      <w:pPr>
        <w:keepLines/>
        <w:widowControl w:val="0"/>
        <w:spacing w:after="0"/>
        <w:ind w:firstLine="567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362266" w:rsidRDefault="00F34E55" w:rsidP="00F34E55">
      <w:pPr>
        <w:keepLines/>
        <w:widowControl w:val="0"/>
        <w:spacing w:after="0"/>
        <w:ind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362266">
        <w:rPr>
          <w:rFonts w:ascii="Arial" w:eastAsia="Calibri" w:hAnsi="Arial" w:cs="Arial"/>
          <w:color w:val="000000"/>
          <w:sz w:val="24"/>
          <w:szCs w:val="24"/>
        </w:rPr>
        <w:t>9</w:t>
      </w:r>
      <w:r w:rsidR="00F0691D" w:rsidRPr="00362266">
        <w:rPr>
          <w:rFonts w:ascii="Arial" w:eastAsia="Calibri" w:hAnsi="Arial" w:cs="Arial"/>
          <w:color w:val="000000"/>
          <w:sz w:val="24"/>
          <w:szCs w:val="24"/>
        </w:rPr>
        <w:t>.</w:t>
      </w:r>
      <w:r w:rsidRPr="00362266">
        <w:rPr>
          <w:rFonts w:ascii="Arial" w:eastAsia="Calibri" w:hAnsi="Arial" w:cs="Arial"/>
          <w:color w:val="000000"/>
          <w:sz w:val="24"/>
          <w:szCs w:val="24"/>
        </w:rPr>
        <w:t> </w:t>
      </w:r>
      <w:r w:rsidR="00ED71ED" w:rsidRPr="00362266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362266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362266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3622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F34E55" w:rsidRPr="00362266" w:rsidRDefault="00F0691D" w:rsidP="00F34E55">
      <w:pPr>
        <w:keepLines/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2266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362266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362266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3622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67325" w:rsidRPr="00362266">
        <w:rPr>
          <w:rFonts w:ascii="Arial" w:eastAsia="Calibri" w:hAnsi="Arial" w:cs="Arial"/>
          <w:color w:val="000000"/>
          <w:sz w:val="24"/>
          <w:szCs w:val="24"/>
        </w:rPr>
        <w:t>1</w:t>
      </w:r>
      <w:r w:rsidR="00F34E55" w:rsidRPr="00362266">
        <w:rPr>
          <w:rFonts w:ascii="Arial" w:eastAsia="Calibri" w:hAnsi="Arial" w:cs="Arial"/>
          <w:color w:val="000000"/>
          <w:sz w:val="24"/>
          <w:szCs w:val="24"/>
        </w:rPr>
        <w:t>7</w:t>
      </w:r>
      <w:r w:rsidR="00CA5783" w:rsidRPr="003622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362266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75304E" w:rsidRPr="00362266">
        <w:rPr>
          <w:rFonts w:ascii="Arial" w:eastAsia="Calibri" w:hAnsi="Arial" w:cs="Arial"/>
          <w:color w:val="000000"/>
          <w:sz w:val="24"/>
          <w:szCs w:val="24"/>
        </w:rPr>
        <w:t>12</w:t>
      </w:r>
      <w:r w:rsidR="00365AF8" w:rsidRPr="00362266">
        <w:rPr>
          <w:rFonts w:ascii="Arial" w:eastAsia="Calibri" w:hAnsi="Arial" w:cs="Arial"/>
          <w:color w:val="000000"/>
          <w:sz w:val="24"/>
          <w:szCs w:val="24"/>
        </w:rPr>
        <w:t>.</w:t>
      </w:r>
      <w:r w:rsidR="001C5304" w:rsidRPr="00362266">
        <w:rPr>
          <w:rFonts w:ascii="Arial" w:eastAsia="Calibri" w:hAnsi="Arial" w:cs="Arial"/>
          <w:color w:val="000000"/>
          <w:sz w:val="24"/>
          <w:szCs w:val="24"/>
        </w:rPr>
        <w:t>0</w:t>
      </w:r>
      <w:r w:rsidR="00F34E55" w:rsidRPr="00362266">
        <w:rPr>
          <w:rFonts w:ascii="Arial" w:eastAsia="Calibri" w:hAnsi="Arial" w:cs="Arial"/>
          <w:color w:val="000000"/>
          <w:sz w:val="24"/>
          <w:szCs w:val="24"/>
        </w:rPr>
        <w:t>5</w:t>
      </w:r>
      <w:r w:rsidR="00365AF8" w:rsidRPr="00362266">
        <w:rPr>
          <w:rFonts w:ascii="Arial" w:eastAsia="Calibri" w:hAnsi="Arial" w:cs="Arial"/>
          <w:color w:val="000000"/>
          <w:sz w:val="24"/>
          <w:szCs w:val="24"/>
        </w:rPr>
        <w:t>.20</w:t>
      </w:r>
      <w:r w:rsidR="00E552D9" w:rsidRPr="00362266">
        <w:rPr>
          <w:rFonts w:ascii="Arial" w:eastAsia="Calibri" w:hAnsi="Arial" w:cs="Arial"/>
          <w:color w:val="000000"/>
          <w:sz w:val="24"/>
          <w:szCs w:val="24"/>
        </w:rPr>
        <w:t>2</w:t>
      </w:r>
      <w:r w:rsidR="00B67325" w:rsidRPr="00362266">
        <w:rPr>
          <w:rFonts w:ascii="Arial" w:eastAsia="Calibri" w:hAnsi="Arial" w:cs="Arial"/>
          <w:color w:val="000000"/>
          <w:sz w:val="24"/>
          <w:szCs w:val="24"/>
        </w:rPr>
        <w:t>5</w:t>
      </w:r>
      <w:r w:rsidR="00FC5FDB" w:rsidRPr="00362266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F143EC" w:rsidRPr="00362266" w:rsidRDefault="00F143EC" w:rsidP="00F34E55">
      <w:pPr>
        <w:keepLines/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34E55" w:rsidRPr="00362266" w:rsidRDefault="00F34E55" w:rsidP="00F34E55">
      <w:pPr>
        <w:keepLines/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2266">
        <w:rPr>
          <w:rFonts w:ascii="Arial" w:eastAsia="Calibri" w:hAnsi="Arial" w:cs="Arial"/>
          <w:color w:val="000000"/>
          <w:sz w:val="24"/>
          <w:szCs w:val="24"/>
        </w:rPr>
        <w:t>10</w:t>
      </w:r>
      <w:r w:rsidR="0026371B" w:rsidRPr="00362266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362266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362266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A72EB8" w:rsidRPr="00362266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                  </w:t>
      </w:r>
      <w:r w:rsidR="0026371B" w:rsidRPr="00362266">
        <w:rPr>
          <w:rFonts w:ascii="Arial" w:eastAsia="Calibri" w:hAnsi="Arial" w:cs="Arial"/>
          <w:color w:val="000000"/>
          <w:sz w:val="24"/>
          <w:szCs w:val="24"/>
          <w:u w:val="single"/>
        </w:rPr>
        <w:t>по проекту</w:t>
      </w:r>
      <w:r w:rsidR="00E83A2A" w:rsidRPr="00362266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F34E55" w:rsidRPr="00362266" w:rsidRDefault="00327D7A" w:rsidP="00F34E55">
      <w:pPr>
        <w:keepLines/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266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E552D9" w:rsidRPr="00362266">
        <w:rPr>
          <w:rFonts w:ascii="Arial" w:hAnsi="Arial" w:cs="Arial"/>
          <w:sz w:val="24"/>
          <w:szCs w:val="24"/>
        </w:rPr>
        <w:t xml:space="preserve">по вопросу предоставления разрешения </w:t>
      </w:r>
      <w:r w:rsidR="00A72EB8" w:rsidRPr="00362266">
        <w:rPr>
          <w:rFonts w:ascii="Arial" w:hAnsi="Arial" w:cs="Arial"/>
          <w:sz w:val="24"/>
          <w:szCs w:val="24"/>
        </w:rPr>
        <w:t xml:space="preserve">                            </w:t>
      </w:r>
      <w:r w:rsidR="00E552D9" w:rsidRPr="00362266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A72EB8" w:rsidRPr="00362266">
        <w:rPr>
          <w:rFonts w:ascii="Arial" w:hAnsi="Arial" w:cs="Arial"/>
          <w:sz w:val="24"/>
          <w:szCs w:val="24"/>
        </w:rPr>
        <w:t xml:space="preserve">                         </w:t>
      </w:r>
      <w:r w:rsidR="00E552D9" w:rsidRPr="00362266">
        <w:rPr>
          <w:rFonts w:ascii="Arial" w:hAnsi="Arial" w:cs="Arial"/>
          <w:sz w:val="24"/>
          <w:szCs w:val="24"/>
        </w:rPr>
        <w:t xml:space="preserve">с кадастровым номером </w:t>
      </w:r>
      <w:r w:rsidR="000C0C92" w:rsidRPr="00362266">
        <w:rPr>
          <w:rFonts w:ascii="Arial" w:hAnsi="Arial" w:cs="Arial"/>
          <w:sz w:val="24"/>
          <w:szCs w:val="24"/>
        </w:rPr>
        <w:t xml:space="preserve">50:22:0010310:8, расположенного по адресу: Московская область, р-н Люберецкий, г. Люберцы,  ул. </w:t>
      </w:r>
      <w:proofErr w:type="spellStart"/>
      <w:r w:rsidR="000C0C92" w:rsidRPr="00362266">
        <w:rPr>
          <w:rFonts w:ascii="Arial" w:hAnsi="Arial" w:cs="Arial"/>
          <w:sz w:val="24"/>
          <w:szCs w:val="24"/>
        </w:rPr>
        <w:t>Котельническая</w:t>
      </w:r>
      <w:proofErr w:type="spellEnd"/>
      <w:r w:rsidR="000C0C92" w:rsidRPr="00362266">
        <w:rPr>
          <w:rFonts w:ascii="Arial" w:hAnsi="Arial" w:cs="Arial"/>
          <w:sz w:val="24"/>
          <w:szCs w:val="24"/>
        </w:rPr>
        <w:t>, дом 23</w:t>
      </w:r>
      <w:r w:rsidRPr="00362266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</w:p>
    <w:p w:rsidR="005C5C63" w:rsidRPr="00362266" w:rsidRDefault="005C5C63" w:rsidP="00F34E55">
      <w:pPr>
        <w:keepLines/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362266">
        <w:rPr>
          <w:rFonts w:ascii="Arial" w:hAnsi="Arial" w:cs="Arial"/>
          <w:sz w:val="24"/>
          <w:szCs w:val="24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="000C0C92" w:rsidRPr="00362266">
        <w:rPr>
          <w:rFonts w:ascii="Arial" w:hAnsi="Arial" w:cs="Arial"/>
          <w:sz w:val="24"/>
          <w:szCs w:val="24"/>
        </w:rPr>
        <w:t xml:space="preserve">в части сокращения минимального отступа от границ земельного участка               до планируемого к размещению объекта капитального строительства от точки 4               до точки 8 до 0,0 м, </w:t>
      </w:r>
      <w:r w:rsidRPr="00362266">
        <w:rPr>
          <w:rFonts w:ascii="Arial" w:hAnsi="Arial" w:cs="Arial"/>
          <w:sz w:val="24"/>
          <w:szCs w:val="24"/>
        </w:rPr>
        <w:t xml:space="preserve">в отношении земельного участка с кадастровым номером </w:t>
      </w:r>
      <w:r w:rsidR="000C0C92" w:rsidRPr="00362266">
        <w:rPr>
          <w:rFonts w:ascii="Arial" w:hAnsi="Arial" w:cs="Arial"/>
          <w:sz w:val="24"/>
          <w:szCs w:val="24"/>
        </w:rPr>
        <w:t>50:22:0010310:8, расположенного по адресу:</w:t>
      </w:r>
      <w:proofErr w:type="gramEnd"/>
      <w:r w:rsidR="000C0C92" w:rsidRPr="00362266">
        <w:rPr>
          <w:rFonts w:ascii="Arial" w:hAnsi="Arial" w:cs="Arial"/>
          <w:sz w:val="24"/>
          <w:szCs w:val="24"/>
        </w:rPr>
        <w:t xml:space="preserve"> Московская область, р-н Люберецкий, г. Люберцы,  ул. </w:t>
      </w:r>
      <w:proofErr w:type="spellStart"/>
      <w:r w:rsidR="000C0C92" w:rsidRPr="00362266">
        <w:rPr>
          <w:rFonts w:ascii="Arial" w:hAnsi="Arial" w:cs="Arial"/>
          <w:sz w:val="24"/>
          <w:szCs w:val="24"/>
        </w:rPr>
        <w:t>Котельническая</w:t>
      </w:r>
      <w:proofErr w:type="spellEnd"/>
      <w:r w:rsidR="000C0C92" w:rsidRPr="00362266">
        <w:rPr>
          <w:rFonts w:ascii="Arial" w:hAnsi="Arial" w:cs="Arial"/>
          <w:sz w:val="24"/>
          <w:szCs w:val="24"/>
        </w:rPr>
        <w:t>, дом 23</w:t>
      </w:r>
      <w:r w:rsidRPr="00362266">
        <w:rPr>
          <w:rFonts w:ascii="Arial" w:hAnsi="Arial" w:cs="Arial"/>
          <w:sz w:val="24"/>
          <w:szCs w:val="24"/>
        </w:rPr>
        <w:t>.</w:t>
      </w:r>
    </w:p>
    <w:p w:rsidR="008470F4" w:rsidRPr="00362266" w:rsidRDefault="008470F4" w:rsidP="00F34E55">
      <w:pPr>
        <w:pStyle w:val="Default"/>
        <w:keepNext/>
        <w:keepLines/>
        <w:widowControl w:val="0"/>
        <w:ind w:firstLine="567"/>
        <w:jc w:val="both"/>
        <w:rPr>
          <w:rFonts w:ascii="Arial" w:hAnsi="Arial" w:cs="Arial"/>
          <w:lang w:eastAsia="ru-RU"/>
        </w:rPr>
      </w:pPr>
    </w:p>
    <w:p w:rsidR="003976D2" w:rsidRPr="00362266" w:rsidRDefault="003976D2" w:rsidP="00F34E55">
      <w:pPr>
        <w:keepNext/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7325" w:rsidRPr="00362266" w:rsidRDefault="00B67325" w:rsidP="00F34E55">
      <w:pPr>
        <w:keepNext/>
        <w:keepLines/>
        <w:widowControl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05D54" w:rsidRPr="00362266" w:rsidRDefault="00B05D54" w:rsidP="00B05D54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B05D54" w:rsidRPr="00362266" w:rsidRDefault="00B05D54" w:rsidP="00B05D54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B05D54" w:rsidRPr="00362266" w:rsidRDefault="00B05D54" w:rsidP="00B05D54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B05D54" w:rsidRPr="00362266" w:rsidRDefault="00B05D54" w:rsidP="00B05D54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B05D54" w:rsidRPr="00362266" w:rsidRDefault="00B05D54" w:rsidP="00B05D54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6B2C7D" w:rsidRPr="00362266" w:rsidRDefault="006B2C7D" w:rsidP="00F34E55">
      <w:pPr>
        <w:keepLines/>
        <w:widowControl w:val="0"/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  <w:bookmarkStart w:id="0" w:name="_GoBack"/>
      <w:bookmarkEnd w:id="0"/>
    </w:p>
    <w:sectPr w:rsidR="006B2C7D" w:rsidRPr="00362266" w:rsidSect="00F143EC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6175"/>
    <w:rsid w:val="00007722"/>
    <w:rsid w:val="0001324D"/>
    <w:rsid w:val="00014869"/>
    <w:rsid w:val="0002484A"/>
    <w:rsid w:val="00034231"/>
    <w:rsid w:val="00076E9C"/>
    <w:rsid w:val="00077F0A"/>
    <w:rsid w:val="00084470"/>
    <w:rsid w:val="00090193"/>
    <w:rsid w:val="000914BF"/>
    <w:rsid w:val="0009259B"/>
    <w:rsid w:val="0009693A"/>
    <w:rsid w:val="000A31E0"/>
    <w:rsid w:val="000B39AA"/>
    <w:rsid w:val="000B4112"/>
    <w:rsid w:val="000C0C92"/>
    <w:rsid w:val="000C3F78"/>
    <w:rsid w:val="000C43C9"/>
    <w:rsid w:val="000C52D3"/>
    <w:rsid w:val="000C7930"/>
    <w:rsid w:val="000D2E3D"/>
    <w:rsid w:val="000E58C4"/>
    <w:rsid w:val="000E63F4"/>
    <w:rsid w:val="000E7106"/>
    <w:rsid w:val="000E7A7C"/>
    <w:rsid w:val="000F3C17"/>
    <w:rsid w:val="00100511"/>
    <w:rsid w:val="00101D3A"/>
    <w:rsid w:val="00106518"/>
    <w:rsid w:val="001119A4"/>
    <w:rsid w:val="00115D5A"/>
    <w:rsid w:val="00123452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17C3"/>
    <w:rsid w:val="00193CA5"/>
    <w:rsid w:val="001A5127"/>
    <w:rsid w:val="001B087F"/>
    <w:rsid w:val="001C5304"/>
    <w:rsid w:val="001D703A"/>
    <w:rsid w:val="001F2289"/>
    <w:rsid w:val="00215D30"/>
    <w:rsid w:val="0023014D"/>
    <w:rsid w:val="00240B9E"/>
    <w:rsid w:val="00243868"/>
    <w:rsid w:val="00244043"/>
    <w:rsid w:val="00247CCB"/>
    <w:rsid w:val="00253A1B"/>
    <w:rsid w:val="0026371B"/>
    <w:rsid w:val="00283A60"/>
    <w:rsid w:val="00285EC7"/>
    <w:rsid w:val="002A3E19"/>
    <w:rsid w:val="002C3D00"/>
    <w:rsid w:val="002C6DBE"/>
    <w:rsid w:val="002D1E4B"/>
    <w:rsid w:val="002E0F49"/>
    <w:rsid w:val="002E31AE"/>
    <w:rsid w:val="00317CA0"/>
    <w:rsid w:val="00322AAD"/>
    <w:rsid w:val="003240AD"/>
    <w:rsid w:val="00326D06"/>
    <w:rsid w:val="00327D7A"/>
    <w:rsid w:val="003319E1"/>
    <w:rsid w:val="003328DB"/>
    <w:rsid w:val="00343B4D"/>
    <w:rsid w:val="00362266"/>
    <w:rsid w:val="00365AF8"/>
    <w:rsid w:val="003665B0"/>
    <w:rsid w:val="0037081C"/>
    <w:rsid w:val="003744BC"/>
    <w:rsid w:val="00385B21"/>
    <w:rsid w:val="003976D2"/>
    <w:rsid w:val="003A1A1B"/>
    <w:rsid w:val="003A1F0E"/>
    <w:rsid w:val="003D3EFA"/>
    <w:rsid w:val="003F4CC9"/>
    <w:rsid w:val="00410D08"/>
    <w:rsid w:val="00411EDA"/>
    <w:rsid w:val="004167C6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42778"/>
    <w:rsid w:val="00542EBD"/>
    <w:rsid w:val="00560664"/>
    <w:rsid w:val="00571CC8"/>
    <w:rsid w:val="00572335"/>
    <w:rsid w:val="00577FDA"/>
    <w:rsid w:val="00585F95"/>
    <w:rsid w:val="00595CCB"/>
    <w:rsid w:val="005B1BEC"/>
    <w:rsid w:val="005B2024"/>
    <w:rsid w:val="005B235E"/>
    <w:rsid w:val="005C0DE2"/>
    <w:rsid w:val="005C2854"/>
    <w:rsid w:val="005C5C63"/>
    <w:rsid w:val="005D7E1F"/>
    <w:rsid w:val="005E70E3"/>
    <w:rsid w:val="005F36A7"/>
    <w:rsid w:val="0060274F"/>
    <w:rsid w:val="0060404E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09F8"/>
    <w:rsid w:val="006A206B"/>
    <w:rsid w:val="006A2324"/>
    <w:rsid w:val="006B056A"/>
    <w:rsid w:val="006B2C7D"/>
    <w:rsid w:val="006C210D"/>
    <w:rsid w:val="006D4E56"/>
    <w:rsid w:val="006E0624"/>
    <w:rsid w:val="006F77A5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304E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00A3"/>
    <w:rsid w:val="00804993"/>
    <w:rsid w:val="00805725"/>
    <w:rsid w:val="00810B9C"/>
    <w:rsid w:val="008150FD"/>
    <w:rsid w:val="008155D8"/>
    <w:rsid w:val="008206BC"/>
    <w:rsid w:val="0083282A"/>
    <w:rsid w:val="00833C47"/>
    <w:rsid w:val="0084476B"/>
    <w:rsid w:val="0084616E"/>
    <w:rsid w:val="008470F4"/>
    <w:rsid w:val="0084753A"/>
    <w:rsid w:val="00851741"/>
    <w:rsid w:val="008536CA"/>
    <w:rsid w:val="008567B3"/>
    <w:rsid w:val="00873147"/>
    <w:rsid w:val="008823F7"/>
    <w:rsid w:val="00883A67"/>
    <w:rsid w:val="00892E07"/>
    <w:rsid w:val="008A6140"/>
    <w:rsid w:val="008A75CC"/>
    <w:rsid w:val="008B3045"/>
    <w:rsid w:val="008B7218"/>
    <w:rsid w:val="008C723D"/>
    <w:rsid w:val="008D0803"/>
    <w:rsid w:val="008E4542"/>
    <w:rsid w:val="008E55B0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45F"/>
    <w:rsid w:val="00962C23"/>
    <w:rsid w:val="009724A3"/>
    <w:rsid w:val="009738A3"/>
    <w:rsid w:val="00977BD5"/>
    <w:rsid w:val="0098324C"/>
    <w:rsid w:val="00991221"/>
    <w:rsid w:val="0099334A"/>
    <w:rsid w:val="009B3E80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1F3D"/>
    <w:rsid w:val="00A23D63"/>
    <w:rsid w:val="00A50767"/>
    <w:rsid w:val="00A61068"/>
    <w:rsid w:val="00A65EA7"/>
    <w:rsid w:val="00A72B5B"/>
    <w:rsid w:val="00A72EB8"/>
    <w:rsid w:val="00A74CD6"/>
    <w:rsid w:val="00A801A4"/>
    <w:rsid w:val="00A84693"/>
    <w:rsid w:val="00A976AA"/>
    <w:rsid w:val="00AA5603"/>
    <w:rsid w:val="00AB7242"/>
    <w:rsid w:val="00AC09D1"/>
    <w:rsid w:val="00AE4877"/>
    <w:rsid w:val="00AE4EE3"/>
    <w:rsid w:val="00B00611"/>
    <w:rsid w:val="00B05D54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67325"/>
    <w:rsid w:val="00B86BA4"/>
    <w:rsid w:val="00B958A0"/>
    <w:rsid w:val="00BA105D"/>
    <w:rsid w:val="00BA402A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A374F"/>
    <w:rsid w:val="00DA608F"/>
    <w:rsid w:val="00DD56C2"/>
    <w:rsid w:val="00DF47BF"/>
    <w:rsid w:val="00E0337A"/>
    <w:rsid w:val="00E15079"/>
    <w:rsid w:val="00E24045"/>
    <w:rsid w:val="00E413D9"/>
    <w:rsid w:val="00E43260"/>
    <w:rsid w:val="00E44D7A"/>
    <w:rsid w:val="00E52C7E"/>
    <w:rsid w:val="00E54E61"/>
    <w:rsid w:val="00E552D9"/>
    <w:rsid w:val="00E737DF"/>
    <w:rsid w:val="00E83A2A"/>
    <w:rsid w:val="00E847F3"/>
    <w:rsid w:val="00E84D15"/>
    <w:rsid w:val="00EA7C37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143EC"/>
    <w:rsid w:val="00F33B3B"/>
    <w:rsid w:val="00F34E55"/>
    <w:rsid w:val="00F411C1"/>
    <w:rsid w:val="00F60C64"/>
    <w:rsid w:val="00F9437B"/>
    <w:rsid w:val="00F95526"/>
    <w:rsid w:val="00FA416A"/>
    <w:rsid w:val="00FA5263"/>
    <w:rsid w:val="00FA64FE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CDE9-2127-4E13-9D69-C5B48F77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2025-05-14T13:18:00Z</cp:lastPrinted>
  <dcterms:created xsi:type="dcterms:W3CDTF">2025-05-15T10:15:00Z</dcterms:created>
  <dcterms:modified xsi:type="dcterms:W3CDTF">2025-05-15T10:15:00Z</dcterms:modified>
</cp:coreProperties>
</file>