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1B5415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26371B" w:rsidRPr="00283A60" w:rsidRDefault="0026371B" w:rsidP="00FC5FD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3A60">
        <w:rPr>
          <w:rFonts w:ascii="Times New Roman" w:eastAsia="Calibri" w:hAnsi="Times New Roman" w:cs="Times New Roman"/>
          <w:color w:val="000000"/>
          <w:sz w:val="28"/>
          <w:szCs w:val="28"/>
        </w:rPr>
        <w:t>ЗАКЛЮЧЕНИЕ</w:t>
      </w:r>
    </w:p>
    <w:p w:rsidR="00710A9A" w:rsidRDefault="007C722D" w:rsidP="00710A9A">
      <w:pPr>
        <w:pStyle w:val="3"/>
        <w:ind w:left="284" w:hanging="284"/>
        <w:rPr>
          <w:b w:val="0"/>
        </w:rPr>
      </w:pPr>
      <w:r w:rsidRPr="0015448B">
        <w:rPr>
          <w:rFonts w:eastAsia="Calibri"/>
          <w:b w:val="0"/>
          <w:color w:val="000000"/>
          <w:szCs w:val="28"/>
        </w:rPr>
        <w:t>о результатах</w:t>
      </w:r>
      <w:r w:rsidR="0026371B" w:rsidRPr="0015448B">
        <w:rPr>
          <w:rFonts w:eastAsia="Calibri"/>
          <w:b w:val="0"/>
          <w:color w:val="000000"/>
          <w:szCs w:val="28"/>
        </w:rPr>
        <w:t xml:space="preserve"> </w:t>
      </w:r>
      <w:r w:rsidR="009738A3" w:rsidRPr="0015448B">
        <w:rPr>
          <w:rFonts w:eastAsia="Calibri"/>
          <w:b w:val="0"/>
          <w:color w:val="000000"/>
          <w:szCs w:val="28"/>
        </w:rPr>
        <w:t>общественных обсуждений</w:t>
      </w:r>
      <w:r w:rsidR="009738A3" w:rsidRPr="00B5512F">
        <w:rPr>
          <w:rFonts w:eastAsia="Calibri"/>
          <w:color w:val="000000"/>
          <w:szCs w:val="28"/>
        </w:rPr>
        <w:t xml:space="preserve"> </w:t>
      </w:r>
      <w:r w:rsidR="00710A9A" w:rsidRPr="000069BA">
        <w:rPr>
          <w:b w:val="0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50:22:0020204:36, 50:22:0020204:3201 местоположение: Московская область, </w:t>
      </w:r>
      <w:proofErr w:type="spellStart"/>
      <w:r w:rsidR="00710A9A" w:rsidRPr="000069BA">
        <w:rPr>
          <w:b w:val="0"/>
        </w:rPr>
        <w:t>г.о</w:t>
      </w:r>
      <w:proofErr w:type="spellEnd"/>
      <w:r w:rsidR="00710A9A" w:rsidRPr="000069BA">
        <w:rPr>
          <w:b w:val="0"/>
        </w:rPr>
        <w:t xml:space="preserve">. Люберцы, </w:t>
      </w:r>
      <w:proofErr w:type="spellStart"/>
      <w:r w:rsidR="00710A9A" w:rsidRPr="000069BA">
        <w:rPr>
          <w:b w:val="0"/>
        </w:rPr>
        <w:t>р.п</w:t>
      </w:r>
      <w:proofErr w:type="spellEnd"/>
      <w:r w:rsidR="00710A9A" w:rsidRPr="000069BA">
        <w:rPr>
          <w:b w:val="0"/>
        </w:rPr>
        <w:t xml:space="preserve">. Октябрьский, </w:t>
      </w:r>
      <w:proofErr w:type="spellStart"/>
      <w:r w:rsidR="00710A9A" w:rsidRPr="000069BA">
        <w:rPr>
          <w:b w:val="0"/>
        </w:rPr>
        <w:t>ул</w:t>
      </w:r>
      <w:proofErr w:type="gramStart"/>
      <w:r w:rsidR="00710A9A" w:rsidRPr="000069BA">
        <w:rPr>
          <w:b w:val="0"/>
        </w:rPr>
        <w:t>.Д</w:t>
      </w:r>
      <w:proofErr w:type="gramEnd"/>
      <w:r w:rsidR="00710A9A" w:rsidRPr="000069BA">
        <w:rPr>
          <w:b w:val="0"/>
        </w:rPr>
        <w:t>орожная</w:t>
      </w:r>
      <w:proofErr w:type="spellEnd"/>
      <w:r w:rsidR="00710A9A" w:rsidRPr="000069BA">
        <w:rPr>
          <w:b w:val="0"/>
        </w:rPr>
        <w:t>, д.1 и д.1/1</w:t>
      </w:r>
    </w:p>
    <w:p w:rsidR="0015448B" w:rsidRPr="00496399" w:rsidRDefault="0015448B" w:rsidP="0015448B">
      <w:pPr>
        <w:pStyle w:val="3"/>
        <w:ind w:left="284" w:hanging="284"/>
        <w:rPr>
          <w:b w:val="0"/>
          <w:color w:val="000000" w:themeColor="text1"/>
          <w:szCs w:val="28"/>
        </w:rPr>
      </w:pPr>
    </w:p>
    <w:p w:rsidR="009738A3" w:rsidRDefault="009738A3" w:rsidP="0015448B">
      <w:pPr>
        <w:autoSpaceDE w:val="0"/>
        <w:autoSpaceDN w:val="0"/>
        <w:adjustRightInd w:val="0"/>
        <w:spacing w:after="0" w:line="240" w:lineRule="auto"/>
        <w:jc w:val="center"/>
      </w:pPr>
    </w:p>
    <w:p w:rsidR="007C722D" w:rsidRDefault="007C722D" w:rsidP="007C722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:rsidR="00710A9A" w:rsidRDefault="00710A9A" w:rsidP="00710A9A">
      <w:pPr>
        <w:pStyle w:val="3"/>
        <w:ind w:firstLine="567"/>
        <w:jc w:val="both"/>
        <w:rPr>
          <w:b w:val="0"/>
        </w:rPr>
      </w:pPr>
      <w:r>
        <w:rPr>
          <w:rFonts w:eastAsia="Calibri"/>
          <w:b w:val="0"/>
          <w:color w:val="000000"/>
          <w:szCs w:val="28"/>
        </w:rPr>
        <w:t>Земельные участки</w:t>
      </w:r>
      <w:r w:rsidRPr="00180E1A">
        <w:rPr>
          <w:rFonts w:eastAsia="Calibri"/>
          <w:b w:val="0"/>
          <w:color w:val="000000"/>
          <w:szCs w:val="28"/>
        </w:rPr>
        <w:t xml:space="preserve"> с кадастровым</w:t>
      </w:r>
      <w:r>
        <w:rPr>
          <w:rFonts w:eastAsia="Calibri"/>
          <w:b w:val="0"/>
          <w:color w:val="000000"/>
          <w:szCs w:val="28"/>
        </w:rPr>
        <w:t>и номера</w:t>
      </w:r>
      <w:r w:rsidRPr="00180E1A">
        <w:rPr>
          <w:rFonts w:eastAsia="Calibri"/>
          <w:b w:val="0"/>
          <w:color w:val="000000"/>
          <w:szCs w:val="28"/>
        </w:rPr>
        <w:t>м</w:t>
      </w:r>
      <w:r>
        <w:rPr>
          <w:rFonts w:eastAsia="Calibri"/>
          <w:b w:val="0"/>
          <w:color w:val="000000"/>
          <w:szCs w:val="28"/>
        </w:rPr>
        <w:t>и</w:t>
      </w:r>
      <w:r w:rsidRPr="00180E1A">
        <w:rPr>
          <w:rFonts w:eastAsia="Calibri"/>
          <w:b w:val="0"/>
          <w:color w:val="000000"/>
          <w:szCs w:val="28"/>
        </w:rPr>
        <w:t xml:space="preserve"> </w:t>
      </w:r>
      <w:r w:rsidRPr="000069BA">
        <w:rPr>
          <w:b w:val="0"/>
        </w:rPr>
        <w:t xml:space="preserve">50:22:0020204:36, 50:22:0020204:3201 </w:t>
      </w:r>
      <w:r>
        <w:rPr>
          <w:rFonts w:eastAsia="Calibri"/>
          <w:b w:val="0"/>
          <w:color w:val="000000"/>
          <w:szCs w:val="28"/>
        </w:rPr>
        <w:t>располагаю</w:t>
      </w:r>
      <w:r w:rsidRPr="00180E1A">
        <w:rPr>
          <w:rFonts w:eastAsia="Calibri"/>
          <w:b w:val="0"/>
          <w:color w:val="000000"/>
          <w:szCs w:val="28"/>
        </w:rPr>
        <w:t>тся по адресу:</w:t>
      </w:r>
      <w:r w:rsidRPr="00180E1A">
        <w:rPr>
          <w:rFonts w:eastAsia="Calibri"/>
          <w:color w:val="000000"/>
          <w:szCs w:val="28"/>
        </w:rPr>
        <w:t xml:space="preserve"> </w:t>
      </w:r>
      <w:r w:rsidRPr="000069BA">
        <w:rPr>
          <w:b w:val="0"/>
        </w:rPr>
        <w:t xml:space="preserve">Московская область, </w:t>
      </w:r>
      <w:bookmarkStart w:id="0" w:name="_GoBack"/>
      <w:bookmarkEnd w:id="0"/>
      <w:proofErr w:type="spellStart"/>
      <w:r w:rsidRPr="000069BA">
        <w:rPr>
          <w:b w:val="0"/>
        </w:rPr>
        <w:t>г.о</w:t>
      </w:r>
      <w:proofErr w:type="spellEnd"/>
      <w:r w:rsidRPr="000069BA">
        <w:rPr>
          <w:b w:val="0"/>
        </w:rPr>
        <w:t xml:space="preserve">. Люберцы, </w:t>
      </w:r>
      <w:proofErr w:type="spellStart"/>
      <w:r w:rsidRPr="000069BA">
        <w:rPr>
          <w:b w:val="0"/>
        </w:rPr>
        <w:t>р.п</w:t>
      </w:r>
      <w:proofErr w:type="spellEnd"/>
      <w:r w:rsidRPr="000069BA">
        <w:rPr>
          <w:b w:val="0"/>
        </w:rPr>
        <w:t xml:space="preserve">. Октябрьский, </w:t>
      </w:r>
      <w:proofErr w:type="spellStart"/>
      <w:r w:rsidRPr="000069BA">
        <w:rPr>
          <w:b w:val="0"/>
        </w:rPr>
        <w:t>ул</w:t>
      </w:r>
      <w:proofErr w:type="gramStart"/>
      <w:r w:rsidRPr="000069BA">
        <w:rPr>
          <w:b w:val="0"/>
        </w:rPr>
        <w:t>.Д</w:t>
      </w:r>
      <w:proofErr w:type="gramEnd"/>
      <w:r w:rsidRPr="000069BA">
        <w:rPr>
          <w:b w:val="0"/>
        </w:rPr>
        <w:t>орожная</w:t>
      </w:r>
      <w:proofErr w:type="spellEnd"/>
      <w:r w:rsidRPr="000069BA">
        <w:rPr>
          <w:b w:val="0"/>
        </w:rPr>
        <w:t>, д.1 и д.1/1</w:t>
      </w:r>
      <w:r>
        <w:rPr>
          <w:b w:val="0"/>
        </w:rPr>
        <w:t>.</w:t>
      </w:r>
    </w:p>
    <w:p w:rsidR="00710A9A" w:rsidRDefault="00710A9A" w:rsidP="00710A9A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 </w:t>
      </w:r>
      <w:r w:rsidRPr="000069BA">
        <w:rPr>
          <w:b w:val="0"/>
        </w:rPr>
        <w:t>50:22:0020204:36</w:t>
      </w:r>
      <w:r>
        <w:rPr>
          <w:b w:val="0"/>
        </w:rPr>
        <w:t xml:space="preserve">  - 400 </w:t>
      </w:r>
      <w:proofErr w:type="spellStart"/>
      <w:r w:rsidRPr="00BA58AB">
        <w:rPr>
          <w:rFonts w:eastAsia="Calibri"/>
          <w:b w:val="0"/>
          <w:color w:val="000000"/>
          <w:szCs w:val="28"/>
        </w:rPr>
        <w:t>кв.м</w:t>
      </w:r>
      <w:proofErr w:type="spellEnd"/>
      <w:r w:rsidRPr="00BA58AB">
        <w:rPr>
          <w:rFonts w:eastAsia="Calibri"/>
          <w:b w:val="0"/>
          <w:color w:val="000000"/>
          <w:szCs w:val="28"/>
        </w:rPr>
        <w:t xml:space="preserve">. </w:t>
      </w:r>
    </w:p>
    <w:p w:rsidR="00710A9A" w:rsidRPr="000069BA" w:rsidRDefault="00710A9A" w:rsidP="00710A9A">
      <w:pPr>
        <w:pStyle w:val="3"/>
        <w:ind w:firstLine="567"/>
        <w:jc w:val="both"/>
        <w:rPr>
          <w:rFonts w:eastAsia="Calibri"/>
          <w:b w:val="0"/>
          <w:color w:val="000000"/>
          <w:szCs w:val="28"/>
        </w:rPr>
      </w:pPr>
      <w:r w:rsidRPr="00BA58AB">
        <w:rPr>
          <w:rFonts w:eastAsia="Calibri"/>
          <w:b w:val="0"/>
          <w:color w:val="000000"/>
          <w:szCs w:val="28"/>
        </w:rPr>
        <w:t xml:space="preserve">Общая площадь земельного участка  </w:t>
      </w:r>
      <w:r w:rsidRPr="000069BA">
        <w:rPr>
          <w:b w:val="0"/>
        </w:rPr>
        <w:t xml:space="preserve">50:22:0020204:3201 </w:t>
      </w:r>
      <w:r>
        <w:rPr>
          <w:b w:val="0"/>
        </w:rPr>
        <w:t xml:space="preserve">- 479 </w:t>
      </w:r>
      <w:proofErr w:type="spellStart"/>
      <w:r w:rsidRPr="00BA58AB">
        <w:rPr>
          <w:rFonts w:eastAsia="Calibri"/>
          <w:b w:val="0"/>
          <w:color w:val="000000"/>
          <w:szCs w:val="28"/>
        </w:rPr>
        <w:t>кв.м</w:t>
      </w:r>
      <w:proofErr w:type="spellEnd"/>
      <w:r w:rsidRPr="00BA58AB">
        <w:rPr>
          <w:rFonts w:eastAsia="Calibri"/>
          <w:b w:val="0"/>
          <w:color w:val="000000"/>
          <w:szCs w:val="28"/>
        </w:rPr>
        <w:t xml:space="preserve">. </w:t>
      </w:r>
    </w:p>
    <w:p w:rsidR="00710A9A" w:rsidRPr="00613853" w:rsidRDefault="00710A9A" w:rsidP="00710A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Земельный участок с кадастровым номером </w:t>
      </w:r>
      <w:r w:rsidRPr="000069BA">
        <w:rPr>
          <w:rFonts w:ascii="Times New Roman" w:hAnsi="Times New Roman" w:cs="Times New Roman"/>
          <w:sz w:val="28"/>
          <w:szCs w:val="28"/>
        </w:rPr>
        <w:t xml:space="preserve">50:22:0020204:36,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«П. Производственная зона», земельный участок с кадастровым номером </w:t>
      </w:r>
      <w:r w:rsidRPr="00BE767A">
        <w:rPr>
          <w:rFonts w:ascii="Times New Roman" w:hAnsi="Times New Roman" w:cs="Times New Roman"/>
          <w:sz w:val="28"/>
          <w:szCs w:val="28"/>
        </w:rPr>
        <w:t>50:22:0020204:3201</w:t>
      </w:r>
      <w:r w:rsidRPr="000069BA"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расположен 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зоне «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613853">
        <w:rPr>
          <w:rFonts w:ascii="Times New Roman" w:hAnsi="Times New Roman" w:cs="Times New Roman"/>
          <w:sz w:val="28"/>
          <w:szCs w:val="28"/>
        </w:rPr>
        <w:t xml:space="preserve"> Зона </w:t>
      </w:r>
      <w:r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710A9A" w:rsidRPr="0046250A" w:rsidRDefault="00710A9A" w:rsidP="00710A9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Заявитель –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u w:val="single"/>
        </w:rPr>
        <w:t>Чернякова</w:t>
      </w:r>
      <w:proofErr w:type="spellEnd"/>
      <w:r>
        <w:rPr>
          <w:rFonts w:ascii="Times New Roman" w:eastAsia="Calibri" w:hAnsi="Times New Roman"/>
          <w:sz w:val="28"/>
          <w:szCs w:val="28"/>
          <w:u w:val="single"/>
        </w:rPr>
        <w:t xml:space="preserve"> О.В.</w:t>
      </w:r>
    </w:p>
    <w:p w:rsidR="00710A9A" w:rsidRDefault="00710A9A" w:rsidP="00710A9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Сроки проведения общественных обсуждений: </w:t>
      </w:r>
    </w:p>
    <w:p w:rsidR="00710A9A" w:rsidRDefault="00710A9A" w:rsidP="00710A9A">
      <w:pPr>
        <w:pStyle w:val="3"/>
        <w:ind w:firstLine="567"/>
        <w:jc w:val="both"/>
        <w:rPr>
          <w:b w:val="0"/>
          <w:color w:val="000000" w:themeColor="text1"/>
          <w:szCs w:val="28"/>
          <w:u w:val="single"/>
        </w:rPr>
      </w:pPr>
      <w:r w:rsidRPr="00E54E61">
        <w:rPr>
          <w:b w:val="0"/>
          <w:color w:val="000000" w:themeColor="text1"/>
          <w:szCs w:val="28"/>
        </w:rPr>
        <w:t>Дата проведения общественных обсуждений –</w:t>
      </w:r>
      <w:r w:rsidRPr="00180E1A">
        <w:rPr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</w:rPr>
        <w:t>с 9 августа 2019 года по 3 сентября 2019 года.</w:t>
      </w:r>
    </w:p>
    <w:p w:rsidR="00710A9A" w:rsidRPr="00BB2D74" w:rsidRDefault="00710A9A" w:rsidP="00710A9A">
      <w:pPr>
        <w:pStyle w:val="3"/>
        <w:ind w:firstLine="567"/>
        <w:jc w:val="both"/>
        <w:rPr>
          <w:b w:val="0"/>
          <w:color w:val="000000"/>
          <w:szCs w:val="28"/>
        </w:rPr>
      </w:pPr>
      <w:r w:rsidRPr="00BB2D74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4.</w:t>
      </w:r>
      <w:r>
        <w:rPr>
          <w:rFonts w:ascii="Times New Roman" w:eastAsia="Calibri" w:hAnsi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Формы оповещения о начале общественных обсуждений </w:t>
      </w:r>
    </w:p>
    <w:p w:rsidR="0015448B" w:rsidRPr="0046250A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Газета «Люберецкая панорама» от 8 августа 2019 года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29</w:t>
      </w:r>
      <w:r w:rsidRPr="00FE0F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746</w:t>
      </w:r>
      <w:r w:rsidRPr="00FE0F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), </w:t>
      </w:r>
      <w:r w:rsidRPr="00180E1A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180E1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80E1A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180E1A">
        <w:rPr>
          <w:rFonts w:ascii="Times New Roman" w:hAnsi="Times New Roman" w:cs="Times New Roman"/>
          <w:sz w:val="28"/>
          <w:szCs w:val="28"/>
        </w:rPr>
        <w:t>люберцы</w:t>
      </w:r>
      <w:proofErr w:type="gramStart"/>
      <w:r w:rsidRPr="00180E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80E1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80E1A">
        <w:rPr>
          <w:rFonts w:ascii="Times New Roman" w:hAnsi="Times New Roman" w:cs="Times New Roman"/>
          <w:sz w:val="28"/>
          <w:szCs w:val="28"/>
        </w:rPr>
        <w:t>, в разделе «Публичные слушания»</w:t>
      </w:r>
      <w:r w:rsidRPr="00180E1A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5. </w:t>
      </w: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Сведения о проведении экспозиции по материалам (где и когда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проведена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>, количество предложений и замечаний)</w:t>
      </w:r>
    </w:p>
    <w:p w:rsidR="0015448B" w:rsidRPr="008B3045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по теме общественных обсуждений представлены на экспозиции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15448B" w:rsidRPr="00B307D2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открыта </w:t>
      </w:r>
      <w:r w:rsidRPr="00B307D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09.08.2019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03.09.2019</w:t>
      </w:r>
      <w:r w:rsidRPr="00B307D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Часы работы экспозиции: Понедельник-четверг с 9.00 до 18.00 обед с 13.00 до 13.45, пятница с 9.00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15448B" w:rsidRDefault="0015448B" w:rsidP="001544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8-495-509-11-07.</w:t>
      </w:r>
    </w:p>
    <w:p w:rsidR="0015448B" w:rsidRPr="0049564E" w:rsidRDefault="0015448B" w:rsidP="0015448B">
      <w:pPr>
        <w:spacing w:after="0" w:line="240" w:lineRule="auto"/>
        <w:ind w:firstLine="567"/>
        <w:jc w:val="both"/>
        <w:rPr>
          <w:rStyle w:val="a7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49564E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lubarx@mail.ru</w:t>
        </w:r>
      </w:hyperlink>
    </w:p>
    <w:p w:rsidR="0015448B" w:rsidRDefault="0015448B" w:rsidP="0015448B">
      <w:pPr>
        <w:pStyle w:val="3"/>
        <w:ind w:firstLine="567"/>
        <w:jc w:val="both"/>
        <w:rPr>
          <w:rFonts w:eastAsia="Calibri"/>
          <w:b w:val="0"/>
          <w:color w:val="000000"/>
        </w:rPr>
      </w:pPr>
      <w:r>
        <w:rPr>
          <w:rFonts w:eastAsia="Calibri"/>
          <w:b w:val="0"/>
          <w:color w:val="000000"/>
          <w:szCs w:val="28"/>
          <w:u w:val="single"/>
        </w:rPr>
        <w:lastRenderedPageBreak/>
        <w:t>Предложения и замечания участников общественных обсуждений</w:t>
      </w:r>
    </w:p>
    <w:p w:rsidR="00710A9A" w:rsidRPr="00AF3E21" w:rsidRDefault="00710A9A" w:rsidP="00710A9A">
      <w:pPr>
        <w:pStyle w:val="3"/>
        <w:ind w:firstLine="567"/>
        <w:jc w:val="both"/>
        <w:rPr>
          <w:b w:val="0"/>
        </w:rPr>
      </w:pPr>
      <w:r w:rsidRPr="00BD23A3">
        <w:rPr>
          <w:b w:val="0"/>
          <w:color w:val="000000" w:themeColor="text1"/>
          <w:szCs w:val="28"/>
        </w:rPr>
        <w:t xml:space="preserve">В ходе проведения общественных обсуждений, </w:t>
      </w:r>
      <w:r w:rsidRPr="000069BA">
        <w:rPr>
          <w:b w:val="0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50:22:0020204:36, 50:22:0020204:3201 местоположение: Московская область, </w:t>
      </w:r>
      <w:proofErr w:type="spellStart"/>
      <w:r w:rsidRPr="000069BA">
        <w:rPr>
          <w:b w:val="0"/>
        </w:rPr>
        <w:t>г.о</w:t>
      </w:r>
      <w:proofErr w:type="spellEnd"/>
      <w:r w:rsidRPr="000069BA">
        <w:rPr>
          <w:b w:val="0"/>
        </w:rPr>
        <w:t xml:space="preserve">. Люберцы, </w:t>
      </w:r>
      <w:proofErr w:type="spellStart"/>
      <w:r w:rsidRPr="000069BA">
        <w:rPr>
          <w:b w:val="0"/>
        </w:rPr>
        <w:t>р.п</w:t>
      </w:r>
      <w:proofErr w:type="spellEnd"/>
      <w:r w:rsidRPr="000069BA">
        <w:rPr>
          <w:b w:val="0"/>
        </w:rPr>
        <w:t xml:space="preserve">. </w:t>
      </w:r>
      <w:proofErr w:type="gramStart"/>
      <w:r w:rsidRPr="000069BA">
        <w:rPr>
          <w:b w:val="0"/>
        </w:rPr>
        <w:t>Октябрьский</w:t>
      </w:r>
      <w:proofErr w:type="gramEnd"/>
      <w:r w:rsidRPr="000069BA">
        <w:rPr>
          <w:b w:val="0"/>
        </w:rPr>
        <w:t>, ул.</w:t>
      </w:r>
      <w:r>
        <w:rPr>
          <w:b w:val="0"/>
        </w:rPr>
        <w:t xml:space="preserve"> </w:t>
      </w:r>
      <w:r w:rsidRPr="000069BA">
        <w:rPr>
          <w:b w:val="0"/>
        </w:rPr>
        <w:t>Дорожная, д.1 и д.1/1</w:t>
      </w:r>
      <w:r w:rsidRPr="00BD23A3">
        <w:rPr>
          <w:b w:val="0"/>
          <w:color w:val="000000" w:themeColor="text1"/>
          <w:szCs w:val="28"/>
        </w:rPr>
        <w:t xml:space="preserve">, </w:t>
      </w:r>
      <w:r>
        <w:rPr>
          <w:b w:val="0"/>
          <w:color w:val="000000" w:themeColor="text1"/>
          <w:szCs w:val="28"/>
        </w:rPr>
        <w:t xml:space="preserve">в </w:t>
      </w:r>
      <w:r w:rsidRPr="00BD23A3">
        <w:rPr>
          <w:b w:val="0"/>
          <w:color w:val="000000" w:themeColor="text1"/>
          <w:szCs w:val="28"/>
        </w:rPr>
        <w:t xml:space="preserve">Комиссию по проведению общественных обсуждений </w:t>
      </w:r>
      <w:r>
        <w:rPr>
          <w:b w:val="0"/>
          <w:color w:val="000000" w:themeColor="text1"/>
          <w:szCs w:val="28"/>
        </w:rPr>
        <w:t>предложения и замечания не поступали</w:t>
      </w:r>
      <w:r w:rsidRPr="00BD23A3">
        <w:rPr>
          <w:b w:val="0"/>
          <w:color w:val="000000" w:themeColor="text1"/>
          <w:szCs w:val="28"/>
        </w:rPr>
        <w:t>.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710A9A" w:rsidTr="00710A9A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A" w:rsidRDefault="00710A9A" w:rsidP="0071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A" w:rsidRDefault="00710A9A" w:rsidP="0071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9A" w:rsidRDefault="00710A9A" w:rsidP="0071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10A9A" w:rsidTr="00710A9A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9A" w:rsidRPr="008C365A" w:rsidRDefault="00710A9A" w:rsidP="0071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9A" w:rsidRPr="008C365A" w:rsidRDefault="00710A9A" w:rsidP="0071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A9A" w:rsidRPr="008C365A" w:rsidRDefault="00710A9A" w:rsidP="00710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EE0F07" w:rsidRDefault="009147F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Сведения о протоколе общественных обсуждений</w:t>
      </w:r>
    </w:p>
    <w:p w:rsidR="0026371B" w:rsidRPr="00694A01" w:rsidRDefault="00E52C7E" w:rsidP="00571CC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180E1A">
        <w:rPr>
          <w:rFonts w:ascii="Times New Roman" w:eastAsia="Calibri" w:hAnsi="Times New Roman"/>
          <w:color w:val="000000"/>
          <w:sz w:val="28"/>
          <w:szCs w:val="28"/>
        </w:rPr>
        <w:t xml:space="preserve">Протокол общественных обсуждений от </w:t>
      </w:r>
      <w:r w:rsidR="0015448B">
        <w:rPr>
          <w:rFonts w:ascii="Times New Roman" w:eastAsia="Calibri" w:hAnsi="Times New Roman"/>
          <w:color w:val="000000"/>
          <w:sz w:val="28"/>
          <w:szCs w:val="28"/>
        </w:rPr>
        <w:t>03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.0</w:t>
      </w:r>
      <w:r w:rsidR="0015448B">
        <w:rPr>
          <w:rFonts w:ascii="Times New Roman" w:eastAsia="Calibri" w:hAnsi="Times New Roman"/>
          <w:color w:val="000000"/>
          <w:sz w:val="28"/>
          <w:szCs w:val="28"/>
        </w:rPr>
        <w:t>9</w:t>
      </w:r>
      <w:r w:rsidR="00365AF8">
        <w:rPr>
          <w:rFonts w:ascii="Times New Roman" w:eastAsia="Calibri" w:hAnsi="Times New Roman"/>
          <w:color w:val="000000"/>
          <w:sz w:val="28"/>
          <w:szCs w:val="28"/>
        </w:rPr>
        <w:t>.2019</w:t>
      </w:r>
      <w:r w:rsidR="00FC5FDB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571CC8" w:rsidRDefault="00571CC8" w:rsidP="00193CA5">
      <w:pPr>
        <w:spacing w:after="0" w:line="240" w:lineRule="auto"/>
        <w:ind w:firstLine="567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:rsidR="00034231" w:rsidRDefault="00571CC8" w:rsidP="00A846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7</w:t>
      </w:r>
      <w:r w:rsidR="0026371B" w:rsidRPr="00694A01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26371B" w:rsidRPr="00FC5FDB">
        <w:rPr>
          <w:rFonts w:ascii="Times New Roman" w:eastAsia="Calibri" w:hAnsi="Times New Roman"/>
          <w:color w:val="000000"/>
          <w:sz w:val="28"/>
          <w:szCs w:val="28"/>
        </w:rPr>
        <w:tab/>
      </w:r>
      <w:r w:rsidR="0026371B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Выводы и рекомендации по проведению общественных обсуждений по проекту</w:t>
      </w:r>
      <w:r w:rsidR="00E83A2A" w:rsidRPr="00180E1A">
        <w:rPr>
          <w:rFonts w:ascii="Times New Roman" w:eastAsia="Calibri" w:hAnsi="Times New Roman"/>
          <w:color w:val="000000"/>
          <w:sz w:val="28"/>
          <w:szCs w:val="28"/>
          <w:u w:val="single"/>
        </w:rPr>
        <w:t>:</w:t>
      </w:r>
    </w:p>
    <w:p w:rsidR="004A6BE3" w:rsidRPr="00710A9A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710A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710A9A" w:rsidRPr="00710A9A">
        <w:rPr>
          <w:rFonts w:ascii="Times New Roman" w:hAnsi="Times New Roman" w:cs="Times New Roman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50:22:0020204:36, 50:22:0020204:3201 местоположение: Московская область, </w:t>
      </w:r>
      <w:proofErr w:type="spellStart"/>
      <w:r w:rsidR="00710A9A" w:rsidRPr="00710A9A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10A9A" w:rsidRPr="00710A9A">
        <w:rPr>
          <w:rFonts w:ascii="Times New Roman" w:hAnsi="Times New Roman" w:cs="Times New Roman"/>
          <w:sz w:val="28"/>
          <w:szCs w:val="28"/>
        </w:rPr>
        <w:t xml:space="preserve">. Люберцы, </w:t>
      </w:r>
      <w:proofErr w:type="spellStart"/>
      <w:r w:rsidR="00710A9A" w:rsidRPr="00710A9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10A9A" w:rsidRPr="00710A9A">
        <w:rPr>
          <w:rFonts w:ascii="Times New Roman" w:hAnsi="Times New Roman" w:cs="Times New Roman"/>
          <w:sz w:val="28"/>
          <w:szCs w:val="28"/>
        </w:rPr>
        <w:t>. Октябрьский,</w:t>
      </w:r>
      <w:r w:rsidR="00710A9A">
        <w:rPr>
          <w:rFonts w:ascii="Times New Roman" w:hAnsi="Times New Roman" w:cs="Times New Roman"/>
          <w:sz w:val="28"/>
          <w:szCs w:val="28"/>
        </w:rPr>
        <w:t xml:space="preserve"> </w:t>
      </w:r>
      <w:r w:rsidR="00710A9A" w:rsidRPr="00710A9A">
        <w:rPr>
          <w:rFonts w:ascii="Times New Roman" w:hAnsi="Times New Roman" w:cs="Times New Roman"/>
          <w:sz w:val="28"/>
          <w:szCs w:val="28"/>
        </w:rPr>
        <w:t>ул. Дорожная, д.1 и д.1/1</w:t>
      </w:r>
      <w:r w:rsidRPr="00710A9A">
        <w:rPr>
          <w:rFonts w:ascii="Times New Roman" w:hAnsi="Times New Roman" w:cs="Times New Roman"/>
          <w:color w:val="000000" w:themeColor="text1"/>
          <w:sz w:val="28"/>
          <w:szCs w:val="28"/>
        </w:rPr>
        <w:t>, считать состоявшимися.</w:t>
      </w:r>
    </w:p>
    <w:p w:rsidR="00AB7242" w:rsidRDefault="00FA416A" w:rsidP="005A198B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5A198B">
        <w:rPr>
          <w:b w:val="0"/>
          <w:color w:val="000000" w:themeColor="text1"/>
          <w:szCs w:val="28"/>
        </w:rPr>
        <w:t>Предоставить разрешение</w:t>
      </w:r>
      <w:r w:rsidR="003D3EFA" w:rsidRPr="005A198B">
        <w:rPr>
          <w:b w:val="0"/>
          <w:color w:val="000000" w:themeColor="text1"/>
          <w:szCs w:val="28"/>
        </w:rPr>
        <w:t xml:space="preserve"> на </w:t>
      </w:r>
      <w:r w:rsidR="005A198B" w:rsidRPr="005A198B">
        <w:rPr>
          <w:b w:val="0"/>
          <w:color w:val="000000" w:themeColor="text1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50:22:0020204:36, 50:22:0020204:3201 местоположение: Московская область, </w:t>
      </w:r>
      <w:proofErr w:type="spellStart"/>
      <w:r w:rsidR="005A198B" w:rsidRPr="005A198B">
        <w:rPr>
          <w:b w:val="0"/>
          <w:color w:val="000000" w:themeColor="text1"/>
          <w:szCs w:val="28"/>
        </w:rPr>
        <w:t>г.о</w:t>
      </w:r>
      <w:proofErr w:type="spellEnd"/>
      <w:r w:rsidR="005A198B" w:rsidRPr="005A198B">
        <w:rPr>
          <w:b w:val="0"/>
          <w:color w:val="000000" w:themeColor="text1"/>
          <w:szCs w:val="28"/>
        </w:rPr>
        <w:t xml:space="preserve">. Люберцы, </w:t>
      </w:r>
      <w:r w:rsidR="001B5415">
        <w:rPr>
          <w:b w:val="0"/>
          <w:color w:val="000000" w:themeColor="text1"/>
          <w:szCs w:val="28"/>
        </w:rPr>
        <w:t xml:space="preserve">           </w:t>
      </w:r>
      <w:proofErr w:type="spellStart"/>
      <w:r w:rsidR="005A198B" w:rsidRPr="005A198B">
        <w:rPr>
          <w:b w:val="0"/>
          <w:color w:val="000000" w:themeColor="text1"/>
          <w:szCs w:val="28"/>
        </w:rPr>
        <w:t>р.п</w:t>
      </w:r>
      <w:proofErr w:type="spellEnd"/>
      <w:r w:rsidR="005A198B" w:rsidRPr="005A198B">
        <w:rPr>
          <w:b w:val="0"/>
          <w:color w:val="000000" w:themeColor="text1"/>
          <w:szCs w:val="28"/>
        </w:rPr>
        <w:t>. Октябрьский,  ул. Дорожная, д.1 и д.1/1.</w:t>
      </w:r>
    </w:p>
    <w:p w:rsidR="005A198B" w:rsidRDefault="005A198B" w:rsidP="005A198B">
      <w:pPr>
        <w:rPr>
          <w:lang w:eastAsia="ru-RU"/>
        </w:rPr>
      </w:pPr>
    </w:p>
    <w:p w:rsidR="005A198B" w:rsidRDefault="005A198B" w:rsidP="005A198B">
      <w:pPr>
        <w:rPr>
          <w:lang w:eastAsia="ru-RU"/>
        </w:rPr>
      </w:pPr>
    </w:p>
    <w:p w:rsidR="005A198B" w:rsidRDefault="005A198B" w:rsidP="005A198B">
      <w:pPr>
        <w:rPr>
          <w:lang w:eastAsia="ru-RU"/>
        </w:r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65A63"/>
    <w:rsid w:val="00180E1A"/>
    <w:rsid w:val="0018751E"/>
    <w:rsid w:val="00193CA5"/>
    <w:rsid w:val="001A5127"/>
    <w:rsid w:val="001B087F"/>
    <w:rsid w:val="001B5415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A198B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0A9A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84693"/>
    <w:rsid w:val="00AA5603"/>
    <w:rsid w:val="00AB7242"/>
    <w:rsid w:val="00AC09D1"/>
    <w:rsid w:val="00AE4EE3"/>
    <w:rsid w:val="00B00611"/>
    <w:rsid w:val="00B07CC9"/>
    <w:rsid w:val="00B13CD5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EF235A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6463-E8BF-419E-864D-F175A0ED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5</cp:revision>
  <cp:lastPrinted>2019-06-19T08:48:00Z</cp:lastPrinted>
  <dcterms:created xsi:type="dcterms:W3CDTF">2019-08-20T14:59:00Z</dcterms:created>
  <dcterms:modified xsi:type="dcterms:W3CDTF">2019-09-04T11:56:00Z</dcterms:modified>
</cp:coreProperties>
</file>