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1B9" w:rsidRPr="00AB56F2" w:rsidRDefault="008F71B9" w:rsidP="00EB1CEF">
      <w:pPr>
        <w:rPr>
          <w:rFonts w:ascii="Times New Roman" w:hAnsi="Times New Roman" w:cs="Times New Roman"/>
          <w:sz w:val="28"/>
          <w:szCs w:val="28"/>
        </w:rPr>
      </w:pPr>
    </w:p>
    <w:p w:rsidR="00B40F1D" w:rsidRPr="00724772" w:rsidRDefault="00B40F1D" w:rsidP="008F71B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4772">
        <w:rPr>
          <w:rFonts w:ascii="Times New Roman" w:hAnsi="Times New Roman" w:cs="Times New Roman"/>
          <w:b/>
          <w:sz w:val="28"/>
          <w:szCs w:val="28"/>
        </w:rPr>
        <w:t>Оповещение о начале общественных обсуждений</w:t>
      </w:r>
    </w:p>
    <w:p w:rsidR="00DC43DD" w:rsidRPr="00DC43DD" w:rsidRDefault="00B40F1D" w:rsidP="00DC43DD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DC43DD">
        <w:rPr>
          <w:b w:val="0"/>
          <w:szCs w:val="28"/>
        </w:rPr>
        <w:t xml:space="preserve">На общественные обсуждения </w:t>
      </w:r>
      <w:r w:rsidR="00CF0D78" w:rsidRPr="00DC43DD">
        <w:rPr>
          <w:b w:val="0"/>
          <w:szCs w:val="28"/>
        </w:rPr>
        <w:t>выносится</w:t>
      </w:r>
      <w:r w:rsidRPr="00DC43DD">
        <w:rPr>
          <w:b w:val="0"/>
          <w:szCs w:val="28"/>
        </w:rPr>
        <w:t xml:space="preserve"> </w:t>
      </w:r>
      <w:r w:rsidR="00CF0D78" w:rsidRPr="00DC43DD">
        <w:rPr>
          <w:b w:val="0"/>
          <w:szCs w:val="28"/>
        </w:rPr>
        <w:t xml:space="preserve">вопрос </w:t>
      </w:r>
      <w:r w:rsidR="005C4D7C" w:rsidRPr="00DC43DD">
        <w:rPr>
          <w:b w:val="0"/>
          <w:color w:val="000000" w:themeColor="text1"/>
          <w:szCs w:val="28"/>
        </w:rPr>
        <w:t xml:space="preserve">предоставления </w:t>
      </w:r>
      <w:r w:rsidR="00DC43DD" w:rsidRPr="00DC43DD">
        <w:rPr>
          <w:b w:val="0"/>
          <w:color w:val="000000" w:themeColor="text1"/>
          <w:szCs w:val="28"/>
        </w:rPr>
        <w:t xml:space="preserve">разрешения на условно разрешенный вид использования «склады» для земельного участка с кадастровым номером 50:22:0040404:9123, </w:t>
      </w:r>
      <w:r w:rsidR="00B03990">
        <w:rPr>
          <w:b w:val="0"/>
          <w:color w:val="000000" w:themeColor="text1"/>
          <w:szCs w:val="28"/>
        </w:rPr>
        <w:t xml:space="preserve">с </w:t>
      </w:r>
      <w:r w:rsidR="00B03990" w:rsidRPr="001069A2">
        <w:rPr>
          <w:b w:val="0"/>
          <w:color w:val="000000" w:themeColor="text1"/>
          <w:szCs w:val="28"/>
        </w:rPr>
        <w:t>местоположение</w:t>
      </w:r>
      <w:r w:rsidR="00B03990">
        <w:rPr>
          <w:b w:val="0"/>
          <w:color w:val="000000" w:themeColor="text1"/>
          <w:szCs w:val="28"/>
        </w:rPr>
        <w:t>м</w:t>
      </w:r>
      <w:r w:rsidR="00DC43DD" w:rsidRPr="00DC43DD">
        <w:rPr>
          <w:b w:val="0"/>
          <w:color w:val="000000" w:themeColor="text1"/>
          <w:szCs w:val="28"/>
        </w:rPr>
        <w:t xml:space="preserve">: Московская область, </w:t>
      </w:r>
      <w:proofErr w:type="spellStart"/>
      <w:r w:rsidR="00DC43DD" w:rsidRPr="00DC43DD">
        <w:rPr>
          <w:b w:val="0"/>
          <w:color w:val="000000" w:themeColor="text1"/>
          <w:szCs w:val="28"/>
        </w:rPr>
        <w:t>г.о</w:t>
      </w:r>
      <w:proofErr w:type="spellEnd"/>
      <w:r w:rsidR="00DC43DD" w:rsidRPr="00DC43DD">
        <w:rPr>
          <w:b w:val="0"/>
          <w:color w:val="000000" w:themeColor="text1"/>
          <w:szCs w:val="28"/>
        </w:rPr>
        <w:t xml:space="preserve">. </w:t>
      </w:r>
      <w:proofErr w:type="gramStart"/>
      <w:r w:rsidR="00DC43DD" w:rsidRPr="00DC43DD">
        <w:rPr>
          <w:b w:val="0"/>
          <w:color w:val="000000" w:themeColor="text1"/>
          <w:szCs w:val="28"/>
        </w:rPr>
        <w:t xml:space="preserve">Люберцы,   </w:t>
      </w:r>
      <w:proofErr w:type="spellStart"/>
      <w:proofErr w:type="gramEnd"/>
      <w:r w:rsidR="00DC43DD" w:rsidRPr="00DC43DD">
        <w:rPr>
          <w:b w:val="0"/>
          <w:color w:val="000000" w:themeColor="text1"/>
          <w:szCs w:val="28"/>
        </w:rPr>
        <w:t>р.п</w:t>
      </w:r>
      <w:proofErr w:type="spellEnd"/>
      <w:r w:rsidR="00DC43DD" w:rsidRPr="00DC43DD">
        <w:rPr>
          <w:b w:val="0"/>
          <w:color w:val="000000" w:themeColor="text1"/>
          <w:szCs w:val="28"/>
        </w:rPr>
        <w:t xml:space="preserve">. </w:t>
      </w:r>
      <w:proofErr w:type="spellStart"/>
      <w:r w:rsidR="00DC43DD" w:rsidRPr="00DC43DD">
        <w:rPr>
          <w:b w:val="0"/>
          <w:color w:val="000000" w:themeColor="text1"/>
          <w:szCs w:val="28"/>
        </w:rPr>
        <w:t>Томилино</w:t>
      </w:r>
      <w:proofErr w:type="spellEnd"/>
      <w:r w:rsidR="00DC43DD" w:rsidRPr="00DC43DD">
        <w:rPr>
          <w:b w:val="0"/>
          <w:color w:val="000000" w:themeColor="text1"/>
          <w:szCs w:val="28"/>
        </w:rPr>
        <w:t>.</w:t>
      </w:r>
    </w:p>
    <w:p w:rsidR="00B40F1D" w:rsidRPr="00DC43DD" w:rsidRDefault="00B40F1D" w:rsidP="005D4395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DC43DD">
        <w:rPr>
          <w:b w:val="0"/>
          <w:szCs w:val="28"/>
        </w:rPr>
        <w:t>Общественные обсуждения проводятся в порядке, установленном статьями 5.1 и 28 Градостроительного</w:t>
      </w:r>
      <w:r w:rsidR="00706E38" w:rsidRPr="00DC43DD">
        <w:rPr>
          <w:b w:val="0"/>
          <w:szCs w:val="28"/>
        </w:rPr>
        <w:t xml:space="preserve"> кодекса Российской Федерации, </w:t>
      </w:r>
      <w:r w:rsidRPr="00DC43DD">
        <w:rPr>
          <w:b w:val="0"/>
          <w:szCs w:val="28"/>
        </w:rPr>
        <w:t>Положением об организации и проведении общественных обсуждений по вопросам градостроительной деятельности в муниципальном образовании городской округ Люберцы Московской области</w:t>
      </w:r>
      <w:r w:rsidR="00706E38" w:rsidRPr="00DC43DD">
        <w:rPr>
          <w:b w:val="0"/>
          <w:szCs w:val="28"/>
        </w:rPr>
        <w:t>, утвержденны</w:t>
      </w:r>
      <w:r w:rsidRPr="00DC43DD">
        <w:rPr>
          <w:b w:val="0"/>
          <w:szCs w:val="28"/>
        </w:rPr>
        <w:t xml:space="preserve">м Решением Совета депутатов городского округа Люберцы Московской области от </w:t>
      </w:r>
      <w:r w:rsidRPr="00DC43DD">
        <w:rPr>
          <w:b w:val="0"/>
          <w:color w:val="000000" w:themeColor="text1"/>
          <w:szCs w:val="28"/>
        </w:rPr>
        <w:t xml:space="preserve">06.06.2018 № </w:t>
      </w:r>
      <w:r w:rsidR="00706E38" w:rsidRPr="00DC43DD">
        <w:rPr>
          <w:b w:val="0"/>
          <w:color w:val="000000" w:themeColor="text1"/>
          <w:szCs w:val="28"/>
        </w:rPr>
        <w:t>220/22,</w:t>
      </w:r>
      <w:r w:rsidR="00706E38" w:rsidRPr="00DC43DD">
        <w:rPr>
          <w:b w:val="0"/>
          <w:noProof/>
          <w:color w:val="000000" w:themeColor="text1"/>
          <w:szCs w:val="28"/>
        </w:rPr>
        <w:t xml:space="preserve"> Порядком предоставления предложений и замечаний по вопросу, рассматриваемому на общественных обсуждениях </w:t>
      </w:r>
      <w:r w:rsidR="00706E38" w:rsidRPr="00DC43DD">
        <w:rPr>
          <w:b w:val="0"/>
          <w:color w:val="000000" w:themeColor="text1"/>
          <w:szCs w:val="28"/>
        </w:rPr>
        <w:t>в сфере градостроительной деятельности, утвержденным Решением Совета депутатов городского округа Люберцы Московской области от 06.06.2018  № 221/22.</w:t>
      </w:r>
    </w:p>
    <w:p w:rsidR="00B40F1D" w:rsidRPr="00DC43DD" w:rsidRDefault="00B40F1D" w:rsidP="005D4395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 xml:space="preserve">Орган, уполномоченный на проведение общественных обсуждений – Администрация </w:t>
      </w:r>
      <w:r w:rsidR="00706E38" w:rsidRPr="00DC43DD">
        <w:rPr>
          <w:rFonts w:ascii="Times New Roman" w:hAnsi="Times New Roman" w:cs="Times New Roman"/>
          <w:sz w:val="28"/>
          <w:szCs w:val="28"/>
        </w:rPr>
        <w:t>городского</w:t>
      </w:r>
      <w:r w:rsidRPr="00DC43DD">
        <w:rPr>
          <w:rFonts w:ascii="Times New Roman" w:hAnsi="Times New Roman" w:cs="Times New Roman"/>
          <w:sz w:val="28"/>
          <w:szCs w:val="28"/>
        </w:rPr>
        <w:t xml:space="preserve"> округ</w:t>
      </w:r>
      <w:r w:rsidR="00706E38" w:rsidRPr="00DC43DD">
        <w:rPr>
          <w:rFonts w:ascii="Times New Roman" w:hAnsi="Times New Roman" w:cs="Times New Roman"/>
          <w:sz w:val="28"/>
          <w:szCs w:val="28"/>
        </w:rPr>
        <w:t>а</w:t>
      </w:r>
      <w:r w:rsidRPr="00DC43DD">
        <w:rPr>
          <w:rFonts w:ascii="Times New Roman" w:hAnsi="Times New Roman" w:cs="Times New Roman"/>
          <w:sz w:val="28"/>
          <w:szCs w:val="28"/>
        </w:rPr>
        <w:t xml:space="preserve"> Люберцы.</w:t>
      </w:r>
    </w:p>
    <w:p w:rsidR="00DC43DD" w:rsidRPr="00DC43DD" w:rsidRDefault="00D25045" w:rsidP="00DC43DD">
      <w:pPr>
        <w:pStyle w:val="3"/>
        <w:ind w:firstLine="567"/>
        <w:jc w:val="both"/>
        <w:rPr>
          <w:b w:val="0"/>
          <w:color w:val="000000" w:themeColor="text1"/>
          <w:szCs w:val="28"/>
        </w:rPr>
      </w:pPr>
      <w:r w:rsidRPr="00DC43DD">
        <w:rPr>
          <w:b w:val="0"/>
          <w:color w:val="000000" w:themeColor="text1"/>
          <w:szCs w:val="28"/>
        </w:rPr>
        <w:t xml:space="preserve">Дата проведения общественных обсуждений – </w:t>
      </w:r>
      <w:r w:rsidR="00DC43DD" w:rsidRPr="00DC43DD">
        <w:rPr>
          <w:b w:val="0"/>
          <w:color w:val="000000" w:themeColor="text1"/>
          <w:szCs w:val="28"/>
        </w:rPr>
        <w:t>с 8 июля 2021 года по 22 июля 2021 года.</w:t>
      </w:r>
    </w:p>
    <w:p w:rsidR="00D25045" w:rsidRPr="00DC43DD" w:rsidRDefault="00D25045" w:rsidP="00D25045">
      <w:pPr>
        <w:pStyle w:val="3"/>
        <w:ind w:firstLine="567"/>
        <w:jc w:val="both"/>
        <w:rPr>
          <w:b w:val="0"/>
          <w:szCs w:val="28"/>
        </w:rPr>
      </w:pPr>
      <w:r w:rsidRPr="00DC43DD">
        <w:rPr>
          <w:b w:val="0"/>
          <w:color w:val="000000"/>
          <w:szCs w:val="28"/>
        </w:rPr>
        <w:t>Срок проведения общественных обсуждений устанавливается 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:rsidR="00D25045" w:rsidRPr="00DC43DD" w:rsidRDefault="00D25045" w:rsidP="00D25045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В период действия режима повышенной готовности с экспозицией можно ознакомиться на сайте https://люберцы.рф/ в разделе «Публичные слушания».</w:t>
      </w:r>
    </w:p>
    <w:p w:rsidR="00D25045" w:rsidRPr="00DC43DD" w:rsidRDefault="00D25045" w:rsidP="00D25045">
      <w:pPr>
        <w:spacing w:line="228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 xml:space="preserve">В случае отмены режима повышенной готовности с экспозицией можно ознакомиться по адресу: </w:t>
      </w:r>
    </w:p>
    <w:p w:rsidR="00D25045" w:rsidRPr="00DC43DD" w:rsidRDefault="00D25045" w:rsidP="00DC43DD">
      <w:pPr>
        <w:spacing w:line="228" w:lineRule="auto"/>
        <w:jc w:val="center"/>
      </w:pPr>
      <w:r w:rsidRPr="00DC43DD">
        <w:rPr>
          <w:rFonts w:ascii="Times New Roman" w:hAnsi="Times New Roman" w:cs="Times New Roman"/>
          <w:sz w:val="28"/>
          <w:szCs w:val="28"/>
        </w:rPr>
        <w:t xml:space="preserve">1. </w:t>
      </w:r>
      <w:r w:rsidRPr="00DC43DD">
        <w:rPr>
          <w:rFonts w:ascii="Times New Roman" w:hAnsi="Times New Roman" w:cs="Times New Roman"/>
          <w:color w:val="000000"/>
          <w:sz w:val="28"/>
          <w:szCs w:val="28"/>
        </w:rPr>
        <w:t>Московская область, г. Люберцы, Октябрьский пр-т, д.190, каб.206.</w:t>
      </w:r>
      <w:r w:rsidR="00DC43D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D25045" w:rsidRPr="00DC43DD" w:rsidRDefault="00D25045" w:rsidP="00D2504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 xml:space="preserve">Экспозиция открыта с </w:t>
      </w:r>
      <w:r w:rsidR="00DC43DD">
        <w:rPr>
          <w:rFonts w:ascii="Times New Roman" w:hAnsi="Times New Roman" w:cs="Times New Roman"/>
          <w:sz w:val="28"/>
          <w:szCs w:val="28"/>
        </w:rPr>
        <w:t>08.07.2021</w:t>
      </w:r>
      <w:r w:rsidRPr="00DC43DD">
        <w:rPr>
          <w:rFonts w:ascii="Times New Roman" w:hAnsi="Times New Roman" w:cs="Times New Roman"/>
          <w:sz w:val="28"/>
          <w:szCs w:val="28"/>
        </w:rPr>
        <w:t xml:space="preserve"> по </w:t>
      </w:r>
      <w:r w:rsidR="00DC43DD">
        <w:rPr>
          <w:rFonts w:ascii="Times New Roman" w:hAnsi="Times New Roman" w:cs="Times New Roman"/>
          <w:sz w:val="28"/>
          <w:szCs w:val="28"/>
        </w:rPr>
        <w:t>22.07.2021</w:t>
      </w:r>
      <w:r w:rsidRPr="00DC43D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25045" w:rsidRPr="00DC43DD" w:rsidRDefault="00D25045" w:rsidP="00D2504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>Часы работы экспозиции: Понедельник-четверг с 9.00 до 18.00, обед с 13.00 до 13.45, пятница с 9.00 до 16.45 обед с 13.00 до 13.45.</w:t>
      </w:r>
    </w:p>
    <w:p w:rsidR="00D25045" w:rsidRPr="00DC43DD" w:rsidRDefault="00D25045" w:rsidP="00D25045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>В выходные и праздничные дни экспозиция не работает.</w:t>
      </w:r>
    </w:p>
    <w:p w:rsidR="00D25045" w:rsidRPr="00DC43DD" w:rsidRDefault="00D25045" w:rsidP="00D25045">
      <w:pPr>
        <w:ind w:firstLine="567"/>
        <w:jc w:val="both"/>
        <w:rPr>
          <w:rStyle w:val="a6"/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lastRenderedPageBreak/>
        <w:t xml:space="preserve">Адрес электронной почты: </w:t>
      </w:r>
      <w:hyperlink r:id="rId5" w:history="1">
        <w:r w:rsidRPr="00DC43D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lubarx@mail.ru</w:t>
        </w:r>
      </w:hyperlink>
    </w:p>
    <w:p w:rsidR="00DC43DD" w:rsidRPr="00DC43DD" w:rsidRDefault="00DC43DD" w:rsidP="00DC43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 xml:space="preserve">В период действия режима повышенной готовности участники общественных обсуждений имеют право представить свои предложения и замечания в срок с 8 июля 2021 года по 22 июля 2021 </w:t>
      </w:r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DC43DD">
        <w:rPr>
          <w:rFonts w:ascii="Times New Roman" w:hAnsi="Times New Roman" w:cs="Times New Roman"/>
          <w:sz w:val="28"/>
          <w:szCs w:val="28"/>
        </w:rPr>
        <w:t>по обсуждаемому проекту посредством: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- записи предложений и замечаний в период работы экспозиции по телефону 8-495-509-11-07;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- портала государственных и муниципальных услуг Московской области;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- посредством официального сайта администрации;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- почтового отправления.</w:t>
      </w:r>
    </w:p>
    <w:p w:rsidR="00DC43DD" w:rsidRPr="00DC43DD" w:rsidRDefault="00DC43DD" w:rsidP="00DC43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 xml:space="preserve">В случае отмены режима повышенной готовности в период общественных обсуждений участники общественных обсуждений имеют право представить свои предложения и замечания в срок с 8 июля 2021 года по 22 июля 2021 </w:t>
      </w:r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</w:t>
      </w:r>
      <w:r w:rsidRPr="00DC43DD">
        <w:rPr>
          <w:rFonts w:ascii="Times New Roman" w:hAnsi="Times New Roman" w:cs="Times New Roman"/>
          <w:sz w:val="28"/>
          <w:szCs w:val="28"/>
        </w:rPr>
        <w:t>по обсуждаемому проекту посредством: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- записи предложений и замечаний в период работы экспозиции;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- личного обращения в уполномоченный орган;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- портала государственных и муниципальных услуг Московской области;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- посредством официального сайта администрации;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- почтового отправления.</w:t>
      </w:r>
    </w:p>
    <w:p w:rsidR="00DC43DD" w:rsidRPr="00DC43DD" w:rsidRDefault="00DC43DD" w:rsidP="00DC43DD">
      <w:pPr>
        <w:pStyle w:val="3"/>
        <w:ind w:firstLine="567"/>
        <w:jc w:val="both"/>
        <w:rPr>
          <w:b w:val="0"/>
          <w:szCs w:val="28"/>
          <w:u w:val="single"/>
        </w:rPr>
      </w:pPr>
      <w:r w:rsidRPr="00DC43DD">
        <w:rPr>
          <w:b w:val="0"/>
          <w:szCs w:val="28"/>
        </w:rPr>
        <w:t xml:space="preserve">Участниками общественных обсуждений по вопросу </w:t>
      </w:r>
      <w:r w:rsidRPr="00DC43DD">
        <w:rPr>
          <w:b w:val="0"/>
          <w:color w:val="000000" w:themeColor="text1"/>
          <w:szCs w:val="28"/>
        </w:rPr>
        <w:t xml:space="preserve">предоставления разрешения на условно разрешенный вид использования «склады» для земельного участка с кадастровым номером 50:22:0040404:9123, </w:t>
      </w:r>
      <w:r w:rsidR="00996959">
        <w:rPr>
          <w:b w:val="0"/>
          <w:color w:val="000000" w:themeColor="text1"/>
          <w:szCs w:val="28"/>
        </w:rPr>
        <w:t xml:space="preserve">с </w:t>
      </w:r>
      <w:r w:rsidR="00996959" w:rsidRPr="001069A2">
        <w:rPr>
          <w:b w:val="0"/>
          <w:color w:val="000000" w:themeColor="text1"/>
          <w:szCs w:val="28"/>
        </w:rPr>
        <w:t>местоположение</w:t>
      </w:r>
      <w:r w:rsidR="00996959">
        <w:rPr>
          <w:b w:val="0"/>
          <w:color w:val="000000" w:themeColor="text1"/>
          <w:szCs w:val="28"/>
        </w:rPr>
        <w:t>м</w:t>
      </w:r>
      <w:r w:rsidRPr="00DC43DD">
        <w:rPr>
          <w:b w:val="0"/>
          <w:color w:val="000000" w:themeColor="text1"/>
          <w:szCs w:val="28"/>
        </w:rPr>
        <w:t>: Моск</w:t>
      </w:r>
      <w:r w:rsidR="00FE3C4D">
        <w:rPr>
          <w:b w:val="0"/>
          <w:color w:val="000000" w:themeColor="text1"/>
          <w:szCs w:val="28"/>
        </w:rPr>
        <w:t xml:space="preserve">овская область, </w:t>
      </w:r>
      <w:proofErr w:type="spellStart"/>
      <w:r w:rsidR="00FE3C4D">
        <w:rPr>
          <w:b w:val="0"/>
          <w:color w:val="000000" w:themeColor="text1"/>
          <w:szCs w:val="28"/>
        </w:rPr>
        <w:t>г.о</w:t>
      </w:r>
      <w:proofErr w:type="spellEnd"/>
      <w:r w:rsidR="00FE3C4D">
        <w:rPr>
          <w:b w:val="0"/>
          <w:color w:val="000000" w:themeColor="text1"/>
          <w:szCs w:val="28"/>
        </w:rPr>
        <w:t xml:space="preserve">. Люберцы, </w:t>
      </w:r>
      <w:proofErr w:type="spellStart"/>
      <w:r w:rsidRPr="00DC43DD">
        <w:rPr>
          <w:b w:val="0"/>
          <w:color w:val="000000" w:themeColor="text1"/>
          <w:szCs w:val="28"/>
        </w:rPr>
        <w:t>р.п</w:t>
      </w:r>
      <w:proofErr w:type="spellEnd"/>
      <w:r w:rsidRPr="00DC43DD">
        <w:rPr>
          <w:b w:val="0"/>
          <w:color w:val="000000" w:themeColor="text1"/>
          <w:szCs w:val="28"/>
        </w:rPr>
        <w:t xml:space="preserve">. </w:t>
      </w:r>
      <w:proofErr w:type="spellStart"/>
      <w:r w:rsidRPr="00DC43DD">
        <w:rPr>
          <w:b w:val="0"/>
          <w:color w:val="000000" w:themeColor="text1"/>
          <w:szCs w:val="28"/>
        </w:rPr>
        <w:t>Томилино</w:t>
      </w:r>
      <w:proofErr w:type="spellEnd"/>
      <w:r w:rsidRPr="00DC43DD">
        <w:rPr>
          <w:b w:val="0"/>
          <w:szCs w:val="28"/>
        </w:rPr>
        <w:t>,</w:t>
      </w:r>
      <w:r w:rsidRPr="00DC43DD">
        <w:rPr>
          <w:b w:val="0"/>
          <w:color w:val="000000" w:themeColor="text1"/>
          <w:szCs w:val="28"/>
        </w:rPr>
        <w:t xml:space="preserve"> </w:t>
      </w:r>
      <w:r w:rsidRPr="00DC43DD">
        <w:rPr>
          <w:b w:val="0"/>
          <w:szCs w:val="28"/>
        </w:rPr>
        <w:t>являются:</w:t>
      </w:r>
    </w:p>
    <w:p w:rsidR="00DC43DD" w:rsidRPr="00DC43DD" w:rsidRDefault="00DC43DD" w:rsidP="00DC43DD">
      <w:pPr>
        <w:pStyle w:val="a8"/>
        <w:jc w:val="both"/>
        <w:rPr>
          <w:color w:val="000000"/>
          <w:sz w:val="28"/>
          <w:szCs w:val="28"/>
        </w:rPr>
      </w:pPr>
      <w:r w:rsidRPr="00DC43DD">
        <w:rPr>
          <w:color w:val="000000"/>
          <w:sz w:val="28"/>
          <w:szCs w:val="28"/>
        </w:rPr>
        <w:t xml:space="preserve">- граждане, постоянно проживающие в пределах территориальной зоны, в границах которой расположен земельный участок с кадастровым номером </w:t>
      </w:r>
      <w:r w:rsidRPr="00DC43DD">
        <w:rPr>
          <w:color w:val="000000" w:themeColor="text1"/>
          <w:sz w:val="28"/>
          <w:szCs w:val="28"/>
        </w:rPr>
        <w:t>50:22:0040404:9123</w:t>
      </w:r>
      <w:r w:rsidRPr="00DC43DD">
        <w:rPr>
          <w:color w:val="000000"/>
          <w:sz w:val="28"/>
          <w:szCs w:val="28"/>
        </w:rPr>
        <w:t xml:space="preserve">, в отношении которого запрашивается </w:t>
      </w:r>
      <w:r w:rsidRPr="00DC43DD">
        <w:rPr>
          <w:color w:val="000000" w:themeColor="text1"/>
          <w:sz w:val="28"/>
          <w:szCs w:val="28"/>
        </w:rPr>
        <w:t>разрешение на условно разрешенный вид использования «склады»;</w:t>
      </w:r>
    </w:p>
    <w:p w:rsidR="00DC43DD" w:rsidRPr="00DC43DD" w:rsidRDefault="00DC43DD" w:rsidP="00DC43DD">
      <w:pPr>
        <w:pStyle w:val="a8"/>
        <w:jc w:val="both"/>
        <w:rPr>
          <w:color w:val="000000"/>
          <w:sz w:val="28"/>
          <w:szCs w:val="28"/>
        </w:rPr>
      </w:pPr>
      <w:r w:rsidRPr="00DC43DD">
        <w:rPr>
          <w:color w:val="000000"/>
          <w:sz w:val="28"/>
          <w:szCs w:val="28"/>
        </w:rPr>
        <w:t>-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DC43DD" w:rsidRPr="00DC43DD" w:rsidRDefault="00DC43DD" w:rsidP="00DC43DD">
      <w:pPr>
        <w:pStyle w:val="a8"/>
        <w:jc w:val="both"/>
        <w:rPr>
          <w:color w:val="000000"/>
          <w:sz w:val="28"/>
          <w:szCs w:val="28"/>
        </w:rPr>
      </w:pPr>
      <w:r w:rsidRPr="00DC43DD">
        <w:rPr>
          <w:color w:val="000000"/>
          <w:sz w:val="28"/>
          <w:szCs w:val="28"/>
        </w:rPr>
        <w:t>- граждане, постоянно проживающие в границах земельных участков, прилегающих к земельному участку, в отношении которого запрашивается разрешение на</w:t>
      </w:r>
      <w:r w:rsidRPr="00DC43DD">
        <w:rPr>
          <w:color w:val="000000" w:themeColor="text1"/>
          <w:sz w:val="28"/>
          <w:szCs w:val="28"/>
        </w:rPr>
        <w:t xml:space="preserve"> условно разрешенный вид использования «склады»;</w:t>
      </w:r>
    </w:p>
    <w:p w:rsidR="00DC43DD" w:rsidRPr="00DC43DD" w:rsidRDefault="00DC43DD" w:rsidP="00DC43DD">
      <w:pPr>
        <w:pStyle w:val="a8"/>
        <w:jc w:val="both"/>
        <w:rPr>
          <w:color w:val="000000"/>
          <w:sz w:val="28"/>
          <w:szCs w:val="28"/>
        </w:rPr>
      </w:pPr>
      <w:r w:rsidRPr="00DC43DD">
        <w:rPr>
          <w:color w:val="000000"/>
          <w:sz w:val="28"/>
          <w:szCs w:val="28"/>
        </w:rPr>
        <w:t xml:space="preserve">- правообладатели земельного участка и (или) расположенных на нем объектов капитального строительства, правообладатели помещений, являющихся частью объекта капитального строительства, расположенных в границах земельного участка, в отношении которого запрашивается разрешение на </w:t>
      </w:r>
      <w:r w:rsidRPr="00DC43DD">
        <w:rPr>
          <w:color w:val="000000" w:themeColor="text1"/>
          <w:sz w:val="28"/>
          <w:szCs w:val="28"/>
        </w:rPr>
        <w:t>условно разрешенный вид использования «склады».</w:t>
      </w:r>
    </w:p>
    <w:p w:rsidR="00DC43DD" w:rsidRPr="00DC43DD" w:rsidRDefault="00DC43DD" w:rsidP="00DC43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 xml:space="preserve">Исчерпывающий перечень документов, необходимых для рассмотрения предложений и замечаний по вопросу </w:t>
      </w:r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«склады» для земельного участка с </w:t>
      </w:r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кадастровым номером 50:22:0040404:9123, </w:t>
      </w:r>
      <w:r w:rsidR="00996959" w:rsidRPr="00996959">
        <w:rPr>
          <w:rFonts w:ascii="Times New Roman" w:hAnsi="Times New Roman" w:cs="Times New Roman"/>
          <w:color w:val="000000" w:themeColor="text1"/>
          <w:sz w:val="28"/>
          <w:szCs w:val="28"/>
        </w:rPr>
        <w:t>с местоположением</w:t>
      </w:r>
      <w:r w:rsidRPr="00996959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Московская область, </w:t>
      </w:r>
      <w:proofErr w:type="spellStart"/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gramStart"/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Люберцы,   </w:t>
      </w:r>
      <w:proofErr w:type="spellStart"/>
      <w:proofErr w:type="gramEnd"/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>Томилино</w:t>
      </w:r>
      <w:proofErr w:type="spellEnd"/>
      <w:r w:rsidRPr="00DC43D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Для физических лиц: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2. Документ, удостоверяющий личность Заявителя, в том числе копия страниц паспорта со сведениями о регистрации по месту жительства.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 xml:space="preserve">3. Правоустанавливающие (либо </w:t>
      </w:r>
      <w:proofErr w:type="spellStart"/>
      <w:r w:rsidRPr="00DC43DD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DC43DD">
        <w:rPr>
          <w:rFonts w:ascii="Times New Roman" w:hAnsi="Times New Roman" w:cs="Times New Roman"/>
          <w:sz w:val="28"/>
          <w:szCs w:val="28"/>
        </w:rPr>
        <w:t xml:space="preserve">) документы на земельный участок и (или) объект капитального строительства, оформленные в соответствии с Федеральным </w:t>
      </w:r>
      <w:proofErr w:type="gramStart"/>
      <w:r w:rsidRPr="00DC43DD">
        <w:rPr>
          <w:rFonts w:ascii="Times New Roman" w:hAnsi="Times New Roman" w:cs="Times New Roman"/>
          <w:sz w:val="28"/>
          <w:szCs w:val="28"/>
        </w:rPr>
        <w:t>законом  от</w:t>
      </w:r>
      <w:proofErr w:type="gramEnd"/>
      <w:r w:rsidRPr="00DC43DD">
        <w:rPr>
          <w:rFonts w:ascii="Times New Roman" w:hAnsi="Times New Roman" w:cs="Times New Roman"/>
          <w:sz w:val="28"/>
          <w:szCs w:val="28"/>
        </w:rPr>
        <w:t xml:space="preserve">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Для юридических лиц: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1. Заявление, подписанное непосредственно самим Заявителем, по установленной форме.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2. Документ, удостоверяющий личность лица, имеющего право действовать без доверенности от имени юридического лица.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3. Документы, подтверждающие полномочия лица действовать от имени юридического лица.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 xml:space="preserve">4. Правоустанавливающие (либо </w:t>
      </w:r>
      <w:proofErr w:type="spellStart"/>
      <w:r w:rsidRPr="00DC43DD">
        <w:rPr>
          <w:rFonts w:ascii="Times New Roman" w:hAnsi="Times New Roman" w:cs="Times New Roman"/>
          <w:sz w:val="28"/>
          <w:szCs w:val="28"/>
        </w:rPr>
        <w:t>правоудостоверяющие</w:t>
      </w:r>
      <w:proofErr w:type="spellEnd"/>
      <w:r w:rsidRPr="00DC43DD">
        <w:rPr>
          <w:rFonts w:ascii="Times New Roman" w:hAnsi="Times New Roman" w:cs="Times New Roman"/>
          <w:sz w:val="28"/>
          <w:szCs w:val="28"/>
        </w:rPr>
        <w:t xml:space="preserve">) документы на земельный участок и (или) объект капитального строительства, оформленные в соответствии с Федеральным </w:t>
      </w:r>
      <w:proofErr w:type="gramStart"/>
      <w:r w:rsidRPr="00DC43DD">
        <w:rPr>
          <w:rFonts w:ascii="Times New Roman" w:hAnsi="Times New Roman" w:cs="Times New Roman"/>
          <w:sz w:val="28"/>
          <w:szCs w:val="28"/>
        </w:rPr>
        <w:t>законом  от</w:t>
      </w:r>
      <w:proofErr w:type="gramEnd"/>
      <w:r w:rsidRPr="00DC43DD">
        <w:rPr>
          <w:rFonts w:ascii="Times New Roman" w:hAnsi="Times New Roman" w:cs="Times New Roman"/>
          <w:sz w:val="28"/>
          <w:szCs w:val="28"/>
        </w:rPr>
        <w:t xml:space="preserve"> 13.07.2015 № 218-ФЗ «О государственной регистрации недвижимости», сведения о которых не содержатся в Едином государственном реестре недвижимости (при обращении правообладателя).</w:t>
      </w:r>
    </w:p>
    <w:p w:rsidR="00DC43DD" w:rsidRPr="00DC43DD" w:rsidRDefault="00DC43DD" w:rsidP="00DC43D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В случае обращения для рассмотрения предложений и замечаний представителя Заявителя, уполномоченного на подачу документов (без права подписания заявления) и получение результата рассмотрения предложений и замечаний, в дополнение к обязательным документам предоставляются: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1. Документ, удостоверяющий личность представителя Заявителя, уполномоченного на подачу документов и получение результата рассмотрения предложений и замечаний.</w:t>
      </w:r>
    </w:p>
    <w:p w:rsidR="00DC43DD" w:rsidRPr="00DC43DD" w:rsidRDefault="00DC43DD" w:rsidP="00DC43D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>2. Документ, подтверждающий полномочия представителя Заявителя, уполномоченного на подачу документов и получение результата рассмотрения предложений и замечаний: для представителя юридического лица – доверенность за подписью руководителя юридического лица или иного уполномоченного лица, для представителя физического лица – доверенность, удостоверенная в порядке, установленном законодательством Российской Федерации.</w:t>
      </w:r>
    </w:p>
    <w:p w:rsidR="00DC43DD" w:rsidRPr="00DC43DD" w:rsidRDefault="00DC43DD" w:rsidP="00DC43DD">
      <w:pPr>
        <w:spacing w:after="0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C43DD">
        <w:rPr>
          <w:rFonts w:ascii="Times New Roman" w:hAnsi="Times New Roman" w:cs="Times New Roman"/>
          <w:sz w:val="28"/>
          <w:szCs w:val="28"/>
        </w:rPr>
        <w:t xml:space="preserve">Информационные материалы по вопросу </w:t>
      </w:r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предоставления разрешения на условно разрешенный вид использования «склады» для земельного участка с </w:t>
      </w:r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кадастровым номером 50:22:0040404:9123, </w:t>
      </w:r>
      <w:r w:rsidR="00DE1780" w:rsidRPr="00DE1780">
        <w:rPr>
          <w:rFonts w:ascii="Times New Roman" w:hAnsi="Times New Roman" w:cs="Times New Roman"/>
          <w:color w:val="000000" w:themeColor="text1"/>
          <w:sz w:val="28"/>
          <w:szCs w:val="28"/>
        </w:rPr>
        <w:t>с местоположением</w:t>
      </w:r>
      <w:r w:rsidRPr="00DE1780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Московская область, </w:t>
      </w:r>
      <w:proofErr w:type="spellStart"/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>г.о</w:t>
      </w:r>
      <w:proofErr w:type="spellEnd"/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Люберцы, </w:t>
      </w:r>
      <w:proofErr w:type="spellStart"/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>р.п</w:t>
      </w:r>
      <w:proofErr w:type="spellEnd"/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>Томилино</w:t>
      </w:r>
      <w:proofErr w:type="spellEnd"/>
      <w:r w:rsidRPr="00DC43DD">
        <w:rPr>
          <w:rFonts w:ascii="Times New Roman" w:hAnsi="Times New Roman" w:cs="Times New Roman"/>
          <w:sz w:val="28"/>
          <w:szCs w:val="28"/>
        </w:rPr>
        <w:t xml:space="preserve">, размещены на сайте: </w:t>
      </w:r>
      <w:hyperlink r:id="rId6" w:history="1">
        <w:r w:rsidRPr="00DC43DD">
          <w:rPr>
            <w:rStyle w:val="a6"/>
            <w:rFonts w:ascii="Times New Roman" w:hAnsi="Times New Roman" w:cs="Times New Roman"/>
            <w:color w:val="000000" w:themeColor="text1"/>
            <w:sz w:val="28"/>
            <w:szCs w:val="28"/>
          </w:rPr>
          <w:t>http://люберцы.рф/</w:t>
        </w:r>
      </w:hyperlink>
      <w:r w:rsidRPr="00DC43DD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D4395" w:rsidRPr="00DC43DD" w:rsidRDefault="005D4395" w:rsidP="00F072D7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</w:p>
    <w:sectPr w:rsidR="005D4395" w:rsidRPr="00DC43DD" w:rsidSect="000874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A37B18"/>
    <w:multiLevelType w:val="hybridMultilevel"/>
    <w:tmpl w:val="3868522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1E557A7"/>
    <w:multiLevelType w:val="hybridMultilevel"/>
    <w:tmpl w:val="3518459C"/>
    <w:lvl w:ilvl="0" w:tplc="EFBEF66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C23BD2"/>
    <w:multiLevelType w:val="hybridMultilevel"/>
    <w:tmpl w:val="79E81E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0F1D"/>
    <w:rsid w:val="000874ED"/>
    <w:rsid w:val="000C6CDB"/>
    <w:rsid w:val="000F3BE8"/>
    <w:rsid w:val="001F7DDE"/>
    <w:rsid w:val="0023178A"/>
    <w:rsid w:val="00364A96"/>
    <w:rsid w:val="003F7ED2"/>
    <w:rsid w:val="004F7024"/>
    <w:rsid w:val="00510E66"/>
    <w:rsid w:val="0054624D"/>
    <w:rsid w:val="005C4D7C"/>
    <w:rsid w:val="005D4395"/>
    <w:rsid w:val="00700EE6"/>
    <w:rsid w:val="00705596"/>
    <w:rsid w:val="00706E38"/>
    <w:rsid w:val="00724772"/>
    <w:rsid w:val="0074644D"/>
    <w:rsid w:val="00794F57"/>
    <w:rsid w:val="007D5CAE"/>
    <w:rsid w:val="008115DA"/>
    <w:rsid w:val="008F71B9"/>
    <w:rsid w:val="00996959"/>
    <w:rsid w:val="00AB56F2"/>
    <w:rsid w:val="00AE1094"/>
    <w:rsid w:val="00B03990"/>
    <w:rsid w:val="00B40F1D"/>
    <w:rsid w:val="00BB5F45"/>
    <w:rsid w:val="00C05E47"/>
    <w:rsid w:val="00C64E83"/>
    <w:rsid w:val="00CC5922"/>
    <w:rsid w:val="00CF0D78"/>
    <w:rsid w:val="00D25045"/>
    <w:rsid w:val="00D72F63"/>
    <w:rsid w:val="00DC43DD"/>
    <w:rsid w:val="00DE1780"/>
    <w:rsid w:val="00DE31AD"/>
    <w:rsid w:val="00E62510"/>
    <w:rsid w:val="00EB1CEF"/>
    <w:rsid w:val="00EB74C6"/>
    <w:rsid w:val="00F072D7"/>
    <w:rsid w:val="00F20326"/>
    <w:rsid w:val="00FE3C4D"/>
    <w:rsid w:val="00FE5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04DD53-9C8F-4F66-AFBD-6DC6A3FC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CF0D7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15D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F7D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F7DDE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E1094"/>
    <w:rPr>
      <w:color w:val="0563C1" w:themeColor="hyperlink"/>
      <w:u w:val="single"/>
    </w:rPr>
  </w:style>
  <w:style w:type="character" w:customStyle="1" w:styleId="30">
    <w:name w:val="Заголовок 3 Знак"/>
    <w:basedOn w:val="a0"/>
    <w:link w:val="3"/>
    <w:rsid w:val="00CF0D7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7">
    <w:name w:val="Без интервала Знак"/>
    <w:link w:val="a8"/>
    <w:locked/>
    <w:rsid w:val="00CF0D78"/>
    <w:rPr>
      <w:rFonts w:ascii="Times New Roman" w:hAnsi="Times New Roman" w:cs="Times New Roman"/>
    </w:rPr>
  </w:style>
  <w:style w:type="paragraph" w:styleId="a8">
    <w:name w:val="No Spacing"/>
    <w:link w:val="a7"/>
    <w:qFormat/>
    <w:rsid w:val="00CF0D78"/>
    <w:pPr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30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4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&#1083;&#1102;&#1073;&#1077;&#1088;&#1094;&#1099;.&#1088;&#1092;/" TargetMode="External"/><Relationship Id="rId5" Type="http://schemas.openxmlformats.org/officeDocument/2006/relationships/hyperlink" Target="mailto:lubarx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1022</Words>
  <Characters>5827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gia 22</cp:lastModifiedBy>
  <cp:revision>3</cp:revision>
  <cp:lastPrinted>2021-07-05T11:32:00Z</cp:lastPrinted>
  <dcterms:created xsi:type="dcterms:W3CDTF">2021-07-07T13:31:00Z</dcterms:created>
  <dcterms:modified xsi:type="dcterms:W3CDTF">2021-07-07T13:33:00Z</dcterms:modified>
</cp:coreProperties>
</file>