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7C6" w:rsidRPr="00D127C6" w:rsidRDefault="00D127C6" w:rsidP="00D127C6">
      <w:pPr>
        <w:pStyle w:val="a3"/>
        <w:spacing w:before="65"/>
        <w:ind w:left="1568"/>
        <w:rPr>
          <w:lang w:val="ru-RU"/>
        </w:rPr>
      </w:pPr>
      <w:bookmarkStart w:id="0" w:name="Графическое_описание"/>
      <w:bookmarkEnd w:id="0"/>
      <w:r w:rsidRPr="00D127C6">
        <w:rPr>
          <w:lang w:val="ru-RU"/>
        </w:rPr>
        <w:t>Сообщение о возможном установлении публичного сервитута</w:t>
      </w:r>
    </w:p>
    <w:p w:rsidR="00D127C6" w:rsidRPr="00D127C6" w:rsidRDefault="00D127C6" w:rsidP="00D127C6">
      <w:pPr>
        <w:pStyle w:val="a3"/>
        <w:rPr>
          <w:lang w:val="ru-RU"/>
        </w:rPr>
      </w:pPr>
    </w:p>
    <w:p w:rsidR="00D127C6" w:rsidRPr="00D127C6" w:rsidRDefault="00D127C6" w:rsidP="00D127C6">
      <w:pPr>
        <w:pStyle w:val="a3"/>
        <w:ind w:left="101" w:right="104" w:firstLine="708"/>
        <w:jc w:val="both"/>
        <w:rPr>
          <w:lang w:val="ru-RU"/>
        </w:rPr>
      </w:pPr>
      <w:r w:rsidRPr="00D127C6">
        <w:rPr>
          <w:lang w:val="ru-RU"/>
        </w:rPr>
        <w:t xml:space="preserve">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общей площадью 150 </w:t>
      </w:r>
      <w:proofErr w:type="spellStart"/>
      <w:r w:rsidRPr="00D127C6">
        <w:rPr>
          <w:lang w:val="ru-RU"/>
        </w:rPr>
        <w:t>кв.м</w:t>
      </w:r>
      <w:proofErr w:type="spellEnd"/>
      <w:r w:rsidRPr="00D127C6">
        <w:rPr>
          <w:lang w:val="ru-RU"/>
        </w:rPr>
        <w:t xml:space="preserve">, в целях строительства и эксплуатации объекта: Газораспределительная сеть деревни Марусино, кадастровый номер 50:22:0000000:100424, протяженностью З615,57 м, по адресу: Московская </w:t>
      </w:r>
      <w:proofErr w:type="spellStart"/>
      <w:r w:rsidRPr="00D127C6">
        <w:rPr>
          <w:lang w:val="ru-RU"/>
        </w:rPr>
        <w:t>областъ</w:t>
      </w:r>
      <w:proofErr w:type="spellEnd"/>
      <w:r w:rsidRPr="00D127C6">
        <w:rPr>
          <w:lang w:val="ru-RU"/>
        </w:rPr>
        <w:t xml:space="preserve">, Люберецкий район, городское поселение </w:t>
      </w:r>
      <w:proofErr w:type="spellStart"/>
      <w:r w:rsidRPr="00D127C6">
        <w:rPr>
          <w:lang w:val="ru-RU"/>
        </w:rPr>
        <w:t>Красково</w:t>
      </w:r>
      <w:proofErr w:type="spellEnd"/>
      <w:r w:rsidRPr="00D127C6">
        <w:rPr>
          <w:lang w:val="ru-RU"/>
        </w:rPr>
        <w:t xml:space="preserve">, д. Марусино, находящаяся в собственности АО </w:t>
      </w:r>
      <w:proofErr w:type="spellStart"/>
      <w:r w:rsidRPr="00D127C6">
        <w:rPr>
          <w:lang w:val="ru-RU"/>
        </w:rPr>
        <w:t>Мособлгаз</w:t>
      </w:r>
      <w:proofErr w:type="spellEnd"/>
      <w:r w:rsidRPr="00D127C6">
        <w:rPr>
          <w:lang w:val="ru-RU"/>
        </w:rPr>
        <w:t xml:space="preserve">», в части станции катодной защиты 42, расположенной по адресу: д. Марусино (жил. поселок), бухг. инв. 15-020610 (6966), попадающей в зону «Проекта планировки территории в отношении земельного участка, расположенного по адресу: Московская </w:t>
      </w:r>
      <w:proofErr w:type="spellStart"/>
      <w:r w:rsidRPr="00D127C6">
        <w:rPr>
          <w:lang w:val="ru-RU"/>
        </w:rPr>
        <w:t>областъ</w:t>
      </w:r>
      <w:proofErr w:type="spellEnd"/>
      <w:r w:rsidRPr="00D127C6">
        <w:rPr>
          <w:lang w:val="ru-RU"/>
        </w:rPr>
        <w:t>, Люберецкий  район,   с   кадастровым   номером   50:22:0060205:б,   входящего   в территориальную зону комплекса устойчивого развития территории (КУРТ-40)», для организации подключения (технологического присоединения) к сетям газоснабжения», в отношении следующих земельных участков с кадастровыми номерами:</w:t>
      </w:r>
    </w:p>
    <w:p w:rsidR="00D127C6" w:rsidRPr="00D127C6" w:rsidRDefault="00D127C6" w:rsidP="00D127C6">
      <w:pPr>
        <w:pStyle w:val="a4"/>
        <w:numPr>
          <w:ilvl w:val="0"/>
          <w:numId w:val="2"/>
        </w:numPr>
        <w:tabs>
          <w:tab w:val="left" w:pos="396"/>
          <w:tab w:val="left" w:pos="397"/>
          <w:tab w:val="left" w:pos="4025"/>
        </w:tabs>
        <w:ind w:right="108" w:firstLine="0"/>
        <w:rPr>
          <w:sz w:val="24"/>
          <w:szCs w:val="24"/>
        </w:rPr>
      </w:pPr>
      <w:r w:rsidRPr="00D127C6">
        <w:rPr>
          <w:sz w:val="24"/>
          <w:szCs w:val="24"/>
          <w:lang w:val="ru-RU"/>
        </w:rPr>
        <w:t>50:22:0000000:123931, адрес:</w:t>
      </w:r>
      <w:r w:rsidRPr="00D127C6">
        <w:rPr>
          <w:sz w:val="24"/>
          <w:szCs w:val="24"/>
          <w:lang w:val="ru-RU"/>
        </w:rPr>
        <w:tab/>
        <w:t xml:space="preserve">Московская область, г. Люберцы, д. Марусино, ул. </w:t>
      </w:r>
      <w:proofErr w:type="spellStart"/>
      <w:r w:rsidRPr="00D127C6">
        <w:rPr>
          <w:sz w:val="24"/>
          <w:szCs w:val="24"/>
        </w:rPr>
        <w:t>Заречная</w:t>
      </w:r>
      <w:proofErr w:type="spellEnd"/>
      <w:r w:rsidRPr="00D127C6">
        <w:rPr>
          <w:sz w:val="24"/>
          <w:szCs w:val="24"/>
        </w:rPr>
        <w:t>;</w:t>
      </w:r>
    </w:p>
    <w:p w:rsidR="00D127C6" w:rsidRPr="00D127C6" w:rsidRDefault="00D127C6" w:rsidP="00D127C6">
      <w:pPr>
        <w:pStyle w:val="a4"/>
        <w:numPr>
          <w:ilvl w:val="0"/>
          <w:numId w:val="2"/>
        </w:numPr>
        <w:tabs>
          <w:tab w:val="left" w:pos="248"/>
        </w:tabs>
        <w:ind w:left="248" w:hanging="147"/>
        <w:rPr>
          <w:sz w:val="24"/>
          <w:szCs w:val="24"/>
          <w:lang w:val="ru-RU"/>
        </w:rPr>
      </w:pPr>
      <w:r w:rsidRPr="00D127C6">
        <w:rPr>
          <w:sz w:val="24"/>
          <w:szCs w:val="24"/>
          <w:lang w:val="ru-RU"/>
        </w:rPr>
        <w:t>50:22:0060205:41, адрес: Московская область, Люберецкий</w:t>
      </w:r>
      <w:r w:rsidRPr="00D127C6">
        <w:rPr>
          <w:spacing w:val="-33"/>
          <w:sz w:val="24"/>
          <w:szCs w:val="24"/>
          <w:lang w:val="ru-RU"/>
        </w:rPr>
        <w:t xml:space="preserve"> </w:t>
      </w:r>
      <w:r w:rsidRPr="00D127C6">
        <w:rPr>
          <w:sz w:val="24"/>
          <w:szCs w:val="24"/>
          <w:lang w:val="ru-RU"/>
        </w:rPr>
        <w:t>район;</w:t>
      </w:r>
    </w:p>
    <w:p w:rsidR="00D127C6" w:rsidRPr="00D127C6" w:rsidRDefault="00D127C6" w:rsidP="00D127C6">
      <w:pPr>
        <w:pStyle w:val="a4"/>
        <w:numPr>
          <w:ilvl w:val="0"/>
          <w:numId w:val="2"/>
        </w:numPr>
        <w:tabs>
          <w:tab w:val="left" w:pos="248"/>
        </w:tabs>
        <w:ind w:left="248" w:hanging="147"/>
        <w:rPr>
          <w:sz w:val="24"/>
          <w:szCs w:val="24"/>
          <w:lang w:val="ru-RU"/>
        </w:rPr>
      </w:pPr>
      <w:r w:rsidRPr="00D127C6">
        <w:rPr>
          <w:sz w:val="24"/>
          <w:szCs w:val="24"/>
          <w:lang w:val="ru-RU"/>
        </w:rPr>
        <w:t>50:22:0060205:48, адрес: Московская область, Люберецкий</w:t>
      </w:r>
      <w:r w:rsidRPr="00D127C6">
        <w:rPr>
          <w:spacing w:val="-32"/>
          <w:sz w:val="24"/>
          <w:szCs w:val="24"/>
          <w:lang w:val="ru-RU"/>
        </w:rPr>
        <w:t xml:space="preserve"> </w:t>
      </w:r>
      <w:r w:rsidRPr="00D127C6">
        <w:rPr>
          <w:sz w:val="24"/>
          <w:szCs w:val="24"/>
          <w:lang w:val="ru-RU"/>
        </w:rPr>
        <w:t>район;</w:t>
      </w:r>
    </w:p>
    <w:p w:rsidR="00D127C6" w:rsidRPr="00D127C6" w:rsidRDefault="00D127C6" w:rsidP="00D127C6">
      <w:pPr>
        <w:pStyle w:val="a4"/>
        <w:numPr>
          <w:ilvl w:val="0"/>
          <w:numId w:val="2"/>
        </w:numPr>
        <w:tabs>
          <w:tab w:val="left" w:pos="349"/>
        </w:tabs>
        <w:spacing w:before="1"/>
        <w:ind w:right="108" w:firstLine="0"/>
        <w:rPr>
          <w:sz w:val="24"/>
          <w:szCs w:val="24"/>
        </w:rPr>
      </w:pPr>
      <w:r w:rsidRPr="00D127C6">
        <w:rPr>
          <w:sz w:val="24"/>
          <w:szCs w:val="24"/>
          <w:lang w:val="ru-RU"/>
        </w:rPr>
        <w:t xml:space="preserve">50:22:0060205:398, адрес: Московская </w:t>
      </w:r>
      <w:proofErr w:type="gramStart"/>
      <w:r w:rsidRPr="00D127C6">
        <w:rPr>
          <w:sz w:val="24"/>
          <w:szCs w:val="24"/>
          <w:lang w:val="ru-RU"/>
        </w:rPr>
        <w:t>область,  г.</w:t>
      </w:r>
      <w:proofErr w:type="gramEnd"/>
      <w:r w:rsidRPr="00D127C6">
        <w:rPr>
          <w:sz w:val="24"/>
          <w:szCs w:val="24"/>
          <w:lang w:val="ru-RU"/>
        </w:rPr>
        <w:t xml:space="preserve">  </w:t>
      </w:r>
      <w:proofErr w:type="gramStart"/>
      <w:r w:rsidRPr="00D127C6">
        <w:rPr>
          <w:sz w:val="24"/>
          <w:szCs w:val="24"/>
          <w:lang w:val="ru-RU"/>
        </w:rPr>
        <w:t>Люберцы,  д.</w:t>
      </w:r>
      <w:proofErr w:type="gramEnd"/>
      <w:r w:rsidRPr="00D127C6">
        <w:rPr>
          <w:sz w:val="24"/>
          <w:szCs w:val="24"/>
          <w:lang w:val="ru-RU"/>
        </w:rPr>
        <w:t xml:space="preserve">  </w:t>
      </w:r>
      <w:proofErr w:type="spellStart"/>
      <w:proofErr w:type="gramStart"/>
      <w:r w:rsidRPr="00D127C6">
        <w:rPr>
          <w:sz w:val="24"/>
          <w:szCs w:val="24"/>
        </w:rPr>
        <w:t>Марусино</w:t>
      </w:r>
      <w:proofErr w:type="spellEnd"/>
      <w:r w:rsidRPr="00D127C6">
        <w:rPr>
          <w:sz w:val="24"/>
          <w:szCs w:val="24"/>
        </w:rPr>
        <w:t xml:space="preserve">,  </w:t>
      </w:r>
      <w:proofErr w:type="spellStart"/>
      <w:r w:rsidRPr="00D127C6">
        <w:rPr>
          <w:sz w:val="24"/>
          <w:szCs w:val="24"/>
        </w:rPr>
        <w:t>ул</w:t>
      </w:r>
      <w:proofErr w:type="spellEnd"/>
      <w:r w:rsidRPr="00D127C6">
        <w:rPr>
          <w:sz w:val="24"/>
          <w:szCs w:val="24"/>
        </w:rPr>
        <w:t>.</w:t>
      </w:r>
      <w:proofErr w:type="gramEnd"/>
      <w:r w:rsidRPr="00D127C6">
        <w:rPr>
          <w:sz w:val="24"/>
          <w:szCs w:val="24"/>
        </w:rPr>
        <w:t xml:space="preserve"> </w:t>
      </w:r>
      <w:proofErr w:type="spellStart"/>
      <w:r w:rsidRPr="00D127C6">
        <w:rPr>
          <w:sz w:val="24"/>
          <w:szCs w:val="24"/>
        </w:rPr>
        <w:t>Заречная</w:t>
      </w:r>
      <w:proofErr w:type="spellEnd"/>
      <w:r w:rsidRPr="00D127C6">
        <w:rPr>
          <w:sz w:val="24"/>
          <w:szCs w:val="24"/>
        </w:rPr>
        <w:t>.</w:t>
      </w:r>
    </w:p>
    <w:p w:rsidR="00D127C6" w:rsidRPr="00D127C6" w:rsidRDefault="00D127C6" w:rsidP="00D127C6">
      <w:pPr>
        <w:pStyle w:val="a3"/>
        <w:ind w:left="101" w:right="104" w:firstLine="708"/>
        <w:jc w:val="both"/>
        <w:rPr>
          <w:lang w:val="ru-RU"/>
        </w:rPr>
      </w:pPr>
      <w:r w:rsidRPr="00D127C6">
        <w:rPr>
          <w:lang w:val="ru-RU"/>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5">
        <w:r w:rsidRPr="00D127C6">
          <w:rPr>
            <w:lang w:val="ru-RU"/>
          </w:rPr>
          <w:t xml:space="preserve">пп.1 п.3 </w:t>
        </w:r>
      </w:hyperlink>
      <w:r w:rsidRPr="00D127C6">
        <w:rPr>
          <w:lang w:val="ru-RU"/>
        </w:rPr>
        <w:t xml:space="preserve">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r w:rsidR="00A829FA">
        <w:fldChar w:fldCharType="begin"/>
      </w:r>
      <w:r w:rsidR="00A829FA" w:rsidRPr="00A829FA">
        <w:rPr>
          <w:lang w:val="ru-RU"/>
        </w:rPr>
        <w:instrText xml:space="preserve"> </w:instrText>
      </w:r>
      <w:r w:rsidR="00A829FA">
        <w:instrText>HYPERLINK</w:instrText>
      </w:r>
      <w:r w:rsidR="00A829FA" w:rsidRPr="00A829FA">
        <w:rPr>
          <w:lang w:val="ru-RU"/>
        </w:rPr>
        <w:instrText xml:space="preserve"> "</w:instrText>
      </w:r>
      <w:r w:rsidR="00A829FA">
        <w:instrText>consultantplus</w:instrText>
      </w:r>
      <w:r w:rsidR="00A829FA" w:rsidRPr="00A829FA">
        <w:rPr>
          <w:lang w:val="ru-RU"/>
        </w:rPr>
        <w:instrText>://</w:instrText>
      </w:r>
      <w:r w:rsidR="00A829FA">
        <w:instrText>offline</w:instrText>
      </w:r>
      <w:r w:rsidR="00A829FA" w:rsidRPr="00A829FA">
        <w:rPr>
          <w:lang w:val="ru-RU"/>
        </w:rPr>
        <w:instrText>/</w:instrText>
      </w:r>
      <w:r w:rsidR="00A829FA">
        <w:instrText>ref</w:instrText>
      </w:r>
      <w:r w:rsidR="00A829FA" w:rsidRPr="00A829FA">
        <w:rPr>
          <w:lang w:val="ru-RU"/>
        </w:rPr>
        <w:instrText>%3</w:instrText>
      </w:r>
      <w:r w:rsidR="00A829FA">
        <w:instrText>D</w:instrText>
      </w:r>
      <w:r w:rsidR="00A829FA" w:rsidRPr="00A829FA">
        <w:rPr>
          <w:lang w:val="ru-RU"/>
        </w:rPr>
        <w:instrText>942</w:instrText>
      </w:r>
      <w:r w:rsidR="00A829FA">
        <w:instrText>B</w:instrText>
      </w:r>
      <w:r w:rsidR="00A829FA" w:rsidRPr="00A829FA">
        <w:rPr>
          <w:lang w:val="ru-RU"/>
        </w:rPr>
        <w:instrText>91</w:instrText>
      </w:r>
      <w:r w:rsidR="00A829FA">
        <w:instrText>BBB</w:instrText>
      </w:r>
      <w:r w:rsidR="00A829FA" w:rsidRPr="00A829FA">
        <w:rPr>
          <w:lang w:val="ru-RU"/>
        </w:rPr>
        <w:instrText>649</w:instrText>
      </w:r>
      <w:r w:rsidR="00A829FA">
        <w:instrText>F</w:instrText>
      </w:r>
      <w:r w:rsidR="00A829FA" w:rsidRPr="00A829FA">
        <w:rPr>
          <w:lang w:val="ru-RU"/>
        </w:rPr>
        <w:instrText>8870</w:instrText>
      </w:r>
      <w:r w:rsidR="00A829FA">
        <w:instrText>F</w:instrText>
      </w:r>
      <w:r w:rsidR="00A829FA" w:rsidRPr="00A829FA">
        <w:rPr>
          <w:lang w:val="ru-RU"/>
        </w:rPr>
        <w:instrText>21</w:instrText>
      </w:r>
      <w:r w:rsidR="00A829FA">
        <w:instrText>F</w:instrText>
      </w:r>
      <w:r w:rsidR="00A829FA" w:rsidRPr="00A829FA">
        <w:rPr>
          <w:lang w:val="ru-RU"/>
        </w:rPr>
        <w:instrText>7608</w:instrText>
      </w:r>
      <w:r w:rsidR="00A829FA">
        <w:instrText>CBF</w:instrText>
      </w:r>
      <w:r w:rsidR="00A829FA" w:rsidRPr="00A829FA">
        <w:rPr>
          <w:lang w:val="ru-RU"/>
        </w:rPr>
        <w:instrText>37</w:instrText>
      </w:r>
      <w:r w:rsidR="00A829FA">
        <w:instrText>A</w:instrText>
      </w:r>
      <w:r w:rsidR="00A829FA" w:rsidRPr="00A829FA">
        <w:rPr>
          <w:lang w:val="ru-RU"/>
        </w:rPr>
        <w:instrText>5</w:instrText>
      </w:r>
      <w:r w:rsidR="00A829FA">
        <w:instrText>F</w:instrText>
      </w:r>
      <w:r w:rsidR="00A829FA" w:rsidRPr="00A829FA">
        <w:rPr>
          <w:lang w:val="ru-RU"/>
        </w:rPr>
        <w:instrText>5</w:instrText>
      </w:r>
      <w:r w:rsidR="00A829FA">
        <w:instrText>A</w:instrText>
      </w:r>
      <w:r w:rsidR="00A829FA" w:rsidRPr="00A829FA">
        <w:rPr>
          <w:lang w:val="ru-RU"/>
        </w:rPr>
        <w:instrText>6</w:instrText>
      </w:r>
      <w:r w:rsidR="00A829FA">
        <w:instrText>B</w:instrText>
      </w:r>
      <w:r w:rsidR="00A829FA" w:rsidRPr="00A829FA">
        <w:rPr>
          <w:lang w:val="ru-RU"/>
        </w:rPr>
        <w:instrText>32824</w:instrText>
      </w:r>
      <w:r w:rsidR="00A829FA">
        <w:instrText>E</w:instrText>
      </w:r>
      <w:r w:rsidR="00A829FA" w:rsidRPr="00A829FA">
        <w:rPr>
          <w:lang w:val="ru-RU"/>
        </w:rPr>
        <w:instrText>83</w:instrText>
      </w:r>
      <w:r w:rsidR="00A829FA">
        <w:instrText>DDA</w:instrText>
      </w:r>
      <w:r w:rsidR="00A829FA" w:rsidRPr="00A829FA">
        <w:rPr>
          <w:lang w:val="ru-RU"/>
        </w:rPr>
        <w:instrText>7</w:instrText>
      </w:r>
      <w:r w:rsidR="00A829FA">
        <w:instrText>DEC</w:instrText>
      </w:r>
      <w:r w:rsidR="00A829FA" w:rsidRPr="00A829FA">
        <w:rPr>
          <w:lang w:val="ru-RU"/>
        </w:rPr>
        <w:instrText>8</w:instrText>
      </w:r>
      <w:r w:rsidR="00A829FA">
        <w:instrText>DFCDA</w:instrText>
      </w:r>
      <w:r w:rsidR="00A829FA" w:rsidRPr="00A829FA">
        <w:rPr>
          <w:lang w:val="ru-RU"/>
        </w:rPr>
        <w:instrText>1</w:instrText>
      </w:r>
      <w:r w:rsidR="00A829FA">
        <w:instrText>A</w:instrText>
      </w:r>
      <w:r w:rsidR="00A829FA" w:rsidRPr="00A829FA">
        <w:rPr>
          <w:lang w:val="ru-RU"/>
        </w:rPr>
        <w:instrText>9620</w:instrText>
      </w:r>
      <w:r w:rsidR="00A829FA">
        <w:instrText>ECF</w:instrText>
      </w:r>
      <w:r w:rsidR="00A829FA" w:rsidRPr="00A829FA">
        <w:rPr>
          <w:lang w:val="ru-RU"/>
        </w:rPr>
        <w:instrText>46</w:instrText>
      </w:r>
      <w:r w:rsidR="00A829FA">
        <w:instrText>DDD</w:instrText>
      </w:r>
      <w:r w:rsidR="00A829FA" w:rsidRPr="00A829FA">
        <w:rPr>
          <w:lang w:val="ru-RU"/>
        </w:rPr>
        <w:instrText>1</w:instrText>
      </w:r>
      <w:r w:rsidR="00A829FA">
        <w:instrText>C</w:instrText>
      </w:r>
      <w:r w:rsidR="00A829FA" w:rsidRPr="00A829FA">
        <w:rPr>
          <w:lang w:val="ru-RU"/>
        </w:rPr>
        <w:instrText>6025148</w:instrText>
      </w:r>
      <w:r w:rsidR="00A829FA">
        <w:instrText>E</w:instrText>
      </w:r>
      <w:r w:rsidR="00A829FA" w:rsidRPr="00A829FA">
        <w:rPr>
          <w:lang w:val="ru-RU"/>
        </w:rPr>
        <w:instrText>9</w:instrText>
      </w:r>
      <w:r w:rsidR="00A829FA">
        <w:instrText>D</w:instrText>
      </w:r>
      <w:r w:rsidR="00A829FA" w:rsidRPr="00A829FA">
        <w:rPr>
          <w:lang w:val="ru-RU"/>
        </w:rPr>
        <w:instrText>9</w:instrText>
      </w:r>
      <w:r w:rsidR="00A829FA">
        <w:instrText>EBF</w:instrText>
      </w:r>
      <w:r w:rsidR="00A829FA" w:rsidRPr="00A829FA">
        <w:rPr>
          <w:lang w:val="ru-RU"/>
        </w:rPr>
        <w:instrText>16</w:instrText>
      </w:r>
      <w:r w:rsidR="00A829FA">
        <w:instrText>DAD</w:instrText>
      </w:r>
      <w:r w:rsidR="00A829FA" w:rsidRPr="00A829FA">
        <w:rPr>
          <w:lang w:val="ru-RU"/>
        </w:rPr>
        <w:instrText>81</w:instrText>
      </w:r>
      <w:r w:rsidR="00A829FA">
        <w:instrText>DB</w:instrText>
      </w:r>
      <w:r w:rsidR="00A829FA" w:rsidRPr="00A829FA">
        <w:rPr>
          <w:lang w:val="ru-RU"/>
        </w:rPr>
        <w:instrText>6860</w:instrText>
      </w:r>
      <w:r w:rsidR="00A829FA">
        <w:instrText>CDD</w:instrText>
      </w:r>
      <w:r w:rsidR="00A829FA" w:rsidRPr="00A829FA">
        <w:rPr>
          <w:lang w:val="ru-RU"/>
        </w:rPr>
        <w:instrText>2865</w:instrText>
      </w:r>
      <w:r w:rsidR="00A829FA">
        <w:instrText>vAa</w:instrText>
      </w:r>
      <w:r w:rsidR="00A829FA" w:rsidRPr="00A829FA">
        <w:rPr>
          <w:lang w:val="ru-RU"/>
        </w:rPr>
        <w:instrText>7</w:instrText>
      </w:r>
      <w:r w:rsidR="00A829FA">
        <w:instrText>O</w:instrText>
      </w:r>
      <w:r w:rsidR="00A829FA" w:rsidRPr="00A829FA">
        <w:rPr>
          <w:lang w:val="ru-RU"/>
        </w:rPr>
        <w:instrText>" \</w:instrText>
      </w:r>
      <w:r w:rsidR="00A829FA">
        <w:instrText>h</w:instrText>
      </w:r>
      <w:r w:rsidR="00A829FA" w:rsidRPr="00A829FA">
        <w:rPr>
          <w:lang w:val="ru-RU"/>
        </w:rPr>
        <w:instrText xml:space="preserve"> </w:instrText>
      </w:r>
      <w:r w:rsidR="00A829FA">
        <w:fldChar w:fldCharType="separate"/>
      </w:r>
      <w:r w:rsidRPr="00D127C6">
        <w:rPr>
          <w:lang w:val="ru-RU"/>
        </w:rPr>
        <w:t>ст.39.46</w:t>
      </w:r>
      <w:r w:rsidRPr="00D127C6">
        <w:rPr>
          <w:spacing w:val="-3"/>
          <w:lang w:val="ru-RU"/>
        </w:rPr>
        <w:t xml:space="preserve"> </w:t>
      </w:r>
      <w:r w:rsidR="00A829FA">
        <w:rPr>
          <w:spacing w:val="-3"/>
          <w:lang w:val="ru-RU"/>
        </w:rPr>
        <w:fldChar w:fldCharType="end"/>
      </w:r>
      <w:r w:rsidRPr="00D127C6">
        <w:rPr>
          <w:lang w:val="ru-RU"/>
        </w:rPr>
        <w:t>Кодекса.</w:t>
      </w:r>
    </w:p>
    <w:p w:rsidR="00D127C6" w:rsidRPr="00D127C6" w:rsidRDefault="00D127C6" w:rsidP="00D127C6">
      <w:pPr>
        <w:pStyle w:val="a3"/>
        <w:ind w:left="101" w:right="106" w:firstLine="708"/>
        <w:jc w:val="both"/>
        <w:rPr>
          <w:lang w:val="ru-RU"/>
        </w:rPr>
      </w:pPr>
      <w:r w:rsidRPr="00D127C6">
        <w:rPr>
          <w:lang w:val="ru-RU"/>
        </w:rP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rsidR="00D127C6" w:rsidRPr="00D127C6" w:rsidRDefault="00D127C6" w:rsidP="00D127C6">
      <w:pPr>
        <w:pStyle w:val="a4"/>
        <w:numPr>
          <w:ilvl w:val="1"/>
          <w:numId w:val="2"/>
        </w:numPr>
        <w:tabs>
          <w:tab w:val="left" w:pos="1517"/>
          <w:tab w:val="left" w:pos="1518"/>
        </w:tabs>
        <w:ind w:right="107" w:firstLine="852"/>
        <w:rPr>
          <w:sz w:val="24"/>
          <w:szCs w:val="24"/>
          <w:lang w:val="ru-RU"/>
        </w:rPr>
      </w:pPr>
      <w:r w:rsidRPr="00D127C6">
        <w:rPr>
          <w:sz w:val="24"/>
          <w:szCs w:val="24"/>
          <w:lang w:val="ru-RU"/>
        </w:rPr>
        <w:t>Отдел приема заявителей «Центральный», расположен по адресу: Московская область, город Люберцы, улица Звуковая, дом</w:t>
      </w:r>
      <w:r w:rsidRPr="00D127C6">
        <w:rPr>
          <w:spacing w:val="-10"/>
          <w:sz w:val="24"/>
          <w:szCs w:val="24"/>
          <w:lang w:val="ru-RU"/>
        </w:rPr>
        <w:t xml:space="preserve"> </w:t>
      </w:r>
      <w:r w:rsidRPr="00D127C6">
        <w:rPr>
          <w:sz w:val="24"/>
          <w:szCs w:val="24"/>
          <w:lang w:val="ru-RU"/>
        </w:rPr>
        <w:t>3.</w:t>
      </w:r>
    </w:p>
    <w:p w:rsidR="00D127C6" w:rsidRPr="00D127C6" w:rsidRDefault="00D127C6" w:rsidP="00D127C6">
      <w:pPr>
        <w:pStyle w:val="a4"/>
        <w:numPr>
          <w:ilvl w:val="1"/>
          <w:numId w:val="2"/>
        </w:numPr>
        <w:tabs>
          <w:tab w:val="left" w:pos="1517"/>
          <w:tab w:val="left" w:pos="1518"/>
        </w:tabs>
        <w:ind w:right="110" w:firstLine="852"/>
        <w:rPr>
          <w:sz w:val="24"/>
          <w:szCs w:val="24"/>
          <w:lang w:val="ru-RU"/>
        </w:rPr>
      </w:pPr>
      <w:r w:rsidRPr="00D127C6">
        <w:rPr>
          <w:sz w:val="24"/>
          <w:szCs w:val="24"/>
          <w:lang w:val="ru-RU"/>
        </w:rPr>
        <w:t>Отдел приема заявителей «Ухтомский», расположен по адресу: Московская область, город Люберцы, Октябрьский проспект, дом 18, корпус</w:t>
      </w:r>
      <w:r w:rsidRPr="00D127C6">
        <w:rPr>
          <w:spacing w:val="-26"/>
          <w:sz w:val="24"/>
          <w:szCs w:val="24"/>
          <w:lang w:val="ru-RU"/>
        </w:rPr>
        <w:t xml:space="preserve"> </w:t>
      </w:r>
      <w:r w:rsidRPr="00D127C6">
        <w:rPr>
          <w:sz w:val="24"/>
          <w:szCs w:val="24"/>
          <w:lang w:val="ru-RU"/>
        </w:rPr>
        <w:t>3.</w:t>
      </w:r>
    </w:p>
    <w:p w:rsidR="00D127C6" w:rsidRPr="00D127C6" w:rsidRDefault="00D127C6" w:rsidP="00D127C6">
      <w:pPr>
        <w:pStyle w:val="a4"/>
        <w:numPr>
          <w:ilvl w:val="1"/>
          <w:numId w:val="2"/>
        </w:numPr>
        <w:tabs>
          <w:tab w:val="left" w:pos="1517"/>
          <w:tab w:val="left" w:pos="1518"/>
        </w:tabs>
        <w:ind w:right="110" w:firstLine="852"/>
        <w:rPr>
          <w:sz w:val="24"/>
          <w:szCs w:val="24"/>
          <w:lang w:val="ru-RU"/>
        </w:rPr>
      </w:pPr>
      <w:r w:rsidRPr="00D127C6">
        <w:rPr>
          <w:sz w:val="24"/>
          <w:szCs w:val="24"/>
          <w:lang w:val="ru-RU"/>
        </w:rPr>
        <w:t>Отдел приема заявителей «Северный», расположен по адресу: Московская область, город Люберцы, улица Инициативная, дом</w:t>
      </w:r>
      <w:r w:rsidRPr="00D127C6">
        <w:rPr>
          <w:spacing w:val="-14"/>
          <w:sz w:val="24"/>
          <w:szCs w:val="24"/>
          <w:lang w:val="ru-RU"/>
        </w:rPr>
        <w:t xml:space="preserve"> </w:t>
      </w:r>
      <w:r w:rsidRPr="00D127C6">
        <w:rPr>
          <w:sz w:val="24"/>
          <w:szCs w:val="24"/>
          <w:lang w:val="ru-RU"/>
        </w:rPr>
        <w:t>7Б.</w:t>
      </w:r>
    </w:p>
    <w:p w:rsidR="00D127C6" w:rsidRPr="00D127C6" w:rsidRDefault="00D127C6" w:rsidP="00D127C6">
      <w:pPr>
        <w:rPr>
          <w:sz w:val="24"/>
          <w:szCs w:val="24"/>
          <w:lang w:val="ru-RU"/>
        </w:rPr>
        <w:sectPr w:rsidR="00D127C6" w:rsidRPr="00D127C6" w:rsidSect="00D127C6">
          <w:type w:val="continuous"/>
          <w:pgSz w:w="11910" w:h="16840"/>
          <w:pgMar w:top="620" w:right="880" w:bottom="280" w:left="1600" w:header="720" w:footer="720" w:gutter="0"/>
          <w:cols w:space="720"/>
        </w:sectPr>
      </w:pPr>
    </w:p>
    <w:p w:rsidR="00D127C6" w:rsidRPr="00D127C6" w:rsidRDefault="00D127C6" w:rsidP="00D127C6">
      <w:pPr>
        <w:pStyle w:val="a4"/>
        <w:numPr>
          <w:ilvl w:val="1"/>
          <w:numId w:val="2"/>
        </w:numPr>
        <w:tabs>
          <w:tab w:val="left" w:pos="1518"/>
        </w:tabs>
        <w:spacing w:before="65"/>
        <w:ind w:right="110" w:firstLine="852"/>
        <w:jc w:val="both"/>
        <w:rPr>
          <w:sz w:val="24"/>
          <w:szCs w:val="24"/>
          <w:lang w:val="ru-RU"/>
        </w:rPr>
      </w:pPr>
      <w:r w:rsidRPr="00D127C6">
        <w:rPr>
          <w:sz w:val="24"/>
          <w:szCs w:val="24"/>
          <w:lang w:val="ru-RU"/>
        </w:rPr>
        <w:lastRenderedPageBreak/>
        <w:t>Отдел приема заявителей «Мкр.1А», расположен по адресу: Московская область, город Люберцы, улица 8 Марта, дом</w:t>
      </w:r>
      <w:r w:rsidRPr="00D127C6">
        <w:rPr>
          <w:spacing w:val="-14"/>
          <w:sz w:val="24"/>
          <w:szCs w:val="24"/>
          <w:lang w:val="ru-RU"/>
        </w:rPr>
        <w:t xml:space="preserve"> </w:t>
      </w:r>
      <w:r w:rsidRPr="00D127C6">
        <w:rPr>
          <w:sz w:val="24"/>
          <w:szCs w:val="24"/>
          <w:lang w:val="ru-RU"/>
        </w:rPr>
        <w:t>30Б.</w:t>
      </w:r>
    </w:p>
    <w:p w:rsidR="00D127C6" w:rsidRPr="00D127C6" w:rsidRDefault="00D127C6" w:rsidP="00D127C6">
      <w:pPr>
        <w:pStyle w:val="a4"/>
        <w:numPr>
          <w:ilvl w:val="1"/>
          <w:numId w:val="2"/>
        </w:numPr>
        <w:tabs>
          <w:tab w:val="left" w:pos="1518"/>
        </w:tabs>
        <w:ind w:right="108" w:firstLine="852"/>
        <w:jc w:val="both"/>
        <w:rPr>
          <w:sz w:val="24"/>
          <w:szCs w:val="24"/>
          <w:lang w:val="ru-RU"/>
        </w:rPr>
      </w:pPr>
      <w:r w:rsidRPr="00D127C6">
        <w:rPr>
          <w:sz w:val="24"/>
          <w:szCs w:val="24"/>
          <w:lang w:val="ru-RU"/>
        </w:rPr>
        <w:t>Отдел приема заявителей «</w:t>
      </w:r>
      <w:proofErr w:type="spellStart"/>
      <w:r w:rsidRPr="00D127C6">
        <w:rPr>
          <w:sz w:val="24"/>
          <w:szCs w:val="24"/>
          <w:lang w:val="ru-RU"/>
        </w:rPr>
        <w:t>Томилинский</w:t>
      </w:r>
      <w:proofErr w:type="spellEnd"/>
      <w:r w:rsidRPr="00D127C6">
        <w:rPr>
          <w:sz w:val="24"/>
          <w:szCs w:val="24"/>
          <w:lang w:val="ru-RU"/>
        </w:rPr>
        <w:t xml:space="preserve">», расположен по адресу: Московская область, городской округ Люберцы, рабочий поселок </w:t>
      </w:r>
      <w:proofErr w:type="spellStart"/>
      <w:r w:rsidRPr="00D127C6">
        <w:rPr>
          <w:sz w:val="24"/>
          <w:szCs w:val="24"/>
          <w:lang w:val="ru-RU"/>
        </w:rPr>
        <w:t>Томилино</w:t>
      </w:r>
      <w:proofErr w:type="spellEnd"/>
      <w:r w:rsidRPr="00D127C6">
        <w:rPr>
          <w:sz w:val="24"/>
          <w:szCs w:val="24"/>
          <w:lang w:val="ru-RU"/>
        </w:rPr>
        <w:t>, микрорайон Птицефабрика, дом 4/1.</w:t>
      </w:r>
    </w:p>
    <w:p w:rsidR="00D127C6" w:rsidRPr="00D127C6" w:rsidRDefault="00D127C6" w:rsidP="00D127C6">
      <w:pPr>
        <w:pStyle w:val="a4"/>
        <w:numPr>
          <w:ilvl w:val="1"/>
          <w:numId w:val="2"/>
        </w:numPr>
        <w:tabs>
          <w:tab w:val="left" w:pos="1518"/>
        </w:tabs>
        <w:ind w:right="110" w:firstLine="852"/>
        <w:jc w:val="both"/>
        <w:rPr>
          <w:sz w:val="24"/>
          <w:szCs w:val="24"/>
          <w:lang w:val="ru-RU"/>
        </w:rPr>
      </w:pPr>
      <w:r w:rsidRPr="00D127C6">
        <w:rPr>
          <w:sz w:val="24"/>
          <w:szCs w:val="24"/>
          <w:lang w:val="ru-RU"/>
        </w:rPr>
        <w:t>Отдел приема заявителей «</w:t>
      </w:r>
      <w:proofErr w:type="spellStart"/>
      <w:r w:rsidRPr="00D127C6">
        <w:rPr>
          <w:sz w:val="24"/>
          <w:szCs w:val="24"/>
          <w:lang w:val="ru-RU"/>
        </w:rPr>
        <w:t>Красковский</w:t>
      </w:r>
      <w:proofErr w:type="spellEnd"/>
      <w:r w:rsidRPr="00D127C6">
        <w:rPr>
          <w:sz w:val="24"/>
          <w:szCs w:val="24"/>
          <w:lang w:val="ru-RU"/>
        </w:rPr>
        <w:t xml:space="preserve">», расположен по адресу: Московская область, городской округ Люберцы, дачный поселок </w:t>
      </w:r>
      <w:proofErr w:type="spellStart"/>
      <w:r w:rsidRPr="00D127C6">
        <w:rPr>
          <w:sz w:val="24"/>
          <w:szCs w:val="24"/>
          <w:lang w:val="ru-RU"/>
        </w:rPr>
        <w:t>Красково</w:t>
      </w:r>
      <w:proofErr w:type="spellEnd"/>
      <w:r w:rsidRPr="00D127C6">
        <w:rPr>
          <w:sz w:val="24"/>
          <w:szCs w:val="24"/>
          <w:lang w:val="ru-RU"/>
        </w:rPr>
        <w:t>, улица Школьная, дом</w:t>
      </w:r>
      <w:r w:rsidRPr="00D127C6">
        <w:rPr>
          <w:spacing w:val="-2"/>
          <w:sz w:val="24"/>
          <w:szCs w:val="24"/>
          <w:lang w:val="ru-RU"/>
        </w:rPr>
        <w:t xml:space="preserve"> </w:t>
      </w:r>
      <w:r w:rsidRPr="00D127C6">
        <w:rPr>
          <w:sz w:val="24"/>
          <w:szCs w:val="24"/>
          <w:lang w:val="ru-RU"/>
        </w:rPr>
        <w:t>5.</w:t>
      </w:r>
    </w:p>
    <w:p w:rsidR="00D127C6" w:rsidRPr="00D127C6" w:rsidRDefault="00D127C6" w:rsidP="00D127C6">
      <w:pPr>
        <w:pStyle w:val="a4"/>
        <w:numPr>
          <w:ilvl w:val="1"/>
          <w:numId w:val="2"/>
        </w:numPr>
        <w:tabs>
          <w:tab w:val="left" w:pos="1518"/>
        </w:tabs>
        <w:ind w:right="108" w:firstLine="852"/>
        <w:jc w:val="both"/>
        <w:rPr>
          <w:sz w:val="24"/>
          <w:szCs w:val="24"/>
          <w:lang w:val="ru-RU"/>
        </w:rPr>
      </w:pPr>
      <w:r w:rsidRPr="00D127C6">
        <w:rPr>
          <w:sz w:val="24"/>
          <w:szCs w:val="24"/>
          <w:lang w:val="ru-RU"/>
        </w:rPr>
        <w:t>Отдел приема заявителей «</w:t>
      </w:r>
      <w:proofErr w:type="spellStart"/>
      <w:r w:rsidRPr="00D127C6">
        <w:rPr>
          <w:sz w:val="24"/>
          <w:szCs w:val="24"/>
          <w:lang w:val="ru-RU"/>
        </w:rPr>
        <w:t>Малаховский</w:t>
      </w:r>
      <w:proofErr w:type="spellEnd"/>
      <w:r w:rsidRPr="00D127C6">
        <w:rPr>
          <w:sz w:val="24"/>
          <w:szCs w:val="24"/>
          <w:lang w:val="ru-RU"/>
        </w:rPr>
        <w:t xml:space="preserve">», расположен по адресу: Московская область, городской округ Люберцы, рабочий поселок </w:t>
      </w:r>
      <w:proofErr w:type="spellStart"/>
      <w:r w:rsidRPr="00D127C6">
        <w:rPr>
          <w:sz w:val="24"/>
          <w:szCs w:val="24"/>
          <w:lang w:val="ru-RU"/>
        </w:rPr>
        <w:t>Малаховка</w:t>
      </w:r>
      <w:proofErr w:type="spellEnd"/>
      <w:r w:rsidRPr="00D127C6">
        <w:rPr>
          <w:sz w:val="24"/>
          <w:szCs w:val="24"/>
          <w:lang w:val="ru-RU"/>
        </w:rPr>
        <w:t>, улица Сакко и Ванцетти, дом</w:t>
      </w:r>
      <w:r w:rsidRPr="00D127C6">
        <w:rPr>
          <w:spacing w:val="-2"/>
          <w:sz w:val="24"/>
          <w:szCs w:val="24"/>
          <w:lang w:val="ru-RU"/>
        </w:rPr>
        <w:t xml:space="preserve"> </w:t>
      </w:r>
      <w:r w:rsidRPr="00D127C6">
        <w:rPr>
          <w:sz w:val="24"/>
          <w:szCs w:val="24"/>
          <w:lang w:val="ru-RU"/>
        </w:rPr>
        <w:t>1.</w:t>
      </w:r>
    </w:p>
    <w:p w:rsidR="00D127C6" w:rsidRPr="00D127C6" w:rsidRDefault="00D127C6" w:rsidP="00D127C6">
      <w:pPr>
        <w:pStyle w:val="a4"/>
        <w:numPr>
          <w:ilvl w:val="1"/>
          <w:numId w:val="2"/>
        </w:numPr>
        <w:tabs>
          <w:tab w:val="left" w:pos="1518"/>
        </w:tabs>
        <w:ind w:right="105" w:firstLine="852"/>
        <w:jc w:val="both"/>
        <w:rPr>
          <w:sz w:val="24"/>
          <w:szCs w:val="24"/>
        </w:rPr>
      </w:pPr>
      <w:r w:rsidRPr="00D127C6">
        <w:rPr>
          <w:sz w:val="24"/>
          <w:szCs w:val="24"/>
          <w:lang w:val="ru-RU"/>
        </w:rPr>
        <w:t xml:space="preserve">Отдел приема заявителей «Октябрьский», расположен по адресу: Московская область, городской округ Люберцы, Рабочий поселок Октябрьский, ул. </w:t>
      </w:r>
      <w:proofErr w:type="spellStart"/>
      <w:r w:rsidRPr="00D127C6">
        <w:rPr>
          <w:sz w:val="24"/>
          <w:szCs w:val="24"/>
        </w:rPr>
        <w:t>Ленина</w:t>
      </w:r>
      <w:proofErr w:type="spellEnd"/>
      <w:r w:rsidRPr="00D127C6">
        <w:rPr>
          <w:sz w:val="24"/>
          <w:szCs w:val="24"/>
        </w:rPr>
        <w:t>, д.</w:t>
      </w:r>
      <w:r w:rsidRPr="00D127C6">
        <w:rPr>
          <w:spacing w:val="2"/>
          <w:sz w:val="24"/>
          <w:szCs w:val="24"/>
        </w:rPr>
        <w:t xml:space="preserve"> </w:t>
      </w:r>
      <w:r w:rsidRPr="00D127C6">
        <w:rPr>
          <w:sz w:val="24"/>
          <w:szCs w:val="24"/>
        </w:rPr>
        <w:t>39</w:t>
      </w:r>
    </w:p>
    <w:p w:rsidR="00D127C6" w:rsidRPr="00D127C6" w:rsidRDefault="00D127C6" w:rsidP="00D127C6">
      <w:pPr>
        <w:pStyle w:val="a4"/>
        <w:numPr>
          <w:ilvl w:val="1"/>
          <w:numId w:val="2"/>
        </w:numPr>
        <w:tabs>
          <w:tab w:val="left" w:pos="1585"/>
        </w:tabs>
        <w:ind w:right="105" w:firstLine="852"/>
        <w:jc w:val="both"/>
        <w:rPr>
          <w:sz w:val="24"/>
          <w:szCs w:val="24"/>
          <w:lang w:val="ru-RU"/>
        </w:rPr>
      </w:pPr>
      <w:r w:rsidRPr="00D127C6">
        <w:rPr>
          <w:sz w:val="24"/>
          <w:szCs w:val="24"/>
          <w:lang w:val="ru-RU"/>
        </w:rPr>
        <w:t>«ТОСП» расположен по адресу: Московская область, город Люберцы, Некрасовский проезд, дом</w:t>
      </w:r>
      <w:r w:rsidRPr="00D127C6">
        <w:rPr>
          <w:spacing w:val="-1"/>
          <w:sz w:val="24"/>
          <w:szCs w:val="24"/>
          <w:lang w:val="ru-RU"/>
        </w:rPr>
        <w:t xml:space="preserve"> </w:t>
      </w:r>
      <w:r w:rsidRPr="00D127C6">
        <w:rPr>
          <w:sz w:val="24"/>
          <w:szCs w:val="24"/>
          <w:lang w:val="ru-RU"/>
        </w:rPr>
        <w:t>6.</w:t>
      </w:r>
    </w:p>
    <w:p w:rsidR="00D127C6" w:rsidRPr="00D127C6" w:rsidRDefault="00D127C6" w:rsidP="00D127C6">
      <w:pPr>
        <w:pStyle w:val="a3"/>
        <w:ind w:left="953"/>
        <w:rPr>
          <w:lang w:val="ru-RU"/>
        </w:rPr>
      </w:pPr>
      <w:r w:rsidRPr="00D127C6">
        <w:rPr>
          <w:lang w:val="ru-RU"/>
        </w:rPr>
        <w:t>График работы МУ «Люберецкий МФЦ»:</w:t>
      </w:r>
    </w:p>
    <w:p w:rsidR="00D127C6" w:rsidRPr="00D127C6" w:rsidRDefault="00D127C6" w:rsidP="00D127C6">
      <w:pPr>
        <w:pStyle w:val="a3"/>
        <w:tabs>
          <w:tab w:val="left" w:pos="5333"/>
        </w:tabs>
        <w:ind w:left="953"/>
        <w:rPr>
          <w:lang w:val="ru-RU"/>
        </w:rPr>
      </w:pPr>
      <w:r w:rsidRPr="00D127C6">
        <w:rPr>
          <w:lang w:val="ru-RU"/>
        </w:rPr>
        <w:t>Дни</w:t>
      </w:r>
      <w:r w:rsidRPr="00D127C6">
        <w:rPr>
          <w:spacing w:val="-2"/>
          <w:lang w:val="ru-RU"/>
        </w:rPr>
        <w:t xml:space="preserve"> </w:t>
      </w:r>
      <w:r w:rsidRPr="00D127C6">
        <w:rPr>
          <w:lang w:val="ru-RU"/>
        </w:rPr>
        <w:t>недели</w:t>
      </w:r>
      <w:r w:rsidRPr="00D127C6">
        <w:rPr>
          <w:lang w:val="ru-RU"/>
        </w:rPr>
        <w:tab/>
        <w:t>Время</w:t>
      </w:r>
      <w:r w:rsidRPr="00D127C6">
        <w:rPr>
          <w:spacing w:val="-3"/>
          <w:lang w:val="ru-RU"/>
        </w:rPr>
        <w:t xml:space="preserve"> </w:t>
      </w:r>
      <w:r w:rsidRPr="00D127C6">
        <w:rPr>
          <w:lang w:val="ru-RU"/>
        </w:rPr>
        <w:t>работы</w:t>
      </w:r>
    </w:p>
    <w:p w:rsidR="00D127C6" w:rsidRPr="00D127C6" w:rsidRDefault="00D127C6" w:rsidP="00D127C6">
      <w:pPr>
        <w:pStyle w:val="a3"/>
        <w:tabs>
          <w:tab w:val="left" w:pos="4349"/>
        </w:tabs>
        <w:ind w:left="953"/>
        <w:rPr>
          <w:lang w:val="ru-RU"/>
        </w:rPr>
      </w:pPr>
      <w:r w:rsidRPr="00D127C6">
        <w:rPr>
          <w:lang w:val="ru-RU"/>
        </w:rPr>
        <w:t>Понедельник</w:t>
      </w:r>
      <w:r w:rsidRPr="00D127C6">
        <w:rPr>
          <w:spacing w:val="-4"/>
          <w:lang w:val="ru-RU"/>
        </w:rPr>
        <w:t xml:space="preserve"> </w:t>
      </w:r>
      <w:r w:rsidRPr="00D127C6">
        <w:rPr>
          <w:lang w:val="ru-RU"/>
        </w:rPr>
        <w:t>-</w:t>
      </w:r>
      <w:r w:rsidRPr="00D127C6">
        <w:rPr>
          <w:spacing w:val="-4"/>
          <w:lang w:val="ru-RU"/>
        </w:rPr>
        <w:t xml:space="preserve"> </w:t>
      </w:r>
      <w:r w:rsidRPr="00D127C6">
        <w:rPr>
          <w:lang w:val="ru-RU"/>
        </w:rPr>
        <w:t>воскресенье</w:t>
      </w:r>
      <w:r w:rsidRPr="00D127C6">
        <w:rPr>
          <w:lang w:val="ru-RU"/>
        </w:rPr>
        <w:tab/>
        <w:t>8.00 – 20.00 без перерыва на</w:t>
      </w:r>
      <w:r w:rsidRPr="00D127C6">
        <w:rPr>
          <w:spacing w:val="-6"/>
          <w:lang w:val="ru-RU"/>
        </w:rPr>
        <w:t xml:space="preserve"> </w:t>
      </w:r>
      <w:r w:rsidRPr="00D127C6">
        <w:rPr>
          <w:lang w:val="ru-RU"/>
        </w:rPr>
        <w:t>обед</w:t>
      </w:r>
    </w:p>
    <w:p w:rsidR="00D127C6" w:rsidRPr="00D127C6" w:rsidRDefault="00D127C6" w:rsidP="00D127C6">
      <w:pPr>
        <w:pStyle w:val="a3"/>
        <w:rPr>
          <w:lang w:val="ru-RU"/>
        </w:rPr>
      </w:pPr>
    </w:p>
    <w:p w:rsidR="00D127C6" w:rsidRPr="00D127C6" w:rsidRDefault="00D127C6" w:rsidP="00D127C6">
      <w:pPr>
        <w:pStyle w:val="a3"/>
        <w:ind w:left="953"/>
        <w:rPr>
          <w:lang w:val="ru-RU"/>
        </w:rPr>
      </w:pPr>
      <w:r w:rsidRPr="00D127C6">
        <w:rPr>
          <w:lang w:val="ru-RU"/>
        </w:rPr>
        <w:t>ЕДИНЫЙ НОМЕР КОЛЛ-ЦЕНТРА 8-800-550-50-30</w:t>
      </w:r>
    </w:p>
    <w:p w:rsidR="00D127C6" w:rsidRPr="00D127C6" w:rsidRDefault="00D127C6" w:rsidP="00D127C6">
      <w:pPr>
        <w:pStyle w:val="a3"/>
        <w:tabs>
          <w:tab w:val="left" w:pos="2974"/>
          <w:tab w:val="left" w:pos="3864"/>
          <w:tab w:val="left" w:pos="4385"/>
          <w:tab w:val="left" w:pos="8820"/>
        </w:tabs>
        <w:ind w:left="953"/>
        <w:rPr>
          <w:lang w:val="ru-RU"/>
        </w:rPr>
      </w:pPr>
      <w:r w:rsidRPr="00D127C6">
        <w:rPr>
          <w:lang w:val="ru-RU"/>
        </w:rPr>
        <w:t>Официальный</w:t>
      </w:r>
      <w:r w:rsidRPr="00D127C6">
        <w:rPr>
          <w:lang w:val="ru-RU"/>
        </w:rPr>
        <w:tab/>
        <w:t>сайт</w:t>
      </w:r>
      <w:r w:rsidRPr="00D127C6">
        <w:rPr>
          <w:lang w:val="ru-RU"/>
        </w:rPr>
        <w:tab/>
        <w:t>в</w:t>
      </w:r>
      <w:r w:rsidRPr="00D127C6">
        <w:rPr>
          <w:lang w:val="ru-RU"/>
        </w:rPr>
        <w:tab/>
        <w:t>информационно-коммуникационной</w:t>
      </w:r>
      <w:r w:rsidRPr="00D127C6">
        <w:rPr>
          <w:lang w:val="ru-RU"/>
        </w:rPr>
        <w:tab/>
        <w:t>сети</w:t>
      </w:r>
    </w:p>
    <w:p w:rsidR="00D127C6" w:rsidRPr="00D127C6" w:rsidRDefault="00D127C6" w:rsidP="00D127C6">
      <w:pPr>
        <w:pStyle w:val="a3"/>
        <w:tabs>
          <w:tab w:val="left" w:pos="2028"/>
        </w:tabs>
        <w:ind w:left="101"/>
        <w:rPr>
          <w:lang w:val="ru-RU"/>
        </w:rPr>
      </w:pPr>
      <w:r w:rsidRPr="00D127C6">
        <w:rPr>
          <w:lang w:val="ru-RU"/>
        </w:rPr>
        <w:t>«Интернет»:</w:t>
      </w:r>
      <w:r w:rsidRPr="00D127C6">
        <w:rPr>
          <w:lang w:val="ru-RU"/>
        </w:rPr>
        <w:tab/>
      </w:r>
      <w:r w:rsidR="00A829FA">
        <w:fldChar w:fldCharType="begin"/>
      </w:r>
      <w:r w:rsidR="00A829FA" w:rsidRPr="00A829FA">
        <w:rPr>
          <w:lang w:val="ru-RU"/>
        </w:rPr>
        <w:instrText xml:space="preserve"> </w:instrText>
      </w:r>
      <w:r w:rsidR="00A829FA">
        <w:instrText>HYPERLINK</w:instrText>
      </w:r>
      <w:r w:rsidR="00A829FA" w:rsidRPr="00A829FA">
        <w:rPr>
          <w:lang w:val="ru-RU"/>
        </w:rPr>
        <w:instrText xml:space="preserve"> "</w:instrText>
      </w:r>
      <w:r w:rsidR="00A829FA">
        <w:instrText>http</w:instrText>
      </w:r>
      <w:r w:rsidR="00A829FA" w:rsidRPr="00A829FA">
        <w:rPr>
          <w:lang w:val="ru-RU"/>
        </w:rPr>
        <w:instrText>://</w:instrText>
      </w:r>
      <w:r w:rsidR="00A829FA">
        <w:instrText>lubmfc</w:instrText>
      </w:r>
      <w:r w:rsidR="00A829FA" w:rsidRPr="00A829FA">
        <w:rPr>
          <w:lang w:val="ru-RU"/>
        </w:rPr>
        <w:instrText>.</w:instrText>
      </w:r>
      <w:r w:rsidR="00A829FA">
        <w:instrText>ru</w:instrText>
      </w:r>
      <w:r w:rsidR="00A829FA" w:rsidRPr="00A829FA">
        <w:rPr>
          <w:lang w:val="ru-RU"/>
        </w:rPr>
        <w:instrText>/" \</w:instrText>
      </w:r>
      <w:r w:rsidR="00A829FA">
        <w:instrText>h</w:instrText>
      </w:r>
      <w:r w:rsidR="00A829FA" w:rsidRPr="00A829FA">
        <w:rPr>
          <w:lang w:val="ru-RU"/>
        </w:rPr>
        <w:instrText xml:space="preserve"> </w:instrText>
      </w:r>
      <w:r w:rsidR="00A829FA">
        <w:fldChar w:fldCharType="separate"/>
      </w:r>
      <w:r w:rsidRPr="00D127C6">
        <w:rPr>
          <w:u w:val="single"/>
        </w:rPr>
        <w:t>http</w:t>
      </w:r>
      <w:r w:rsidRPr="00D127C6">
        <w:rPr>
          <w:u w:val="single"/>
          <w:lang w:val="ru-RU"/>
        </w:rPr>
        <w:t>://</w:t>
      </w:r>
      <w:proofErr w:type="spellStart"/>
      <w:r w:rsidRPr="00D127C6">
        <w:rPr>
          <w:u w:val="single"/>
        </w:rPr>
        <w:t>lubmfc</w:t>
      </w:r>
      <w:proofErr w:type="spellEnd"/>
      <w:r w:rsidRPr="00D127C6">
        <w:rPr>
          <w:u w:val="single"/>
          <w:lang w:val="ru-RU"/>
        </w:rPr>
        <w:t>.</w:t>
      </w:r>
      <w:proofErr w:type="spellStart"/>
      <w:r w:rsidRPr="00D127C6">
        <w:rPr>
          <w:u w:val="single"/>
        </w:rPr>
        <w:t>ru</w:t>
      </w:r>
      <w:proofErr w:type="spellEnd"/>
      <w:r w:rsidR="00A829FA">
        <w:rPr>
          <w:u w:val="single"/>
        </w:rPr>
        <w:fldChar w:fldCharType="end"/>
      </w:r>
      <w:r w:rsidRPr="00D127C6">
        <w:rPr>
          <w:lang w:val="ru-RU"/>
        </w:rPr>
        <w:t>.</w:t>
      </w:r>
    </w:p>
    <w:p w:rsidR="00D127C6" w:rsidRPr="00D127C6" w:rsidRDefault="00D127C6" w:rsidP="00D127C6">
      <w:pPr>
        <w:pStyle w:val="a3"/>
        <w:spacing w:before="1"/>
        <w:ind w:left="953" w:right="508"/>
        <w:rPr>
          <w:lang w:val="ru-RU"/>
        </w:rPr>
      </w:pPr>
      <w:r w:rsidRPr="00D127C6">
        <w:rPr>
          <w:lang w:val="ru-RU"/>
        </w:rPr>
        <w:t xml:space="preserve">Адрес электронной почты в сети Интернет: </w:t>
      </w:r>
      <w:r w:rsidR="00A829FA">
        <w:fldChar w:fldCharType="begin"/>
      </w:r>
      <w:r w:rsidR="00A829FA" w:rsidRPr="00A829FA">
        <w:rPr>
          <w:lang w:val="ru-RU"/>
        </w:rPr>
        <w:instrText xml:space="preserve"> </w:instrText>
      </w:r>
      <w:r w:rsidR="00A829FA">
        <w:instrText>HYPERLINK</w:instrText>
      </w:r>
      <w:r w:rsidR="00A829FA" w:rsidRPr="00A829FA">
        <w:rPr>
          <w:lang w:val="ru-RU"/>
        </w:rPr>
        <w:instrText xml:space="preserve"> "</w:instrText>
      </w:r>
      <w:r w:rsidR="00A829FA">
        <w:instrText>mailto</w:instrText>
      </w:r>
      <w:r w:rsidR="00A829FA" w:rsidRPr="00A829FA">
        <w:rPr>
          <w:lang w:val="ru-RU"/>
        </w:rPr>
        <w:instrText>:</w:instrText>
      </w:r>
      <w:r w:rsidR="00A829FA">
        <w:instrText>mfc</w:instrText>
      </w:r>
      <w:r w:rsidR="00A829FA" w:rsidRPr="00A829FA">
        <w:rPr>
          <w:lang w:val="ru-RU"/>
        </w:rPr>
        <w:instrText>-</w:instrText>
      </w:r>
      <w:r w:rsidR="00A829FA">
        <w:instrText>lyubertsymr</w:instrText>
      </w:r>
      <w:r w:rsidR="00A829FA" w:rsidRPr="00A829FA">
        <w:rPr>
          <w:lang w:val="ru-RU"/>
        </w:rPr>
        <w:instrText>@</w:instrText>
      </w:r>
      <w:r w:rsidR="00A829FA">
        <w:instrText>mosreg</w:instrText>
      </w:r>
      <w:r w:rsidR="00A829FA" w:rsidRPr="00A829FA">
        <w:rPr>
          <w:lang w:val="ru-RU"/>
        </w:rPr>
        <w:instrText>.</w:instrText>
      </w:r>
      <w:r w:rsidR="00A829FA">
        <w:instrText>ru</w:instrText>
      </w:r>
      <w:r w:rsidR="00A829FA" w:rsidRPr="00A829FA">
        <w:rPr>
          <w:lang w:val="ru-RU"/>
        </w:rPr>
        <w:instrText>" \</w:instrText>
      </w:r>
      <w:r w:rsidR="00A829FA">
        <w:instrText>h</w:instrText>
      </w:r>
      <w:r w:rsidR="00A829FA" w:rsidRPr="00A829FA">
        <w:rPr>
          <w:lang w:val="ru-RU"/>
        </w:rPr>
        <w:instrText xml:space="preserve"> </w:instrText>
      </w:r>
      <w:r w:rsidR="00A829FA">
        <w:fldChar w:fldCharType="separate"/>
      </w:r>
      <w:r w:rsidRPr="00D127C6">
        <w:t>mfc</w:t>
      </w:r>
      <w:r w:rsidRPr="00D127C6">
        <w:rPr>
          <w:lang w:val="ru-RU"/>
        </w:rPr>
        <w:t>-</w:t>
      </w:r>
      <w:r w:rsidRPr="00D127C6">
        <w:t>lyubertsymr</w:t>
      </w:r>
      <w:r w:rsidRPr="00D127C6">
        <w:rPr>
          <w:lang w:val="ru-RU"/>
        </w:rPr>
        <w:t>@</w:t>
      </w:r>
      <w:r w:rsidRPr="00D127C6">
        <w:t>mosreg</w:t>
      </w:r>
      <w:r w:rsidRPr="00D127C6">
        <w:rPr>
          <w:lang w:val="ru-RU"/>
        </w:rPr>
        <w:t>.</w:t>
      </w:r>
      <w:proofErr w:type="spellStart"/>
      <w:r w:rsidRPr="00D127C6">
        <w:t>ru</w:t>
      </w:r>
      <w:proofErr w:type="spellEnd"/>
      <w:r w:rsidR="00A829FA">
        <w:fldChar w:fldCharType="end"/>
      </w:r>
      <w:r w:rsidRPr="00D127C6">
        <w:rPr>
          <w:lang w:val="ru-RU"/>
        </w:rPr>
        <w:t xml:space="preserve"> Дополнительная информация приведена на сайтах:</w:t>
      </w:r>
    </w:p>
    <w:p w:rsidR="00D127C6" w:rsidRPr="00D127C6" w:rsidRDefault="00D127C6" w:rsidP="00D127C6">
      <w:pPr>
        <w:pStyle w:val="a4"/>
        <w:numPr>
          <w:ilvl w:val="0"/>
          <w:numId w:val="1"/>
        </w:numPr>
        <w:tabs>
          <w:tab w:val="left" w:pos="1517"/>
          <w:tab w:val="left" w:pos="1518"/>
        </w:tabs>
        <w:ind w:hanging="565"/>
        <w:rPr>
          <w:sz w:val="24"/>
          <w:szCs w:val="24"/>
        </w:rPr>
      </w:pPr>
      <w:r w:rsidRPr="00D127C6">
        <w:rPr>
          <w:sz w:val="24"/>
          <w:szCs w:val="24"/>
        </w:rPr>
        <w:t>РПГУ:</w:t>
      </w:r>
      <w:r w:rsidRPr="00D127C6">
        <w:rPr>
          <w:spacing w:val="-3"/>
          <w:sz w:val="24"/>
          <w:szCs w:val="24"/>
        </w:rPr>
        <w:t xml:space="preserve"> </w:t>
      </w:r>
      <w:r w:rsidRPr="00D127C6">
        <w:rPr>
          <w:sz w:val="24"/>
          <w:szCs w:val="24"/>
        </w:rPr>
        <w:t>uslugi.mosreg.ru</w:t>
      </w:r>
    </w:p>
    <w:p w:rsidR="00D127C6" w:rsidRPr="00D127C6" w:rsidRDefault="00D127C6" w:rsidP="00D127C6">
      <w:pPr>
        <w:pStyle w:val="a4"/>
        <w:numPr>
          <w:ilvl w:val="0"/>
          <w:numId w:val="1"/>
        </w:numPr>
        <w:tabs>
          <w:tab w:val="left" w:pos="1517"/>
          <w:tab w:val="left" w:pos="1518"/>
        </w:tabs>
        <w:ind w:hanging="565"/>
        <w:rPr>
          <w:sz w:val="24"/>
          <w:szCs w:val="24"/>
          <w:lang w:val="ru-RU"/>
        </w:rPr>
      </w:pPr>
      <w:r w:rsidRPr="00D127C6">
        <w:rPr>
          <w:sz w:val="24"/>
          <w:szCs w:val="24"/>
          <w:lang w:val="ru-RU"/>
        </w:rPr>
        <w:t xml:space="preserve">МФЦ: </w:t>
      </w:r>
      <w:proofErr w:type="spellStart"/>
      <w:r w:rsidRPr="00D127C6">
        <w:rPr>
          <w:sz w:val="24"/>
          <w:szCs w:val="24"/>
        </w:rPr>
        <w:t>mfc</w:t>
      </w:r>
      <w:proofErr w:type="spellEnd"/>
      <w:r w:rsidRPr="00D127C6">
        <w:rPr>
          <w:sz w:val="24"/>
          <w:szCs w:val="24"/>
          <w:lang w:val="ru-RU"/>
        </w:rPr>
        <w:t>.</w:t>
      </w:r>
      <w:proofErr w:type="spellStart"/>
      <w:r w:rsidRPr="00D127C6">
        <w:rPr>
          <w:sz w:val="24"/>
          <w:szCs w:val="24"/>
        </w:rPr>
        <w:t>mosreg</w:t>
      </w:r>
      <w:proofErr w:type="spellEnd"/>
      <w:r w:rsidRPr="00D127C6">
        <w:rPr>
          <w:sz w:val="24"/>
          <w:szCs w:val="24"/>
          <w:lang w:val="ru-RU"/>
        </w:rPr>
        <w:t>.</w:t>
      </w:r>
      <w:proofErr w:type="spellStart"/>
      <w:r w:rsidRPr="00D127C6">
        <w:rPr>
          <w:sz w:val="24"/>
          <w:szCs w:val="24"/>
        </w:rPr>
        <w:t>ru</w:t>
      </w:r>
      <w:proofErr w:type="spellEnd"/>
      <w:r w:rsidRPr="00D127C6">
        <w:rPr>
          <w:sz w:val="24"/>
          <w:szCs w:val="24"/>
          <w:lang w:val="ru-RU"/>
        </w:rPr>
        <w:t xml:space="preserve"> или направляются на адрес электронной</w:t>
      </w:r>
      <w:r w:rsidRPr="00D127C6">
        <w:rPr>
          <w:spacing w:val="64"/>
          <w:sz w:val="24"/>
          <w:szCs w:val="24"/>
          <w:lang w:val="ru-RU"/>
        </w:rPr>
        <w:t xml:space="preserve"> </w:t>
      </w:r>
      <w:r w:rsidRPr="00D127C6">
        <w:rPr>
          <w:sz w:val="24"/>
          <w:szCs w:val="24"/>
          <w:lang w:val="ru-RU"/>
        </w:rPr>
        <w:t>почты:</w:t>
      </w:r>
    </w:p>
    <w:p w:rsidR="00D127C6" w:rsidRPr="00D127C6" w:rsidRDefault="00A829FA" w:rsidP="00D127C6">
      <w:pPr>
        <w:ind w:left="101"/>
        <w:rPr>
          <w:b/>
          <w:sz w:val="24"/>
          <w:szCs w:val="24"/>
          <w:lang w:val="ru-RU"/>
        </w:rPr>
      </w:pPr>
      <w:hyperlink r:id="rId6">
        <w:r w:rsidR="00D127C6" w:rsidRPr="00D127C6">
          <w:rPr>
            <w:b/>
            <w:w w:val="115"/>
            <w:sz w:val="24"/>
            <w:szCs w:val="24"/>
            <w:u w:val="thick"/>
          </w:rPr>
          <w:t>sk</w:t>
        </w:r>
        <w:r w:rsidR="00D127C6" w:rsidRPr="00D127C6">
          <w:rPr>
            <w:b/>
            <w:w w:val="115"/>
            <w:sz w:val="24"/>
            <w:szCs w:val="24"/>
            <w:u w:val="thick"/>
            <w:lang w:val="ru-RU"/>
          </w:rPr>
          <w:t>@</w:t>
        </w:r>
        <w:r w:rsidR="00D127C6" w:rsidRPr="00D127C6">
          <w:rPr>
            <w:b/>
            <w:w w:val="115"/>
            <w:sz w:val="24"/>
            <w:szCs w:val="24"/>
            <w:u w:val="thick"/>
          </w:rPr>
          <w:t>lubreg</w:t>
        </w:r>
        <w:r w:rsidR="00D127C6" w:rsidRPr="00D127C6">
          <w:rPr>
            <w:b/>
            <w:w w:val="115"/>
            <w:sz w:val="24"/>
            <w:szCs w:val="24"/>
            <w:u w:val="thick"/>
            <w:lang w:val="ru-RU"/>
          </w:rPr>
          <w:t>.</w:t>
        </w:r>
        <w:proofErr w:type="spellStart"/>
        <w:r w:rsidR="00D127C6" w:rsidRPr="00D127C6">
          <w:rPr>
            <w:b/>
            <w:w w:val="115"/>
            <w:sz w:val="24"/>
            <w:szCs w:val="24"/>
            <w:u w:val="thick"/>
          </w:rPr>
          <w:t>ru</w:t>
        </w:r>
        <w:proofErr w:type="spellEnd"/>
      </w:hyperlink>
    </w:p>
    <w:p w:rsidR="00D127C6" w:rsidRPr="00D127C6" w:rsidRDefault="00D127C6" w:rsidP="00D127C6">
      <w:pPr>
        <w:pStyle w:val="a3"/>
        <w:ind w:left="101" w:right="105" w:firstLine="708"/>
        <w:jc w:val="both"/>
        <w:rPr>
          <w:lang w:val="ru-RU"/>
        </w:rPr>
      </w:pPr>
      <w:proofErr w:type="gramStart"/>
      <w:r w:rsidRPr="00D127C6">
        <w:rPr>
          <w:lang w:val="ru-RU"/>
        </w:rPr>
        <w:t>Ознакомиться  с</w:t>
      </w:r>
      <w:proofErr w:type="gramEnd"/>
      <w:r w:rsidRPr="00D127C6">
        <w:rPr>
          <w:lang w:val="ru-RU"/>
        </w:rPr>
        <w:t xml:space="preserve">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11:00 до 17:00).</w:t>
      </w:r>
    </w:p>
    <w:p w:rsidR="00D127C6" w:rsidRPr="00D127C6" w:rsidRDefault="00D127C6" w:rsidP="00D127C6">
      <w:pPr>
        <w:pStyle w:val="a3"/>
        <w:spacing w:before="161"/>
        <w:ind w:left="2230" w:right="572" w:hanging="1654"/>
        <w:rPr>
          <w:b/>
          <w:lang w:val="ru-RU"/>
        </w:rPr>
      </w:pPr>
      <w:r w:rsidRPr="00D127C6">
        <w:rPr>
          <w:lang w:val="ru-RU"/>
        </w:rPr>
        <w:t xml:space="preserve">Настоящее сообщение о возможном установлении публичного сервитута размещено на сайте: </w:t>
      </w:r>
      <w:r w:rsidR="00A829FA">
        <w:fldChar w:fldCharType="begin"/>
      </w:r>
      <w:r w:rsidR="00A829FA" w:rsidRPr="00A829FA">
        <w:rPr>
          <w:lang w:val="ru-RU"/>
        </w:rPr>
        <w:instrText xml:space="preserve"> </w:instrText>
      </w:r>
      <w:r w:rsidR="00A829FA">
        <w:instrText>HYPERLINK</w:instrText>
      </w:r>
      <w:r w:rsidR="00A829FA" w:rsidRPr="00A829FA">
        <w:rPr>
          <w:lang w:val="ru-RU"/>
        </w:rPr>
        <w:instrText xml:space="preserve"> "</w:instrText>
      </w:r>
      <w:r w:rsidR="00A829FA">
        <w:instrText>http</w:instrText>
      </w:r>
      <w:r w:rsidR="00A829FA" w:rsidRPr="00A829FA">
        <w:rPr>
          <w:lang w:val="ru-RU"/>
        </w:rPr>
        <w:instrText>://</w:instrText>
      </w:r>
      <w:r w:rsidR="00A829FA">
        <w:instrText>www</w:instrText>
      </w:r>
      <w:r w:rsidR="00A829FA" w:rsidRPr="00A829FA">
        <w:rPr>
          <w:lang w:val="ru-RU"/>
        </w:rPr>
        <w:instrText>.люберцы.рф/" \</w:instrText>
      </w:r>
      <w:r w:rsidR="00A829FA">
        <w:instrText>h</w:instrText>
      </w:r>
      <w:r w:rsidR="00A829FA" w:rsidRPr="00A829FA">
        <w:rPr>
          <w:lang w:val="ru-RU"/>
        </w:rPr>
        <w:instrText xml:space="preserve"> </w:instrText>
      </w:r>
      <w:r w:rsidR="00A829FA">
        <w:fldChar w:fldCharType="separate"/>
      </w:r>
      <w:r w:rsidRPr="00D127C6">
        <w:rPr>
          <w:b/>
        </w:rPr>
        <w:t>www</w:t>
      </w:r>
      <w:r w:rsidRPr="00D127C6">
        <w:rPr>
          <w:b/>
          <w:lang w:val="ru-RU"/>
        </w:rPr>
        <w:t>.</w:t>
      </w:r>
      <w:proofErr w:type="spellStart"/>
      <w:r w:rsidRPr="00D127C6">
        <w:rPr>
          <w:b/>
          <w:lang w:val="ru-RU"/>
        </w:rPr>
        <w:t>люберцы.рф</w:t>
      </w:r>
      <w:proofErr w:type="spellEnd"/>
      <w:r w:rsidR="00A829FA">
        <w:rPr>
          <w:b/>
          <w:lang w:val="ru-RU"/>
        </w:rPr>
        <w:fldChar w:fldCharType="end"/>
      </w:r>
    </w:p>
    <w:p w:rsidR="00A2736C" w:rsidRPr="00D127C6" w:rsidRDefault="00D127C6">
      <w:pPr>
        <w:spacing w:before="74" w:line="252" w:lineRule="exact"/>
        <w:ind w:left="2035" w:right="2036"/>
        <w:jc w:val="center"/>
        <w:rPr>
          <w:sz w:val="24"/>
          <w:szCs w:val="24"/>
          <w:lang w:val="ru-RU"/>
        </w:rPr>
      </w:pPr>
      <w:r w:rsidRPr="00D127C6">
        <w:rPr>
          <w:w w:val="110"/>
          <w:sz w:val="24"/>
          <w:szCs w:val="24"/>
          <w:lang w:val="ru-RU"/>
        </w:rPr>
        <w:t>ГРАФИЧЕСКОЕ ОПИСАНИЕ</w:t>
      </w:r>
    </w:p>
    <w:p w:rsidR="00A2736C" w:rsidRPr="00D127C6" w:rsidRDefault="00D127C6">
      <w:pPr>
        <w:ind w:left="2038" w:right="2036"/>
        <w:jc w:val="center"/>
        <w:rPr>
          <w:sz w:val="24"/>
          <w:szCs w:val="24"/>
          <w:lang w:val="ru-RU"/>
        </w:rPr>
      </w:pPr>
      <w:r w:rsidRPr="00D127C6">
        <w:rPr>
          <w:w w:val="105"/>
          <w:sz w:val="24"/>
          <w:szCs w:val="24"/>
          <w:lang w:val="ru-RU"/>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rsidR="00A2736C" w:rsidRPr="00D127C6" w:rsidRDefault="00A829FA">
      <w:pPr>
        <w:spacing w:before="28"/>
        <w:ind w:left="256" w:right="260"/>
        <w:jc w:val="center"/>
        <w:rPr>
          <w:i/>
          <w:sz w:val="24"/>
          <w:szCs w:val="24"/>
          <w:lang w:val="ru-RU"/>
        </w:rPr>
      </w:pPr>
      <w:r>
        <w:rPr>
          <w:sz w:val="24"/>
          <w:szCs w:val="24"/>
        </w:rPr>
        <w:pict>
          <v:shape id="_x0000_s1225" style="position:absolute;left:0;text-align:left;margin-left:62.9pt;margin-top:84.2pt;width:498pt;height:.1pt;z-index:-251652608;mso-wrap-distance-left:0;mso-wrap-distance-right:0;mso-position-horizontal-relative:page" coordorigin="1258,1684" coordsize="9960,0" path="m1258,1684r9960,e" filled="f" strokeweight=".72pt">
            <v:path arrowok="t"/>
            <w10:wrap type="topAndBottom" anchorx="page"/>
          </v:shape>
        </w:pict>
      </w:r>
      <w:r w:rsidR="00D127C6" w:rsidRPr="00D127C6">
        <w:rPr>
          <w:i/>
          <w:w w:val="105"/>
          <w:sz w:val="24"/>
          <w:szCs w:val="24"/>
          <w:lang w:val="ru-RU"/>
        </w:rPr>
        <w:t xml:space="preserve">Публичный сервитут объекта «Газораспределительная сеть деревни Марусино, кадастровый номер 50:22:0000000:100424, протяженностью 3615,57 м, по адресу: Московская область, Люберецкий район, </w:t>
      </w:r>
      <w:proofErr w:type="spellStart"/>
      <w:r w:rsidR="00D127C6" w:rsidRPr="00D127C6">
        <w:rPr>
          <w:i/>
          <w:w w:val="105"/>
          <w:sz w:val="24"/>
          <w:szCs w:val="24"/>
          <w:lang w:val="ru-RU"/>
        </w:rPr>
        <w:t>городкое</w:t>
      </w:r>
      <w:proofErr w:type="spellEnd"/>
      <w:r w:rsidR="00D127C6" w:rsidRPr="00D127C6">
        <w:rPr>
          <w:i/>
          <w:spacing w:val="-13"/>
          <w:w w:val="105"/>
          <w:sz w:val="24"/>
          <w:szCs w:val="24"/>
          <w:lang w:val="ru-RU"/>
        </w:rPr>
        <w:t xml:space="preserve"> </w:t>
      </w:r>
      <w:r w:rsidR="00D127C6" w:rsidRPr="00D127C6">
        <w:rPr>
          <w:i/>
          <w:w w:val="105"/>
          <w:sz w:val="24"/>
          <w:szCs w:val="24"/>
          <w:lang w:val="ru-RU"/>
        </w:rPr>
        <w:t>поселение</w:t>
      </w:r>
      <w:r w:rsidR="00D127C6" w:rsidRPr="00D127C6">
        <w:rPr>
          <w:i/>
          <w:spacing w:val="-11"/>
          <w:w w:val="105"/>
          <w:sz w:val="24"/>
          <w:szCs w:val="24"/>
          <w:lang w:val="ru-RU"/>
        </w:rPr>
        <w:t xml:space="preserve"> </w:t>
      </w:r>
      <w:proofErr w:type="spellStart"/>
      <w:r w:rsidR="00D127C6" w:rsidRPr="00D127C6">
        <w:rPr>
          <w:i/>
          <w:w w:val="105"/>
          <w:sz w:val="24"/>
          <w:szCs w:val="24"/>
          <w:lang w:val="ru-RU"/>
        </w:rPr>
        <w:t>Красково</w:t>
      </w:r>
      <w:proofErr w:type="spellEnd"/>
      <w:r w:rsidR="00D127C6" w:rsidRPr="00D127C6">
        <w:rPr>
          <w:i/>
          <w:w w:val="105"/>
          <w:sz w:val="24"/>
          <w:szCs w:val="24"/>
          <w:lang w:val="ru-RU"/>
        </w:rPr>
        <w:t>,</w:t>
      </w:r>
      <w:r w:rsidR="00D127C6" w:rsidRPr="00D127C6">
        <w:rPr>
          <w:i/>
          <w:spacing w:val="-12"/>
          <w:w w:val="105"/>
          <w:sz w:val="24"/>
          <w:szCs w:val="24"/>
          <w:lang w:val="ru-RU"/>
        </w:rPr>
        <w:t xml:space="preserve"> </w:t>
      </w:r>
      <w:r w:rsidR="00D127C6" w:rsidRPr="00D127C6">
        <w:rPr>
          <w:i/>
          <w:w w:val="105"/>
          <w:sz w:val="24"/>
          <w:szCs w:val="24"/>
          <w:lang w:val="ru-RU"/>
        </w:rPr>
        <w:t>д.</w:t>
      </w:r>
      <w:r w:rsidR="00D127C6" w:rsidRPr="00D127C6">
        <w:rPr>
          <w:i/>
          <w:spacing w:val="-10"/>
          <w:w w:val="105"/>
          <w:sz w:val="24"/>
          <w:szCs w:val="24"/>
          <w:lang w:val="ru-RU"/>
        </w:rPr>
        <w:t xml:space="preserve"> </w:t>
      </w:r>
      <w:r w:rsidR="00D127C6" w:rsidRPr="00D127C6">
        <w:rPr>
          <w:i/>
          <w:w w:val="105"/>
          <w:sz w:val="24"/>
          <w:szCs w:val="24"/>
          <w:lang w:val="ru-RU"/>
        </w:rPr>
        <w:t>Марусино,</w:t>
      </w:r>
      <w:r w:rsidR="00D127C6" w:rsidRPr="00D127C6">
        <w:rPr>
          <w:i/>
          <w:spacing w:val="-13"/>
          <w:w w:val="105"/>
          <w:sz w:val="24"/>
          <w:szCs w:val="24"/>
          <w:lang w:val="ru-RU"/>
        </w:rPr>
        <w:t xml:space="preserve"> </w:t>
      </w:r>
      <w:r w:rsidR="00D127C6" w:rsidRPr="00D127C6">
        <w:rPr>
          <w:i/>
          <w:w w:val="105"/>
          <w:sz w:val="24"/>
          <w:szCs w:val="24"/>
          <w:lang w:val="ru-RU"/>
        </w:rPr>
        <w:t>находящаяся</w:t>
      </w:r>
      <w:r w:rsidR="00D127C6" w:rsidRPr="00D127C6">
        <w:rPr>
          <w:i/>
          <w:spacing w:val="-11"/>
          <w:w w:val="105"/>
          <w:sz w:val="24"/>
          <w:szCs w:val="24"/>
          <w:lang w:val="ru-RU"/>
        </w:rPr>
        <w:t xml:space="preserve"> </w:t>
      </w:r>
      <w:r w:rsidR="00D127C6" w:rsidRPr="00D127C6">
        <w:rPr>
          <w:i/>
          <w:w w:val="105"/>
          <w:sz w:val="24"/>
          <w:szCs w:val="24"/>
          <w:lang w:val="ru-RU"/>
        </w:rPr>
        <w:t>в</w:t>
      </w:r>
      <w:r w:rsidR="00D127C6" w:rsidRPr="00D127C6">
        <w:rPr>
          <w:i/>
          <w:spacing w:val="-13"/>
          <w:w w:val="105"/>
          <w:sz w:val="24"/>
          <w:szCs w:val="24"/>
          <w:lang w:val="ru-RU"/>
        </w:rPr>
        <w:t xml:space="preserve"> </w:t>
      </w:r>
      <w:r w:rsidR="00D127C6" w:rsidRPr="00D127C6">
        <w:rPr>
          <w:i/>
          <w:w w:val="105"/>
          <w:sz w:val="24"/>
          <w:szCs w:val="24"/>
          <w:lang w:val="ru-RU"/>
        </w:rPr>
        <w:t>собственности</w:t>
      </w:r>
      <w:r w:rsidR="00D127C6" w:rsidRPr="00D127C6">
        <w:rPr>
          <w:i/>
          <w:spacing w:val="-13"/>
          <w:w w:val="105"/>
          <w:sz w:val="24"/>
          <w:szCs w:val="24"/>
          <w:lang w:val="ru-RU"/>
        </w:rPr>
        <w:t xml:space="preserve"> </w:t>
      </w:r>
      <w:r w:rsidR="00D127C6" w:rsidRPr="00D127C6">
        <w:rPr>
          <w:i/>
          <w:w w:val="105"/>
          <w:sz w:val="24"/>
          <w:szCs w:val="24"/>
          <w:lang w:val="ru-RU"/>
        </w:rPr>
        <w:t>АО</w:t>
      </w:r>
      <w:r w:rsidR="00D127C6" w:rsidRPr="00D127C6">
        <w:rPr>
          <w:i/>
          <w:spacing w:val="-11"/>
          <w:w w:val="105"/>
          <w:sz w:val="24"/>
          <w:szCs w:val="24"/>
          <w:lang w:val="ru-RU"/>
        </w:rPr>
        <w:t xml:space="preserve"> </w:t>
      </w:r>
      <w:r w:rsidR="00D127C6" w:rsidRPr="00D127C6">
        <w:rPr>
          <w:i/>
          <w:w w:val="105"/>
          <w:sz w:val="24"/>
          <w:szCs w:val="24"/>
          <w:lang w:val="ru-RU"/>
        </w:rPr>
        <w:t>«</w:t>
      </w:r>
      <w:proofErr w:type="spellStart"/>
      <w:r w:rsidR="00D127C6" w:rsidRPr="00D127C6">
        <w:rPr>
          <w:i/>
          <w:w w:val="105"/>
          <w:sz w:val="24"/>
          <w:szCs w:val="24"/>
          <w:lang w:val="ru-RU"/>
        </w:rPr>
        <w:t>Мособлгаз</w:t>
      </w:r>
      <w:proofErr w:type="spellEnd"/>
      <w:r w:rsidR="00D127C6" w:rsidRPr="00D127C6">
        <w:rPr>
          <w:i/>
          <w:w w:val="105"/>
          <w:sz w:val="24"/>
          <w:szCs w:val="24"/>
          <w:lang w:val="ru-RU"/>
        </w:rPr>
        <w:t>»,</w:t>
      </w:r>
      <w:r w:rsidR="00D127C6" w:rsidRPr="00D127C6">
        <w:rPr>
          <w:i/>
          <w:spacing w:val="-13"/>
          <w:w w:val="105"/>
          <w:sz w:val="24"/>
          <w:szCs w:val="24"/>
          <w:lang w:val="ru-RU"/>
        </w:rPr>
        <w:t xml:space="preserve"> </w:t>
      </w:r>
      <w:r w:rsidR="00D127C6" w:rsidRPr="00D127C6">
        <w:rPr>
          <w:i/>
          <w:w w:val="105"/>
          <w:sz w:val="24"/>
          <w:szCs w:val="24"/>
          <w:lang w:val="ru-RU"/>
        </w:rPr>
        <w:t>в</w:t>
      </w:r>
      <w:r w:rsidR="00D127C6" w:rsidRPr="00D127C6">
        <w:rPr>
          <w:i/>
          <w:spacing w:val="-11"/>
          <w:w w:val="105"/>
          <w:sz w:val="24"/>
          <w:szCs w:val="24"/>
          <w:lang w:val="ru-RU"/>
        </w:rPr>
        <w:t xml:space="preserve"> </w:t>
      </w:r>
      <w:r w:rsidR="00D127C6" w:rsidRPr="00D127C6">
        <w:rPr>
          <w:i/>
          <w:w w:val="105"/>
          <w:sz w:val="24"/>
          <w:szCs w:val="24"/>
          <w:lang w:val="ru-RU"/>
        </w:rPr>
        <w:t>части</w:t>
      </w:r>
      <w:r w:rsidR="00D127C6" w:rsidRPr="00D127C6">
        <w:rPr>
          <w:i/>
          <w:spacing w:val="-13"/>
          <w:w w:val="105"/>
          <w:sz w:val="24"/>
          <w:szCs w:val="24"/>
          <w:lang w:val="ru-RU"/>
        </w:rPr>
        <w:t xml:space="preserve"> </w:t>
      </w:r>
      <w:r w:rsidR="00D127C6" w:rsidRPr="00D127C6">
        <w:rPr>
          <w:i/>
          <w:w w:val="105"/>
          <w:sz w:val="24"/>
          <w:szCs w:val="24"/>
          <w:lang w:val="ru-RU"/>
        </w:rPr>
        <w:t>станции катодной</w:t>
      </w:r>
      <w:r w:rsidR="00D127C6" w:rsidRPr="00D127C6">
        <w:rPr>
          <w:i/>
          <w:spacing w:val="-17"/>
          <w:w w:val="105"/>
          <w:sz w:val="24"/>
          <w:szCs w:val="24"/>
          <w:lang w:val="ru-RU"/>
        </w:rPr>
        <w:t xml:space="preserve"> </w:t>
      </w:r>
      <w:r w:rsidR="00D127C6" w:rsidRPr="00D127C6">
        <w:rPr>
          <w:i/>
          <w:w w:val="105"/>
          <w:sz w:val="24"/>
          <w:szCs w:val="24"/>
          <w:lang w:val="ru-RU"/>
        </w:rPr>
        <w:t>защиты</w:t>
      </w:r>
      <w:r w:rsidR="00D127C6" w:rsidRPr="00D127C6">
        <w:rPr>
          <w:i/>
          <w:spacing w:val="-14"/>
          <w:w w:val="105"/>
          <w:sz w:val="24"/>
          <w:szCs w:val="24"/>
          <w:lang w:val="ru-RU"/>
        </w:rPr>
        <w:t xml:space="preserve"> </w:t>
      </w:r>
      <w:r w:rsidR="00D127C6" w:rsidRPr="00D127C6">
        <w:rPr>
          <w:i/>
          <w:w w:val="105"/>
          <w:sz w:val="24"/>
          <w:szCs w:val="24"/>
          <w:lang w:val="ru-RU"/>
        </w:rPr>
        <w:t>№</w:t>
      </w:r>
      <w:r w:rsidR="00D127C6" w:rsidRPr="00D127C6">
        <w:rPr>
          <w:i/>
          <w:spacing w:val="-16"/>
          <w:w w:val="105"/>
          <w:sz w:val="24"/>
          <w:szCs w:val="24"/>
          <w:lang w:val="ru-RU"/>
        </w:rPr>
        <w:t xml:space="preserve"> </w:t>
      </w:r>
      <w:r w:rsidR="00D127C6" w:rsidRPr="00D127C6">
        <w:rPr>
          <w:i/>
          <w:w w:val="105"/>
          <w:sz w:val="24"/>
          <w:szCs w:val="24"/>
          <w:lang w:val="ru-RU"/>
        </w:rPr>
        <w:t>42,</w:t>
      </w:r>
      <w:r w:rsidR="00D127C6" w:rsidRPr="00D127C6">
        <w:rPr>
          <w:i/>
          <w:spacing w:val="-16"/>
          <w:w w:val="105"/>
          <w:sz w:val="24"/>
          <w:szCs w:val="24"/>
          <w:lang w:val="ru-RU"/>
        </w:rPr>
        <w:t xml:space="preserve"> </w:t>
      </w:r>
      <w:r w:rsidR="00D127C6" w:rsidRPr="00D127C6">
        <w:rPr>
          <w:i/>
          <w:w w:val="105"/>
          <w:sz w:val="24"/>
          <w:szCs w:val="24"/>
          <w:lang w:val="ru-RU"/>
        </w:rPr>
        <w:t>расположенной</w:t>
      </w:r>
      <w:r w:rsidR="00D127C6" w:rsidRPr="00D127C6">
        <w:rPr>
          <w:i/>
          <w:spacing w:val="-16"/>
          <w:w w:val="105"/>
          <w:sz w:val="24"/>
          <w:szCs w:val="24"/>
          <w:lang w:val="ru-RU"/>
        </w:rPr>
        <w:t xml:space="preserve"> </w:t>
      </w:r>
      <w:r w:rsidR="00D127C6" w:rsidRPr="00D127C6">
        <w:rPr>
          <w:i/>
          <w:w w:val="105"/>
          <w:sz w:val="24"/>
          <w:szCs w:val="24"/>
          <w:lang w:val="ru-RU"/>
        </w:rPr>
        <w:t>по</w:t>
      </w:r>
      <w:r w:rsidR="00D127C6" w:rsidRPr="00D127C6">
        <w:rPr>
          <w:i/>
          <w:spacing w:val="-14"/>
          <w:w w:val="105"/>
          <w:sz w:val="24"/>
          <w:szCs w:val="24"/>
          <w:lang w:val="ru-RU"/>
        </w:rPr>
        <w:t xml:space="preserve"> </w:t>
      </w:r>
      <w:r w:rsidR="00D127C6" w:rsidRPr="00D127C6">
        <w:rPr>
          <w:i/>
          <w:w w:val="105"/>
          <w:sz w:val="24"/>
          <w:szCs w:val="24"/>
          <w:lang w:val="ru-RU"/>
        </w:rPr>
        <w:t>адресу:</w:t>
      </w:r>
      <w:r w:rsidR="00D127C6" w:rsidRPr="00D127C6">
        <w:rPr>
          <w:i/>
          <w:spacing w:val="-16"/>
          <w:w w:val="105"/>
          <w:sz w:val="24"/>
          <w:szCs w:val="24"/>
          <w:lang w:val="ru-RU"/>
        </w:rPr>
        <w:t xml:space="preserve"> </w:t>
      </w:r>
      <w:r w:rsidR="00D127C6" w:rsidRPr="00D127C6">
        <w:rPr>
          <w:i/>
          <w:w w:val="105"/>
          <w:sz w:val="24"/>
          <w:szCs w:val="24"/>
          <w:lang w:val="ru-RU"/>
        </w:rPr>
        <w:t>д.</w:t>
      </w:r>
      <w:r w:rsidR="00D127C6" w:rsidRPr="00D127C6">
        <w:rPr>
          <w:i/>
          <w:spacing w:val="-16"/>
          <w:w w:val="105"/>
          <w:sz w:val="24"/>
          <w:szCs w:val="24"/>
          <w:lang w:val="ru-RU"/>
        </w:rPr>
        <w:t xml:space="preserve"> </w:t>
      </w:r>
      <w:r w:rsidR="00D127C6" w:rsidRPr="00D127C6">
        <w:rPr>
          <w:i/>
          <w:w w:val="105"/>
          <w:sz w:val="24"/>
          <w:szCs w:val="24"/>
          <w:lang w:val="ru-RU"/>
        </w:rPr>
        <w:t>Марусино</w:t>
      </w:r>
      <w:r w:rsidR="00D127C6" w:rsidRPr="00D127C6">
        <w:rPr>
          <w:i/>
          <w:spacing w:val="-14"/>
          <w:w w:val="105"/>
          <w:sz w:val="24"/>
          <w:szCs w:val="24"/>
          <w:lang w:val="ru-RU"/>
        </w:rPr>
        <w:t xml:space="preserve"> </w:t>
      </w:r>
      <w:r w:rsidR="00D127C6" w:rsidRPr="00D127C6">
        <w:rPr>
          <w:i/>
          <w:w w:val="105"/>
          <w:sz w:val="24"/>
          <w:szCs w:val="24"/>
          <w:lang w:val="ru-RU"/>
        </w:rPr>
        <w:t>(жил.</w:t>
      </w:r>
      <w:r w:rsidR="00D127C6" w:rsidRPr="00D127C6">
        <w:rPr>
          <w:i/>
          <w:spacing w:val="-15"/>
          <w:w w:val="105"/>
          <w:sz w:val="24"/>
          <w:szCs w:val="24"/>
          <w:lang w:val="ru-RU"/>
        </w:rPr>
        <w:t xml:space="preserve"> </w:t>
      </w:r>
      <w:r w:rsidR="00D127C6" w:rsidRPr="00D127C6">
        <w:rPr>
          <w:i/>
          <w:w w:val="105"/>
          <w:sz w:val="24"/>
          <w:szCs w:val="24"/>
          <w:lang w:val="ru-RU"/>
        </w:rPr>
        <w:t>поселок),</w:t>
      </w:r>
      <w:r w:rsidR="00D127C6" w:rsidRPr="00D127C6">
        <w:rPr>
          <w:i/>
          <w:spacing w:val="-16"/>
          <w:w w:val="105"/>
          <w:sz w:val="24"/>
          <w:szCs w:val="24"/>
          <w:lang w:val="ru-RU"/>
        </w:rPr>
        <w:t xml:space="preserve"> </w:t>
      </w:r>
      <w:r w:rsidR="00D127C6" w:rsidRPr="00D127C6">
        <w:rPr>
          <w:i/>
          <w:w w:val="105"/>
          <w:sz w:val="24"/>
          <w:szCs w:val="24"/>
          <w:lang w:val="ru-RU"/>
        </w:rPr>
        <w:t>бухг.</w:t>
      </w:r>
      <w:r w:rsidR="00D127C6" w:rsidRPr="00D127C6">
        <w:rPr>
          <w:i/>
          <w:spacing w:val="-15"/>
          <w:w w:val="105"/>
          <w:sz w:val="24"/>
          <w:szCs w:val="24"/>
          <w:lang w:val="ru-RU"/>
        </w:rPr>
        <w:t xml:space="preserve"> </w:t>
      </w:r>
      <w:r w:rsidR="00D127C6" w:rsidRPr="00D127C6">
        <w:rPr>
          <w:i/>
          <w:w w:val="105"/>
          <w:sz w:val="24"/>
          <w:szCs w:val="24"/>
          <w:lang w:val="ru-RU"/>
        </w:rPr>
        <w:t>инв.</w:t>
      </w:r>
      <w:r w:rsidR="00D127C6" w:rsidRPr="00D127C6">
        <w:rPr>
          <w:i/>
          <w:spacing w:val="-16"/>
          <w:w w:val="105"/>
          <w:sz w:val="24"/>
          <w:szCs w:val="24"/>
          <w:lang w:val="ru-RU"/>
        </w:rPr>
        <w:t xml:space="preserve"> </w:t>
      </w:r>
      <w:r w:rsidR="00D127C6" w:rsidRPr="00D127C6">
        <w:rPr>
          <w:i/>
          <w:w w:val="105"/>
          <w:sz w:val="24"/>
          <w:szCs w:val="24"/>
          <w:lang w:val="ru-RU"/>
        </w:rPr>
        <w:t>№</w:t>
      </w:r>
      <w:r w:rsidR="00D127C6" w:rsidRPr="00D127C6">
        <w:rPr>
          <w:i/>
          <w:spacing w:val="-16"/>
          <w:w w:val="105"/>
          <w:sz w:val="24"/>
          <w:szCs w:val="24"/>
          <w:lang w:val="ru-RU"/>
        </w:rPr>
        <w:t xml:space="preserve"> </w:t>
      </w:r>
      <w:r w:rsidR="00D127C6" w:rsidRPr="00D127C6">
        <w:rPr>
          <w:i/>
          <w:w w:val="105"/>
          <w:sz w:val="24"/>
          <w:szCs w:val="24"/>
          <w:lang w:val="ru-RU"/>
        </w:rPr>
        <w:t>15-020610</w:t>
      </w:r>
      <w:r w:rsidR="00D127C6" w:rsidRPr="00D127C6">
        <w:rPr>
          <w:i/>
          <w:spacing w:val="-13"/>
          <w:w w:val="105"/>
          <w:sz w:val="24"/>
          <w:szCs w:val="24"/>
          <w:lang w:val="ru-RU"/>
        </w:rPr>
        <w:t xml:space="preserve"> </w:t>
      </w:r>
      <w:r w:rsidR="00D127C6" w:rsidRPr="00D127C6">
        <w:rPr>
          <w:i/>
          <w:w w:val="105"/>
          <w:sz w:val="24"/>
          <w:szCs w:val="24"/>
          <w:lang w:val="ru-RU"/>
        </w:rPr>
        <w:t>(6966), попадающей</w:t>
      </w:r>
      <w:r w:rsidR="00D127C6" w:rsidRPr="00D127C6">
        <w:rPr>
          <w:i/>
          <w:spacing w:val="-8"/>
          <w:w w:val="105"/>
          <w:sz w:val="24"/>
          <w:szCs w:val="24"/>
          <w:lang w:val="ru-RU"/>
        </w:rPr>
        <w:t xml:space="preserve"> </w:t>
      </w:r>
      <w:r w:rsidR="00D127C6" w:rsidRPr="00D127C6">
        <w:rPr>
          <w:i/>
          <w:w w:val="105"/>
          <w:sz w:val="24"/>
          <w:szCs w:val="24"/>
          <w:lang w:val="ru-RU"/>
        </w:rPr>
        <w:t>в</w:t>
      </w:r>
      <w:r w:rsidR="00D127C6" w:rsidRPr="00D127C6">
        <w:rPr>
          <w:i/>
          <w:spacing w:val="-6"/>
          <w:w w:val="105"/>
          <w:sz w:val="24"/>
          <w:szCs w:val="24"/>
          <w:lang w:val="ru-RU"/>
        </w:rPr>
        <w:t xml:space="preserve"> </w:t>
      </w:r>
      <w:r w:rsidR="00D127C6" w:rsidRPr="00D127C6">
        <w:rPr>
          <w:i/>
          <w:w w:val="105"/>
          <w:sz w:val="24"/>
          <w:szCs w:val="24"/>
          <w:lang w:val="ru-RU"/>
        </w:rPr>
        <w:t>зону</w:t>
      </w:r>
      <w:r w:rsidR="00D127C6" w:rsidRPr="00D127C6">
        <w:rPr>
          <w:i/>
          <w:spacing w:val="-5"/>
          <w:w w:val="105"/>
          <w:sz w:val="24"/>
          <w:szCs w:val="24"/>
          <w:lang w:val="ru-RU"/>
        </w:rPr>
        <w:t xml:space="preserve"> </w:t>
      </w:r>
      <w:r w:rsidR="00D127C6" w:rsidRPr="00D127C6">
        <w:rPr>
          <w:i/>
          <w:w w:val="105"/>
          <w:sz w:val="24"/>
          <w:szCs w:val="24"/>
          <w:lang w:val="ru-RU"/>
        </w:rPr>
        <w:t>"Проекта</w:t>
      </w:r>
      <w:r w:rsidR="00D127C6" w:rsidRPr="00D127C6">
        <w:rPr>
          <w:i/>
          <w:spacing w:val="-3"/>
          <w:w w:val="105"/>
          <w:sz w:val="24"/>
          <w:szCs w:val="24"/>
          <w:lang w:val="ru-RU"/>
        </w:rPr>
        <w:t xml:space="preserve"> </w:t>
      </w:r>
      <w:r w:rsidR="00D127C6" w:rsidRPr="00D127C6">
        <w:rPr>
          <w:i/>
          <w:w w:val="105"/>
          <w:sz w:val="24"/>
          <w:szCs w:val="24"/>
          <w:lang w:val="ru-RU"/>
        </w:rPr>
        <w:t>планировки</w:t>
      </w:r>
      <w:r w:rsidR="00D127C6" w:rsidRPr="00D127C6">
        <w:rPr>
          <w:i/>
          <w:spacing w:val="-8"/>
          <w:w w:val="105"/>
          <w:sz w:val="24"/>
          <w:szCs w:val="24"/>
          <w:lang w:val="ru-RU"/>
        </w:rPr>
        <w:t xml:space="preserve"> </w:t>
      </w:r>
      <w:r w:rsidR="00D127C6" w:rsidRPr="00D127C6">
        <w:rPr>
          <w:i/>
          <w:w w:val="105"/>
          <w:sz w:val="24"/>
          <w:szCs w:val="24"/>
          <w:lang w:val="ru-RU"/>
        </w:rPr>
        <w:t>территории</w:t>
      </w:r>
      <w:r w:rsidR="00D127C6" w:rsidRPr="00D127C6">
        <w:rPr>
          <w:i/>
          <w:spacing w:val="-7"/>
          <w:w w:val="105"/>
          <w:sz w:val="24"/>
          <w:szCs w:val="24"/>
          <w:lang w:val="ru-RU"/>
        </w:rPr>
        <w:t xml:space="preserve"> </w:t>
      </w:r>
      <w:r w:rsidR="00D127C6" w:rsidRPr="00D127C6">
        <w:rPr>
          <w:i/>
          <w:w w:val="105"/>
          <w:sz w:val="24"/>
          <w:szCs w:val="24"/>
          <w:lang w:val="ru-RU"/>
        </w:rPr>
        <w:t>в</w:t>
      </w:r>
      <w:r w:rsidR="00D127C6" w:rsidRPr="00D127C6">
        <w:rPr>
          <w:i/>
          <w:spacing w:val="-7"/>
          <w:w w:val="105"/>
          <w:sz w:val="24"/>
          <w:szCs w:val="24"/>
          <w:lang w:val="ru-RU"/>
        </w:rPr>
        <w:t xml:space="preserve"> </w:t>
      </w:r>
      <w:proofErr w:type="spellStart"/>
      <w:r w:rsidR="00D127C6" w:rsidRPr="00D127C6">
        <w:rPr>
          <w:i/>
          <w:w w:val="105"/>
          <w:sz w:val="24"/>
          <w:szCs w:val="24"/>
          <w:lang w:val="ru-RU"/>
        </w:rPr>
        <w:t>отноптении</w:t>
      </w:r>
      <w:proofErr w:type="spellEnd"/>
      <w:r w:rsidR="00D127C6" w:rsidRPr="00D127C6">
        <w:rPr>
          <w:i/>
          <w:spacing w:val="-8"/>
          <w:w w:val="105"/>
          <w:sz w:val="24"/>
          <w:szCs w:val="24"/>
          <w:lang w:val="ru-RU"/>
        </w:rPr>
        <w:t xml:space="preserve"> </w:t>
      </w:r>
      <w:r w:rsidR="00D127C6" w:rsidRPr="00D127C6">
        <w:rPr>
          <w:i/>
          <w:w w:val="105"/>
          <w:sz w:val="24"/>
          <w:szCs w:val="24"/>
          <w:lang w:val="ru-RU"/>
        </w:rPr>
        <w:t>земельного</w:t>
      </w:r>
      <w:r w:rsidR="00D127C6" w:rsidRPr="00D127C6">
        <w:rPr>
          <w:i/>
          <w:spacing w:val="-5"/>
          <w:w w:val="105"/>
          <w:sz w:val="24"/>
          <w:szCs w:val="24"/>
          <w:lang w:val="ru-RU"/>
        </w:rPr>
        <w:t xml:space="preserve"> </w:t>
      </w:r>
      <w:r w:rsidR="00D127C6" w:rsidRPr="00D127C6">
        <w:rPr>
          <w:i/>
          <w:w w:val="105"/>
          <w:sz w:val="24"/>
          <w:szCs w:val="24"/>
          <w:lang w:val="ru-RU"/>
        </w:rPr>
        <w:t>участка,</w:t>
      </w:r>
      <w:r w:rsidR="00D127C6" w:rsidRPr="00D127C6">
        <w:rPr>
          <w:i/>
          <w:spacing w:val="-4"/>
          <w:w w:val="105"/>
          <w:sz w:val="24"/>
          <w:szCs w:val="24"/>
          <w:lang w:val="ru-RU"/>
        </w:rPr>
        <w:t xml:space="preserve"> </w:t>
      </w:r>
      <w:r w:rsidR="00D127C6" w:rsidRPr="00D127C6">
        <w:rPr>
          <w:i/>
          <w:w w:val="105"/>
          <w:sz w:val="24"/>
          <w:szCs w:val="24"/>
          <w:lang w:val="ru-RU"/>
        </w:rPr>
        <w:t>расположенного</w:t>
      </w:r>
      <w:r w:rsidR="00D127C6" w:rsidRPr="00D127C6">
        <w:rPr>
          <w:i/>
          <w:spacing w:val="-3"/>
          <w:w w:val="105"/>
          <w:sz w:val="24"/>
          <w:szCs w:val="24"/>
          <w:lang w:val="ru-RU"/>
        </w:rPr>
        <w:t xml:space="preserve"> </w:t>
      </w:r>
      <w:r w:rsidR="00D127C6" w:rsidRPr="00D127C6">
        <w:rPr>
          <w:i/>
          <w:w w:val="105"/>
          <w:sz w:val="24"/>
          <w:szCs w:val="24"/>
          <w:lang w:val="ru-RU"/>
        </w:rPr>
        <w:t xml:space="preserve">по адресу: Московская область, Люберецкий </w:t>
      </w:r>
      <w:proofErr w:type="spellStart"/>
      <w:r w:rsidR="00D127C6" w:rsidRPr="00D127C6">
        <w:rPr>
          <w:i/>
          <w:w w:val="105"/>
          <w:sz w:val="24"/>
          <w:szCs w:val="24"/>
          <w:lang w:val="ru-RU"/>
        </w:rPr>
        <w:t>район,с</w:t>
      </w:r>
      <w:proofErr w:type="spellEnd"/>
      <w:r w:rsidR="00D127C6" w:rsidRPr="00D127C6">
        <w:rPr>
          <w:i/>
          <w:w w:val="105"/>
          <w:sz w:val="24"/>
          <w:szCs w:val="24"/>
          <w:lang w:val="ru-RU"/>
        </w:rPr>
        <w:t xml:space="preserve"> кадастровым номером 50:22:0060205:6, входящего </w:t>
      </w:r>
      <w:proofErr w:type="spellStart"/>
      <w:r w:rsidR="00D127C6" w:rsidRPr="00D127C6">
        <w:rPr>
          <w:i/>
          <w:w w:val="105"/>
          <w:sz w:val="24"/>
          <w:szCs w:val="24"/>
          <w:lang w:val="ru-RU"/>
        </w:rPr>
        <w:t>ов</w:t>
      </w:r>
      <w:proofErr w:type="spellEnd"/>
      <w:r w:rsidR="00D127C6" w:rsidRPr="00D127C6">
        <w:rPr>
          <w:i/>
          <w:w w:val="105"/>
          <w:sz w:val="24"/>
          <w:szCs w:val="24"/>
          <w:lang w:val="ru-RU"/>
        </w:rPr>
        <w:t xml:space="preserve"> территориальную</w:t>
      </w:r>
      <w:r w:rsidR="00D127C6" w:rsidRPr="00D127C6">
        <w:rPr>
          <w:i/>
          <w:spacing w:val="-8"/>
          <w:w w:val="105"/>
          <w:sz w:val="24"/>
          <w:szCs w:val="24"/>
          <w:lang w:val="ru-RU"/>
        </w:rPr>
        <w:t xml:space="preserve"> </w:t>
      </w:r>
      <w:r w:rsidR="00D127C6" w:rsidRPr="00D127C6">
        <w:rPr>
          <w:i/>
          <w:w w:val="105"/>
          <w:sz w:val="24"/>
          <w:szCs w:val="24"/>
          <w:lang w:val="ru-RU"/>
        </w:rPr>
        <w:t>зону</w:t>
      </w:r>
      <w:r w:rsidR="00D127C6" w:rsidRPr="00D127C6">
        <w:rPr>
          <w:i/>
          <w:spacing w:val="-6"/>
          <w:w w:val="105"/>
          <w:sz w:val="24"/>
          <w:szCs w:val="24"/>
          <w:lang w:val="ru-RU"/>
        </w:rPr>
        <w:t xml:space="preserve"> </w:t>
      </w:r>
      <w:r w:rsidR="00D127C6" w:rsidRPr="00D127C6">
        <w:rPr>
          <w:i/>
          <w:w w:val="105"/>
          <w:sz w:val="24"/>
          <w:szCs w:val="24"/>
          <w:lang w:val="ru-RU"/>
        </w:rPr>
        <w:t>комплекса</w:t>
      </w:r>
      <w:r w:rsidR="00D127C6" w:rsidRPr="00D127C6">
        <w:rPr>
          <w:i/>
          <w:spacing w:val="-8"/>
          <w:w w:val="105"/>
          <w:sz w:val="24"/>
          <w:szCs w:val="24"/>
          <w:lang w:val="ru-RU"/>
        </w:rPr>
        <w:t xml:space="preserve"> </w:t>
      </w:r>
      <w:r w:rsidR="00D127C6" w:rsidRPr="00D127C6">
        <w:rPr>
          <w:i/>
          <w:w w:val="105"/>
          <w:sz w:val="24"/>
          <w:szCs w:val="24"/>
          <w:lang w:val="ru-RU"/>
        </w:rPr>
        <w:t>устойчивого</w:t>
      </w:r>
      <w:r w:rsidR="00D127C6" w:rsidRPr="00D127C6">
        <w:rPr>
          <w:i/>
          <w:spacing w:val="-8"/>
          <w:w w:val="105"/>
          <w:sz w:val="24"/>
          <w:szCs w:val="24"/>
          <w:lang w:val="ru-RU"/>
        </w:rPr>
        <w:t xml:space="preserve"> </w:t>
      </w:r>
      <w:r w:rsidR="00D127C6" w:rsidRPr="00D127C6">
        <w:rPr>
          <w:i/>
          <w:w w:val="105"/>
          <w:sz w:val="24"/>
          <w:szCs w:val="24"/>
          <w:lang w:val="ru-RU"/>
        </w:rPr>
        <w:t>развития</w:t>
      </w:r>
      <w:r w:rsidR="00D127C6" w:rsidRPr="00D127C6">
        <w:rPr>
          <w:i/>
          <w:spacing w:val="-6"/>
          <w:w w:val="105"/>
          <w:sz w:val="24"/>
          <w:szCs w:val="24"/>
          <w:lang w:val="ru-RU"/>
        </w:rPr>
        <w:t xml:space="preserve"> </w:t>
      </w:r>
      <w:proofErr w:type="spellStart"/>
      <w:r w:rsidR="00D127C6" w:rsidRPr="00D127C6">
        <w:rPr>
          <w:i/>
          <w:w w:val="105"/>
          <w:sz w:val="24"/>
          <w:szCs w:val="24"/>
          <w:lang w:val="ru-RU"/>
        </w:rPr>
        <w:t>территориии</w:t>
      </w:r>
      <w:proofErr w:type="spellEnd"/>
      <w:r w:rsidR="00D127C6" w:rsidRPr="00D127C6">
        <w:rPr>
          <w:i/>
          <w:spacing w:val="-9"/>
          <w:w w:val="105"/>
          <w:sz w:val="24"/>
          <w:szCs w:val="24"/>
          <w:lang w:val="ru-RU"/>
        </w:rPr>
        <w:t xml:space="preserve"> </w:t>
      </w:r>
      <w:r w:rsidR="00D127C6" w:rsidRPr="00D127C6">
        <w:rPr>
          <w:i/>
          <w:w w:val="105"/>
          <w:sz w:val="24"/>
          <w:szCs w:val="24"/>
          <w:lang w:val="ru-RU"/>
        </w:rPr>
        <w:t>(КУРТ-40)»</w:t>
      </w:r>
    </w:p>
    <w:p w:rsidR="00A2736C" w:rsidRPr="00D127C6" w:rsidRDefault="00D127C6">
      <w:pPr>
        <w:ind w:left="2036" w:right="2036"/>
        <w:jc w:val="center"/>
        <w:rPr>
          <w:sz w:val="24"/>
          <w:szCs w:val="24"/>
          <w:lang w:val="ru-RU"/>
        </w:rPr>
      </w:pPr>
      <w:r w:rsidRPr="00D127C6">
        <w:rPr>
          <w:sz w:val="24"/>
          <w:szCs w:val="24"/>
          <w:lang w:val="ru-RU"/>
        </w:rPr>
        <w:t>(наименование объекта, местоположение границ которого описано (далее - объект)</w:t>
      </w:r>
    </w:p>
    <w:p w:rsidR="00A2736C" w:rsidRPr="00D127C6" w:rsidRDefault="00A2736C">
      <w:pPr>
        <w:pStyle w:val="a3"/>
        <w:spacing w:before="8"/>
        <w:rPr>
          <w:lang w:val="ru-RU"/>
        </w:rPr>
      </w:pPr>
    </w:p>
    <w:p w:rsidR="00A2736C" w:rsidRPr="00D127C6" w:rsidRDefault="00D127C6">
      <w:pPr>
        <w:ind w:left="2035" w:right="2036"/>
        <w:jc w:val="center"/>
        <w:rPr>
          <w:sz w:val="24"/>
          <w:szCs w:val="24"/>
        </w:rPr>
      </w:pPr>
      <w:proofErr w:type="spellStart"/>
      <w:r w:rsidRPr="00D127C6">
        <w:rPr>
          <w:w w:val="105"/>
          <w:sz w:val="24"/>
          <w:szCs w:val="24"/>
        </w:rPr>
        <w:t>Раздел</w:t>
      </w:r>
      <w:proofErr w:type="spellEnd"/>
      <w:r w:rsidRPr="00D127C6">
        <w:rPr>
          <w:w w:val="105"/>
          <w:sz w:val="24"/>
          <w:szCs w:val="24"/>
        </w:rPr>
        <w:t xml:space="preserve"> 1</w:t>
      </w: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2"/>
        <w:gridCol w:w="3209"/>
        <w:gridCol w:w="6154"/>
      </w:tblGrid>
      <w:tr w:rsidR="00A2736C" w:rsidRPr="00D127C6">
        <w:trPr>
          <w:trHeight w:val="251"/>
        </w:trPr>
        <w:tc>
          <w:tcPr>
            <w:tcW w:w="10185" w:type="dxa"/>
            <w:gridSpan w:val="3"/>
            <w:tcBorders>
              <w:left w:val="single" w:sz="8" w:space="0" w:color="000000"/>
            </w:tcBorders>
          </w:tcPr>
          <w:p w:rsidR="00A2736C" w:rsidRPr="00D127C6" w:rsidRDefault="00D127C6">
            <w:pPr>
              <w:pStyle w:val="TableParagraph"/>
              <w:spacing w:before="0" w:line="223" w:lineRule="exact"/>
              <w:ind w:left="4132" w:right="4123"/>
              <w:rPr>
                <w:rFonts w:ascii="Arial" w:hAnsi="Arial" w:cs="Arial"/>
                <w:sz w:val="24"/>
                <w:szCs w:val="24"/>
              </w:rPr>
            </w:pPr>
            <w:proofErr w:type="spellStart"/>
            <w:r w:rsidRPr="00D127C6">
              <w:rPr>
                <w:rFonts w:ascii="Arial" w:hAnsi="Arial" w:cs="Arial"/>
                <w:w w:val="105"/>
                <w:sz w:val="24"/>
                <w:szCs w:val="24"/>
              </w:rPr>
              <w:t>Сведения</w:t>
            </w:r>
            <w:proofErr w:type="spellEnd"/>
            <w:r w:rsidRPr="00D127C6">
              <w:rPr>
                <w:rFonts w:ascii="Arial" w:hAnsi="Arial" w:cs="Arial"/>
                <w:w w:val="105"/>
                <w:sz w:val="24"/>
                <w:szCs w:val="24"/>
              </w:rPr>
              <w:t xml:space="preserve"> </w:t>
            </w:r>
            <w:proofErr w:type="spellStart"/>
            <w:r w:rsidRPr="00D127C6">
              <w:rPr>
                <w:rFonts w:ascii="Arial" w:hAnsi="Arial" w:cs="Arial"/>
                <w:w w:val="105"/>
                <w:sz w:val="24"/>
                <w:szCs w:val="24"/>
              </w:rPr>
              <w:t>об</w:t>
            </w:r>
            <w:proofErr w:type="spellEnd"/>
            <w:r w:rsidRPr="00D127C6">
              <w:rPr>
                <w:rFonts w:ascii="Arial" w:hAnsi="Arial" w:cs="Arial"/>
                <w:w w:val="105"/>
                <w:sz w:val="24"/>
                <w:szCs w:val="24"/>
              </w:rPr>
              <w:t xml:space="preserve"> </w:t>
            </w:r>
            <w:proofErr w:type="spellStart"/>
            <w:r w:rsidRPr="00D127C6">
              <w:rPr>
                <w:rFonts w:ascii="Arial" w:hAnsi="Arial" w:cs="Arial"/>
                <w:w w:val="105"/>
                <w:sz w:val="24"/>
                <w:szCs w:val="24"/>
              </w:rPr>
              <w:t>объекте</w:t>
            </w:r>
            <w:proofErr w:type="spellEnd"/>
          </w:p>
        </w:tc>
      </w:tr>
      <w:tr w:rsidR="00A2736C" w:rsidRPr="00D127C6">
        <w:trPr>
          <w:trHeight w:val="487"/>
        </w:trPr>
        <w:tc>
          <w:tcPr>
            <w:tcW w:w="822" w:type="dxa"/>
            <w:tcBorders>
              <w:left w:val="single" w:sz="8" w:space="0" w:color="000000"/>
              <w:bottom w:val="single" w:sz="8" w:space="0" w:color="000000"/>
            </w:tcBorders>
          </w:tcPr>
          <w:p w:rsidR="00A2736C" w:rsidRPr="00D127C6" w:rsidRDefault="00D127C6">
            <w:pPr>
              <w:pStyle w:val="TableParagraph"/>
              <w:spacing w:before="7" w:line="240" w:lineRule="auto"/>
              <w:ind w:left="265" w:right="236" w:firstLine="40"/>
              <w:jc w:val="left"/>
              <w:rPr>
                <w:rFonts w:ascii="Arial" w:hAnsi="Arial" w:cs="Arial"/>
                <w:sz w:val="24"/>
                <w:szCs w:val="24"/>
              </w:rPr>
            </w:pPr>
            <w:r w:rsidRPr="00D127C6">
              <w:rPr>
                <w:rFonts w:ascii="Arial" w:hAnsi="Arial" w:cs="Arial"/>
                <w:w w:val="105"/>
                <w:sz w:val="24"/>
                <w:szCs w:val="24"/>
              </w:rPr>
              <w:t>№ п/</w:t>
            </w:r>
            <w:r w:rsidRPr="00D127C6">
              <w:rPr>
                <w:rFonts w:ascii="Arial" w:hAnsi="Arial" w:cs="Arial"/>
                <w:w w:val="105"/>
                <w:sz w:val="24"/>
                <w:szCs w:val="24"/>
              </w:rPr>
              <w:lastRenderedPageBreak/>
              <w:t>п</w:t>
            </w:r>
          </w:p>
        </w:tc>
        <w:tc>
          <w:tcPr>
            <w:tcW w:w="3209" w:type="dxa"/>
            <w:tcBorders>
              <w:bottom w:val="single" w:sz="8" w:space="0" w:color="000000"/>
            </w:tcBorders>
          </w:tcPr>
          <w:p w:rsidR="00A2736C" w:rsidRPr="00D127C6" w:rsidRDefault="00D127C6">
            <w:pPr>
              <w:pStyle w:val="TableParagraph"/>
              <w:spacing w:before="127" w:line="240" w:lineRule="auto"/>
              <w:ind w:left="461"/>
              <w:jc w:val="left"/>
              <w:rPr>
                <w:rFonts w:ascii="Arial" w:hAnsi="Arial" w:cs="Arial"/>
                <w:sz w:val="24"/>
                <w:szCs w:val="24"/>
              </w:rPr>
            </w:pPr>
            <w:proofErr w:type="spellStart"/>
            <w:r w:rsidRPr="00D127C6">
              <w:rPr>
                <w:rFonts w:ascii="Arial" w:hAnsi="Arial" w:cs="Arial"/>
                <w:w w:val="110"/>
                <w:sz w:val="24"/>
                <w:szCs w:val="24"/>
              </w:rPr>
              <w:lastRenderedPageBreak/>
              <w:t>Характеристики</w:t>
            </w:r>
            <w:proofErr w:type="spellEnd"/>
            <w:r w:rsidRPr="00D127C6">
              <w:rPr>
                <w:rFonts w:ascii="Arial" w:hAnsi="Arial" w:cs="Arial"/>
                <w:w w:val="110"/>
                <w:sz w:val="24"/>
                <w:szCs w:val="24"/>
              </w:rPr>
              <w:t xml:space="preserve"> </w:t>
            </w:r>
            <w:proofErr w:type="spellStart"/>
            <w:r w:rsidRPr="00D127C6">
              <w:rPr>
                <w:rFonts w:ascii="Arial" w:hAnsi="Arial" w:cs="Arial"/>
                <w:w w:val="110"/>
                <w:sz w:val="24"/>
                <w:szCs w:val="24"/>
              </w:rPr>
              <w:t>объекта</w:t>
            </w:r>
            <w:proofErr w:type="spellEnd"/>
          </w:p>
        </w:tc>
        <w:tc>
          <w:tcPr>
            <w:tcW w:w="6154" w:type="dxa"/>
            <w:tcBorders>
              <w:bottom w:val="single" w:sz="8" w:space="0" w:color="000000"/>
            </w:tcBorders>
          </w:tcPr>
          <w:p w:rsidR="00A2736C" w:rsidRPr="00D127C6" w:rsidRDefault="00D127C6">
            <w:pPr>
              <w:pStyle w:val="TableParagraph"/>
              <w:spacing w:before="127" w:line="240" w:lineRule="auto"/>
              <w:ind w:left="1925"/>
              <w:jc w:val="left"/>
              <w:rPr>
                <w:rFonts w:ascii="Arial" w:hAnsi="Arial" w:cs="Arial"/>
                <w:sz w:val="24"/>
                <w:szCs w:val="24"/>
              </w:rPr>
            </w:pPr>
            <w:proofErr w:type="spellStart"/>
            <w:r w:rsidRPr="00D127C6">
              <w:rPr>
                <w:rFonts w:ascii="Arial" w:hAnsi="Arial" w:cs="Arial"/>
                <w:w w:val="110"/>
                <w:sz w:val="24"/>
                <w:szCs w:val="24"/>
              </w:rPr>
              <w:t>Описание</w:t>
            </w:r>
            <w:proofErr w:type="spellEnd"/>
            <w:r w:rsidRPr="00D127C6">
              <w:rPr>
                <w:rFonts w:ascii="Arial" w:hAnsi="Arial" w:cs="Arial"/>
                <w:w w:val="110"/>
                <w:sz w:val="24"/>
                <w:szCs w:val="24"/>
              </w:rPr>
              <w:t xml:space="preserve"> </w:t>
            </w:r>
            <w:proofErr w:type="spellStart"/>
            <w:r w:rsidRPr="00D127C6">
              <w:rPr>
                <w:rFonts w:ascii="Arial" w:hAnsi="Arial" w:cs="Arial"/>
                <w:w w:val="110"/>
                <w:sz w:val="24"/>
                <w:szCs w:val="24"/>
              </w:rPr>
              <w:t>характеристик</w:t>
            </w:r>
            <w:proofErr w:type="spellEnd"/>
          </w:p>
        </w:tc>
      </w:tr>
      <w:tr w:rsidR="00A2736C" w:rsidRPr="00D127C6">
        <w:trPr>
          <w:trHeight w:val="250"/>
        </w:trPr>
        <w:tc>
          <w:tcPr>
            <w:tcW w:w="822" w:type="dxa"/>
            <w:tcBorders>
              <w:top w:val="single" w:sz="8" w:space="0" w:color="000000"/>
              <w:left w:val="single" w:sz="8" w:space="0" w:color="000000"/>
            </w:tcBorders>
          </w:tcPr>
          <w:p w:rsidR="00A2736C" w:rsidRPr="00D127C6" w:rsidRDefault="00D127C6">
            <w:pPr>
              <w:pStyle w:val="TableParagraph"/>
              <w:spacing w:before="6" w:line="224" w:lineRule="exact"/>
              <w:ind w:left="9"/>
              <w:rPr>
                <w:rFonts w:ascii="Arial" w:hAnsi="Arial" w:cs="Arial"/>
                <w:sz w:val="24"/>
                <w:szCs w:val="24"/>
              </w:rPr>
            </w:pPr>
            <w:r w:rsidRPr="00D127C6">
              <w:rPr>
                <w:rFonts w:ascii="Arial" w:hAnsi="Arial" w:cs="Arial"/>
                <w:w w:val="99"/>
                <w:sz w:val="24"/>
                <w:szCs w:val="24"/>
              </w:rPr>
              <w:lastRenderedPageBreak/>
              <w:t>1</w:t>
            </w:r>
          </w:p>
        </w:tc>
        <w:tc>
          <w:tcPr>
            <w:tcW w:w="3209" w:type="dxa"/>
            <w:tcBorders>
              <w:top w:val="single" w:sz="8" w:space="0" w:color="000000"/>
            </w:tcBorders>
          </w:tcPr>
          <w:p w:rsidR="00A2736C" w:rsidRPr="00D127C6" w:rsidRDefault="00D127C6">
            <w:pPr>
              <w:pStyle w:val="TableParagraph"/>
              <w:spacing w:before="6" w:line="224" w:lineRule="exact"/>
              <w:ind w:left="12"/>
              <w:rPr>
                <w:rFonts w:ascii="Arial" w:hAnsi="Arial" w:cs="Arial"/>
                <w:sz w:val="24"/>
                <w:szCs w:val="24"/>
              </w:rPr>
            </w:pPr>
            <w:r w:rsidRPr="00D127C6">
              <w:rPr>
                <w:rFonts w:ascii="Arial" w:hAnsi="Arial" w:cs="Arial"/>
                <w:w w:val="99"/>
                <w:sz w:val="24"/>
                <w:szCs w:val="24"/>
              </w:rPr>
              <w:t>2</w:t>
            </w:r>
          </w:p>
        </w:tc>
        <w:tc>
          <w:tcPr>
            <w:tcW w:w="6154" w:type="dxa"/>
            <w:tcBorders>
              <w:top w:val="single" w:sz="8" w:space="0" w:color="000000"/>
            </w:tcBorders>
          </w:tcPr>
          <w:p w:rsidR="00A2736C" w:rsidRPr="00D127C6" w:rsidRDefault="00D127C6">
            <w:pPr>
              <w:pStyle w:val="TableParagraph"/>
              <w:spacing w:before="6" w:line="224" w:lineRule="exact"/>
              <w:ind w:left="9"/>
              <w:rPr>
                <w:rFonts w:ascii="Arial" w:hAnsi="Arial" w:cs="Arial"/>
                <w:sz w:val="24"/>
                <w:szCs w:val="24"/>
              </w:rPr>
            </w:pPr>
            <w:r w:rsidRPr="00D127C6">
              <w:rPr>
                <w:rFonts w:ascii="Arial" w:hAnsi="Arial" w:cs="Arial"/>
                <w:w w:val="99"/>
                <w:sz w:val="24"/>
                <w:szCs w:val="24"/>
              </w:rPr>
              <w:t>3</w:t>
            </w:r>
          </w:p>
        </w:tc>
      </w:tr>
      <w:tr w:rsidR="00A2736C" w:rsidRPr="00A829FA">
        <w:trPr>
          <w:trHeight w:val="251"/>
        </w:trPr>
        <w:tc>
          <w:tcPr>
            <w:tcW w:w="822" w:type="dxa"/>
            <w:tcBorders>
              <w:left w:val="single" w:sz="8" w:space="0" w:color="000000"/>
            </w:tcBorders>
          </w:tcPr>
          <w:p w:rsidR="00A2736C" w:rsidRPr="00D127C6" w:rsidRDefault="00D127C6">
            <w:pPr>
              <w:pStyle w:val="TableParagraph"/>
              <w:ind w:left="9"/>
              <w:rPr>
                <w:rFonts w:ascii="Arial" w:hAnsi="Arial" w:cs="Arial"/>
                <w:sz w:val="24"/>
                <w:szCs w:val="24"/>
              </w:rPr>
            </w:pPr>
            <w:r w:rsidRPr="00D127C6">
              <w:rPr>
                <w:rFonts w:ascii="Arial" w:hAnsi="Arial" w:cs="Arial"/>
                <w:w w:val="99"/>
                <w:sz w:val="24"/>
                <w:szCs w:val="24"/>
              </w:rPr>
              <w:t>1</w:t>
            </w:r>
          </w:p>
        </w:tc>
        <w:tc>
          <w:tcPr>
            <w:tcW w:w="3209" w:type="dxa"/>
          </w:tcPr>
          <w:p w:rsidR="00A2736C" w:rsidRPr="00D127C6" w:rsidRDefault="00D127C6">
            <w:pPr>
              <w:pStyle w:val="TableParagraph"/>
              <w:spacing w:before="0" w:line="218" w:lineRule="exact"/>
              <w:ind w:left="34"/>
              <w:jc w:val="left"/>
              <w:rPr>
                <w:rFonts w:ascii="Arial" w:hAnsi="Arial" w:cs="Arial"/>
                <w:sz w:val="24"/>
                <w:szCs w:val="24"/>
              </w:rPr>
            </w:pPr>
            <w:proofErr w:type="spellStart"/>
            <w:r w:rsidRPr="00D127C6">
              <w:rPr>
                <w:rFonts w:ascii="Arial" w:hAnsi="Arial" w:cs="Arial"/>
                <w:sz w:val="24"/>
                <w:szCs w:val="24"/>
              </w:rPr>
              <w:t>Местоположение</w:t>
            </w:r>
            <w:proofErr w:type="spellEnd"/>
            <w:r w:rsidRPr="00D127C6">
              <w:rPr>
                <w:rFonts w:ascii="Arial" w:hAnsi="Arial" w:cs="Arial"/>
                <w:sz w:val="24"/>
                <w:szCs w:val="24"/>
              </w:rPr>
              <w:t xml:space="preserve"> </w:t>
            </w:r>
            <w:proofErr w:type="spellStart"/>
            <w:r w:rsidRPr="00D127C6">
              <w:rPr>
                <w:rFonts w:ascii="Arial" w:hAnsi="Arial" w:cs="Arial"/>
                <w:sz w:val="24"/>
                <w:szCs w:val="24"/>
              </w:rPr>
              <w:t>объекта</w:t>
            </w:r>
            <w:proofErr w:type="spellEnd"/>
          </w:p>
        </w:tc>
        <w:tc>
          <w:tcPr>
            <w:tcW w:w="6154" w:type="dxa"/>
          </w:tcPr>
          <w:p w:rsidR="00A2736C" w:rsidRPr="00D127C6" w:rsidRDefault="00D127C6">
            <w:pPr>
              <w:pStyle w:val="TableParagraph"/>
              <w:spacing w:before="0" w:line="218" w:lineRule="exact"/>
              <w:ind w:left="34"/>
              <w:jc w:val="left"/>
              <w:rPr>
                <w:rFonts w:ascii="Arial" w:hAnsi="Arial" w:cs="Arial"/>
                <w:sz w:val="24"/>
                <w:szCs w:val="24"/>
                <w:lang w:val="ru-RU"/>
              </w:rPr>
            </w:pPr>
            <w:r w:rsidRPr="00D127C6">
              <w:rPr>
                <w:rFonts w:ascii="Arial" w:hAnsi="Arial" w:cs="Arial"/>
                <w:sz w:val="24"/>
                <w:szCs w:val="24"/>
                <w:lang w:val="ru-RU"/>
              </w:rPr>
              <w:t>Московская область, г Люберцы, д Марусино</w:t>
            </w:r>
          </w:p>
        </w:tc>
      </w:tr>
      <w:tr w:rsidR="00A2736C" w:rsidRPr="00D127C6">
        <w:trPr>
          <w:trHeight w:val="719"/>
        </w:trPr>
        <w:tc>
          <w:tcPr>
            <w:tcW w:w="822" w:type="dxa"/>
            <w:tcBorders>
              <w:left w:val="single" w:sz="8" w:space="0" w:color="000000"/>
            </w:tcBorders>
          </w:tcPr>
          <w:p w:rsidR="00A2736C" w:rsidRPr="00D127C6" w:rsidRDefault="00A2736C">
            <w:pPr>
              <w:pStyle w:val="TableParagraph"/>
              <w:spacing w:before="7" w:line="240" w:lineRule="auto"/>
              <w:ind w:left="0"/>
              <w:jc w:val="left"/>
              <w:rPr>
                <w:rFonts w:ascii="Arial" w:hAnsi="Arial" w:cs="Arial"/>
                <w:sz w:val="24"/>
                <w:szCs w:val="24"/>
                <w:lang w:val="ru-RU"/>
              </w:rPr>
            </w:pPr>
          </w:p>
          <w:p w:rsidR="00A2736C" w:rsidRPr="00D127C6" w:rsidRDefault="00D127C6">
            <w:pPr>
              <w:pStyle w:val="TableParagraph"/>
              <w:spacing w:before="0" w:line="240" w:lineRule="auto"/>
              <w:ind w:left="9"/>
              <w:rPr>
                <w:rFonts w:ascii="Arial" w:hAnsi="Arial" w:cs="Arial"/>
                <w:sz w:val="24"/>
                <w:szCs w:val="24"/>
              </w:rPr>
            </w:pPr>
            <w:r w:rsidRPr="00D127C6">
              <w:rPr>
                <w:rFonts w:ascii="Arial" w:hAnsi="Arial" w:cs="Arial"/>
                <w:w w:val="99"/>
                <w:sz w:val="24"/>
                <w:szCs w:val="24"/>
              </w:rPr>
              <w:t>2</w:t>
            </w:r>
          </w:p>
        </w:tc>
        <w:tc>
          <w:tcPr>
            <w:tcW w:w="3209" w:type="dxa"/>
          </w:tcPr>
          <w:p w:rsidR="00A2736C" w:rsidRPr="00D127C6" w:rsidRDefault="00D127C6">
            <w:pPr>
              <w:pStyle w:val="TableParagraph"/>
              <w:spacing w:before="0" w:line="240" w:lineRule="auto"/>
              <w:ind w:left="34"/>
              <w:jc w:val="left"/>
              <w:rPr>
                <w:rFonts w:ascii="Arial" w:hAnsi="Arial" w:cs="Arial"/>
                <w:sz w:val="24"/>
                <w:szCs w:val="24"/>
                <w:lang w:val="ru-RU"/>
              </w:rPr>
            </w:pPr>
            <w:r w:rsidRPr="00D127C6">
              <w:rPr>
                <w:rFonts w:ascii="Arial" w:hAnsi="Arial" w:cs="Arial"/>
                <w:sz w:val="24"/>
                <w:szCs w:val="24"/>
                <w:lang w:val="ru-RU"/>
              </w:rPr>
              <w:t>Площадь объекта ± величина погрешности определения площади (</w:t>
            </w:r>
            <w:r w:rsidRPr="00D127C6">
              <w:rPr>
                <w:rFonts w:ascii="Arial" w:hAnsi="Arial" w:cs="Arial"/>
                <w:sz w:val="24"/>
                <w:szCs w:val="24"/>
              </w:rPr>
              <w:t>P</w:t>
            </w:r>
            <w:r w:rsidRPr="00D127C6">
              <w:rPr>
                <w:rFonts w:ascii="Arial" w:hAnsi="Arial" w:cs="Arial"/>
                <w:sz w:val="24"/>
                <w:szCs w:val="24"/>
                <w:lang w:val="ru-RU"/>
              </w:rPr>
              <w:t xml:space="preserve"> ± Л</w:t>
            </w:r>
            <w:r w:rsidRPr="00D127C6">
              <w:rPr>
                <w:rFonts w:ascii="Arial" w:hAnsi="Arial" w:cs="Arial"/>
                <w:sz w:val="24"/>
                <w:szCs w:val="24"/>
              </w:rPr>
              <w:t>P</w:t>
            </w:r>
            <w:r w:rsidRPr="00D127C6">
              <w:rPr>
                <w:rFonts w:ascii="Arial" w:hAnsi="Arial" w:cs="Arial"/>
                <w:sz w:val="24"/>
                <w:szCs w:val="24"/>
                <w:lang w:val="ru-RU"/>
              </w:rPr>
              <w:t>)</w:t>
            </w:r>
          </w:p>
        </w:tc>
        <w:tc>
          <w:tcPr>
            <w:tcW w:w="6154" w:type="dxa"/>
          </w:tcPr>
          <w:p w:rsidR="00A2736C" w:rsidRPr="00D127C6" w:rsidRDefault="00A2736C">
            <w:pPr>
              <w:pStyle w:val="TableParagraph"/>
              <w:spacing w:before="7" w:line="240" w:lineRule="auto"/>
              <w:ind w:left="0"/>
              <w:jc w:val="left"/>
              <w:rPr>
                <w:rFonts w:ascii="Arial" w:hAnsi="Arial" w:cs="Arial"/>
                <w:sz w:val="24"/>
                <w:szCs w:val="24"/>
                <w:lang w:val="ru-RU"/>
              </w:rPr>
            </w:pPr>
          </w:p>
          <w:p w:rsidR="00A2736C" w:rsidRPr="00D127C6" w:rsidRDefault="00D127C6">
            <w:pPr>
              <w:pStyle w:val="TableParagraph"/>
              <w:spacing w:before="0" w:line="240" w:lineRule="auto"/>
              <w:ind w:left="2515" w:right="2500"/>
              <w:rPr>
                <w:rFonts w:ascii="Arial" w:hAnsi="Arial" w:cs="Arial"/>
                <w:sz w:val="24"/>
                <w:szCs w:val="24"/>
              </w:rPr>
            </w:pPr>
            <w:r w:rsidRPr="00D127C6">
              <w:rPr>
                <w:rFonts w:ascii="Arial" w:hAnsi="Arial" w:cs="Arial"/>
                <w:sz w:val="24"/>
                <w:szCs w:val="24"/>
              </w:rPr>
              <w:t>150 м² ± 4 м²</w:t>
            </w:r>
          </w:p>
        </w:tc>
      </w:tr>
      <w:tr w:rsidR="00A2736C" w:rsidRPr="00D127C6">
        <w:trPr>
          <w:trHeight w:val="4398"/>
        </w:trPr>
        <w:tc>
          <w:tcPr>
            <w:tcW w:w="822" w:type="dxa"/>
            <w:tcBorders>
              <w:left w:val="single" w:sz="8" w:space="0" w:color="000000"/>
            </w:tcBorders>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8" w:line="240" w:lineRule="auto"/>
              <w:ind w:left="0"/>
              <w:jc w:val="left"/>
              <w:rPr>
                <w:rFonts w:ascii="Arial" w:hAnsi="Arial" w:cs="Arial"/>
                <w:sz w:val="24"/>
                <w:szCs w:val="24"/>
              </w:rPr>
            </w:pPr>
          </w:p>
          <w:p w:rsidR="00A2736C" w:rsidRPr="00D127C6" w:rsidRDefault="00D127C6">
            <w:pPr>
              <w:pStyle w:val="TableParagraph"/>
              <w:spacing w:before="0" w:line="240" w:lineRule="auto"/>
              <w:ind w:left="9"/>
              <w:rPr>
                <w:rFonts w:ascii="Arial" w:hAnsi="Arial" w:cs="Arial"/>
                <w:sz w:val="24"/>
                <w:szCs w:val="24"/>
              </w:rPr>
            </w:pPr>
            <w:r w:rsidRPr="00D127C6">
              <w:rPr>
                <w:rFonts w:ascii="Arial" w:hAnsi="Arial" w:cs="Arial"/>
                <w:w w:val="99"/>
                <w:sz w:val="24"/>
                <w:szCs w:val="24"/>
              </w:rPr>
              <w:t>3</w:t>
            </w:r>
          </w:p>
        </w:tc>
        <w:tc>
          <w:tcPr>
            <w:tcW w:w="3209" w:type="dxa"/>
          </w:tcPr>
          <w:p w:rsidR="00A2736C" w:rsidRPr="00D127C6" w:rsidRDefault="00D127C6">
            <w:pPr>
              <w:pStyle w:val="TableParagraph"/>
              <w:spacing w:before="0" w:line="221" w:lineRule="exact"/>
              <w:ind w:left="34"/>
              <w:jc w:val="left"/>
              <w:rPr>
                <w:rFonts w:ascii="Arial" w:hAnsi="Arial" w:cs="Arial"/>
                <w:sz w:val="24"/>
                <w:szCs w:val="24"/>
              </w:rPr>
            </w:pPr>
            <w:proofErr w:type="spellStart"/>
            <w:r w:rsidRPr="00D127C6">
              <w:rPr>
                <w:rFonts w:ascii="Arial" w:hAnsi="Arial" w:cs="Arial"/>
                <w:sz w:val="24"/>
                <w:szCs w:val="24"/>
              </w:rPr>
              <w:t>Иные</w:t>
            </w:r>
            <w:proofErr w:type="spellEnd"/>
            <w:r w:rsidRPr="00D127C6">
              <w:rPr>
                <w:rFonts w:ascii="Arial" w:hAnsi="Arial" w:cs="Arial"/>
                <w:sz w:val="24"/>
                <w:szCs w:val="24"/>
              </w:rPr>
              <w:t xml:space="preserve"> </w:t>
            </w:r>
            <w:proofErr w:type="spellStart"/>
            <w:r w:rsidRPr="00D127C6">
              <w:rPr>
                <w:rFonts w:ascii="Arial" w:hAnsi="Arial" w:cs="Arial"/>
                <w:sz w:val="24"/>
                <w:szCs w:val="24"/>
              </w:rPr>
              <w:t>характеристики</w:t>
            </w:r>
            <w:proofErr w:type="spellEnd"/>
            <w:r w:rsidRPr="00D127C6">
              <w:rPr>
                <w:rFonts w:ascii="Arial" w:hAnsi="Arial" w:cs="Arial"/>
                <w:sz w:val="24"/>
                <w:szCs w:val="24"/>
              </w:rPr>
              <w:t xml:space="preserve"> </w:t>
            </w:r>
            <w:proofErr w:type="spellStart"/>
            <w:r w:rsidRPr="00D127C6">
              <w:rPr>
                <w:rFonts w:ascii="Arial" w:hAnsi="Arial" w:cs="Arial"/>
                <w:sz w:val="24"/>
                <w:szCs w:val="24"/>
              </w:rPr>
              <w:t>объекта</w:t>
            </w:r>
            <w:proofErr w:type="spellEnd"/>
          </w:p>
        </w:tc>
        <w:tc>
          <w:tcPr>
            <w:tcW w:w="6154" w:type="dxa"/>
          </w:tcPr>
          <w:p w:rsidR="00A2736C" w:rsidRPr="00D127C6" w:rsidRDefault="00D127C6">
            <w:pPr>
              <w:pStyle w:val="TableParagraph"/>
              <w:spacing w:before="0" w:line="240" w:lineRule="auto"/>
              <w:ind w:left="34" w:right="54"/>
              <w:jc w:val="left"/>
              <w:rPr>
                <w:rFonts w:ascii="Arial" w:hAnsi="Arial" w:cs="Arial"/>
                <w:sz w:val="24"/>
                <w:szCs w:val="24"/>
                <w:lang w:val="ru-RU"/>
              </w:rPr>
            </w:pPr>
            <w:r w:rsidRPr="00D127C6">
              <w:rPr>
                <w:rFonts w:ascii="Arial" w:hAnsi="Arial" w:cs="Arial"/>
                <w:sz w:val="24"/>
                <w:szCs w:val="24"/>
                <w:lang w:val="ru-RU"/>
              </w:rPr>
              <w:t>Вид объекта реестра границ: Зона с особыми условиями использования территории</w:t>
            </w:r>
          </w:p>
          <w:p w:rsidR="00A2736C" w:rsidRPr="00D127C6" w:rsidRDefault="00D127C6">
            <w:pPr>
              <w:pStyle w:val="TableParagraph"/>
              <w:spacing w:before="0" w:line="240" w:lineRule="auto"/>
              <w:ind w:left="34" w:right="36"/>
              <w:jc w:val="left"/>
              <w:rPr>
                <w:rFonts w:ascii="Arial" w:hAnsi="Arial" w:cs="Arial"/>
                <w:sz w:val="24"/>
                <w:szCs w:val="24"/>
                <w:lang w:val="ru-RU"/>
              </w:rPr>
            </w:pPr>
            <w:r w:rsidRPr="00D127C6">
              <w:rPr>
                <w:rFonts w:ascii="Arial" w:hAnsi="Arial" w:cs="Arial"/>
                <w:sz w:val="24"/>
                <w:szCs w:val="24"/>
                <w:lang w:val="ru-RU"/>
              </w:rPr>
              <w:t xml:space="preserve">Содержание ограничений использования объектов недвижимости в пределах зоны или территории: Публичный сервитут, в целях размещения объекта «Газораспределительная сеть деревни Марусино, кадастровый номер 50:22:0000000:100424, протяженностью 3615,57 м, по адресу: Московская область, Люберецкий район, </w:t>
            </w:r>
            <w:proofErr w:type="spellStart"/>
            <w:r w:rsidRPr="00D127C6">
              <w:rPr>
                <w:rFonts w:ascii="Arial" w:hAnsi="Arial" w:cs="Arial"/>
                <w:sz w:val="24"/>
                <w:szCs w:val="24"/>
                <w:lang w:val="ru-RU"/>
              </w:rPr>
              <w:t>городкое</w:t>
            </w:r>
            <w:proofErr w:type="spellEnd"/>
            <w:r w:rsidRPr="00D127C6">
              <w:rPr>
                <w:rFonts w:ascii="Arial" w:hAnsi="Arial" w:cs="Arial"/>
                <w:sz w:val="24"/>
                <w:szCs w:val="24"/>
                <w:lang w:val="ru-RU"/>
              </w:rPr>
              <w:t xml:space="preserve"> поселение </w:t>
            </w:r>
            <w:proofErr w:type="spellStart"/>
            <w:r w:rsidRPr="00D127C6">
              <w:rPr>
                <w:rFonts w:ascii="Arial" w:hAnsi="Arial" w:cs="Arial"/>
                <w:sz w:val="24"/>
                <w:szCs w:val="24"/>
                <w:lang w:val="ru-RU"/>
              </w:rPr>
              <w:t>Красково</w:t>
            </w:r>
            <w:proofErr w:type="spellEnd"/>
            <w:r w:rsidRPr="00D127C6">
              <w:rPr>
                <w:rFonts w:ascii="Arial" w:hAnsi="Arial" w:cs="Arial"/>
                <w:sz w:val="24"/>
                <w:szCs w:val="24"/>
                <w:lang w:val="ru-RU"/>
              </w:rPr>
              <w:t>, д. Марусино, находящаяся в собственности АО</w:t>
            </w:r>
          </w:p>
          <w:p w:rsidR="00A2736C" w:rsidRPr="00D127C6" w:rsidRDefault="00D127C6">
            <w:pPr>
              <w:pStyle w:val="TableParagraph"/>
              <w:spacing w:before="0" w:line="240" w:lineRule="auto"/>
              <w:ind w:left="34" w:right="14"/>
              <w:jc w:val="left"/>
              <w:rPr>
                <w:rFonts w:ascii="Arial" w:hAnsi="Arial" w:cs="Arial"/>
                <w:sz w:val="24"/>
                <w:szCs w:val="24"/>
              </w:rPr>
            </w:pPr>
            <w:r w:rsidRPr="00D127C6">
              <w:rPr>
                <w:rFonts w:ascii="Arial" w:hAnsi="Arial" w:cs="Arial"/>
                <w:sz w:val="24"/>
                <w:szCs w:val="24"/>
                <w:lang w:val="ru-RU"/>
              </w:rPr>
              <w:t>«</w:t>
            </w:r>
            <w:proofErr w:type="spellStart"/>
            <w:r w:rsidRPr="00D127C6">
              <w:rPr>
                <w:rFonts w:ascii="Arial" w:hAnsi="Arial" w:cs="Arial"/>
                <w:sz w:val="24"/>
                <w:szCs w:val="24"/>
                <w:lang w:val="ru-RU"/>
              </w:rPr>
              <w:t>Мособлгаз</w:t>
            </w:r>
            <w:proofErr w:type="spellEnd"/>
            <w:r w:rsidRPr="00D127C6">
              <w:rPr>
                <w:rFonts w:ascii="Arial" w:hAnsi="Arial" w:cs="Arial"/>
                <w:sz w:val="24"/>
                <w:szCs w:val="24"/>
                <w:lang w:val="ru-RU"/>
              </w:rPr>
              <w:t xml:space="preserve">», в части станции катодной защиты № 42, расположенной по адресу: д. Марусино (жил. поселок), бухг. инв. № 15-020610 (6966), попадающей в зону "Проекта планировки территории в </w:t>
            </w:r>
            <w:proofErr w:type="spellStart"/>
            <w:r w:rsidRPr="00D127C6">
              <w:rPr>
                <w:rFonts w:ascii="Arial" w:hAnsi="Arial" w:cs="Arial"/>
                <w:sz w:val="24"/>
                <w:szCs w:val="24"/>
                <w:lang w:val="ru-RU"/>
              </w:rPr>
              <w:t>отноптении</w:t>
            </w:r>
            <w:proofErr w:type="spellEnd"/>
            <w:r w:rsidRPr="00D127C6">
              <w:rPr>
                <w:rFonts w:ascii="Arial" w:hAnsi="Arial" w:cs="Arial"/>
                <w:sz w:val="24"/>
                <w:szCs w:val="24"/>
                <w:lang w:val="ru-RU"/>
              </w:rPr>
              <w:t xml:space="preserve"> земельного участка, расположенного по адресу: Московская область, Люберецкий </w:t>
            </w:r>
            <w:proofErr w:type="spellStart"/>
            <w:proofErr w:type="gramStart"/>
            <w:r w:rsidRPr="00D127C6">
              <w:rPr>
                <w:rFonts w:ascii="Arial" w:hAnsi="Arial" w:cs="Arial"/>
                <w:sz w:val="24"/>
                <w:szCs w:val="24"/>
                <w:lang w:val="ru-RU"/>
              </w:rPr>
              <w:t>район,с</w:t>
            </w:r>
            <w:proofErr w:type="spellEnd"/>
            <w:proofErr w:type="gramEnd"/>
            <w:r w:rsidRPr="00D127C6">
              <w:rPr>
                <w:rFonts w:ascii="Arial" w:hAnsi="Arial" w:cs="Arial"/>
                <w:sz w:val="24"/>
                <w:szCs w:val="24"/>
                <w:lang w:val="ru-RU"/>
              </w:rPr>
              <w:t xml:space="preserve"> кадастровым номером 50:22:0060205:6, входящего </w:t>
            </w:r>
            <w:proofErr w:type="spellStart"/>
            <w:r w:rsidRPr="00D127C6">
              <w:rPr>
                <w:rFonts w:ascii="Arial" w:hAnsi="Arial" w:cs="Arial"/>
                <w:sz w:val="24"/>
                <w:szCs w:val="24"/>
                <w:lang w:val="ru-RU"/>
              </w:rPr>
              <w:t>ов</w:t>
            </w:r>
            <w:proofErr w:type="spellEnd"/>
            <w:r w:rsidRPr="00D127C6">
              <w:rPr>
                <w:rFonts w:ascii="Arial" w:hAnsi="Arial" w:cs="Arial"/>
                <w:sz w:val="24"/>
                <w:szCs w:val="24"/>
                <w:lang w:val="ru-RU"/>
              </w:rPr>
              <w:t xml:space="preserve"> территориальную зону комплекса устойчивого развития </w:t>
            </w:r>
            <w:proofErr w:type="spellStart"/>
            <w:r w:rsidRPr="00D127C6">
              <w:rPr>
                <w:rFonts w:ascii="Arial" w:hAnsi="Arial" w:cs="Arial"/>
                <w:sz w:val="24"/>
                <w:szCs w:val="24"/>
                <w:lang w:val="ru-RU"/>
              </w:rPr>
              <w:t>территориии</w:t>
            </w:r>
            <w:proofErr w:type="spellEnd"/>
            <w:r w:rsidRPr="00D127C6">
              <w:rPr>
                <w:rFonts w:ascii="Arial" w:hAnsi="Arial" w:cs="Arial"/>
                <w:sz w:val="24"/>
                <w:szCs w:val="24"/>
                <w:lang w:val="ru-RU"/>
              </w:rPr>
              <w:t xml:space="preserve"> (КУРТ-40)». Срок установления: 11 месяцев в пользу Акционерного Общества «</w:t>
            </w:r>
            <w:proofErr w:type="spellStart"/>
            <w:r w:rsidRPr="00D127C6">
              <w:rPr>
                <w:rFonts w:ascii="Arial" w:hAnsi="Arial" w:cs="Arial"/>
                <w:sz w:val="24"/>
                <w:szCs w:val="24"/>
                <w:lang w:val="ru-RU"/>
              </w:rPr>
              <w:t>Мособлгаз</w:t>
            </w:r>
            <w:proofErr w:type="spellEnd"/>
            <w:r w:rsidRPr="00D127C6">
              <w:rPr>
                <w:rFonts w:ascii="Arial" w:hAnsi="Arial" w:cs="Arial"/>
                <w:sz w:val="24"/>
                <w:szCs w:val="24"/>
                <w:lang w:val="ru-RU"/>
              </w:rPr>
              <w:t xml:space="preserve">» ОГРН 1175024034734, ИНН 5032292612 (Московская область, Одинцовский городской округ, деревня Раздоры, 1-й км. </w:t>
            </w:r>
            <w:proofErr w:type="spellStart"/>
            <w:r w:rsidRPr="00D127C6">
              <w:rPr>
                <w:rFonts w:ascii="Arial" w:hAnsi="Arial" w:cs="Arial"/>
                <w:sz w:val="24"/>
                <w:szCs w:val="24"/>
              </w:rPr>
              <w:t>Рублево-Успенского</w:t>
            </w:r>
            <w:proofErr w:type="spellEnd"/>
            <w:r w:rsidRPr="00D127C6">
              <w:rPr>
                <w:rFonts w:ascii="Arial" w:hAnsi="Arial" w:cs="Arial"/>
                <w:sz w:val="24"/>
                <w:szCs w:val="24"/>
              </w:rPr>
              <w:t xml:space="preserve"> </w:t>
            </w:r>
            <w:proofErr w:type="spellStart"/>
            <w:r w:rsidRPr="00D127C6">
              <w:rPr>
                <w:rFonts w:ascii="Arial" w:hAnsi="Arial" w:cs="Arial"/>
                <w:sz w:val="24"/>
                <w:szCs w:val="24"/>
              </w:rPr>
              <w:t>шоссе</w:t>
            </w:r>
            <w:proofErr w:type="spellEnd"/>
            <w:r w:rsidRPr="00D127C6">
              <w:rPr>
                <w:rFonts w:ascii="Arial" w:hAnsi="Arial" w:cs="Arial"/>
                <w:sz w:val="24"/>
                <w:szCs w:val="24"/>
              </w:rPr>
              <w:t xml:space="preserve">, </w:t>
            </w:r>
            <w:proofErr w:type="spellStart"/>
            <w:r w:rsidRPr="00D127C6">
              <w:rPr>
                <w:rFonts w:ascii="Arial" w:hAnsi="Arial" w:cs="Arial"/>
                <w:sz w:val="24"/>
                <w:szCs w:val="24"/>
              </w:rPr>
              <w:t>дом</w:t>
            </w:r>
            <w:proofErr w:type="spellEnd"/>
            <w:r w:rsidRPr="00D127C6">
              <w:rPr>
                <w:rFonts w:ascii="Arial" w:hAnsi="Arial" w:cs="Arial"/>
                <w:sz w:val="24"/>
                <w:szCs w:val="24"/>
              </w:rPr>
              <w:t xml:space="preserve"> 1, </w:t>
            </w:r>
            <w:proofErr w:type="spellStart"/>
            <w:r w:rsidRPr="00D127C6">
              <w:rPr>
                <w:rFonts w:ascii="Arial" w:hAnsi="Arial" w:cs="Arial"/>
                <w:sz w:val="24"/>
                <w:szCs w:val="24"/>
              </w:rPr>
              <w:t>корпус</w:t>
            </w:r>
            <w:proofErr w:type="spellEnd"/>
            <w:r w:rsidRPr="00D127C6">
              <w:rPr>
                <w:rFonts w:ascii="Arial" w:hAnsi="Arial" w:cs="Arial"/>
                <w:sz w:val="24"/>
                <w:szCs w:val="24"/>
              </w:rPr>
              <w:t xml:space="preserve"> Б, info@mosoblgaz.ru)</w:t>
            </w:r>
          </w:p>
        </w:tc>
      </w:tr>
    </w:tbl>
    <w:p w:rsidR="00A2736C" w:rsidRPr="00D127C6" w:rsidRDefault="00A2736C">
      <w:pPr>
        <w:rPr>
          <w:sz w:val="24"/>
          <w:szCs w:val="24"/>
        </w:rPr>
        <w:sectPr w:rsidR="00A2736C" w:rsidRPr="00D127C6">
          <w:type w:val="continuous"/>
          <w:pgSz w:w="11900" w:h="16840"/>
          <w:pgMar w:top="500" w:right="440" w:bottom="280" w:left="1020" w:header="720" w:footer="720" w:gutter="0"/>
          <w:cols w:space="720"/>
        </w:sectPr>
      </w:pPr>
    </w:p>
    <w:p w:rsidR="00A2736C" w:rsidRPr="00D127C6" w:rsidRDefault="00A829FA">
      <w:pPr>
        <w:spacing w:before="63"/>
        <w:ind w:left="2035" w:right="2036"/>
        <w:jc w:val="center"/>
        <w:rPr>
          <w:sz w:val="24"/>
          <w:szCs w:val="24"/>
        </w:rPr>
      </w:pPr>
      <w:r>
        <w:rPr>
          <w:sz w:val="24"/>
          <w:szCs w:val="24"/>
        </w:rPr>
        <w:lastRenderedPageBreak/>
        <w:pict>
          <v:line id="_x0000_s1224" style="position:absolute;left:0;text-align:left;z-index:-251660800;mso-position-horizontal-relative:page" from="167.9pt,41.65pt" to="560.9pt,41.65pt" strokeweight=".72pt">
            <w10:wrap anchorx="page"/>
          </v:line>
        </w:pict>
      </w:r>
      <w:proofErr w:type="spellStart"/>
      <w:r w:rsidR="00D127C6" w:rsidRPr="00D127C6">
        <w:rPr>
          <w:w w:val="105"/>
          <w:sz w:val="24"/>
          <w:szCs w:val="24"/>
        </w:rPr>
        <w:t>Раздел</w:t>
      </w:r>
      <w:proofErr w:type="spellEnd"/>
      <w:r w:rsidR="00D127C6" w:rsidRPr="00D127C6">
        <w:rPr>
          <w:w w:val="105"/>
          <w:sz w:val="24"/>
          <w:szCs w:val="24"/>
        </w:rPr>
        <w:t xml:space="preserve"> 2</w:t>
      </w: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0"/>
        <w:gridCol w:w="1417"/>
        <w:gridCol w:w="1417"/>
        <w:gridCol w:w="2683"/>
        <w:gridCol w:w="1567"/>
        <w:gridCol w:w="1812"/>
      </w:tblGrid>
      <w:tr w:rsidR="00A2736C" w:rsidRPr="00A829FA">
        <w:trPr>
          <w:trHeight w:val="251"/>
        </w:trPr>
        <w:tc>
          <w:tcPr>
            <w:tcW w:w="10186" w:type="dxa"/>
            <w:gridSpan w:val="6"/>
            <w:tcBorders>
              <w:left w:val="single" w:sz="8" w:space="0" w:color="000000"/>
            </w:tcBorders>
          </w:tcPr>
          <w:p w:rsidR="00A2736C" w:rsidRPr="00D127C6" w:rsidRDefault="00D127C6">
            <w:pPr>
              <w:pStyle w:val="TableParagraph"/>
              <w:spacing w:before="0" w:line="223" w:lineRule="exact"/>
              <w:ind w:left="1851" w:right="1839"/>
              <w:rPr>
                <w:rFonts w:ascii="Arial" w:hAnsi="Arial" w:cs="Arial"/>
                <w:sz w:val="24"/>
                <w:szCs w:val="24"/>
                <w:lang w:val="ru-RU"/>
              </w:rPr>
            </w:pPr>
            <w:r w:rsidRPr="00D127C6">
              <w:rPr>
                <w:rFonts w:ascii="Arial" w:hAnsi="Arial" w:cs="Arial"/>
                <w:w w:val="105"/>
                <w:sz w:val="24"/>
                <w:szCs w:val="24"/>
                <w:lang w:val="ru-RU"/>
              </w:rPr>
              <w:t>Сведения о местоположении границ объекта</w:t>
            </w:r>
          </w:p>
        </w:tc>
      </w:tr>
      <w:tr w:rsidR="00A2736C" w:rsidRPr="00D127C6">
        <w:trPr>
          <w:trHeight w:val="371"/>
        </w:trPr>
        <w:tc>
          <w:tcPr>
            <w:tcW w:w="10186" w:type="dxa"/>
            <w:gridSpan w:val="6"/>
            <w:tcBorders>
              <w:left w:val="single" w:sz="8" w:space="0" w:color="000000"/>
            </w:tcBorders>
          </w:tcPr>
          <w:p w:rsidR="00A2736C" w:rsidRPr="00D127C6" w:rsidRDefault="00D127C6">
            <w:pPr>
              <w:pStyle w:val="TableParagraph"/>
              <w:tabs>
                <w:tab w:val="left" w:pos="2233"/>
              </w:tabs>
              <w:spacing w:before="0" w:line="223" w:lineRule="exact"/>
              <w:ind w:left="33"/>
              <w:jc w:val="left"/>
              <w:rPr>
                <w:rFonts w:ascii="Arial" w:hAnsi="Arial" w:cs="Arial"/>
                <w:sz w:val="24"/>
                <w:szCs w:val="24"/>
              </w:rPr>
            </w:pPr>
            <w:r w:rsidRPr="00D127C6">
              <w:rPr>
                <w:rFonts w:ascii="Arial" w:hAnsi="Arial" w:cs="Arial"/>
                <w:sz w:val="24"/>
                <w:szCs w:val="24"/>
              </w:rPr>
              <w:t>1.</w:t>
            </w:r>
            <w:r w:rsidRPr="00D127C6">
              <w:rPr>
                <w:rFonts w:ascii="Arial" w:hAnsi="Arial" w:cs="Arial"/>
                <w:spacing w:val="22"/>
                <w:sz w:val="24"/>
                <w:szCs w:val="24"/>
              </w:rPr>
              <w:t xml:space="preserve"> </w:t>
            </w:r>
            <w:proofErr w:type="spellStart"/>
            <w:r w:rsidRPr="00D127C6">
              <w:rPr>
                <w:rFonts w:ascii="Arial" w:hAnsi="Arial" w:cs="Arial"/>
                <w:sz w:val="24"/>
                <w:szCs w:val="24"/>
              </w:rPr>
              <w:t>Система</w:t>
            </w:r>
            <w:proofErr w:type="spellEnd"/>
            <w:r w:rsidRPr="00D127C6">
              <w:rPr>
                <w:rFonts w:ascii="Arial" w:hAnsi="Arial" w:cs="Arial"/>
                <w:spacing w:val="20"/>
                <w:sz w:val="24"/>
                <w:szCs w:val="24"/>
              </w:rPr>
              <w:t xml:space="preserve"> </w:t>
            </w:r>
            <w:proofErr w:type="spellStart"/>
            <w:r w:rsidRPr="00D127C6">
              <w:rPr>
                <w:rFonts w:ascii="Arial" w:hAnsi="Arial" w:cs="Arial"/>
                <w:sz w:val="24"/>
                <w:szCs w:val="24"/>
              </w:rPr>
              <w:t>координат</w:t>
            </w:r>
            <w:proofErr w:type="spellEnd"/>
            <w:r w:rsidRPr="00D127C6">
              <w:rPr>
                <w:rFonts w:ascii="Arial" w:hAnsi="Arial" w:cs="Arial"/>
                <w:sz w:val="24"/>
                <w:szCs w:val="24"/>
              </w:rPr>
              <w:tab/>
              <w:t xml:space="preserve">МСК-50, </w:t>
            </w:r>
            <w:proofErr w:type="spellStart"/>
            <w:r w:rsidRPr="00D127C6">
              <w:rPr>
                <w:rFonts w:ascii="Arial" w:hAnsi="Arial" w:cs="Arial"/>
                <w:sz w:val="24"/>
                <w:szCs w:val="24"/>
              </w:rPr>
              <w:t>зона</w:t>
            </w:r>
            <w:proofErr w:type="spellEnd"/>
            <w:r w:rsidRPr="00D127C6">
              <w:rPr>
                <w:rFonts w:ascii="Arial" w:hAnsi="Arial" w:cs="Arial"/>
                <w:sz w:val="24"/>
                <w:szCs w:val="24"/>
              </w:rPr>
              <w:t xml:space="preserve"> 2</w:t>
            </w:r>
          </w:p>
        </w:tc>
      </w:tr>
      <w:tr w:rsidR="00A2736C" w:rsidRPr="00A829FA">
        <w:trPr>
          <w:trHeight w:val="251"/>
        </w:trPr>
        <w:tc>
          <w:tcPr>
            <w:tcW w:w="10186" w:type="dxa"/>
            <w:gridSpan w:val="6"/>
            <w:tcBorders>
              <w:left w:val="single" w:sz="8" w:space="0" w:color="000000"/>
              <w:bottom w:val="single" w:sz="12" w:space="0" w:color="000000"/>
            </w:tcBorders>
          </w:tcPr>
          <w:p w:rsidR="00A2736C" w:rsidRPr="00D127C6" w:rsidRDefault="00D127C6">
            <w:pPr>
              <w:pStyle w:val="TableParagraph"/>
              <w:spacing w:before="0" w:line="223" w:lineRule="exact"/>
              <w:ind w:left="2783"/>
              <w:jc w:val="left"/>
              <w:rPr>
                <w:rFonts w:ascii="Arial" w:hAnsi="Arial" w:cs="Arial"/>
                <w:sz w:val="24"/>
                <w:szCs w:val="24"/>
                <w:lang w:val="ru-RU"/>
              </w:rPr>
            </w:pPr>
            <w:r w:rsidRPr="00D127C6">
              <w:rPr>
                <w:rFonts w:ascii="Arial" w:hAnsi="Arial" w:cs="Arial"/>
                <w:w w:val="105"/>
                <w:sz w:val="24"/>
                <w:szCs w:val="24"/>
                <w:lang w:val="ru-RU"/>
              </w:rPr>
              <w:t>2. Сведения о характерных точках границ объекта</w:t>
            </w:r>
          </w:p>
        </w:tc>
      </w:tr>
      <w:tr w:rsidR="00A2736C" w:rsidRPr="00A829FA">
        <w:trPr>
          <w:trHeight w:val="717"/>
        </w:trPr>
        <w:tc>
          <w:tcPr>
            <w:tcW w:w="1290" w:type="dxa"/>
            <w:vMerge w:val="restart"/>
            <w:tcBorders>
              <w:top w:val="single" w:sz="12" w:space="0" w:color="000000"/>
              <w:left w:val="single" w:sz="8" w:space="0" w:color="000000"/>
            </w:tcBorders>
          </w:tcPr>
          <w:p w:rsidR="00A2736C" w:rsidRPr="00D127C6" w:rsidRDefault="00A2736C">
            <w:pPr>
              <w:pStyle w:val="TableParagraph"/>
              <w:spacing w:before="7" w:line="240" w:lineRule="auto"/>
              <w:ind w:left="0"/>
              <w:jc w:val="left"/>
              <w:rPr>
                <w:rFonts w:ascii="Arial" w:hAnsi="Arial" w:cs="Arial"/>
                <w:sz w:val="24"/>
                <w:szCs w:val="24"/>
                <w:lang w:val="ru-RU"/>
              </w:rPr>
            </w:pPr>
          </w:p>
          <w:p w:rsidR="00A2736C" w:rsidRPr="00D127C6" w:rsidRDefault="00D127C6">
            <w:pPr>
              <w:pStyle w:val="TableParagraph"/>
              <w:spacing w:before="0" w:line="240" w:lineRule="auto"/>
              <w:ind w:left="42" w:right="31" w:firstLine="3"/>
              <w:rPr>
                <w:rFonts w:ascii="Arial" w:hAnsi="Arial" w:cs="Arial"/>
                <w:sz w:val="24"/>
                <w:szCs w:val="24"/>
              </w:rPr>
            </w:pPr>
            <w:proofErr w:type="spellStart"/>
            <w:r w:rsidRPr="00D127C6">
              <w:rPr>
                <w:rFonts w:ascii="Arial" w:hAnsi="Arial" w:cs="Arial"/>
                <w:w w:val="105"/>
                <w:sz w:val="24"/>
                <w:szCs w:val="24"/>
              </w:rPr>
              <w:t>Обозначение</w:t>
            </w:r>
            <w:proofErr w:type="spellEnd"/>
            <w:r w:rsidRPr="00D127C6">
              <w:rPr>
                <w:rFonts w:ascii="Arial" w:hAnsi="Arial" w:cs="Arial"/>
                <w:w w:val="105"/>
                <w:sz w:val="24"/>
                <w:szCs w:val="24"/>
              </w:rPr>
              <w:t xml:space="preserve"> </w:t>
            </w:r>
            <w:proofErr w:type="spellStart"/>
            <w:r w:rsidRPr="00D127C6">
              <w:rPr>
                <w:rFonts w:ascii="Arial" w:hAnsi="Arial" w:cs="Arial"/>
                <w:w w:val="105"/>
                <w:sz w:val="24"/>
                <w:szCs w:val="24"/>
              </w:rPr>
              <w:t>характерных</w:t>
            </w:r>
            <w:proofErr w:type="spellEnd"/>
            <w:r w:rsidRPr="00D127C6">
              <w:rPr>
                <w:rFonts w:ascii="Arial" w:hAnsi="Arial" w:cs="Arial"/>
                <w:w w:val="105"/>
                <w:sz w:val="24"/>
                <w:szCs w:val="24"/>
              </w:rPr>
              <w:t xml:space="preserve"> </w:t>
            </w:r>
            <w:proofErr w:type="spellStart"/>
            <w:r w:rsidRPr="00D127C6">
              <w:rPr>
                <w:rFonts w:ascii="Arial" w:hAnsi="Arial" w:cs="Arial"/>
                <w:w w:val="110"/>
                <w:sz w:val="24"/>
                <w:szCs w:val="24"/>
              </w:rPr>
              <w:t>точек</w:t>
            </w:r>
            <w:proofErr w:type="spellEnd"/>
            <w:r w:rsidRPr="00D127C6">
              <w:rPr>
                <w:rFonts w:ascii="Arial" w:hAnsi="Arial" w:cs="Arial"/>
                <w:w w:val="110"/>
                <w:sz w:val="24"/>
                <w:szCs w:val="24"/>
              </w:rPr>
              <w:t xml:space="preserve"> </w:t>
            </w:r>
            <w:proofErr w:type="spellStart"/>
            <w:r w:rsidRPr="00D127C6">
              <w:rPr>
                <w:rFonts w:ascii="Arial" w:hAnsi="Arial" w:cs="Arial"/>
                <w:w w:val="110"/>
                <w:sz w:val="24"/>
                <w:szCs w:val="24"/>
              </w:rPr>
              <w:t>границ</w:t>
            </w:r>
            <w:proofErr w:type="spellEnd"/>
          </w:p>
        </w:tc>
        <w:tc>
          <w:tcPr>
            <w:tcW w:w="2834" w:type="dxa"/>
            <w:gridSpan w:val="2"/>
            <w:tcBorders>
              <w:top w:val="single" w:sz="12" w:space="0" w:color="000000"/>
              <w:bottom w:val="single" w:sz="8" w:space="0" w:color="000000"/>
            </w:tcBorders>
          </w:tcPr>
          <w:p w:rsidR="00A2736C" w:rsidRPr="00D127C6" w:rsidRDefault="00A2736C">
            <w:pPr>
              <w:pStyle w:val="TableParagraph"/>
              <w:spacing w:before="7" w:line="240" w:lineRule="auto"/>
              <w:ind w:left="0"/>
              <w:jc w:val="left"/>
              <w:rPr>
                <w:rFonts w:ascii="Arial" w:hAnsi="Arial" w:cs="Arial"/>
                <w:sz w:val="24"/>
                <w:szCs w:val="24"/>
              </w:rPr>
            </w:pPr>
          </w:p>
          <w:p w:rsidR="00A2736C" w:rsidRPr="00D127C6" w:rsidRDefault="00D127C6">
            <w:pPr>
              <w:pStyle w:val="TableParagraph"/>
              <w:spacing w:before="0" w:line="240" w:lineRule="auto"/>
              <w:ind w:left="728"/>
              <w:jc w:val="left"/>
              <w:rPr>
                <w:rFonts w:ascii="Arial" w:hAnsi="Arial" w:cs="Arial"/>
                <w:sz w:val="24"/>
                <w:szCs w:val="24"/>
              </w:rPr>
            </w:pPr>
            <w:proofErr w:type="spellStart"/>
            <w:r w:rsidRPr="00D127C6">
              <w:rPr>
                <w:rFonts w:ascii="Arial" w:hAnsi="Arial" w:cs="Arial"/>
                <w:w w:val="105"/>
                <w:sz w:val="24"/>
                <w:szCs w:val="24"/>
              </w:rPr>
              <w:t>Координаты</w:t>
            </w:r>
            <w:proofErr w:type="spellEnd"/>
            <w:r w:rsidRPr="00D127C6">
              <w:rPr>
                <w:rFonts w:ascii="Arial" w:hAnsi="Arial" w:cs="Arial"/>
                <w:w w:val="105"/>
                <w:sz w:val="24"/>
                <w:szCs w:val="24"/>
              </w:rPr>
              <w:t>, м</w:t>
            </w:r>
          </w:p>
        </w:tc>
        <w:tc>
          <w:tcPr>
            <w:tcW w:w="2683" w:type="dxa"/>
            <w:vMerge w:val="restart"/>
            <w:tcBorders>
              <w:top w:val="single" w:sz="12" w:space="0" w:color="000000"/>
            </w:tcBorders>
          </w:tcPr>
          <w:p w:rsidR="00A2736C" w:rsidRPr="00D127C6" w:rsidRDefault="00A2736C">
            <w:pPr>
              <w:pStyle w:val="TableParagraph"/>
              <w:spacing w:before="7" w:line="240" w:lineRule="auto"/>
              <w:ind w:left="0"/>
              <w:jc w:val="left"/>
              <w:rPr>
                <w:rFonts w:ascii="Arial" w:hAnsi="Arial" w:cs="Arial"/>
                <w:sz w:val="24"/>
                <w:szCs w:val="24"/>
                <w:lang w:val="ru-RU"/>
              </w:rPr>
            </w:pPr>
          </w:p>
          <w:p w:rsidR="00A2736C" w:rsidRPr="00D127C6" w:rsidRDefault="00D127C6">
            <w:pPr>
              <w:pStyle w:val="TableParagraph"/>
              <w:spacing w:before="0" w:line="240" w:lineRule="auto"/>
              <w:ind w:left="260" w:right="243" w:hanging="3"/>
              <w:rPr>
                <w:rFonts w:ascii="Arial" w:hAnsi="Arial" w:cs="Arial"/>
                <w:sz w:val="24"/>
                <w:szCs w:val="24"/>
                <w:lang w:val="ru-RU"/>
              </w:rPr>
            </w:pPr>
            <w:r w:rsidRPr="00D127C6">
              <w:rPr>
                <w:rFonts w:ascii="Arial" w:hAnsi="Arial" w:cs="Arial"/>
                <w:w w:val="105"/>
                <w:sz w:val="24"/>
                <w:szCs w:val="24"/>
                <w:lang w:val="ru-RU"/>
              </w:rPr>
              <w:t>Метод определения координат характерной точки</w:t>
            </w:r>
          </w:p>
        </w:tc>
        <w:tc>
          <w:tcPr>
            <w:tcW w:w="1567" w:type="dxa"/>
            <w:vMerge w:val="restart"/>
            <w:tcBorders>
              <w:top w:val="single" w:sz="12" w:space="0" w:color="000000"/>
            </w:tcBorders>
          </w:tcPr>
          <w:p w:rsidR="00A2736C" w:rsidRPr="00D127C6" w:rsidRDefault="00D127C6">
            <w:pPr>
              <w:pStyle w:val="TableParagraph"/>
              <w:spacing w:before="7" w:line="240" w:lineRule="auto"/>
              <w:ind w:left="51" w:right="34" w:hanging="3"/>
              <w:rPr>
                <w:rFonts w:ascii="Arial" w:hAnsi="Arial" w:cs="Arial"/>
                <w:sz w:val="24"/>
                <w:szCs w:val="24"/>
                <w:lang w:val="ru-RU"/>
              </w:rPr>
            </w:pPr>
            <w:r w:rsidRPr="00D127C6">
              <w:rPr>
                <w:rFonts w:ascii="Arial" w:hAnsi="Arial" w:cs="Arial"/>
                <w:w w:val="110"/>
                <w:sz w:val="24"/>
                <w:szCs w:val="24"/>
                <w:lang w:val="ru-RU"/>
              </w:rPr>
              <w:t xml:space="preserve">Средняя </w:t>
            </w:r>
            <w:proofErr w:type="spellStart"/>
            <w:r w:rsidRPr="00D127C6">
              <w:rPr>
                <w:rFonts w:ascii="Arial" w:hAnsi="Arial" w:cs="Arial"/>
                <w:w w:val="110"/>
                <w:sz w:val="24"/>
                <w:szCs w:val="24"/>
                <w:lang w:val="ru-RU"/>
              </w:rPr>
              <w:t>квадратическая</w:t>
            </w:r>
            <w:proofErr w:type="spellEnd"/>
            <w:r w:rsidRPr="00D127C6">
              <w:rPr>
                <w:rFonts w:ascii="Arial" w:hAnsi="Arial" w:cs="Arial"/>
                <w:w w:val="110"/>
                <w:sz w:val="24"/>
                <w:szCs w:val="24"/>
                <w:lang w:val="ru-RU"/>
              </w:rPr>
              <w:t xml:space="preserve"> погрешность положения характерной точки (</w:t>
            </w:r>
            <w:r w:rsidRPr="00D127C6">
              <w:rPr>
                <w:rFonts w:ascii="Arial" w:hAnsi="Arial" w:cs="Arial"/>
                <w:w w:val="110"/>
                <w:sz w:val="24"/>
                <w:szCs w:val="24"/>
              </w:rPr>
              <w:t>Mt</w:t>
            </w:r>
            <w:r w:rsidRPr="00D127C6">
              <w:rPr>
                <w:rFonts w:ascii="Arial" w:hAnsi="Arial" w:cs="Arial"/>
                <w:w w:val="110"/>
                <w:sz w:val="24"/>
                <w:szCs w:val="24"/>
                <w:lang w:val="ru-RU"/>
              </w:rPr>
              <w:t>), м</w:t>
            </w:r>
          </w:p>
        </w:tc>
        <w:tc>
          <w:tcPr>
            <w:tcW w:w="1812" w:type="dxa"/>
            <w:vMerge w:val="restart"/>
            <w:tcBorders>
              <w:top w:val="single" w:sz="12" w:space="0" w:color="000000"/>
            </w:tcBorders>
          </w:tcPr>
          <w:p w:rsidR="00A2736C" w:rsidRPr="00D127C6" w:rsidRDefault="00A2736C">
            <w:pPr>
              <w:pStyle w:val="TableParagraph"/>
              <w:spacing w:before="7" w:line="240" w:lineRule="auto"/>
              <w:ind w:left="0"/>
              <w:jc w:val="left"/>
              <w:rPr>
                <w:rFonts w:ascii="Arial" w:hAnsi="Arial" w:cs="Arial"/>
                <w:sz w:val="24"/>
                <w:szCs w:val="24"/>
                <w:lang w:val="ru-RU"/>
              </w:rPr>
            </w:pPr>
          </w:p>
          <w:p w:rsidR="00A2736C" w:rsidRPr="00D127C6" w:rsidRDefault="00D127C6">
            <w:pPr>
              <w:pStyle w:val="TableParagraph"/>
              <w:spacing w:before="0" w:line="240" w:lineRule="auto"/>
              <w:ind w:left="40" w:right="27" w:firstLine="2"/>
              <w:rPr>
                <w:rFonts w:ascii="Arial" w:hAnsi="Arial" w:cs="Arial"/>
                <w:sz w:val="24"/>
                <w:szCs w:val="24"/>
                <w:lang w:val="ru-RU"/>
              </w:rPr>
            </w:pPr>
            <w:r w:rsidRPr="00D127C6">
              <w:rPr>
                <w:rFonts w:ascii="Arial" w:hAnsi="Arial" w:cs="Arial"/>
                <w:w w:val="105"/>
                <w:sz w:val="24"/>
                <w:szCs w:val="24"/>
                <w:lang w:val="ru-RU"/>
              </w:rPr>
              <w:t>Описание обозначения точки на местности (при наличии)</w:t>
            </w:r>
          </w:p>
        </w:tc>
      </w:tr>
      <w:tr w:rsidR="00A2736C" w:rsidRPr="00D127C6">
        <w:trPr>
          <w:trHeight w:val="672"/>
        </w:trPr>
        <w:tc>
          <w:tcPr>
            <w:tcW w:w="1290" w:type="dxa"/>
            <w:vMerge/>
            <w:tcBorders>
              <w:top w:val="nil"/>
              <w:left w:val="single" w:sz="8" w:space="0" w:color="000000"/>
            </w:tcBorders>
          </w:tcPr>
          <w:p w:rsidR="00A2736C" w:rsidRPr="00D127C6" w:rsidRDefault="00A2736C">
            <w:pPr>
              <w:rPr>
                <w:sz w:val="24"/>
                <w:szCs w:val="24"/>
                <w:lang w:val="ru-RU"/>
              </w:rPr>
            </w:pPr>
          </w:p>
        </w:tc>
        <w:tc>
          <w:tcPr>
            <w:tcW w:w="1417" w:type="dxa"/>
            <w:tcBorders>
              <w:top w:val="single" w:sz="8" w:space="0" w:color="000000"/>
              <w:right w:val="single" w:sz="8" w:space="0" w:color="000000"/>
            </w:tcBorders>
          </w:tcPr>
          <w:p w:rsidR="00A2736C" w:rsidRPr="00D127C6" w:rsidRDefault="00A2736C">
            <w:pPr>
              <w:pStyle w:val="TableParagraph"/>
              <w:spacing w:before="10" w:line="240" w:lineRule="auto"/>
              <w:ind w:left="0"/>
              <w:jc w:val="left"/>
              <w:rPr>
                <w:rFonts w:ascii="Arial" w:hAnsi="Arial" w:cs="Arial"/>
                <w:sz w:val="24"/>
                <w:szCs w:val="24"/>
                <w:lang w:val="ru-RU"/>
              </w:rPr>
            </w:pPr>
          </w:p>
          <w:p w:rsidR="00A2736C" w:rsidRPr="00D127C6" w:rsidRDefault="00D127C6">
            <w:pPr>
              <w:pStyle w:val="TableParagraph"/>
              <w:spacing w:before="0" w:line="240" w:lineRule="auto"/>
              <w:ind w:left="18"/>
              <w:rPr>
                <w:rFonts w:ascii="Arial" w:hAnsi="Arial" w:cs="Arial"/>
                <w:sz w:val="24"/>
                <w:szCs w:val="24"/>
              </w:rPr>
            </w:pPr>
            <w:r w:rsidRPr="00D127C6">
              <w:rPr>
                <w:rFonts w:ascii="Arial" w:hAnsi="Arial" w:cs="Arial"/>
                <w:w w:val="99"/>
                <w:sz w:val="24"/>
                <w:szCs w:val="24"/>
              </w:rPr>
              <w:t>X</w:t>
            </w:r>
          </w:p>
        </w:tc>
        <w:tc>
          <w:tcPr>
            <w:tcW w:w="1417" w:type="dxa"/>
            <w:tcBorders>
              <w:top w:val="single" w:sz="8" w:space="0" w:color="000000"/>
              <w:left w:val="single" w:sz="8" w:space="0" w:color="000000"/>
            </w:tcBorders>
          </w:tcPr>
          <w:p w:rsidR="00A2736C" w:rsidRPr="00D127C6" w:rsidRDefault="00A2736C">
            <w:pPr>
              <w:pStyle w:val="TableParagraph"/>
              <w:spacing w:before="10" w:line="240" w:lineRule="auto"/>
              <w:ind w:left="0"/>
              <w:jc w:val="left"/>
              <w:rPr>
                <w:rFonts w:ascii="Arial" w:hAnsi="Arial" w:cs="Arial"/>
                <w:sz w:val="24"/>
                <w:szCs w:val="24"/>
              </w:rPr>
            </w:pPr>
          </w:p>
          <w:p w:rsidR="00A2736C" w:rsidRPr="00D127C6" w:rsidRDefault="00D127C6">
            <w:pPr>
              <w:pStyle w:val="TableParagraph"/>
              <w:spacing w:before="0" w:line="240" w:lineRule="auto"/>
              <w:ind w:left="11"/>
              <w:rPr>
                <w:rFonts w:ascii="Arial" w:hAnsi="Arial" w:cs="Arial"/>
                <w:sz w:val="24"/>
                <w:szCs w:val="24"/>
              </w:rPr>
            </w:pPr>
            <w:r w:rsidRPr="00D127C6">
              <w:rPr>
                <w:rFonts w:ascii="Arial" w:hAnsi="Arial" w:cs="Arial"/>
                <w:w w:val="99"/>
                <w:sz w:val="24"/>
                <w:szCs w:val="24"/>
              </w:rPr>
              <w:t>Y</w:t>
            </w:r>
          </w:p>
        </w:tc>
        <w:tc>
          <w:tcPr>
            <w:tcW w:w="2683" w:type="dxa"/>
            <w:vMerge/>
            <w:tcBorders>
              <w:top w:val="nil"/>
            </w:tcBorders>
          </w:tcPr>
          <w:p w:rsidR="00A2736C" w:rsidRPr="00D127C6" w:rsidRDefault="00A2736C">
            <w:pPr>
              <w:rPr>
                <w:sz w:val="24"/>
                <w:szCs w:val="24"/>
              </w:rPr>
            </w:pPr>
          </w:p>
        </w:tc>
        <w:tc>
          <w:tcPr>
            <w:tcW w:w="1567" w:type="dxa"/>
            <w:vMerge/>
            <w:tcBorders>
              <w:top w:val="nil"/>
            </w:tcBorders>
          </w:tcPr>
          <w:p w:rsidR="00A2736C" w:rsidRPr="00D127C6" w:rsidRDefault="00A2736C">
            <w:pPr>
              <w:rPr>
                <w:sz w:val="24"/>
                <w:szCs w:val="24"/>
              </w:rPr>
            </w:pP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spacing w:before="7" w:line="224" w:lineRule="exact"/>
              <w:ind w:left="11"/>
              <w:rPr>
                <w:rFonts w:ascii="Arial" w:hAnsi="Arial" w:cs="Arial"/>
                <w:sz w:val="24"/>
                <w:szCs w:val="24"/>
              </w:rPr>
            </w:pPr>
            <w:r w:rsidRPr="00D127C6">
              <w:rPr>
                <w:rFonts w:ascii="Arial" w:hAnsi="Arial" w:cs="Arial"/>
                <w:w w:val="99"/>
                <w:sz w:val="24"/>
                <w:szCs w:val="24"/>
              </w:rPr>
              <w:t>1</w:t>
            </w:r>
          </w:p>
        </w:tc>
        <w:tc>
          <w:tcPr>
            <w:tcW w:w="1417" w:type="dxa"/>
            <w:tcBorders>
              <w:right w:val="single" w:sz="8" w:space="0" w:color="000000"/>
            </w:tcBorders>
          </w:tcPr>
          <w:p w:rsidR="00A2736C" w:rsidRPr="00D127C6" w:rsidRDefault="00D127C6">
            <w:pPr>
              <w:pStyle w:val="TableParagraph"/>
              <w:spacing w:before="7" w:line="224" w:lineRule="exact"/>
              <w:ind w:left="17"/>
              <w:rPr>
                <w:rFonts w:ascii="Arial" w:hAnsi="Arial" w:cs="Arial"/>
                <w:sz w:val="24"/>
                <w:szCs w:val="24"/>
              </w:rPr>
            </w:pPr>
            <w:r w:rsidRPr="00D127C6">
              <w:rPr>
                <w:rFonts w:ascii="Arial" w:hAnsi="Arial" w:cs="Arial"/>
                <w:w w:val="99"/>
                <w:sz w:val="24"/>
                <w:szCs w:val="24"/>
              </w:rPr>
              <w:t>2</w:t>
            </w:r>
          </w:p>
        </w:tc>
        <w:tc>
          <w:tcPr>
            <w:tcW w:w="1417" w:type="dxa"/>
            <w:tcBorders>
              <w:left w:val="single" w:sz="8" w:space="0" w:color="000000"/>
            </w:tcBorders>
          </w:tcPr>
          <w:p w:rsidR="00A2736C" w:rsidRPr="00D127C6" w:rsidRDefault="00D127C6">
            <w:pPr>
              <w:pStyle w:val="TableParagraph"/>
              <w:spacing w:before="7" w:line="224" w:lineRule="exact"/>
              <w:ind w:left="10"/>
              <w:rPr>
                <w:rFonts w:ascii="Arial" w:hAnsi="Arial" w:cs="Arial"/>
                <w:sz w:val="24"/>
                <w:szCs w:val="24"/>
              </w:rPr>
            </w:pPr>
            <w:r w:rsidRPr="00D127C6">
              <w:rPr>
                <w:rFonts w:ascii="Arial" w:hAnsi="Arial" w:cs="Arial"/>
                <w:w w:val="99"/>
                <w:sz w:val="24"/>
                <w:szCs w:val="24"/>
              </w:rPr>
              <w:t>3</w:t>
            </w:r>
          </w:p>
        </w:tc>
        <w:tc>
          <w:tcPr>
            <w:tcW w:w="2683" w:type="dxa"/>
          </w:tcPr>
          <w:p w:rsidR="00A2736C" w:rsidRPr="00D127C6" w:rsidRDefault="00D127C6">
            <w:pPr>
              <w:pStyle w:val="TableParagraph"/>
              <w:spacing w:before="7" w:line="224" w:lineRule="exact"/>
              <w:ind w:left="0" w:right="1273"/>
              <w:jc w:val="right"/>
              <w:rPr>
                <w:rFonts w:ascii="Arial" w:hAnsi="Arial" w:cs="Arial"/>
                <w:sz w:val="24"/>
                <w:szCs w:val="24"/>
              </w:rPr>
            </w:pPr>
            <w:r w:rsidRPr="00D127C6">
              <w:rPr>
                <w:rFonts w:ascii="Arial" w:hAnsi="Arial" w:cs="Arial"/>
                <w:w w:val="99"/>
                <w:sz w:val="24"/>
                <w:szCs w:val="24"/>
              </w:rPr>
              <w:t>4</w:t>
            </w:r>
          </w:p>
        </w:tc>
        <w:tc>
          <w:tcPr>
            <w:tcW w:w="1567" w:type="dxa"/>
          </w:tcPr>
          <w:p w:rsidR="00A2736C" w:rsidRPr="00D127C6" w:rsidRDefault="00D127C6">
            <w:pPr>
              <w:pStyle w:val="TableParagraph"/>
              <w:spacing w:before="7" w:line="224" w:lineRule="exact"/>
              <w:ind w:left="14"/>
              <w:rPr>
                <w:rFonts w:ascii="Arial" w:hAnsi="Arial" w:cs="Arial"/>
                <w:sz w:val="24"/>
                <w:szCs w:val="24"/>
              </w:rPr>
            </w:pPr>
            <w:r w:rsidRPr="00D127C6">
              <w:rPr>
                <w:rFonts w:ascii="Arial" w:hAnsi="Arial" w:cs="Arial"/>
                <w:w w:val="99"/>
                <w:sz w:val="24"/>
                <w:szCs w:val="24"/>
              </w:rPr>
              <w:t>5</w:t>
            </w:r>
          </w:p>
        </w:tc>
        <w:tc>
          <w:tcPr>
            <w:tcW w:w="1812" w:type="dxa"/>
          </w:tcPr>
          <w:p w:rsidR="00A2736C" w:rsidRPr="00D127C6" w:rsidRDefault="00D127C6">
            <w:pPr>
              <w:pStyle w:val="TableParagraph"/>
              <w:spacing w:before="7" w:line="224" w:lineRule="exact"/>
              <w:ind w:left="14"/>
              <w:rPr>
                <w:rFonts w:ascii="Arial" w:hAnsi="Arial" w:cs="Arial"/>
                <w:sz w:val="24"/>
                <w:szCs w:val="24"/>
              </w:rPr>
            </w:pPr>
            <w:r w:rsidRPr="00D127C6">
              <w:rPr>
                <w:rFonts w:ascii="Arial" w:hAnsi="Arial" w:cs="Arial"/>
                <w:w w:val="99"/>
                <w:sz w:val="24"/>
                <w:szCs w:val="24"/>
              </w:rPr>
              <w:t>6</w:t>
            </w:r>
          </w:p>
        </w:tc>
      </w:tr>
      <w:tr w:rsidR="00A2736C" w:rsidRPr="00D127C6">
        <w:trPr>
          <w:trHeight w:val="251"/>
        </w:trPr>
        <w:tc>
          <w:tcPr>
            <w:tcW w:w="10186" w:type="dxa"/>
            <w:gridSpan w:val="6"/>
            <w:tcBorders>
              <w:left w:val="single" w:sz="8" w:space="0" w:color="000000"/>
            </w:tcBorders>
          </w:tcPr>
          <w:p w:rsidR="00A2736C" w:rsidRPr="00D127C6" w:rsidRDefault="00D127C6">
            <w:pPr>
              <w:pStyle w:val="TableParagraph"/>
              <w:spacing w:before="0" w:line="231" w:lineRule="exact"/>
              <w:ind w:left="33"/>
              <w:jc w:val="left"/>
              <w:rPr>
                <w:rFonts w:ascii="Arial" w:hAnsi="Arial" w:cs="Arial"/>
                <w:sz w:val="24"/>
                <w:szCs w:val="24"/>
              </w:rPr>
            </w:pPr>
            <w:r w:rsidRPr="00D127C6">
              <w:rPr>
                <w:rFonts w:ascii="Arial" w:hAnsi="Arial" w:cs="Arial"/>
                <w:sz w:val="24"/>
                <w:szCs w:val="24"/>
              </w:rPr>
              <w:t>1 - 24 м²</w:t>
            </w: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1</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461 808,19</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2 218 246,82</w:t>
            </w:r>
          </w:p>
        </w:tc>
        <w:tc>
          <w:tcPr>
            <w:tcW w:w="2683" w:type="dxa"/>
            <w:vMerge w:val="restart"/>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1" w:line="240" w:lineRule="auto"/>
              <w:ind w:left="0"/>
              <w:jc w:val="left"/>
              <w:rPr>
                <w:rFonts w:ascii="Arial" w:hAnsi="Arial" w:cs="Arial"/>
                <w:sz w:val="24"/>
                <w:szCs w:val="24"/>
              </w:rPr>
            </w:pPr>
          </w:p>
          <w:p w:rsidR="00A2736C" w:rsidRPr="00D127C6" w:rsidRDefault="00D127C6">
            <w:pPr>
              <w:pStyle w:val="TableParagraph"/>
              <w:spacing w:before="0" w:line="240" w:lineRule="auto"/>
              <w:ind w:left="406"/>
              <w:jc w:val="left"/>
              <w:rPr>
                <w:rFonts w:ascii="Arial" w:hAnsi="Arial" w:cs="Arial"/>
                <w:sz w:val="24"/>
                <w:szCs w:val="24"/>
              </w:rPr>
            </w:pPr>
            <w:proofErr w:type="spellStart"/>
            <w:r w:rsidRPr="00D127C6">
              <w:rPr>
                <w:rFonts w:ascii="Arial" w:hAnsi="Arial" w:cs="Arial"/>
                <w:sz w:val="24"/>
                <w:szCs w:val="24"/>
              </w:rPr>
              <w:t>Аналитический</w:t>
            </w:r>
            <w:proofErr w:type="spellEnd"/>
            <w:r w:rsidRPr="00D127C6">
              <w:rPr>
                <w:rFonts w:ascii="Arial" w:hAnsi="Arial" w:cs="Arial"/>
                <w:sz w:val="24"/>
                <w:szCs w:val="24"/>
              </w:rPr>
              <w:t xml:space="preserve"> </w:t>
            </w:r>
            <w:proofErr w:type="spellStart"/>
            <w:r w:rsidRPr="00D127C6">
              <w:rPr>
                <w:rFonts w:ascii="Arial" w:hAnsi="Arial" w:cs="Arial"/>
                <w:sz w:val="24"/>
                <w:szCs w:val="24"/>
              </w:rPr>
              <w:t>метод</w:t>
            </w:r>
            <w:proofErr w:type="spellEnd"/>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val="restart"/>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1" w:line="240" w:lineRule="auto"/>
              <w:ind w:left="0"/>
              <w:jc w:val="left"/>
              <w:rPr>
                <w:rFonts w:ascii="Arial" w:hAnsi="Arial" w:cs="Arial"/>
                <w:sz w:val="24"/>
                <w:szCs w:val="24"/>
              </w:rPr>
            </w:pPr>
          </w:p>
          <w:p w:rsidR="00A2736C" w:rsidRPr="00D127C6" w:rsidRDefault="00D127C6">
            <w:pPr>
              <w:pStyle w:val="TableParagraph"/>
              <w:spacing w:before="0" w:line="240" w:lineRule="auto"/>
              <w:ind w:left="198"/>
              <w:jc w:val="left"/>
              <w:rPr>
                <w:rFonts w:ascii="Arial" w:hAnsi="Arial" w:cs="Arial"/>
                <w:sz w:val="24"/>
                <w:szCs w:val="24"/>
              </w:rPr>
            </w:pPr>
            <w:proofErr w:type="spellStart"/>
            <w:r w:rsidRPr="00D127C6">
              <w:rPr>
                <w:rFonts w:ascii="Arial" w:hAnsi="Arial" w:cs="Arial"/>
                <w:sz w:val="24"/>
                <w:szCs w:val="24"/>
              </w:rPr>
              <w:t>Нет</w:t>
            </w:r>
            <w:proofErr w:type="spellEnd"/>
            <w:r w:rsidRPr="00D127C6">
              <w:rPr>
                <w:rFonts w:ascii="Arial" w:hAnsi="Arial" w:cs="Arial"/>
                <w:sz w:val="24"/>
                <w:szCs w:val="24"/>
              </w:rPr>
              <w:t xml:space="preserve"> </w:t>
            </w:r>
            <w:proofErr w:type="spellStart"/>
            <w:r w:rsidRPr="00D127C6">
              <w:rPr>
                <w:rFonts w:ascii="Arial" w:hAnsi="Arial" w:cs="Arial"/>
                <w:sz w:val="24"/>
                <w:szCs w:val="24"/>
              </w:rPr>
              <w:t>закрепления</w:t>
            </w:r>
            <w:proofErr w:type="spellEnd"/>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2</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461 805,62</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2 218 246,83</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3</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461 805,64</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2 218 250,95</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4</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461 804,87</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2 218 255,16</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5</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461 803,24</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2 218 252,93</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6</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461 803,64</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2 218 250,78</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7</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461 803,62</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2 218 244,83</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8</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461 808,19</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2 218 244,82</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1</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461 808,19</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2 218 246,82</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0186" w:type="dxa"/>
            <w:gridSpan w:val="6"/>
            <w:tcBorders>
              <w:left w:val="single" w:sz="8" w:space="0" w:color="000000"/>
            </w:tcBorders>
          </w:tcPr>
          <w:p w:rsidR="00A2736C" w:rsidRPr="00D127C6" w:rsidRDefault="00D127C6">
            <w:pPr>
              <w:pStyle w:val="TableParagraph"/>
              <w:spacing w:before="0" w:line="231" w:lineRule="exact"/>
              <w:ind w:left="33"/>
              <w:jc w:val="left"/>
              <w:rPr>
                <w:rFonts w:ascii="Arial" w:hAnsi="Arial" w:cs="Arial"/>
                <w:sz w:val="24"/>
                <w:szCs w:val="24"/>
              </w:rPr>
            </w:pPr>
            <w:r w:rsidRPr="00D127C6">
              <w:rPr>
                <w:rFonts w:ascii="Arial" w:hAnsi="Arial" w:cs="Arial"/>
                <w:sz w:val="24"/>
                <w:szCs w:val="24"/>
              </w:rPr>
              <w:t>2- 3 м²</w:t>
            </w:r>
          </w:p>
        </w:tc>
      </w:tr>
      <w:tr w:rsidR="00A2736C" w:rsidRPr="00D127C6">
        <w:trPr>
          <w:trHeight w:val="248"/>
        </w:trPr>
        <w:tc>
          <w:tcPr>
            <w:tcW w:w="1290" w:type="dxa"/>
            <w:tcBorders>
              <w:left w:val="single" w:sz="8" w:space="0" w:color="000000"/>
            </w:tcBorders>
          </w:tcPr>
          <w:p w:rsidR="00A2736C" w:rsidRPr="00D127C6" w:rsidRDefault="00D127C6">
            <w:pPr>
              <w:pStyle w:val="TableParagraph"/>
              <w:spacing w:line="224" w:lineRule="exact"/>
              <w:ind w:left="11"/>
              <w:rPr>
                <w:rFonts w:ascii="Arial" w:hAnsi="Arial" w:cs="Arial"/>
                <w:sz w:val="24"/>
                <w:szCs w:val="24"/>
              </w:rPr>
            </w:pPr>
            <w:r w:rsidRPr="00D127C6">
              <w:rPr>
                <w:rFonts w:ascii="Arial" w:hAnsi="Arial" w:cs="Arial"/>
                <w:w w:val="99"/>
                <w:sz w:val="24"/>
                <w:szCs w:val="24"/>
              </w:rPr>
              <w:t>9</w:t>
            </w:r>
          </w:p>
        </w:tc>
        <w:tc>
          <w:tcPr>
            <w:tcW w:w="1417" w:type="dxa"/>
            <w:tcBorders>
              <w:right w:val="single" w:sz="8" w:space="0" w:color="000000"/>
            </w:tcBorders>
          </w:tcPr>
          <w:p w:rsidR="00A2736C" w:rsidRPr="00D127C6" w:rsidRDefault="00D127C6">
            <w:pPr>
              <w:pStyle w:val="TableParagraph"/>
              <w:spacing w:line="224" w:lineRule="exact"/>
              <w:ind w:right="144"/>
              <w:rPr>
                <w:rFonts w:ascii="Arial" w:hAnsi="Arial" w:cs="Arial"/>
                <w:sz w:val="24"/>
                <w:szCs w:val="24"/>
              </w:rPr>
            </w:pPr>
            <w:r w:rsidRPr="00D127C6">
              <w:rPr>
                <w:rFonts w:ascii="Arial" w:hAnsi="Arial" w:cs="Arial"/>
                <w:sz w:val="24"/>
                <w:szCs w:val="24"/>
              </w:rPr>
              <w:t>461 804,75</w:t>
            </w:r>
          </w:p>
        </w:tc>
        <w:tc>
          <w:tcPr>
            <w:tcW w:w="1417" w:type="dxa"/>
            <w:tcBorders>
              <w:left w:val="single" w:sz="8" w:space="0" w:color="000000"/>
            </w:tcBorders>
          </w:tcPr>
          <w:p w:rsidR="00A2736C" w:rsidRPr="00D127C6" w:rsidRDefault="00D127C6">
            <w:pPr>
              <w:pStyle w:val="TableParagraph"/>
              <w:spacing w:line="224" w:lineRule="exact"/>
              <w:ind w:right="147"/>
              <w:rPr>
                <w:rFonts w:ascii="Arial" w:hAnsi="Arial" w:cs="Arial"/>
                <w:sz w:val="24"/>
                <w:szCs w:val="24"/>
              </w:rPr>
            </w:pPr>
            <w:r w:rsidRPr="00D127C6">
              <w:rPr>
                <w:rFonts w:ascii="Arial" w:hAnsi="Arial" w:cs="Arial"/>
                <w:sz w:val="24"/>
                <w:szCs w:val="24"/>
              </w:rPr>
              <w:t>2 218 255,81</w:t>
            </w:r>
          </w:p>
        </w:tc>
        <w:tc>
          <w:tcPr>
            <w:tcW w:w="2683" w:type="dxa"/>
            <w:vMerge w:val="restart"/>
            <w:tcBorders>
              <w:bottom w:val="single" w:sz="8" w:space="0" w:color="000000"/>
            </w:tcBorders>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8" w:line="240" w:lineRule="auto"/>
              <w:ind w:left="0"/>
              <w:jc w:val="left"/>
              <w:rPr>
                <w:rFonts w:ascii="Arial" w:hAnsi="Arial" w:cs="Arial"/>
                <w:sz w:val="24"/>
                <w:szCs w:val="24"/>
              </w:rPr>
            </w:pPr>
          </w:p>
          <w:p w:rsidR="00A2736C" w:rsidRPr="00D127C6" w:rsidRDefault="00D127C6">
            <w:pPr>
              <w:pStyle w:val="TableParagraph"/>
              <w:spacing w:before="1" w:line="240" w:lineRule="auto"/>
              <w:ind w:left="406"/>
              <w:jc w:val="left"/>
              <w:rPr>
                <w:rFonts w:ascii="Arial" w:hAnsi="Arial" w:cs="Arial"/>
                <w:sz w:val="24"/>
                <w:szCs w:val="24"/>
              </w:rPr>
            </w:pPr>
            <w:proofErr w:type="spellStart"/>
            <w:r w:rsidRPr="00D127C6">
              <w:rPr>
                <w:rFonts w:ascii="Arial" w:hAnsi="Arial" w:cs="Arial"/>
                <w:sz w:val="24"/>
                <w:szCs w:val="24"/>
              </w:rPr>
              <w:t>Аналитический</w:t>
            </w:r>
            <w:proofErr w:type="spellEnd"/>
            <w:r w:rsidRPr="00D127C6">
              <w:rPr>
                <w:rFonts w:ascii="Arial" w:hAnsi="Arial" w:cs="Arial"/>
                <w:sz w:val="24"/>
                <w:szCs w:val="24"/>
              </w:rPr>
              <w:t xml:space="preserve"> </w:t>
            </w:r>
            <w:proofErr w:type="spellStart"/>
            <w:r w:rsidRPr="00D127C6">
              <w:rPr>
                <w:rFonts w:ascii="Arial" w:hAnsi="Arial" w:cs="Arial"/>
                <w:sz w:val="24"/>
                <w:szCs w:val="24"/>
              </w:rPr>
              <w:t>метод</w:t>
            </w:r>
            <w:proofErr w:type="spellEnd"/>
          </w:p>
        </w:tc>
        <w:tc>
          <w:tcPr>
            <w:tcW w:w="1567" w:type="dxa"/>
          </w:tcPr>
          <w:p w:rsidR="00A2736C" w:rsidRPr="00D127C6" w:rsidRDefault="00D127C6">
            <w:pPr>
              <w:pStyle w:val="TableParagraph"/>
              <w:spacing w:line="224" w:lineRule="exact"/>
              <w:ind w:left="589" w:right="573"/>
              <w:rPr>
                <w:rFonts w:ascii="Arial" w:hAnsi="Arial" w:cs="Arial"/>
                <w:sz w:val="24"/>
                <w:szCs w:val="24"/>
              </w:rPr>
            </w:pPr>
            <w:r w:rsidRPr="00D127C6">
              <w:rPr>
                <w:rFonts w:ascii="Arial" w:hAnsi="Arial" w:cs="Arial"/>
                <w:sz w:val="24"/>
                <w:szCs w:val="24"/>
              </w:rPr>
              <w:t>0,20</w:t>
            </w:r>
          </w:p>
        </w:tc>
        <w:tc>
          <w:tcPr>
            <w:tcW w:w="1812" w:type="dxa"/>
            <w:vMerge w:val="restart"/>
            <w:tcBorders>
              <w:bottom w:val="single" w:sz="8" w:space="0" w:color="000000"/>
            </w:tcBorders>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8" w:line="240" w:lineRule="auto"/>
              <w:ind w:left="0"/>
              <w:jc w:val="left"/>
              <w:rPr>
                <w:rFonts w:ascii="Arial" w:hAnsi="Arial" w:cs="Arial"/>
                <w:sz w:val="24"/>
                <w:szCs w:val="24"/>
              </w:rPr>
            </w:pPr>
          </w:p>
          <w:p w:rsidR="00A2736C" w:rsidRPr="00D127C6" w:rsidRDefault="00D127C6">
            <w:pPr>
              <w:pStyle w:val="TableParagraph"/>
              <w:spacing w:before="1" w:line="240" w:lineRule="auto"/>
              <w:ind w:left="198"/>
              <w:jc w:val="left"/>
              <w:rPr>
                <w:rFonts w:ascii="Arial" w:hAnsi="Arial" w:cs="Arial"/>
                <w:sz w:val="24"/>
                <w:szCs w:val="24"/>
              </w:rPr>
            </w:pPr>
            <w:proofErr w:type="spellStart"/>
            <w:r w:rsidRPr="00D127C6">
              <w:rPr>
                <w:rFonts w:ascii="Arial" w:hAnsi="Arial" w:cs="Arial"/>
                <w:sz w:val="24"/>
                <w:szCs w:val="24"/>
              </w:rPr>
              <w:t>Нет</w:t>
            </w:r>
            <w:proofErr w:type="spellEnd"/>
            <w:r w:rsidRPr="00D127C6">
              <w:rPr>
                <w:rFonts w:ascii="Arial" w:hAnsi="Arial" w:cs="Arial"/>
                <w:sz w:val="24"/>
                <w:szCs w:val="24"/>
              </w:rPr>
              <w:t xml:space="preserve"> </w:t>
            </w:r>
            <w:proofErr w:type="spellStart"/>
            <w:r w:rsidRPr="00D127C6">
              <w:rPr>
                <w:rFonts w:ascii="Arial" w:hAnsi="Arial" w:cs="Arial"/>
                <w:sz w:val="24"/>
                <w:szCs w:val="24"/>
              </w:rPr>
              <w:t>закрепления</w:t>
            </w:r>
            <w:proofErr w:type="spellEnd"/>
          </w:p>
        </w:tc>
      </w:tr>
      <w:tr w:rsidR="00A2736C" w:rsidRPr="00D127C6">
        <w:trPr>
          <w:trHeight w:val="247"/>
        </w:trPr>
        <w:tc>
          <w:tcPr>
            <w:tcW w:w="1290" w:type="dxa"/>
            <w:tcBorders>
              <w:left w:val="single" w:sz="8" w:space="0" w:color="000000"/>
              <w:bottom w:val="single" w:sz="8" w:space="0" w:color="000000"/>
            </w:tcBorders>
          </w:tcPr>
          <w:p w:rsidR="00A2736C" w:rsidRPr="00D127C6" w:rsidRDefault="00D127C6">
            <w:pPr>
              <w:pStyle w:val="TableParagraph"/>
              <w:spacing w:before="2" w:line="225" w:lineRule="exact"/>
              <w:ind w:left="521" w:right="510"/>
              <w:rPr>
                <w:rFonts w:ascii="Arial" w:hAnsi="Arial" w:cs="Arial"/>
                <w:sz w:val="24"/>
                <w:szCs w:val="24"/>
              </w:rPr>
            </w:pPr>
            <w:r w:rsidRPr="00D127C6">
              <w:rPr>
                <w:rFonts w:ascii="Arial" w:hAnsi="Arial" w:cs="Arial"/>
                <w:sz w:val="24"/>
                <w:szCs w:val="24"/>
              </w:rPr>
              <w:t>10</w:t>
            </w:r>
          </w:p>
        </w:tc>
        <w:tc>
          <w:tcPr>
            <w:tcW w:w="1417" w:type="dxa"/>
            <w:tcBorders>
              <w:bottom w:val="single" w:sz="8" w:space="0" w:color="000000"/>
              <w:right w:val="single" w:sz="8" w:space="0" w:color="000000"/>
            </w:tcBorders>
          </w:tcPr>
          <w:p w:rsidR="00A2736C" w:rsidRPr="00D127C6" w:rsidRDefault="00D127C6">
            <w:pPr>
              <w:pStyle w:val="TableParagraph"/>
              <w:spacing w:before="2" w:line="225" w:lineRule="exact"/>
              <w:ind w:right="144"/>
              <w:rPr>
                <w:rFonts w:ascii="Arial" w:hAnsi="Arial" w:cs="Arial"/>
                <w:sz w:val="24"/>
                <w:szCs w:val="24"/>
              </w:rPr>
            </w:pPr>
            <w:r w:rsidRPr="00D127C6">
              <w:rPr>
                <w:rFonts w:ascii="Arial" w:hAnsi="Arial" w:cs="Arial"/>
                <w:sz w:val="24"/>
                <w:szCs w:val="24"/>
              </w:rPr>
              <w:t>461 802,71</w:t>
            </w:r>
          </w:p>
        </w:tc>
        <w:tc>
          <w:tcPr>
            <w:tcW w:w="1417" w:type="dxa"/>
            <w:tcBorders>
              <w:left w:val="single" w:sz="8" w:space="0" w:color="000000"/>
              <w:bottom w:val="single" w:sz="8" w:space="0" w:color="000000"/>
            </w:tcBorders>
          </w:tcPr>
          <w:p w:rsidR="00A2736C" w:rsidRPr="00D127C6" w:rsidRDefault="00D127C6">
            <w:pPr>
              <w:pStyle w:val="TableParagraph"/>
              <w:spacing w:before="2" w:line="225" w:lineRule="exact"/>
              <w:ind w:right="147"/>
              <w:rPr>
                <w:rFonts w:ascii="Arial" w:hAnsi="Arial" w:cs="Arial"/>
                <w:sz w:val="24"/>
                <w:szCs w:val="24"/>
              </w:rPr>
            </w:pPr>
            <w:r w:rsidRPr="00D127C6">
              <w:rPr>
                <w:rFonts w:ascii="Arial" w:hAnsi="Arial" w:cs="Arial"/>
                <w:sz w:val="24"/>
                <w:szCs w:val="24"/>
              </w:rPr>
              <w:t>2 218 255,81</w:t>
            </w:r>
          </w:p>
        </w:tc>
        <w:tc>
          <w:tcPr>
            <w:tcW w:w="2683" w:type="dxa"/>
            <w:vMerge/>
            <w:tcBorders>
              <w:top w:val="nil"/>
              <w:bottom w:val="single" w:sz="8" w:space="0" w:color="000000"/>
            </w:tcBorders>
          </w:tcPr>
          <w:p w:rsidR="00A2736C" w:rsidRPr="00D127C6" w:rsidRDefault="00A2736C">
            <w:pPr>
              <w:rPr>
                <w:sz w:val="24"/>
                <w:szCs w:val="24"/>
              </w:rPr>
            </w:pPr>
          </w:p>
        </w:tc>
        <w:tc>
          <w:tcPr>
            <w:tcW w:w="1567" w:type="dxa"/>
            <w:tcBorders>
              <w:bottom w:val="single" w:sz="8" w:space="0" w:color="000000"/>
            </w:tcBorders>
          </w:tcPr>
          <w:p w:rsidR="00A2736C" w:rsidRPr="00D127C6" w:rsidRDefault="00D127C6">
            <w:pPr>
              <w:pStyle w:val="TableParagraph"/>
              <w:spacing w:before="2" w:line="225" w:lineRule="exact"/>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bottom w:val="single" w:sz="8" w:space="0" w:color="000000"/>
            </w:tcBorders>
          </w:tcPr>
          <w:p w:rsidR="00A2736C" w:rsidRPr="00D127C6" w:rsidRDefault="00A2736C">
            <w:pPr>
              <w:rPr>
                <w:sz w:val="24"/>
                <w:szCs w:val="24"/>
              </w:rPr>
            </w:pPr>
          </w:p>
        </w:tc>
      </w:tr>
      <w:tr w:rsidR="00A2736C" w:rsidRPr="00D127C6">
        <w:trPr>
          <w:trHeight w:val="246"/>
        </w:trPr>
        <w:tc>
          <w:tcPr>
            <w:tcW w:w="1290"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11"/>
              <w:rPr>
                <w:rFonts w:ascii="Arial" w:hAnsi="Arial" w:cs="Arial"/>
                <w:sz w:val="24"/>
                <w:szCs w:val="24"/>
              </w:rPr>
            </w:pPr>
            <w:r w:rsidRPr="00D127C6">
              <w:rPr>
                <w:rFonts w:ascii="Arial" w:hAnsi="Arial" w:cs="Arial"/>
                <w:w w:val="99"/>
                <w:sz w:val="24"/>
                <w:szCs w:val="24"/>
              </w:rPr>
              <w:t>5</w:t>
            </w:r>
          </w:p>
        </w:tc>
        <w:tc>
          <w:tcPr>
            <w:tcW w:w="1417" w:type="dxa"/>
            <w:tcBorders>
              <w:top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right="144"/>
              <w:rPr>
                <w:rFonts w:ascii="Arial" w:hAnsi="Arial" w:cs="Arial"/>
                <w:sz w:val="24"/>
                <w:szCs w:val="24"/>
              </w:rPr>
            </w:pPr>
            <w:r w:rsidRPr="00D127C6">
              <w:rPr>
                <w:rFonts w:ascii="Arial" w:hAnsi="Arial" w:cs="Arial"/>
                <w:sz w:val="24"/>
                <w:szCs w:val="24"/>
              </w:rPr>
              <w:t>461 803,24</w:t>
            </w:r>
          </w:p>
        </w:tc>
        <w:tc>
          <w:tcPr>
            <w:tcW w:w="1417"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right="147"/>
              <w:rPr>
                <w:rFonts w:ascii="Arial" w:hAnsi="Arial" w:cs="Arial"/>
                <w:sz w:val="24"/>
                <w:szCs w:val="24"/>
              </w:rPr>
            </w:pPr>
            <w:r w:rsidRPr="00D127C6">
              <w:rPr>
                <w:rFonts w:ascii="Arial" w:hAnsi="Arial" w:cs="Arial"/>
                <w:sz w:val="24"/>
                <w:szCs w:val="24"/>
              </w:rPr>
              <w:t>2 218 252,93</w:t>
            </w:r>
          </w:p>
        </w:tc>
        <w:tc>
          <w:tcPr>
            <w:tcW w:w="2683" w:type="dxa"/>
            <w:vMerge/>
            <w:tcBorders>
              <w:top w:val="nil"/>
              <w:bottom w:val="single" w:sz="8" w:space="0" w:color="000000"/>
            </w:tcBorders>
          </w:tcPr>
          <w:p w:rsidR="00A2736C" w:rsidRPr="00D127C6" w:rsidRDefault="00A2736C">
            <w:pPr>
              <w:rPr>
                <w:sz w:val="24"/>
                <w:szCs w:val="24"/>
              </w:rPr>
            </w:pPr>
          </w:p>
        </w:tc>
        <w:tc>
          <w:tcPr>
            <w:tcW w:w="1567" w:type="dxa"/>
            <w:tcBorders>
              <w:top w:val="single" w:sz="8" w:space="0" w:color="000000"/>
              <w:bottom w:val="single" w:sz="8" w:space="0" w:color="000000"/>
            </w:tcBorders>
          </w:tcPr>
          <w:p w:rsidR="00A2736C" w:rsidRPr="00D127C6" w:rsidRDefault="00D127C6">
            <w:pPr>
              <w:pStyle w:val="TableParagraph"/>
              <w:spacing w:before="1" w:line="225" w:lineRule="exact"/>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bottom w:val="single" w:sz="8" w:space="0" w:color="000000"/>
            </w:tcBorders>
          </w:tcPr>
          <w:p w:rsidR="00A2736C" w:rsidRPr="00D127C6" w:rsidRDefault="00A2736C">
            <w:pPr>
              <w:rPr>
                <w:sz w:val="24"/>
                <w:szCs w:val="24"/>
              </w:rPr>
            </w:pPr>
          </w:p>
        </w:tc>
      </w:tr>
      <w:tr w:rsidR="00A2736C" w:rsidRPr="00D127C6">
        <w:trPr>
          <w:trHeight w:val="246"/>
        </w:trPr>
        <w:tc>
          <w:tcPr>
            <w:tcW w:w="1290"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11"/>
              <w:rPr>
                <w:rFonts w:ascii="Arial" w:hAnsi="Arial" w:cs="Arial"/>
                <w:sz w:val="24"/>
                <w:szCs w:val="24"/>
              </w:rPr>
            </w:pPr>
            <w:r w:rsidRPr="00D127C6">
              <w:rPr>
                <w:rFonts w:ascii="Arial" w:hAnsi="Arial" w:cs="Arial"/>
                <w:w w:val="99"/>
                <w:sz w:val="24"/>
                <w:szCs w:val="24"/>
              </w:rPr>
              <w:t>4</w:t>
            </w:r>
          </w:p>
        </w:tc>
        <w:tc>
          <w:tcPr>
            <w:tcW w:w="1417" w:type="dxa"/>
            <w:tcBorders>
              <w:top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right="144"/>
              <w:rPr>
                <w:rFonts w:ascii="Arial" w:hAnsi="Arial" w:cs="Arial"/>
                <w:sz w:val="24"/>
                <w:szCs w:val="24"/>
              </w:rPr>
            </w:pPr>
            <w:r w:rsidRPr="00D127C6">
              <w:rPr>
                <w:rFonts w:ascii="Arial" w:hAnsi="Arial" w:cs="Arial"/>
                <w:sz w:val="24"/>
                <w:szCs w:val="24"/>
              </w:rPr>
              <w:t>461 804,87</w:t>
            </w:r>
          </w:p>
        </w:tc>
        <w:tc>
          <w:tcPr>
            <w:tcW w:w="1417"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right="147"/>
              <w:rPr>
                <w:rFonts w:ascii="Arial" w:hAnsi="Arial" w:cs="Arial"/>
                <w:sz w:val="24"/>
                <w:szCs w:val="24"/>
              </w:rPr>
            </w:pPr>
            <w:r w:rsidRPr="00D127C6">
              <w:rPr>
                <w:rFonts w:ascii="Arial" w:hAnsi="Arial" w:cs="Arial"/>
                <w:sz w:val="24"/>
                <w:szCs w:val="24"/>
              </w:rPr>
              <w:t>2 218 255,16</w:t>
            </w:r>
          </w:p>
        </w:tc>
        <w:tc>
          <w:tcPr>
            <w:tcW w:w="2683" w:type="dxa"/>
            <w:vMerge/>
            <w:tcBorders>
              <w:top w:val="nil"/>
              <w:bottom w:val="single" w:sz="8" w:space="0" w:color="000000"/>
            </w:tcBorders>
          </w:tcPr>
          <w:p w:rsidR="00A2736C" w:rsidRPr="00D127C6" w:rsidRDefault="00A2736C">
            <w:pPr>
              <w:rPr>
                <w:sz w:val="24"/>
                <w:szCs w:val="24"/>
              </w:rPr>
            </w:pPr>
          </w:p>
        </w:tc>
        <w:tc>
          <w:tcPr>
            <w:tcW w:w="1567" w:type="dxa"/>
            <w:tcBorders>
              <w:top w:val="single" w:sz="8" w:space="0" w:color="000000"/>
              <w:bottom w:val="single" w:sz="8" w:space="0" w:color="000000"/>
            </w:tcBorders>
          </w:tcPr>
          <w:p w:rsidR="00A2736C" w:rsidRPr="00D127C6" w:rsidRDefault="00D127C6">
            <w:pPr>
              <w:pStyle w:val="TableParagraph"/>
              <w:spacing w:before="1" w:line="225" w:lineRule="exact"/>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bottom w:val="single" w:sz="8" w:space="0" w:color="000000"/>
            </w:tcBorders>
          </w:tcPr>
          <w:p w:rsidR="00A2736C" w:rsidRPr="00D127C6" w:rsidRDefault="00A2736C">
            <w:pPr>
              <w:rPr>
                <w:sz w:val="24"/>
                <w:szCs w:val="24"/>
              </w:rPr>
            </w:pPr>
          </w:p>
        </w:tc>
      </w:tr>
      <w:tr w:rsidR="00A2736C" w:rsidRPr="00D127C6">
        <w:trPr>
          <w:trHeight w:val="246"/>
        </w:trPr>
        <w:tc>
          <w:tcPr>
            <w:tcW w:w="1290"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11"/>
              <w:rPr>
                <w:rFonts w:ascii="Arial" w:hAnsi="Arial" w:cs="Arial"/>
                <w:sz w:val="24"/>
                <w:szCs w:val="24"/>
              </w:rPr>
            </w:pPr>
            <w:r w:rsidRPr="00D127C6">
              <w:rPr>
                <w:rFonts w:ascii="Arial" w:hAnsi="Arial" w:cs="Arial"/>
                <w:w w:val="99"/>
                <w:sz w:val="24"/>
                <w:szCs w:val="24"/>
              </w:rPr>
              <w:t>9</w:t>
            </w:r>
          </w:p>
        </w:tc>
        <w:tc>
          <w:tcPr>
            <w:tcW w:w="1417" w:type="dxa"/>
            <w:tcBorders>
              <w:top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right="144"/>
              <w:rPr>
                <w:rFonts w:ascii="Arial" w:hAnsi="Arial" w:cs="Arial"/>
                <w:sz w:val="24"/>
                <w:szCs w:val="24"/>
              </w:rPr>
            </w:pPr>
            <w:r w:rsidRPr="00D127C6">
              <w:rPr>
                <w:rFonts w:ascii="Arial" w:hAnsi="Arial" w:cs="Arial"/>
                <w:sz w:val="24"/>
                <w:szCs w:val="24"/>
              </w:rPr>
              <w:t>461 804,75</w:t>
            </w:r>
          </w:p>
        </w:tc>
        <w:tc>
          <w:tcPr>
            <w:tcW w:w="1417"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right="147"/>
              <w:rPr>
                <w:rFonts w:ascii="Arial" w:hAnsi="Arial" w:cs="Arial"/>
                <w:sz w:val="24"/>
                <w:szCs w:val="24"/>
              </w:rPr>
            </w:pPr>
            <w:r w:rsidRPr="00D127C6">
              <w:rPr>
                <w:rFonts w:ascii="Arial" w:hAnsi="Arial" w:cs="Arial"/>
                <w:sz w:val="24"/>
                <w:szCs w:val="24"/>
              </w:rPr>
              <w:t>2 218 255,81</w:t>
            </w:r>
          </w:p>
        </w:tc>
        <w:tc>
          <w:tcPr>
            <w:tcW w:w="2683" w:type="dxa"/>
            <w:vMerge/>
            <w:tcBorders>
              <w:top w:val="nil"/>
              <w:bottom w:val="single" w:sz="8" w:space="0" w:color="000000"/>
            </w:tcBorders>
          </w:tcPr>
          <w:p w:rsidR="00A2736C" w:rsidRPr="00D127C6" w:rsidRDefault="00A2736C">
            <w:pPr>
              <w:rPr>
                <w:sz w:val="24"/>
                <w:szCs w:val="24"/>
              </w:rPr>
            </w:pPr>
          </w:p>
        </w:tc>
        <w:tc>
          <w:tcPr>
            <w:tcW w:w="1567" w:type="dxa"/>
            <w:tcBorders>
              <w:top w:val="single" w:sz="8" w:space="0" w:color="000000"/>
              <w:bottom w:val="single" w:sz="8" w:space="0" w:color="000000"/>
            </w:tcBorders>
          </w:tcPr>
          <w:p w:rsidR="00A2736C" w:rsidRPr="00D127C6" w:rsidRDefault="00D127C6">
            <w:pPr>
              <w:pStyle w:val="TableParagraph"/>
              <w:spacing w:before="1" w:line="225" w:lineRule="exact"/>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bottom w:val="single" w:sz="8" w:space="0" w:color="000000"/>
            </w:tcBorders>
          </w:tcPr>
          <w:p w:rsidR="00A2736C" w:rsidRPr="00D127C6" w:rsidRDefault="00A2736C">
            <w:pPr>
              <w:rPr>
                <w:sz w:val="24"/>
                <w:szCs w:val="24"/>
              </w:rPr>
            </w:pPr>
          </w:p>
        </w:tc>
      </w:tr>
      <w:tr w:rsidR="00A2736C" w:rsidRPr="00D127C6">
        <w:trPr>
          <w:trHeight w:val="246"/>
        </w:trPr>
        <w:tc>
          <w:tcPr>
            <w:tcW w:w="10186" w:type="dxa"/>
            <w:gridSpan w:val="6"/>
            <w:tcBorders>
              <w:top w:val="single" w:sz="8" w:space="0" w:color="000000"/>
              <w:left w:val="single" w:sz="8" w:space="0" w:color="000000"/>
              <w:bottom w:val="single" w:sz="8" w:space="0" w:color="000000"/>
            </w:tcBorders>
          </w:tcPr>
          <w:p w:rsidR="00A2736C" w:rsidRPr="00D127C6" w:rsidRDefault="00D127C6">
            <w:pPr>
              <w:pStyle w:val="TableParagraph"/>
              <w:spacing w:before="0"/>
              <w:ind w:left="33"/>
              <w:jc w:val="left"/>
              <w:rPr>
                <w:rFonts w:ascii="Arial" w:hAnsi="Arial" w:cs="Arial"/>
                <w:sz w:val="24"/>
                <w:szCs w:val="24"/>
              </w:rPr>
            </w:pPr>
            <w:r w:rsidRPr="00D127C6">
              <w:rPr>
                <w:rFonts w:ascii="Arial" w:hAnsi="Arial" w:cs="Arial"/>
                <w:sz w:val="24"/>
                <w:szCs w:val="24"/>
              </w:rPr>
              <w:t>3 - 14 м²</w:t>
            </w:r>
          </w:p>
        </w:tc>
      </w:tr>
      <w:tr w:rsidR="00A2736C" w:rsidRPr="00D127C6">
        <w:trPr>
          <w:trHeight w:val="246"/>
        </w:trPr>
        <w:tc>
          <w:tcPr>
            <w:tcW w:w="1290"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11"/>
              <w:rPr>
                <w:rFonts w:ascii="Arial" w:hAnsi="Arial" w:cs="Arial"/>
                <w:sz w:val="24"/>
                <w:szCs w:val="24"/>
              </w:rPr>
            </w:pPr>
            <w:r w:rsidRPr="00D127C6">
              <w:rPr>
                <w:rFonts w:ascii="Arial" w:hAnsi="Arial" w:cs="Arial"/>
                <w:w w:val="99"/>
                <w:sz w:val="24"/>
                <w:szCs w:val="24"/>
              </w:rPr>
              <w:t>9</w:t>
            </w:r>
          </w:p>
        </w:tc>
        <w:tc>
          <w:tcPr>
            <w:tcW w:w="1417" w:type="dxa"/>
            <w:tcBorders>
              <w:top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right="144"/>
              <w:rPr>
                <w:rFonts w:ascii="Arial" w:hAnsi="Arial" w:cs="Arial"/>
                <w:sz w:val="24"/>
                <w:szCs w:val="24"/>
              </w:rPr>
            </w:pPr>
            <w:r w:rsidRPr="00D127C6">
              <w:rPr>
                <w:rFonts w:ascii="Arial" w:hAnsi="Arial" w:cs="Arial"/>
                <w:sz w:val="24"/>
                <w:szCs w:val="24"/>
              </w:rPr>
              <w:t>461 804,75</w:t>
            </w:r>
          </w:p>
        </w:tc>
        <w:tc>
          <w:tcPr>
            <w:tcW w:w="1417"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right="147"/>
              <w:rPr>
                <w:rFonts w:ascii="Arial" w:hAnsi="Arial" w:cs="Arial"/>
                <w:sz w:val="24"/>
                <w:szCs w:val="24"/>
              </w:rPr>
            </w:pPr>
            <w:r w:rsidRPr="00D127C6">
              <w:rPr>
                <w:rFonts w:ascii="Arial" w:hAnsi="Arial" w:cs="Arial"/>
                <w:sz w:val="24"/>
                <w:szCs w:val="24"/>
              </w:rPr>
              <w:t>2 218 255,81</w:t>
            </w:r>
          </w:p>
        </w:tc>
        <w:tc>
          <w:tcPr>
            <w:tcW w:w="2683" w:type="dxa"/>
            <w:vMerge w:val="restart"/>
            <w:tcBorders>
              <w:top w:val="single" w:sz="8" w:space="0" w:color="000000"/>
            </w:tcBorders>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7" w:line="240" w:lineRule="auto"/>
              <w:ind w:left="0"/>
              <w:jc w:val="left"/>
              <w:rPr>
                <w:rFonts w:ascii="Arial" w:hAnsi="Arial" w:cs="Arial"/>
                <w:sz w:val="24"/>
                <w:szCs w:val="24"/>
              </w:rPr>
            </w:pPr>
          </w:p>
          <w:p w:rsidR="00A2736C" w:rsidRPr="00D127C6" w:rsidRDefault="00D127C6">
            <w:pPr>
              <w:pStyle w:val="TableParagraph"/>
              <w:spacing w:before="0" w:line="240" w:lineRule="auto"/>
              <w:ind w:left="406"/>
              <w:jc w:val="left"/>
              <w:rPr>
                <w:rFonts w:ascii="Arial" w:hAnsi="Arial" w:cs="Arial"/>
                <w:sz w:val="24"/>
                <w:szCs w:val="24"/>
              </w:rPr>
            </w:pPr>
            <w:proofErr w:type="spellStart"/>
            <w:r w:rsidRPr="00D127C6">
              <w:rPr>
                <w:rFonts w:ascii="Arial" w:hAnsi="Arial" w:cs="Arial"/>
                <w:sz w:val="24"/>
                <w:szCs w:val="24"/>
              </w:rPr>
              <w:t>Аналитический</w:t>
            </w:r>
            <w:proofErr w:type="spellEnd"/>
            <w:r w:rsidRPr="00D127C6">
              <w:rPr>
                <w:rFonts w:ascii="Arial" w:hAnsi="Arial" w:cs="Arial"/>
                <w:sz w:val="24"/>
                <w:szCs w:val="24"/>
              </w:rPr>
              <w:t xml:space="preserve"> </w:t>
            </w:r>
            <w:proofErr w:type="spellStart"/>
            <w:r w:rsidRPr="00D127C6">
              <w:rPr>
                <w:rFonts w:ascii="Arial" w:hAnsi="Arial" w:cs="Arial"/>
                <w:sz w:val="24"/>
                <w:szCs w:val="24"/>
              </w:rPr>
              <w:t>метод</w:t>
            </w:r>
            <w:proofErr w:type="spellEnd"/>
          </w:p>
        </w:tc>
        <w:tc>
          <w:tcPr>
            <w:tcW w:w="1567" w:type="dxa"/>
            <w:tcBorders>
              <w:top w:val="single" w:sz="8" w:space="0" w:color="000000"/>
              <w:bottom w:val="single" w:sz="8" w:space="0" w:color="000000"/>
            </w:tcBorders>
          </w:tcPr>
          <w:p w:rsidR="00A2736C" w:rsidRPr="00D127C6" w:rsidRDefault="00D127C6">
            <w:pPr>
              <w:pStyle w:val="TableParagraph"/>
              <w:spacing w:before="1" w:line="225" w:lineRule="exact"/>
              <w:ind w:left="589" w:right="573"/>
              <w:rPr>
                <w:rFonts w:ascii="Arial" w:hAnsi="Arial" w:cs="Arial"/>
                <w:sz w:val="24"/>
                <w:szCs w:val="24"/>
              </w:rPr>
            </w:pPr>
            <w:r w:rsidRPr="00D127C6">
              <w:rPr>
                <w:rFonts w:ascii="Arial" w:hAnsi="Arial" w:cs="Arial"/>
                <w:sz w:val="24"/>
                <w:szCs w:val="24"/>
              </w:rPr>
              <w:t>0,20</w:t>
            </w:r>
          </w:p>
        </w:tc>
        <w:tc>
          <w:tcPr>
            <w:tcW w:w="1812" w:type="dxa"/>
            <w:vMerge w:val="restart"/>
            <w:tcBorders>
              <w:top w:val="single" w:sz="8" w:space="0" w:color="000000"/>
            </w:tcBorders>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7" w:line="240" w:lineRule="auto"/>
              <w:ind w:left="0"/>
              <w:jc w:val="left"/>
              <w:rPr>
                <w:rFonts w:ascii="Arial" w:hAnsi="Arial" w:cs="Arial"/>
                <w:sz w:val="24"/>
                <w:szCs w:val="24"/>
              </w:rPr>
            </w:pPr>
          </w:p>
          <w:p w:rsidR="00A2736C" w:rsidRPr="00D127C6" w:rsidRDefault="00D127C6">
            <w:pPr>
              <w:pStyle w:val="TableParagraph"/>
              <w:spacing w:before="0" w:line="240" w:lineRule="auto"/>
              <w:ind w:left="198"/>
              <w:jc w:val="left"/>
              <w:rPr>
                <w:rFonts w:ascii="Arial" w:hAnsi="Arial" w:cs="Arial"/>
                <w:sz w:val="24"/>
                <w:szCs w:val="24"/>
              </w:rPr>
            </w:pPr>
            <w:proofErr w:type="spellStart"/>
            <w:r w:rsidRPr="00D127C6">
              <w:rPr>
                <w:rFonts w:ascii="Arial" w:hAnsi="Arial" w:cs="Arial"/>
                <w:sz w:val="24"/>
                <w:szCs w:val="24"/>
              </w:rPr>
              <w:t>Нет</w:t>
            </w:r>
            <w:proofErr w:type="spellEnd"/>
            <w:r w:rsidRPr="00D127C6">
              <w:rPr>
                <w:rFonts w:ascii="Arial" w:hAnsi="Arial" w:cs="Arial"/>
                <w:sz w:val="24"/>
                <w:szCs w:val="24"/>
              </w:rPr>
              <w:t xml:space="preserve"> </w:t>
            </w:r>
            <w:proofErr w:type="spellStart"/>
            <w:r w:rsidRPr="00D127C6">
              <w:rPr>
                <w:rFonts w:ascii="Arial" w:hAnsi="Arial" w:cs="Arial"/>
                <w:sz w:val="24"/>
                <w:szCs w:val="24"/>
              </w:rPr>
              <w:t>закрепления</w:t>
            </w:r>
            <w:proofErr w:type="spellEnd"/>
          </w:p>
        </w:tc>
      </w:tr>
      <w:tr w:rsidR="00A2736C" w:rsidRPr="00D127C6">
        <w:trPr>
          <w:trHeight w:val="246"/>
        </w:trPr>
        <w:tc>
          <w:tcPr>
            <w:tcW w:w="1290"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521" w:right="510"/>
              <w:rPr>
                <w:rFonts w:ascii="Arial" w:hAnsi="Arial" w:cs="Arial"/>
                <w:sz w:val="24"/>
                <w:szCs w:val="24"/>
              </w:rPr>
            </w:pPr>
            <w:r w:rsidRPr="00D127C6">
              <w:rPr>
                <w:rFonts w:ascii="Arial" w:hAnsi="Arial" w:cs="Arial"/>
                <w:sz w:val="24"/>
                <w:szCs w:val="24"/>
              </w:rPr>
              <w:t>11</w:t>
            </w:r>
          </w:p>
        </w:tc>
        <w:tc>
          <w:tcPr>
            <w:tcW w:w="1417" w:type="dxa"/>
            <w:tcBorders>
              <w:top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right="144"/>
              <w:rPr>
                <w:rFonts w:ascii="Arial" w:hAnsi="Arial" w:cs="Arial"/>
                <w:sz w:val="24"/>
                <w:szCs w:val="24"/>
              </w:rPr>
            </w:pPr>
            <w:r w:rsidRPr="00D127C6">
              <w:rPr>
                <w:rFonts w:ascii="Arial" w:hAnsi="Arial" w:cs="Arial"/>
                <w:sz w:val="24"/>
                <w:szCs w:val="24"/>
              </w:rPr>
              <w:t>461 803,46</w:t>
            </w:r>
          </w:p>
        </w:tc>
        <w:tc>
          <w:tcPr>
            <w:tcW w:w="1417"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right="147"/>
              <w:rPr>
                <w:rFonts w:ascii="Arial" w:hAnsi="Arial" w:cs="Arial"/>
                <w:sz w:val="24"/>
                <w:szCs w:val="24"/>
              </w:rPr>
            </w:pPr>
            <w:r w:rsidRPr="00D127C6">
              <w:rPr>
                <w:rFonts w:ascii="Arial" w:hAnsi="Arial" w:cs="Arial"/>
                <w:sz w:val="24"/>
                <w:szCs w:val="24"/>
              </w:rPr>
              <w:t>2 218 262,81</w:t>
            </w:r>
          </w:p>
        </w:tc>
        <w:tc>
          <w:tcPr>
            <w:tcW w:w="2683" w:type="dxa"/>
            <w:vMerge/>
            <w:tcBorders>
              <w:top w:val="nil"/>
            </w:tcBorders>
          </w:tcPr>
          <w:p w:rsidR="00A2736C" w:rsidRPr="00D127C6" w:rsidRDefault="00A2736C">
            <w:pPr>
              <w:rPr>
                <w:sz w:val="24"/>
                <w:szCs w:val="24"/>
              </w:rPr>
            </w:pPr>
          </w:p>
        </w:tc>
        <w:tc>
          <w:tcPr>
            <w:tcW w:w="1567" w:type="dxa"/>
            <w:tcBorders>
              <w:top w:val="single" w:sz="8" w:space="0" w:color="000000"/>
              <w:bottom w:val="single" w:sz="8" w:space="0" w:color="000000"/>
            </w:tcBorders>
          </w:tcPr>
          <w:p w:rsidR="00A2736C" w:rsidRPr="00D127C6" w:rsidRDefault="00D127C6">
            <w:pPr>
              <w:pStyle w:val="TableParagraph"/>
              <w:spacing w:before="1" w:line="225" w:lineRule="exact"/>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0"/>
        </w:trPr>
        <w:tc>
          <w:tcPr>
            <w:tcW w:w="1290" w:type="dxa"/>
            <w:tcBorders>
              <w:top w:val="single" w:sz="8" w:space="0" w:color="000000"/>
              <w:left w:val="single" w:sz="8" w:space="0" w:color="000000"/>
            </w:tcBorders>
          </w:tcPr>
          <w:p w:rsidR="00A2736C" w:rsidRPr="00D127C6" w:rsidRDefault="00D127C6">
            <w:pPr>
              <w:pStyle w:val="TableParagraph"/>
              <w:spacing w:before="3"/>
              <w:ind w:left="521" w:right="510"/>
              <w:rPr>
                <w:rFonts w:ascii="Arial" w:hAnsi="Arial" w:cs="Arial"/>
                <w:sz w:val="24"/>
                <w:szCs w:val="24"/>
              </w:rPr>
            </w:pPr>
            <w:r w:rsidRPr="00D127C6">
              <w:rPr>
                <w:rFonts w:ascii="Arial" w:hAnsi="Arial" w:cs="Arial"/>
                <w:sz w:val="24"/>
                <w:szCs w:val="24"/>
              </w:rPr>
              <w:t>12</w:t>
            </w:r>
          </w:p>
        </w:tc>
        <w:tc>
          <w:tcPr>
            <w:tcW w:w="1417" w:type="dxa"/>
            <w:tcBorders>
              <w:top w:val="single" w:sz="8" w:space="0" w:color="000000"/>
              <w:right w:val="single" w:sz="8" w:space="0" w:color="000000"/>
            </w:tcBorders>
          </w:tcPr>
          <w:p w:rsidR="00A2736C" w:rsidRPr="00D127C6" w:rsidRDefault="00D127C6">
            <w:pPr>
              <w:pStyle w:val="TableParagraph"/>
              <w:spacing w:before="3"/>
              <w:ind w:right="144"/>
              <w:rPr>
                <w:rFonts w:ascii="Arial" w:hAnsi="Arial" w:cs="Arial"/>
                <w:sz w:val="24"/>
                <w:szCs w:val="24"/>
              </w:rPr>
            </w:pPr>
            <w:r w:rsidRPr="00D127C6">
              <w:rPr>
                <w:rFonts w:ascii="Arial" w:hAnsi="Arial" w:cs="Arial"/>
                <w:sz w:val="24"/>
                <w:szCs w:val="24"/>
              </w:rPr>
              <w:t>461 801,43</w:t>
            </w:r>
          </w:p>
        </w:tc>
        <w:tc>
          <w:tcPr>
            <w:tcW w:w="1417" w:type="dxa"/>
            <w:tcBorders>
              <w:top w:val="single" w:sz="8" w:space="0" w:color="000000"/>
              <w:left w:val="single" w:sz="8" w:space="0" w:color="000000"/>
            </w:tcBorders>
          </w:tcPr>
          <w:p w:rsidR="00A2736C" w:rsidRPr="00D127C6" w:rsidRDefault="00D127C6">
            <w:pPr>
              <w:pStyle w:val="TableParagraph"/>
              <w:spacing w:before="3"/>
              <w:ind w:right="147"/>
              <w:rPr>
                <w:rFonts w:ascii="Arial" w:hAnsi="Arial" w:cs="Arial"/>
                <w:sz w:val="24"/>
                <w:szCs w:val="24"/>
              </w:rPr>
            </w:pPr>
            <w:r w:rsidRPr="00D127C6">
              <w:rPr>
                <w:rFonts w:ascii="Arial" w:hAnsi="Arial" w:cs="Arial"/>
                <w:sz w:val="24"/>
                <w:szCs w:val="24"/>
              </w:rPr>
              <w:t>2 218 262,81</w:t>
            </w:r>
          </w:p>
        </w:tc>
        <w:tc>
          <w:tcPr>
            <w:tcW w:w="2683" w:type="dxa"/>
            <w:vMerge/>
            <w:tcBorders>
              <w:top w:val="nil"/>
            </w:tcBorders>
          </w:tcPr>
          <w:p w:rsidR="00A2736C" w:rsidRPr="00D127C6" w:rsidRDefault="00A2736C">
            <w:pPr>
              <w:rPr>
                <w:sz w:val="24"/>
                <w:szCs w:val="24"/>
              </w:rPr>
            </w:pPr>
          </w:p>
        </w:tc>
        <w:tc>
          <w:tcPr>
            <w:tcW w:w="1567" w:type="dxa"/>
            <w:tcBorders>
              <w:top w:val="single" w:sz="8" w:space="0" w:color="000000"/>
            </w:tcBorders>
          </w:tcPr>
          <w:p w:rsidR="00A2736C" w:rsidRPr="00D127C6" w:rsidRDefault="00D127C6">
            <w:pPr>
              <w:pStyle w:val="TableParagraph"/>
              <w:spacing w:before="3"/>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10</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461 802,71</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2 218 255,81</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9</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461 804,75</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2 218 255,81</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0186" w:type="dxa"/>
            <w:gridSpan w:val="6"/>
            <w:tcBorders>
              <w:left w:val="single" w:sz="8" w:space="0" w:color="000000"/>
            </w:tcBorders>
          </w:tcPr>
          <w:p w:rsidR="00A2736C" w:rsidRPr="00D127C6" w:rsidRDefault="00D127C6">
            <w:pPr>
              <w:pStyle w:val="TableParagraph"/>
              <w:spacing w:before="0" w:line="231" w:lineRule="exact"/>
              <w:ind w:left="33"/>
              <w:jc w:val="left"/>
              <w:rPr>
                <w:rFonts w:ascii="Arial" w:hAnsi="Arial" w:cs="Arial"/>
                <w:sz w:val="24"/>
                <w:szCs w:val="24"/>
              </w:rPr>
            </w:pPr>
            <w:r w:rsidRPr="00D127C6">
              <w:rPr>
                <w:rFonts w:ascii="Arial" w:hAnsi="Arial" w:cs="Arial"/>
                <w:sz w:val="24"/>
                <w:szCs w:val="24"/>
              </w:rPr>
              <w:t>4 - 109 м²</w:t>
            </w: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11</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461 803,46</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2 218 262,81</w:t>
            </w:r>
          </w:p>
        </w:tc>
        <w:tc>
          <w:tcPr>
            <w:tcW w:w="2683" w:type="dxa"/>
            <w:vMerge w:val="restart"/>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3" w:line="240" w:lineRule="auto"/>
              <w:ind w:left="0"/>
              <w:jc w:val="left"/>
              <w:rPr>
                <w:rFonts w:ascii="Arial" w:hAnsi="Arial" w:cs="Arial"/>
                <w:sz w:val="24"/>
                <w:szCs w:val="24"/>
              </w:rPr>
            </w:pPr>
          </w:p>
          <w:p w:rsidR="00A2736C" w:rsidRPr="00D127C6" w:rsidRDefault="00D127C6">
            <w:pPr>
              <w:pStyle w:val="TableParagraph"/>
              <w:spacing w:before="0" w:line="240" w:lineRule="auto"/>
              <w:ind w:left="406"/>
              <w:jc w:val="left"/>
              <w:rPr>
                <w:rFonts w:ascii="Arial" w:hAnsi="Arial" w:cs="Arial"/>
                <w:sz w:val="24"/>
                <w:szCs w:val="24"/>
              </w:rPr>
            </w:pPr>
            <w:proofErr w:type="spellStart"/>
            <w:r w:rsidRPr="00D127C6">
              <w:rPr>
                <w:rFonts w:ascii="Arial" w:hAnsi="Arial" w:cs="Arial"/>
                <w:sz w:val="24"/>
                <w:szCs w:val="24"/>
              </w:rPr>
              <w:t>Аналитический</w:t>
            </w:r>
            <w:proofErr w:type="spellEnd"/>
            <w:r w:rsidRPr="00D127C6">
              <w:rPr>
                <w:rFonts w:ascii="Arial" w:hAnsi="Arial" w:cs="Arial"/>
                <w:sz w:val="24"/>
                <w:szCs w:val="24"/>
              </w:rPr>
              <w:t xml:space="preserve"> </w:t>
            </w:r>
            <w:proofErr w:type="spellStart"/>
            <w:r w:rsidRPr="00D127C6">
              <w:rPr>
                <w:rFonts w:ascii="Arial" w:hAnsi="Arial" w:cs="Arial"/>
                <w:sz w:val="24"/>
                <w:szCs w:val="24"/>
              </w:rPr>
              <w:lastRenderedPageBreak/>
              <w:t>метод</w:t>
            </w:r>
            <w:proofErr w:type="spellEnd"/>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lastRenderedPageBreak/>
              <w:t>0,20</w:t>
            </w:r>
          </w:p>
        </w:tc>
        <w:tc>
          <w:tcPr>
            <w:tcW w:w="1812" w:type="dxa"/>
            <w:vMerge w:val="restart"/>
          </w:tcPr>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0" w:line="240" w:lineRule="auto"/>
              <w:ind w:left="0"/>
              <w:jc w:val="left"/>
              <w:rPr>
                <w:rFonts w:ascii="Arial" w:hAnsi="Arial" w:cs="Arial"/>
                <w:sz w:val="24"/>
                <w:szCs w:val="24"/>
              </w:rPr>
            </w:pPr>
          </w:p>
          <w:p w:rsidR="00A2736C" w:rsidRPr="00D127C6" w:rsidRDefault="00A2736C">
            <w:pPr>
              <w:pStyle w:val="TableParagraph"/>
              <w:spacing w:before="3" w:line="240" w:lineRule="auto"/>
              <w:ind w:left="0"/>
              <w:jc w:val="left"/>
              <w:rPr>
                <w:rFonts w:ascii="Arial" w:hAnsi="Arial" w:cs="Arial"/>
                <w:sz w:val="24"/>
                <w:szCs w:val="24"/>
              </w:rPr>
            </w:pPr>
          </w:p>
          <w:p w:rsidR="00A2736C" w:rsidRPr="00D127C6" w:rsidRDefault="00D127C6">
            <w:pPr>
              <w:pStyle w:val="TableParagraph"/>
              <w:spacing w:before="0" w:line="240" w:lineRule="auto"/>
              <w:ind w:left="198"/>
              <w:jc w:val="left"/>
              <w:rPr>
                <w:rFonts w:ascii="Arial" w:hAnsi="Arial" w:cs="Arial"/>
                <w:sz w:val="24"/>
                <w:szCs w:val="24"/>
              </w:rPr>
            </w:pPr>
            <w:proofErr w:type="spellStart"/>
            <w:r w:rsidRPr="00D127C6">
              <w:rPr>
                <w:rFonts w:ascii="Arial" w:hAnsi="Arial" w:cs="Arial"/>
                <w:sz w:val="24"/>
                <w:szCs w:val="24"/>
              </w:rPr>
              <w:t>Нет</w:t>
            </w:r>
            <w:proofErr w:type="spellEnd"/>
            <w:r w:rsidRPr="00D127C6">
              <w:rPr>
                <w:rFonts w:ascii="Arial" w:hAnsi="Arial" w:cs="Arial"/>
                <w:sz w:val="24"/>
                <w:szCs w:val="24"/>
              </w:rPr>
              <w:t xml:space="preserve"> </w:t>
            </w:r>
            <w:proofErr w:type="spellStart"/>
            <w:r w:rsidRPr="00D127C6">
              <w:rPr>
                <w:rFonts w:ascii="Arial" w:hAnsi="Arial" w:cs="Arial"/>
                <w:sz w:val="24"/>
                <w:szCs w:val="24"/>
              </w:rPr>
              <w:lastRenderedPageBreak/>
              <w:t>закрепления</w:t>
            </w:r>
            <w:proofErr w:type="spellEnd"/>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13</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461 798,18</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2 218 291,55</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14</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461 805,05</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2 218 291,36</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15</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461 805,11</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2 218 293,36</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lastRenderedPageBreak/>
              <w:t>16</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461 797,81</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2 218 293,56</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lastRenderedPageBreak/>
              <w:t>17</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461 797,00</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2 218 293,58</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18</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461 779,90</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2 218 294,02</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19</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461 779,84</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2 218 292,02</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20</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461 796,14</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2 218 291,60</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12</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461 801,43</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2 218 262,81</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D127C6">
        <w:trPr>
          <w:trHeight w:val="251"/>
        </w:trPr>
        <w:tc>
          <w:tcPr>
            <w:tcW w:w="1290" w:type="dxa"/>
            <w:tcBorders>
              <w:left w:val="single" w:sz="8" w:space="0" w:color="000000"/>
            </w:tcBorders>
          </w:tcPr>
          <w:p w:rsidR="00A2736C" w:rsidRPr="00D127C6" w:rsidRDefault="00D127C6">
            <w:pPr>
              <w:pStyle w:val="TableParagraph"/>
              <w:ind w:left="521" w:right="510"/>
              <w:rPr>
                <w:rFonts w:ascii="Arial" w:hAnsi="Arial" w:cs="Arial"/>
                <w:sz w:val="24"/>
                <w:szCs w:val="24"/>
              </w:rPr>
            </w:pPr>
            <w:r w:rsidRPr="00D127C6">
              <w:rPr>
                <w:rFonts w:ascii="Arial" w:hAnsi="Arial" w:cs="Arial"/>
                <w:sz w:val="24"/>
                <w:szCs w:val="24"/>
              </w:rPr>
              <w:t>11</w:t>
            </w:r>
          </w:p>
        </w:tc>
        <w:tc>
          <w:tcPr>
            <w:tcW w:w="1417" w:type="dxa"/>
            <w:tcBorders>
              <w:right w:val="single" w:sz="8" w:space="0" w:color="000000"/>
            </w:tcBorders>
          </w:tcPr>
          <w:p w:rsidR="00A2736C" w:rsidRPr="00D127C6" w:rsidRDefault="00D127C6">
            <w:pPr>
              <w:pStyle w:val="TableParagraph"/>
              <w:ind w:right="144"/>
              <w:rPr>
                <w:rFonts w:ascii="Arial" w:hAnsi="Arial" w:cs="Arial"/>
                <w:sz w:val="24"/>
                <w:szCs w:val="24"/>
              </w:rPr>
            </w:pPr>
            <w:r w:rsidRPr="00D127C6">
              <w:rPr>
                <w:rFonts w:ascii="Arial" w:hAnsi="Arial" w:cs="Arial"/>
                <w:sz w:val="24"/>
                <w:szCs w:val="24"/>
              </w:rPr>
              <w:t>461 803,46</w:t>
            </w:r>
          </w:p>
        </w:tc>
        <w:tc>
          <w:tcPr>
            <w:tcW w:w="1417" w:type="dxa"/>
            <w:tcBorders>
              <w:left w:val="single" w:sz="8" w:space="0" w:color="000000"/>
            </w:tcBorders>
          </w:tcPr>
          <w:p w:rsidR="00A2736C" w:rsidRPr="00D127C6" w:rsidRDefault="00D127C6">
            <w:pPr>
              <w:pStyle w:val="TableParagraph"/>
              <w:ind w:right="147"/>
              <w:rPr>
                <w:rFonts w:ascii="Arial" w:hAnsi="Arial" w:cs="Arial"/>
                <w:sz w:val="24"/>
                <w:szCs w:val="24"/>
              </w:rPr>
            </w:pPr>
            <w:r w:rsidRPr="00D127C6">
              <w:rPr>
                <w:rFonts w:ascii="Arial" w:hAnsi="Arial" w:cs="Arial"/>
                <w:sz w:val="24"/>
                <w:szCs w:val="24"/>
              </w:rPr>
              <w:t>2 218 262,81</w:t>
            </w:r>
          </w:p>
        </w:tc>
        <w:tc>
          <w:tcPr>
            <w:tcW w:w="2683" w:type="dxa"/>
            <w:vMerge/>
            <w:tcBorders>
              <w:top w:val="nil"/>
            </w:tcBorders>
          </w:tcPr>
          <w:p w:rsidR="00A2736C" w:rsidRPr="00D127C6" w:rsidRDefault="00A2736C">
            <w:pPr>
              <w:rPr>
                <w:sz w:val="24"/>
                <w:szCs w:val="24"/>
              </w:rPr>
            </w:pPr>
          </w:p>
        </w:tc>
        <w:tc>
          <w:tcPr>
            <w:tcW w:w="1567" w:type="dxa"/>
          </w:tcPr>
          <w:p w:rsidR="00A2736C" w:rsidRPr="00D127C6" w:rsidRDefault="00D127C6">
            <w:pPr>
              <w:pStyle w:val="TableParagraph"/>
              <w:ind w:left="589" w:right="573"/>
              <w:rPr>
                <w:rFonts w:ascii="Arial" w:hAnsi="Arial" w:cs="Arial"/>
                <w:sz w:val="24"/>
                <w:szCs w:val="24"/>
              </w:rPr>
            </w:pPr>
            <w:r w:rsidRPr="00D127C6">
              <w:rPr>
                <w:rFonts w:ascii="Arial" w:hAnsi="Arial" w:cs="Arial"/>
                <w:sz w:val="24"/>
                <w:szCs w:val="24"/>
              </w:rPr>
              <w:t>0,20</w:t>
            </w:r>
          </w:p>
        </w:tc>
        <w:tc>
          <w:tcPr>
            <w:tcW w:w="1812" w:type="dxa"/>
            <w:vMerge/>
            <w:tcBorders>
              <w:top w:val="nil"/>
            </w:tcBorders>
          </w:tcPr>
          <w:p w:rsidR="00A2736C" w:rsidRPr="00D127C6" w:rsidRDefault="00A2736C">
            <w:pPr>
              <w:rPr>
                <w:sz w:val="24"/>
                <w:szCs w:val="24"/>
              </w:rPr>
            </w:pPr>
          </w:p>
        </w:tc>
      </w:tr>
      <w:tr w:rsidR="00A2736C" w:rsidRPr="00A829FA">
        <w:trPr>
          <w:trHeight w:val="244"/>
        </w:trPr>
        <w:tc>
          <w:tcPr>
            <w:tcW w:w="10186" w:type="dxa"/>
            <w:gridSpan w:val="6"/>
            <w:tcBorders>
              <w:left w:val="single" w:sz="8" w:space="0" w:color="000000"/>
              <w:bottom w:val="single" w:sz="18" w:space="0" w:color="000000"/>
            </w:tcBorders>
          </w:tcPr>
          <w:p w:rsidR="00A2736C" w:rsidRPr="00D127C6" w:rsidRDefault="00D127C6">
            <w:pPr>
              <w:pStyle w:val="TableParagraph"/>
              <w:spacing w:before="0" w:line="223" w:lineRule="exact"/>
              <w:ind w:left="2030"/>
              <w:jc w:val="left"/>
              <w:rPr>
                <w:rFonts w:ascii="Arial" w:hAnsi="Arial" w:cs="Arial"/>
                <w:sz w:val="24"/>
                <w:szCs w:val="24"/>
                <w:lang w:val="ru-RU"/>
              </w:rPr>
            </w:pPr>
            <w:r w:rsidRPr="00D127C6">
              <w:rPr>
                <w:rFonts w:ascii="Arial" w:hAnsi="Arial" w:cs="Arial"/>
                <w:w w:val="105"/>
                <w:sz w:val="24"/>
                <w:szCs w:val="24"/>
                <w:lang w:val="ru-RU"/>
              </w:rPr>
              <w:t>3. Сведения о характерных точках части (частей) границы объекта</w:t>
            </w:r>
          </w:p>
        </w:tc>
      </w:tr>
      <w:tr w:rsidR="00A2736C" w:rsidRPr="00D127C6">
        <w:trPr>
          <w:trHeight w:val="241"/>
        </w:trPr>
        <w:tc>
          <w:tcPr>
            <w:tcW w:w="1290" w:type="dxa"/>
            <w:tcBorders>
              <w:top w:val="single" w:sz="18" w:space="0" w:color="000000"/>
              <w:left w:val="single" w:sz="8" w:space="0" w:color="000000"/>
              <w:bottom w:val="single" w:sz="8" w:space="0" w:color="000000"/>
            </w:tcBorders>
          </w:tcPr>
          <w:p w:rsidR="00A2736C" w:rsidRPr="00D127C6" w:rsidRDefault="00D127C6">
            <w:pPr>
              <w:pStyle w:val="TableParagraph"/>
              <w:spacing w:before="0" w:line="221" w:lineRule="exact"/>
              <w:ind w:left="11"/>
              <w:rPr>
                <w:rFonts w:ascii="Arial" w:hAnsi="Arial" w:cs="Arial"/>
                <w:sz w:val="24"/>
                <w:szCs w:val="24"/>
              </w:rPr>
            </w:pPr>
            <w:r w:rsidRPr="00D127C6">
              <w:rPr>
                <w:rFonts w:ascii="Arial" w:hAnsi="Arial" w:cs="Arial"/>
                <w:w w:val="99"/>
                <w:sz w:val="24"/>
                <w:szCs w:val="24"/>
              </w:rPr>
              <w:t>1</w:t>
            </w:r>
          </w:p>
        </w:tc>
        <w:tc>
          <w:tcPr>
            <w:tcW w:w="1417" w:type="dxa"/>
            <w:tcBorders>
              <w:top w:val="single" w:sz="18" w:space="0" w:color="000000"/>
              <w:bottom w:val="single" w:sz="8" w:space="0" w:color="000000"/>
              <w:right w:val="single" w:sz="8" w:space="0" w:color="000000"/>
            </w:tcBorders>
          </w:tcPr>
          <w:p w:rsidR="00A2736C" w:rsidRPr="00D127C6" w:rsidRDefault="00D127C6">
            <w:pPr>
              <w:pStyle w:val="TableParagraph"/>
              <w:spacing w:before="0" w:line="221" w:lineRule="exact"/>
              <w:ind w:left="17"/>
              <w:rPr>
                <w:rFonts w:ascii="Arial" w:hAnsi="Arial" w:cs="Arial"/>
                <w:sz w:val="24"/>
                <w:szCs w:val="24"/>
              </w:rPr>
            </w:pPr>
            <w:r w:rsidRPr="00D127C6">
              <w:rPr>
                <w:rFonts w:ascii="Arial" w:hAnsi="Arial" w:cs="Arial"/>
                <w:w w:val="99"/>
                <w:sz w:val="24"/>
                <w:szCs w:val="24"/>
              </w:rPr>
              <w:t>2</w:t>
            </w:r>
          </w:p>
        </w:tc>
        <w:tc>
          <w:tcPr>
            <w:tcW w:w="1417" w:type="dxa"/>
            <w:tcBorders>
              <w:top w:val="single" w:sz="18" w:space="0" w:color="000000"/>
              <w:left w:val="single" w:sz="8" w:space="0" w:color="000000"/>
              <w:bottom w:val="single" w:sz="8" w:space="0" w:color="000000"/>
            </w:tcBorders>
          </w:tcPr>
          <w:p w:rsidR="00A2736C" w:rsidRPr="00D127C6" w:rsidRDefault="00D127C6">
            <w:pPr>
              <w:pStyle w:val="TableParagraph"/>
              <w:spacing w:before="0" w:line="221" w:lineRule="exact"/>
              <w:ind w:left="10"/>
              <w:rPr>
                <w:rFonts w:ascii="Arial" w:hAnsi="Arial" w:cs="Arial"/>
                <w:sz w:val="24"/>
                <w:szCs w:val="24"/>
              </w:rPr>
            </w:pPr>
            <w:r w:rsidRPr="00D127C6">
              <w:rPr>
                <w:rFonts w:ascii="Arial" w:hAnsi="Arial" w:cs="Arial"/>
                <w:w w:val="99"/>
                <w:sz w:val="24"/>
                <w:szCs w:val="24"/>
              </w:rPr>
              <w:t>3</w:t>
            </w:r>
          </w:p>
        </w:tc>
        <w:tc>
          <w:tcPr>
            <w:tcW w:w="2683" w:type="dxa"/>
            <w:tcBorders>
              <w:top w:val="single" w:sz="18" w:space="0" w:color="000000"/>
              <w:bottom w:val="single" w:sz="8" w:space="0" w:color="000000"/>
            </w:tcBorders>
          </w:tcPr>
          <w:p w:rsidR="00A2736C" w:rsidRPr="00D127C6" w:rsidRDefault="00D127C6">
            <w:pPr>
              <w:pStyle w:val="TableParagraph"/>
              <w:spacing w:before="0" w:line="221" w:lineRule="exact"/>
              <w:ind w:left="0" w:right="1273"/>
              <w:jc w:val="right"/>
              <w:rPr>
                <w:rFonts w:ascii="Arial" w:hAnsi="Arial" w:cs="Arial"/>
                <w:sz w:val="24"/>
                <w:szCs w:val="24"/>
              </w:rPr>
            </w:pPr>
            <w:r w:rsidRPr="00D127C6">
              <w:rPr>
                <w:rFonts w:ascii="Arial" w:hAnsi="Arial" w:cs="Arial"/>
                <w:w w:val="99"/>
                <w:sz w:val="24"/>
                <w:szCs w:val="24"/>
              </w:rPr>
              <w:t>4</w:t>
            </w:r>
          </w:p>
        </w:tc>
        <w:tc>
          <w:tcPr>
            <w:tcW w:w="1567" w:type="dxa"/>
            <w:tcBorders>
              <w:top w:val="single" w:sz="18" w:space="0" w:color="000000"/>
              <w:bottom w:val="single" w:sz="8" w:space="0" w:color="000000"/>
            </w:tcBorders>
          </w:tcPr>
          <w:p w:rsidR="00A2736C" w:rsidRPr="00D127C6" w:rsidRDefault="00D127C6">
            <w:pPr>
              <w:pStyle w:val="TableParagraph"/>
              <w:spacing w:before="0" w:line="221" w:lineRule="exact"/>
              <w:ind w:left="14"/>
              <w:rPr>
                <w:rFonts w:ascii="Arial" w:hAnsi="Arial" w:cs="Arial"/>
                <w:sz w:val="24"/>
                <w:szCs w:val="24"/>
              </w:rPr>
            </w:pPr>
            <w:r w:rsidRPr="00D127C6">
              <w:rPr>
                <w:rFonts w:ascii="Arial" w:hAnsi="Arial" w:cs="Arial"/>
                <w:w w:val="99"/>
                <w:sz w:val="24"/>
                <w:szCs w:val="24"/>
              </w:rPr>
              <w:t>5</w:t>
            </w:r>
          </w:p>
        </w:tc>
        <w:tc>
          <w:tcPr>
            <w:tcW w:w="1812" w:type="dxa"/>
            <w:tcBorders>
              <w:top w:val="single" w:sz="18" w:space="0" w:color="000000"/>
              <w:bottom w:val="single" w:sz="8" w:space="0" w:color="000000"/>
            </w:tcBorders>
          </w:tcPr>
          <w:p w:rsidR="00A2736C" w:rsidRPr="00D127C6" w:rsidRDefault="00D127C6">
            <w:pPr>
              <w:pStyle w:val="TableParagraph"/>
              <w:spacing w:before="0" w:line="221" w:lineRule="exact"/>
              <w:ind w:left="14"/>
              <w:rPr>
                <w:rFonts w:ascii="Arial" w:hAnsi="Arial" w:cs="Arial"/>
                <w:sz w:val="24"/>
                <w:szCs w:val="24"/>
              </w:rPr>
            </w:pPr>
            <w:r w:rsidRPr="00D127C6">
              <w:rPr>
                <w:rFonts w:ascii="Arial" w:hAnsi="Arial" w:cs="Arial"/>
                <w:w w:val="99"/>
                <w:sz w:val="24"/>
                <w:szCs w:val="24"/>
              </w:rPr>
              <w:t>6</w:t>
            </w:r>
          </w:p>
        </w:tc>
      </w:tr>
      <w:tr w:rsidR="00A2736C" w:rsidRPr="00D127C6">
        <w:trPr>
          <w:trHeight w:val="246"/>
        </w:trPr>
        <w:tc>
          <w:tcPr>
            <w:tcW w:w="1290"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10"/>
              <w:rPr>
                <w:rFonts w:ascii="Arial" w:hAnsi="Arial" w:cs="Arial"/>
                <w:sz w:val="24"/>
                <w:szCs w:val="24"/>
              </w:rPr>
            </w:pPr>
            <w:r w:rsidRPr="00D127C6">
              <w:rPr>
                <w:rFonts w:ascii="Arial" w:hAnsi="Arial" w:cs="Arial"/>
                <w:w w:val="99"/>
                <w:sz w:val="24"/>
                <w:szCs w:val="24"/>
              </w:rPr>
              <w:t>—</w:t>
            </w:r>
          </w:p>
        </w:tc>
        <w:tc>
          <w:tcPr>
            <w:tcW w:w="1417" w:type="dxa"/>
            <w:tcBorders>
              <w:top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left="15"/>
              <w:rPr>
                <w:rFonts w:ascii="Arial" w:hAnsi="Arial" w:cs="Arial"/>
                <w:sz w:val="24"/>
                <w:szCs w:val="24"/>
              </w:rPr>
            </w:pPr>
            <w:r w:rsidRPr="00D127C6">
              <w:rPr>
                <w:rFonts w:ascii="Arial" w:hAnsi="Arial" w:cs="Arial"/>
                <w:w w:val="99"/>
                <w:sz w:val="24"/>
                <w:szCs w:val="24"/>
              </w:rPr>
              <w:t>—</w:t>
            </w:r>
          </w:p>
        </w:tc>
        <w:tc>
          <w:tcPr>
            <w:tcW w:w="1417"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13"/>
              <w:rPr>
                <w:rFonts w:ascii="Arial" w:hAnsi="Arial" w:cs="Arial"/>
                <w:sz w:val="24"/>
                <w:szCs w:val="24"/>
              </w:rPr>
            </w:pPr>
            <w:r w:rsidRPr="00D127C6">
              <w:rPr>
                <w:rFonts w:ascii="Arial" w:hAnsi="Arial" w:cs="Arial"/>
                <w:w w:val="99"/>
                <w:sz w:val="24"/>
                <w:szCs w:val="24"/>
              </w:rPr>
              <w:t>—</w:t>
            </w:r>
          </w:p>
        </w:tc>
        <w:tc>
          <w:tcPr>
            <w:tcW w:w="2683" w:type="dxa"/>
            <w:tcBorders>
              <w:top w:val="single" w:sz="8" w:space="0" w:color="000000"/>
              <w:bottom w:val="single" w:sz="8" w:space="0" w:color="000000"/>
            </w:tcBorders>
          </w:tcPr>
          <w:p w:rsidR="00A2736C" w:rsidRPr="00D127C6" w:rsidRDefault="00D127C6">
            <w:pPr>
              <w:pStyle w:val="TableParagraph"/>
              <w:spacing w:before="1" w:line="225" w:lineRule="exact"/>
              <w:ind w:left="0" w:right="1224"/>
              <w:jc w:val="right"/>
              <w:rPr>
                <w:rFonts w:ascii="Arial" w:hAnsi="Arial" w:cs="Arial"/>
                <w:sz w:val="24"/>
                <w:szCs w:val="24"/>
              </w:rPr>
            </w:pPr>
            <w:r w:rsidRPr="00D127C6">
              <w:rPr>
                <w:rFonts w:ascii="Arial" w:hAnsi="Arial" w:cs="Arial"/>
                <w:w w:val="99"/>
                <w:sz w:val="24"/>
                <w:szCs w:val="24"/>
              </w:rPr>
              <w:t>—</w:t>
            </w:r>
          </w:p>
        </w:tc>
        <w:tc>
          <w:tcPr>
            <w:tcW w:w="1567" w:type="dxa"/>
            <w:tcBorders>
              <w:top w:val="single" w:sz="8" w:space="0" w:color="000000"/>
              <w:bottom w:val="single" w:sz="8" w:space="0" w:color="000000"/>
            </w:tcBorders>
          </w:tcPr>
          <w:p w:rsidR="00A2736C" w:rsidRPr="00D127C6" w:rsidRDefault="00D127C6">
            <w:pPr>
              <w:pStyle w:val="TableParagraph"/>
              <w:spacing w:before="1" w:line="225" w:lineRule="exact"/>
              <w:ind w:left="13"/>
              <w:rPr>
                <w:rFonts w:ascii="Arial" w:hAnsi="Arial" w:cs="Arial"/>
                <w:sz w:val="24"/>
                <w:szCs w:val="24"/>
              </w:rPr>
            </w:pPr>
            <w:r w:rsidRPr="00D127C6">
              <w:rPr>
                <w:rFonts w:ascii="Arial" w:hAnsi="Arial" w:cs="Arial"/>
                <w:w w:val="99"/>
                <w:sz w:val="24"/>
                <w:szCs w:val="24"/>
              </w:rPr>
              <w:t>—</w:t>
            </w:r>
          </w:p>
        </w:tc>
        <w:tc>
          <w:tcPr>
            <w:tcW w:w="1812" w:type="dxa"/>
            <w:tcBorders>
              <w:top w:val="single" w:sz="8" w:space="0" w:color="000000"/>
              <w:bottom w:val="single" w:sz="8" w:space="0" w:color="000000"/>
            </w:tcBorders>
          </w:tcPr>
          <w:p w:rsidR="00A2736C" w:rsidRPr="00D127C6" w:rsidRDefault="00D127C6">
            <w:pPr>
              <w:pStyle w:val="TableParagraph"/>
              <w:spacing w:before="1" w:line="225" w:lineRule="exact"/>
              <w:ind w:left="18"/>
              <w:rPr>
                <w:rFonts w:ascii="Arial" w:hAnsi="Arial" w:cs="Arial"/>
                <w:sz w:val="24"/>
                <w:szCs w:val="24"/>
              </w:rPr>
            </w:pPr>
            <w:r w:rsidRPr="00D127C6">
              <w:rPr>
                <w:rFonts w:ascii="Arial" w:hAnsi="Arial" w:cs="Arial"/>
                <w:w w:val="99"/>
                <w:sz w:val="24"/>
                <w:szCs w:val="24"/>
              </w:rPr>
              <w:t>—</w:t>
            </w:r>
          </w:p>
        </w:tc>
      </w:tr>
    </w:tbl>
    <w:p w:rsidR="00A2736C" w:rsidRPr="00D127C6" w:rsidRDefault="00A2736C">
      <w:pPr>
        <w:spacing w:line="225" w:lineRule="exact"/>
        <w:rPr>
          <w:sz w:val="24"/>
          <w:szCs w:val="24"/>
        </w:rPr>
        <w:sectPr w:rsidR="00A2736C" w:rsidRPr="00D127C6">
          <w:pgSz w:w="11900" w:h="16840"/>
          <w:pgMar w:top="520" w:right="440" w:bottom="280" w:left="1020" w:header="720" w:footer="720" w:gutter="0"/>
          <w:cols w:space="720"/>
        </w:sectPr>
      </w:pPr>
    </w:p>
    <w:p w:rsidR="00A2736C" w:rsidRPr="00D127C6" w:rsidRDefault="00A829FA">
      <w:pPr>
        <w:spacing w:before="63"/>
        <w:ind w:left="2035" w:right="2036"/>
        <w:jc w:val="center"/>
        <w:rPr>
          <w:sz w:val="24"/>
          <w:szCs w:val="24"/>
        </w:rPr>
      </w:pPr>
      <w:r>
        <w:rPr>
          <w:sz w:val="24"/>
          <w:szCs w:val="24"/>
        </w:rPr>
        <w:lastRenderedPageBreak/>
        <w:pict>
          <v:line id="_x0000_s1223" style="position:absolute;left:0;text-align:left;z-index:-251659776;mso-position-horizontal-relative:page" from="167.15pt,41.65pt" to="560.9pt,41.65pt" strokeweight=".72pt">
            <w10:wrap anchorx="page"/>
          </v:line>
        </w:pict>
      </w:r>
      <w:proofErr w:type="spellStart"/>
      <w:r w:rsidR="00D127C6" w:rsidRPr="00D127C6">
        <w:rPr>
          <w:w w:val="105"/>
          <w:sz w:val="24"/>
          <w:szCs w:val="24"/>
        </w:rPr>
        <w:t>Раздел</w:t>
      </w:r>
      <w:proofErr w:type="spellEnd"/>
      <w:r w:rsidR="00D127C6" w:rsidRPr="00D127C6">
        <w:rPr>
          <w:w w:val="105"/>
          <w:sz w:val="24"/>
          <w:szCs w:val="24"/>
        </w:rPr>
        <w:t xml:space="preserve"> 3</w:t>
      </w: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6"/>
        <w:gridCol w:w="1134"/>
        <w:gridCol w:w="1134"/>
        <w:gridCol w:w="1134"/>
        <w:gridCol w:w="1133"/>
        <w:gridCol w:w="1595"/>
        <w:gridCol w:w="1535"/>
        <w:gridCol w:w="1215"/>
      </w:tblGrid>
      <w:tr w:rsidR="00A2736C" w:rsidRPr="00A829FA">
        <w:trPr>
          <w:trHeight w:val="251"/>
        </w:trPr>
        <w:tc>
          <w:tcPr>
            <w:tcW w:w="10186" w:type="dxa"/>
            <w:gridSpan w:val="8"/>
            <w:tcBorders>
              <w:left w:val="single" w:sz="8" w:space="0" w:color="000000"/>
            </w:tcBorders>
          </w:tcPr>
          <w:p w:rsidR="00A2736C" w:rsidRPr="00D127C6" w:rsidRDefault="00D127C6">
            <w:pPr>
              <w:pStyle w:val="TableParagraph"/>
              <w:spacing w:before="0" w:line="223" w:lineRule="exact"/>
              <w:ind w:left="1851" w:right="1841"/>
              <w:rPr>
                <w:rFonts w:ascii="Arial" w:hAnsi="Arial" w:cs="Arial"/>
                <w:sz w:val="24"/>
                <w:szCs w:val="24"/>
                <w:lang w:val="ru-RU"/>
              </w:rPr>
            </w:pPr>
            <w:r w:rsidRPr="00D127C6">
              <w:rPr>
                <w:rFonts w:ascii="Arial" w:hAnsi="Arial" w:cs="Arial"/>
                <w:w w:val="105"/>
                <w:sz w:val="24"/>
                <w:szCs w:val="24"/>
                <w:lang w:val="ru-RU"/>
              </w:rPr>
              <w:t>Сведения о местоположении измененных (уточненных) границ объекта</w:t>
            </w:r>
          </w:p>
        </w:tc>
      </w:tr>
      <w:tr w:rsidR="00A2736C" w:rsidRPr="00D127C6">
        <w:trPr>
          <w:trHeight w:val="385"/>
        </w:trPr>
        <w:tc>
          <w:tcPr>
            <w:tcW w:w="10186" w:type="dxa"/>
            <w:gridSpan w:val="8"/>
            <w:tcBorders>
              <w:left w:val="single" w:sz="8" w:space="0" w:color="000000"/>
            </w:tcBorders>
          </w:tcPr>
          <w:p w:rsidR="00A2736C" w:rsidRPr="00D127C6" w:rsidRDefault="00D127C6">
            <w:pPr>
              <w:pStyle w:val="TableParagraph"/>
              <w:tabs>
                <w:tab w:val="left" w:pos="2219"/>
              </w:tabs>
              <w:spacing w:before="0" w:line="223" w:lineRule="exact"/>
              <w:ind w:left="33"/>
              <w:jc w:val="left"/>
              <w:rPr>
                <w:rFonts w:ascii="Arial" w:hAnsi="Arial" w:cs="Arial"/>
                <w:sz w:val="24"/>
                <w:szCs w:val="24"/>
              </w:rPr>
            </w:pPr>
            <w:r w:rsidRPr="00D127C6">
              <w:rPr>
                <w:rFonts w:ascii="Arial" w:hAnsi="Arial" w:cs="Arial"/>
                <w:sz w:val="24"/>
                <w:szCs w:val="24"/>
              </w:rPr>
              <w:t>1.</w:t>
            </w:r>
            <w:r w:rsidRPr="00D127C6">
              <w:rPr>
                <w:rFonts w:ascii="Arial" w:hAnsi="Arial" w:cs="Arial"/>
                <w:spacing w:val="22"/>
                <w:sz w:val="24"/>
                <w:szCs w:val="24"/>
              </w:rPr>
              <w:t xml:space="preserve"> </w:t>
            </w:r>
            <w:proofErr w:type="spellStart"/>
            <w:r w:rsidRPr="00D127C6">
              <w:rPr>
                <w:rFonts w:ascii="Arial" w:hAnsi="Arial" w:cs="Arial"/>
                <w:sz w:val="24"/>
                <w:szCs w:val="24"/>
              </w:rPr>
              <w:t>Система</w:t>
            </w:r>
            <w:proofErr w:type="spellEnd"/>
            <w:r w:rsidRPr="00D127C6">
              <w:rPr>
                <w:rFonts w:ascii="Arial" w:hAnsi="Arial" w:cs="Arial"/>
                <w:spacing w:val="20"/>
                <w:sz w:val="24"/>
                <w:szCs w:val="24"/>
              </w:rPr>
              <w:t xml:space="preserve"> </w:t>
            </w:r>
            <w:proofErr w:type="spellStart"/>
            <w:r w:rsidRPr="00D127C6">
              <w:rPr>
                <w:rFonts w:ascii="Arial" w:hAnsi="Arial" w:cs="Arial"/>
                <w:sz w:val="24"/>
                <w:szCs w:val="24"/>
              </w:rPr>
              <w:t>координат</w:t>
            </w:r>
            <w:proofErr w:type="spellEnd"/>
            <w:r w:rsidRPr="00D127C6">
              <w:rPr>
                <w:rFonts w:ascii="Arial" w:hAnsi="Arial" w:cs="Arial"/>
                <w:sz w:val="24"/>
                <w:szCs w:val="24"/>
              </w:rPr>
              <w:tab/>
              <w:t xml:space="preserve">МСК-50, </w:t>
            </w:r>
            <w:proofErr w:type="spellStart"/>
            <w:r w:rsidRPr="00D127C6">
              <w:rPr>
                <w:rFonts w:ascii="Arial" w:hAnsi="Arial" w:cs="Arial"/>
                <w:sz w:val="24"/>
                <w:szCs w:val="24"/>
              </w:rPr>
              <w:t>зона</w:t>
            </w:r>
            <w:proofErr w:type="spellEnd"/>
            <w:r w:rsidRPr="00D127C6">
              <w:rPr>
                <w:rFonts w:ascii="Arial" w:hAnsi="Arial" w:cs="Arial"/>
                <w:sz w:val="24"/>
                <w:szCs w:val="24"/>
              </w:rPr>
              <w:t xml:space="preserve"> 2</w:t>
            </w:r>
          </w:p>
        </w:tc>
      </w:tr>
      <w:tr w:rsidR="00A2736C" w:rsidRPr="00A829FA">
        <w:trPr>
          <w:trHeight w:val="251"/>
        </w:trPr>
        <w:tc>
          <w:tcPr>
            <w:tcW w:w="10186" w:type="dxa"/>
            <w:gridSpan w:val="8"/>
            <w:tcBorders>
              <w:left w:val="single" w:sz="8" w:space="0" w:color="000000"/>
            </w:tcBorders>
          </w:tcPr>
          <w:p w:rsidR="00A2736C" w:rsidRPr="00D127C6" w:rsidRDefault="00D127C6">
            <w:pPr>
              <w:pStyle w:val="TableParagraph"/>
              <w:spacing w:before="0" w:line="223" w:lineRule="exact"/>
              <w:ind w:left="2783"/>
              <w:jc w:val="left"/>
              <w:rPr>
                <w:rFonts w:ascii="Arial" w:hAnsi="Arial" w:cs="Arial"/>
                <w:sz w:val="24"/>
                <w:szCs w:val="24"/>
                <w:lang w:val="ru-RU"/>
              </w:rPr>
            </w:pPr>
            <w:r w:rsidRPr="00D127C6">
              <w:rPr>
                <w:rFonts w:ascii="Arial" w:hAnsi="Arial" w:cs="Arial"/>
                <w:w w:val="105"/>
                <w:sz w:val="24"/>
                <w:szCs w:val="24"/>
                <w:lang w:val="ru-RU"/>
              </w:rPr>
              <w:t>2. Сведения о характерных точках границ объекта</w:t>
            </w:r>
          </w:p>
        </w:tc>
      </w:tr>
      <w:tr w:rsidR="00A2736C" w:rsidRPr="00A829FA">
        <w:trPr>
          <w:trHeight w:val="718"/>
        </w:trPr>
        <w:tc>
          <w:tcPr>
            <w:tcW w:w="1306" w:type="dxa"/>
            <w:vMerge w:val="restart"/>
            <w:tcBorders>
              <w:left w:val="single" w:sz="8" w:space="0" w:color="000000"/>
              <w:right w:val="single" w:sz="8" w:space="0" w:color="000000"/>
            </w:tcBorders>
          </w:tcPr>
          <w:p w:rsidR="00A2736C" w:rsidRPr="00D127C6" w:rsidRDefault="00A2736C">
            <w:pPr>
              <w:pStyle w:val="TableParagraph"/>
              <w:spacing w:before="7" w:line="240" w:lineRule="auto"/>
              <w:ind w:left="0"/>
              <w:jc w:val="left"/>
              <w:rPr>
                <w:rFonts w:ascii="Arial" w:hAnsi="Arial" w:cs="Arial"/>
                <w:sz w:val="24"/>
                <w:szCs w:val="24"/>
                <w:lang w:val="ru-RU"/>
              </w:rPr>
            </w:pPr>
          </w:p>
          <w:p w:rsidR="00A2736C" w:rsidRPr="00D127C6" w:rsidRDefault="00D127C6">
            <w:pPr>
              <w:pStyle w:val="TableParagraph"/>
              <w:spacing w:before="0" w:line="240" w:lineRule="auto"/>
              <w:ind w:left="52" w:right="35" w:hanging="2"/>
              <w:rPr>
                <w:rFonts w:ascii="Arial" w:hAnsi="Arial" w:cs="Arial"/>
                <w:sz w:val="24"/>
                <w:szCs w:val="24"/>
              </w:rPr>
            </w:pPr>
            <w:proofErr w:type="spellStart"/>
            <w:r w:rsidRPr="00D127C6">
              <w:rPr>
                <w:rFonts w:ascii="Arial" w:hAnsi="Arial" w:cs="Arial"/>
                <w:w w:val="105"/>
                <w:sz w:val="24"/>
                <w:szCs w:val="24"/>
              </w:rPr>
              <w:t>Обозначение</w:t>
            </w:r>
            <w:proofErr w:type="spellEnd"/>
            <w:r w:rsidRPr="00D127C6">
              <w:rPr>
                <w:rFonts w:ascii="Arial" w:hAnsi="Arial" w:cs="Arial"/>
                <w:w w:val="105"/>
                <w:sz w:val="24"/>
                <w:szCs w:val="24"/>
              </w:rPr>
              <w:t xml:space="preserve"> </w:t>
            </w:r>
            <w:proofErr w:type="spellStart"/>
            <w:r w:rsidRPr="00D127C6">
              <w:rPr>
                <w:rFonts w:ascii="Arial" w:hAnsi="Arial" w:cs="Arial"/>
                <w:w w:val="105"/>
                <w:sz w:val="24"/>
                <w:szCs w:val="24"/>
              </w:rPr>
              <w:t>характерных</w:t>
            </w:r>
            <w:proofErr w:type="spellEnd"/>
            <w:r w:rsidRPr="00D127C6">
              <w:rPr>
                <w:rFonts w:ascii="Arial" w:hAnsi="Arial" w:cs="Arial"/>
                <w:w w:val="105"/>
                <w:sz w:val="24"/>
                <w:szCs w:val="24"/>
              </w:rPr>
              <w:t xml:space="preserve"> </w:t>
            </w:r>
            <w:proofErr w:type="spellStart"/>
            <w:r w:rsidRPr="00D127C6">
              <w:rPr>
                <w:rFonts w:ascii="Arial" w:hAnsi="Arial" w:cs="Arial"/>
                <w:w w:val="110"/>
                <w:sz w:val="24"/>
                <w:szCs w:val="24"/>
              </w:rPr>
              <w:t>точек</w:t>
            </w:r>
            <w:proofErr w:type="spellEnd"/>
            <w:r w:rsidRPr="00D127C6">
              <w:rPr>
                <w:rFonts w:ascii="Arial" w:hAnsi="Arial" w:cs="Arial"/>
                <w:w w:val="110"/>
                <w:sz w:val="24"/>
                <w:szCs w:val="24"/>
              </w:rPr>
              <w:t xml:space="preserve"> </w:t>
            </w:r>
            <w:proofErr w:type="spellStart"/>
            <w:r w:rsidRPr="00D127C6">
              <w:rPr>
                <w:rFonts w:ascii="Arial" w:hAnsi="Arial" w:cs="Arial"/>
                <w:w w:val="110"/>
                <w:sz w:val="24"/>
                <w:szCs w:val="24"/>
              </w:rPr>
              <w:t>границы</w:t>
            </w:r>
            <w:proofErr w:type="spellEnd"/>
          </w:p>
        </w:tc>
        <w:tc>
          <w:tcPr>
            <w:tcW w:w="2268" w:type="dxa"/>
            <w:gridSpan w:val="2"/>
            <w:tcBorders>
              <w:left w:val="single" w:sz="8" w:space="0" w:color="000000"/>
              <w:bottom w:val="single" w:sz="8" w:space="0" w:color="000000"/>
              <w:right w:val="single" w:sz="8" w:space="0" w:color="000000"/>
            </w:tcBorders>
          </w:tcPr>
          <w:p w:rsidR="00A2736C" w:rsidRPr="00D127C6" w:rsidRDefault="00D127C6">
            <w:pPr>
              <w:pStyle w:val="TableParagraph"/>
              <w:spacing w:before="122" w:line="240" w:lineRule="auto"/>
              <w:ind w:left="457" w:right="396" w:hanging="39"/>
              <w:jc w:val="left"/>
              <w:rPr>
                <w:rFonts w:ascii="Arial" w:hAnsi="Arial" w:cs="Arial"/>
                <w:sz w:val="24"/>
                <w:szCs w:val="24"/>
              </w:rPr>
            </w:pPr>
            <w:proofErr w:type="spellStart"/>
            <w:r w:rsidRPr="00D127C6">
              <w:rPr>
                <w:rFonts w:ascii="Arial" w:hAnsi="Arial" w:cs="Arial"/>
                <w:w w:val="105"/>
                <w:sz w:val="24"/>
                <w:szCs w:val="24"/>
              </w:rPr>
              <w:t>Существующие</w:t>
            </w:r>
            <w:proofErr w:type="spellEnd"/>
            <w:r w:rsidRPr="00D127C6">
              <w:rPr>
                <w:rFonts w:ascii="Arial" w:hAnsi="Arial" w:cs="Arial"/>
                <w:w w:val="105"/>
                <w:sz w:val="24"/>
                <w:szCs w:val="24"/>
              </w:rPr>
              <w:t xml:space="preserve"> </w:t>
            </w:r>
            <w:proofErr w:type="spellStart"/>
            <w:r w:rsidRPr="00D127C6">
              <w:rPr>
                <w:rFonts w:ascii="Arial" w:hAnsi="Arial" w:cs="Arial"/>
                <w:w w:val="105"/>
                <w:sz w:val="24"/>
                <w:szCs w:val="24"/>
              </w:rPr>
              <w:t>координаты</w:t>
            </w:r>
            <w:proofErr w:type="spellEnd"/>
            <w:r w:rsidRPr="00D127C6">
              <w:rPr>
                <w:rFonts w:ascii="Arial" w:hAnsi="Arial" w:cs="Arial"/>
                <w:w w:val="105"/>
                <w:sz w:val="24"/>
                <w:szCs w:val="24"/>
              </w:rPr>
              <w:t>, м</w:t>
            </w:r>
          </w:p>
        </w:tc>
        <w:tc>
          <w:tcPr>
            <w:tcW w:w="2267" w:type="dxa"/>
            <w:gridSpan w:val="2"/>
            <w:tcBorders>
              <w:left w:val="single" w:sz="8" w:space="0" w:color="000000"/>
              <w:bottom w:val="single" w:sz="8" w:space="0" w:color="000000"/>
            </w:tcBorders>
          </w:tcPr>
          <w:p w:rsidR="00A2736C" w:rsidRPr="00D127C6" w:rsidRDefault="00D127C6">
            <w:pPr>
              <w:pStyle w:val="TableParagraph"/>
              <w:spacing w:before="7" w:line="240" w:lineRule="auto"/>
              <w:ind w:left="455" w:right="444" w:firstLine="105"/>
              <w:jc w:val="both"/>
              <w:rPr>
                <w:rFonts w:ascii="Arial" w:hAnsi="Arial" w:cs="Arial"/>
                <w:sz w:val="24"/>
                <w:szCs w:val="24"/>
              </w:rPr>
            </w:pPr>
            <w:proofErr w:type="spellStart"/>
            <w:r w:rsidRPr="00D127C6">
              <w:rPr>
                <w:rFonts w:ascii="Arial" w:hAnsi="Arial" w:cs="Arial"/>
                <w:w w:val="105"/>
                <w:sz w:val="24"/>
                <w:szCs w:val="24"/>
              </w:rPr>
              <w:t>Измененные</w:t>
            </w:r>
            <w:proofErr w:type="spellEnd"/>
            <w:r w:rsidRPr="00D127C6">
              <w:rPr>
                <w:rFonts w:ascii="Arial" w:hAnsi="Arial" w:cs="Arial"/>
                <w:w w:val="105"/>
                <w:sz w:val="24"/>
                <w:szCs w:val="24"/>
              </w:rPr>
              <w:t xml:space="preserve"> (</w:t>
            </w:r>
            <w:proofErr w:type="spellStart"/>
            <w:r w:rsidRPr="00D127C6">
              <w:rPr>
                <w:rFonts w:ascii="Arial" w:hAnsi="Arial" w:cs="Arial"/>
                <w:w w:val="105"/>
                <w:sz w:val="24"/>
                <w:szCs w:val="24"/>
              </w:rPr>
              <w:t>уточненные</w:t>
            </w:r>
            <w:proofErr w:type="spellEnd"/>
            <w:r w:rsidRPr="00D127C6">
              <w:rPr>
                <w:rFonts w:ascii="Arial" w:hAnsi="Arial" w:cs="Arial"/>
                <w:w w:val="105"/>
                <w:sz w:val="24"/>
                <w:szCs w:val="24"/>
              </w:rPr>
              <w:t xml:space="preserve">) </w:t>
            </w:r>
            <w:proofErr w:type="spellStart"/>
            <w:r w:rsidRPr="00D127C6">
              <w:rPr>
                <w:rFonts w:ascii="Arial" w:hAnsi="Arial" w:cs="Arial"/>
                <w:w w:val="105"/>
                <w:sz w:val="24"/>
                <w:szCs w:val="24"/>
              </w:rPr>
              <w:t>координаты</w:t>
            </w:r>
            <w:proofErr w:type="spellEnd"/>
            <w:r w:rsidRPr="00D127C6">
              <w:rPr>
                <w:rFonts w:ascii="Arial" w:hAnsi="Arial" w:cs="Arial"/>
                <w:w w:val="105"/>
                <w:sz w:val="24"/>
                <w:szCs w:val="24"/>
              </w:rPr>
              <w:t>, м</w:t>
            </w:r>
          </w:p>
        </w:tc>
        <w:tc>
          <w:tcPr>
            <w:tcW w:w="1595" w:type="dxa"/>
            <w:vMerge w:val="restart"/>
            <w:tcBorders>
              <w:right w:val="single" w:sz="8" w:space="0" w:color="000000"/>
            </w:tcBorders>
          </w:tcPr>
          <w:p w:rsidR="00A2736C" w:rsidRPr="00D127C6" w:rsidRDefault="00D127C6">
            <w:pPr>
              <w:pStyle w:val="TableParagraph"/>
              <w:spacing w:before="122" w:line="240" w:lineRule="auto"/>
              <w:ind w:left="218" w:right="203" w:firstLine="2"/>
              <w:rPr>
                <w:rFonts w:ascii="Arial" w:hAnsi="Arial" w:cs="Arial"/>
                <w:sz w:val="24"/>
                <w:szCs w:val="24"/>
                <w:lang w:val="ru-RU"/>
              </w:rPr>
            </w:pPr>
            <w:r w:rsidRPr="00D127C6">
              <w:rPr>
                <w:rFonts w:ascii="Arial" w:hAnsi="Arial" w:cs="Arial"/>
                <w:w w:val="105"/>
                <w:sz w:val="24"/>
                <w:szCs w:val="24"/>
                <w:lang w:val="ru-RU"/>
              </w:rPr>
              <w:t>Метод определения координат характерной точки</w:t>
            </w:r>
          </w:p>
        </w:tc>
        <w:tc>
          <w:tcPr>
            <w:tcW w:w="1535" w:type="dxa"/>
            <w:vMerge w:val="restart"/>
            <w:tcBorders>
              <w:left w:val="single" w:sz="8" w:space="0" w:color="000000"/>
            </w:tcBorders>
          </w:tcPr>
          <w:p w:rsidR="00A2736C" w:rsidRPr="00D127C6" w:rsidRDefault="00D127C6">
            <w:pPr>
              <w:pStyle w:val="TableParagraph"/>
              <w:spacing w:before="24" w:line="240" w:lineRule="auto"/>
              <w:ind w:left="32" w:right="19" w:hanging="3"/>
              <w:rPr>
                <w:rFonts w:ascii="Arial" w:hAnsi="Arial" w:cs="Arial"/>
                <w:sz w:val="24"/>
                <w:szCs w:val="24"/>
                <w:lang w:val="ru-RU"/>
              </w:rPr>
            </w:pPr>
            <w:r w:rsidRPr="00D127C6">
              <w:rPr>
                <w:rFonts w:ascii="Arial" w:hAnsi="Arial" w:cs="Arial"/>
                <w:w w:val="110"/>
                <w:sz w:val="24"/>
                <w:szCs w:val="24"/>
                <w:lang w:val="ru-RU"/>
              </w:rPr>
              <w:t xml:space="preserve">Средняя </w:t>
            </w:r>
            <w:proofErr w:type="spellStart"/>
            <w:r w:rsidRPr="00D127C6">
              <w:rPr>
                <w:rFonts w:ascii="Arial" w:hAnsi="Arial" w:cs="Arial"/>
                <w:w w:val="110"/>
                <w:sz w:val="24"/>
                <w:szCs w:val="24"/>
                <w:lang w:val="ru-RU"/>
              </w:rPr>
              <w:t>квадратическая</w:t>
            </w:r>
            <w:proofErr w:type="spellEnd"/>
            <w:r w:rsidRPr="00D127C6">
              <w:rPr>
                <w:rFonts w:ascii="Arial" w:hAnsi="Arial" w:cs="Arial"/>
                <w:w w:val="110"/>
                <w:sz w:val="24"/>
                <w:szCs w:val="24"/>
                <w:lang w:val="ru-RU"/>
              </w:rPr>
              <w:t xml:space="preserve"> погрешность положения характерной</w:t>
            </w:r>
          </w:p>
          <w:p w:rsidR="00A2736C" w:rsidRPr="00D127C6" w:rsidRDefault="00D127C6">
            <w:pPr>
              <w:pStyle w:val="TableParagraph"/>
              <w:spacing w:before="0" w:line="217" w:lineRule="exact"/>
              <w:ind w:left="137" w:right="130"/>
              <w:rPr>
                <w:rFonts w:ascii="Arial" w:hAnsi="Arial" w:cs="Arial"/>
                <w:sz w:val="24"/>
                <w:szCs w:val="24"/>
                <w:lang w:val="ru-RU"/>
              </w:rPr>
            </w:pPr>
            <w:r w:rsidRPr="00D127C6">
              <w:rPr>
                <w:rFonts w:ascii="Arial" w:hAnsi="Arial" w:cs="Arial"/>
                <w:w w:val="105"/>
                <w:sz w:val="24"/>
                <w:szCs w:val="24"/>
                <w:lang w:val="ru-RU"/>
              </w:rPr>
              <w:t>точки (</w:t>
            </w:r>
            <w:r w:rsidRPr="00D127C6">
              <w:rPr>
                <w:rFonts w:ascii="Arial" w:hAnsi="Arial" w:cs="Arial"/>
                <w:w w:val="105"/>
                <w:sz w:val="24"/>
                <w:szCs w:val="24"/>
              </w:rPr>
              <w:t>Mt</w:t>
            </w:r>
            <w:r w:rsidRPr="00D127C6">
              <w:rPr>
                <w:rFonts w:ascii="Arial" w:hAnsi="Arial" w:cs="Arial"/>
                <w:w w:val="105"/>
                <w:sz w:val="24"/>
                <w:szCs w:val="24"/>
                <w:lang w:val="ru-RU"/>
              </w:rPr>
              <w:t>),</w:t>
            </w:r>
            <w:r w:rsidRPr="00D127C6">
              <w:rPr>
                <w:rFonts w:ascii="Arial" w:hAnsi="Arial" w:cs="Arial"/>
                <w:spacing w:val="18"/>
                <w:w w:val="105"/>
                <w:sz w:val="24"/>
                <w:szCs w:val="24"/>
                <w:lang w:val="ru-RU"/>
              </w:rPr>
              <w:t xml:space="preserve"> </w:t>
            </w:r>
            <w:r w:rsidRPr="00D127C6">
              <w:rPr>
                <w:rFonts w:ascii="Arial" w:hAnsi="Arial" w:cs="Arial"/>
                <w:w w:val="105"/>
                <w:sz w:val="24"/>
                <w:szCs w:val="24"/>
                <w:lang w:val="ru-RU"/>
              </w:rPr>
              <w:t>м</w:t>
            </w:r>
          </w:p>
        </w:tc>
        <w:tc>
          <w:tcPr>
            <w:tcW w:w="1215" w:type="dxa"/>
            <w:vMerge w:val="restart"/>
          </w:tcPr>
          <w:p w:rsidR="00A2736C" w:rsidRPr="00D127C6" w:rsidRDefault="00D127C6">
            <w:pPr>
              <w:pStyle w:val="TableParagraph"/>
              <w:spacing w:before="7" w:line="240" w:lineRule="auto"/>
              <w:ind w:left="38" w:right="24" w:hanging="1"/>
              <w:rPr>
                <w:rFonts w:ascii="Arial" w:hAnsi="Arial" w:cs="Arial"/>
                <w:sz w:val="24"/>
                <w:szCs w:val="24"/>
                <w:lang w:val="ru-RU"/>
              </w:rPr>
            </w:pPr>
            <w:r w:rsidRPr="00D127C6">
              <w:rPr>
                <w:rFonts w:ascii="Arial" w:hAnsi="Arial" w:cs="Arial"/>
                <w:w w:val="105"/>
                <w:sz w:val="24"/>
                <w:szCs w:val="24"/>
                <w:lang w:val="ru-RU"/>
              </w:rPr>
              <w:t>Описание обозначения точки на местности (при наличии)</w:t>
            </w:r>
          </w:p>
        </w:tc>
      </w:tr>
      <w:tr w:rsidR="00A2736C" w:rsidRPr="00D127C6">
        <w:trPr>
          <w:trHeight w:val="672"/>
        </w:trPr>
        <w:tc>
          <w:tcPr>
            <w:tcW w:w="1306" w:type="dxa"/>
            <w:vMerge/>
            <w:tcBorders>
              <w:top w:val="nil"/>
              <w:left w:val="single" w:sz="8" w:space="0" w:color="000000"/>
              <w:right w:val="single" w:sz="8" w:space="0" w:color="000000"/>
            </w:tcBorders>
          </w:tcPr>
          <w:p w:rsidR="00A2736C" w:rsidRPr="00D127C6" w:rsidRDefault="00A2736C">
            <w:pPr>
              <w:rPr>
                <w:sz w:val="24"/>
                <w:szCs w:val="24"/>
                <w:lang w:val="ru-RU"/>
              </w:rPr>
            </w:pPr>
          </w:p>
        </w:tc>
        <w:tc>
          <w:tcPr>
            <w:tcW w:w="1134" w:type="dxa"/>
            <w:tcBorders>
              <w:top w:val="single" w:sz="8" w:space="0" w:color="000000"/>
              <w:left w:val="single" w:sz="8" w:space="0" w:color="000000"/>
            </w:tcBorders>
          </w:tcPr>
          <w:p w:rsidR="00A2736C" w:rsidRPr="00D127C6" w:rsidRDefault="00A2736C">
            <w:pPr>
              <w:pStyle w:val="TableParagraph"/>
              <w:spacing w:before="10" w:line="240" w:lineRule="auto"/>
              <w:ind w:left="0"/>
              <w:jc w:val="left"/>
              <w:rPr>
                <w:rFonts w:ascii="Arial" w:hAnsi="Arial" w:cs="Arial"/>
                <w:sz w:val="24"/>
                <w:szCs w:val="24"/>
                <w:lang w:val="ru-RU"/>
              </w:rPr>
            </w:pPr>
          </w:p>
          <w:p w:rsidR="00A2736C" w:rsidRPr="00D127C6" w:rsidRDefault="00D127C6">
            <w:pPr>
              <w:pStyle w:val="TableParagraph"/>
              <w:spacing w:before="0" w:line="240" w:lineRule="auto"/>
              <w:ind w:left="491"/>
              <w:jc w:val="left"/>
              <w:rPr>
                <w:rFonts w:ascii="Arial" w:hAnsi="Arial" w:cs="Arial"/>
                <w:sz w:val="24"/>
                <w:szCs w:val="24"/>
              </w:rPr>
            </w:pPr>
            <w:r w:rsidRPr="00D127C6">
              <w:rPr>
                <w:rFonts w:ascii="Arial" w:hAnsi="Arial" w:cs="Arial"/>
                <w:w w:val="99"/>
                <w:sz w:val="24"/>
                <w:szCs w:val="24"/>
              </w:rPr>
              <w:t>X</w:t>
            </w:r>
          </w:p>
        </w:tc>
        <w:tc>
          <w:tcPr>
            <w:tcW w:w="1134" w:type="dxa"/>
            <w:tcBorders>
              <w:top w:val="single" w:sz="8" w:space="0" w:color="000000"/>
              <w:right w:val="single" w:sz="8" w:space="0" w:color="000000"/>
            </w:tcBorders>
          </w:tcPr>
          <w:p w:rsidR="00A2736C" w:rsidRPr="00D127C6" w:rsidRDefault="00A2736C">
            <w:pPr>
              <w:pStyle w:val="TableParagraph"/>
              <w:spacing w:before="10" w:line="240" w:lineRule="auto"/>
              <w:ind w:left="0"/>
              <w:jc w:val="left"/>
              <w:rPr>
                <w:rFonts w:ascii="Arial" w:hAnsi="Arial" w:cs="Arial"/>
                <w:sz w:val="24"/>
                <w:szCs w:val="24"/>
              </w:rPr>
            </w:pPr>
          </w:p>
          <w:p w:rsidR="00A2736C" w:rsidRPr="00D127C6" w:rsidRDefault="00D127C6">
            <w:pPr>
              <w:pStyle w:val="TableParagraph"/>
              <w:spacing w:before="0" w:line="240" w:lineRule="auto"/>
              <w:ind w:left="17"/>
              <w:rPr>
                <w:rFonts w:ascii="Arial" w:hAnsi="Arial" w:cs="Arial"/>
                <w:sz w:val="24"/>
                <w:szCs w:val="24"/>
              </w:rPr>
            </w:pPr>
            <w:r w:rsidRPr="00D127C6">
              <w:rPr>
                <w:rFonts w:ascii="Arial" w:hAnsi="Arial" w:cs="Arial"/>
                <w:w w:val="99"/>
                <w:sz w:val="24"/>
                <w:szCs w:val="24"/>
              </w:rPr>
              <w:t>Y</w:t>
            </w:r>
          </w:p>
        </w:tc>
        <w:tc>
          <w:tcPr>
            <w:tcW w:w="1134" w:type="dxa"/>
            <w:tcBorders>
              <w:top w:val="single" w:sz="8" w:space="0" w:color="000000"/>
              <w:left w:val="single" w:sz="8" w:space="0" w:color="000000"/>
            </w:tcBorders>
          </w:tcPr>
          <w:p w:rsidR="00A2736C" w:rsidRPr="00D127C6" w:rsidRDefault="00A2736C">
            <w:pPr>
              <w:pStyle w:val="TableParagraph"/>
              <w:spacing w:before="10" w:line="240" w:lineRule="auto"/>
              <w:ind w:left="0"/>
              <w:jc w:val="left"/>
              <w:rPr>
                <w:rFonts w:ascii="Arial" w:hAnsi="Arial" w:cs="Arial"/>
                <w:sz w:val="24"/>
                <w:szCs w:val="24"/>
              </w:rPr>
            </w:pPr>
          </w:p>
          <w:p w:rsidR="00A2736C" w:rsidRPr="00D127C6" w:rsidRDefault="00D127C6">
            <w:pPr>
              <w:pStyle w:val="TableParagraph"/>
              <w:spacing w:before="0" w:line="240" w:lineRule="auto"/>
              <w:ind w:left="9"/>
              <w:rPr>
                <w:rFonts w:ascii="Arial" w:hAnsi="Arial" w:cs="Arial"/>
                <w:sz w:val="24"/>
                <w:szCs w:val="24"/>
              </w:rPr>
            </w:pPr>
            <w:r w:rsidRPr="00D127C6">
              <w:rPr>
                <w:rFonts w:ascii="Arial" w:hAnsi="Arial" w:cs="Arial"/>
                <w:w w:val="99"/>
                <w:sz w:val="24"/>
                <w:szCs w:val="24"/>
              </w:rPr>
              <w:t>X</w:t>
            </w:r>
          </w:p>
        </w:tc>
        <w:tc>
          <w:tcPr>
            <w:tcW w:w="1133" w:type="dxa"/>
            <w:tcBorders>
              <w:top w:val="single" w:sz="8" w:space="0" w:color="000000"/>
            </w:tcBorders>
          </w:tcPr>
          <w:p w:rsidR="00A2736C" w:rsidRPr="00D127C6" w:rsidRDefault="00A2736C">
            <w:pPr>
              <w:pStyle w:val="TableParagraph"/>
              <w:spacing w:before="10" w:line="240" w:lineRule="auto"/>
              <w:ind w:left="0"/>
              <w:jc w:val="left"/>
              <w:rPr>
                <w:rFonts w:ascii="Arial" w:hAnsi="Arial" w:cs="Arial"/>
                <w:sz w:val="24"/>
                <w:szCs w:val="24"/>
              </w:rPr>
            </w:pPr>
          </w:p>
          <w:p w:rsidR="00A2736C" w:rsidRPr="00D127C6" w:rsidRDefault="00D127C6">
            <w:pPr>
              <w:pStyle w:val="TableParagraph"/>
              <w:spacing w:before="0" w:line="240" w:lineRule="auto"/>
              <w:ind w:left="15"/>
              <w:rPr>
                <w:rFonts w:ascii="Arial" w:hAnsi="Arial" w:cs="Arial"/>
                <w:sz w:val="24"/>
                <w:szCs w:val="24"/>
              </w:rPr>
            </w:pPr>
            <w:r w:rsidRPr="00D127C6">
              <w:rPr>
                <w:rFonts w:ascii="Arial" w:hAnsi="Arial" w:cs="Arial"/>
                <w:w w:val="99"/>
                <w:sz w:val="24"/>
                <w:szCs w:val="24"/>
              </w:rPr>
              <w:t>Y</w:t>
            </w:r>
          </w:p>
        </w:tc>
        <w:tc>
          <w:tcPr>
            <w:tcW w:w="1595" w:type="dxa"/>
            <w:vMerge/>
            <w:tcBorders>
              <w:top w:val="nil"/>
              <w:right w:val="single" w:sz="8" w:space="0" w:color="000000"/>
            </w:tcBorders>
          </w:tcPr>
          <w:p w:rsidR="00A2736C" w:rsidRPr="00D127C6" w:rsidRDefault="00A2736C">
            <w:pPr>
              <w:rPr>
                <w:sz w:val="24"/>
                <w:szCs w:val="24"/>
              </w:rPr>
            </w:pPr>
          </w:p>
        </w:tc>
        <w:tc>
          <w:tcPr>
            <w:tcW w:w="1535" w:type="dxa"/>
            <w:vMerge/>
            <w:tcBorders>
              <w:top w:val="nil"/>
              <w:left w:val="single" w:sz="8" w:space="0" w:color="000000"/>
            </w:tcBorders>
          </w:tcPr>
          <w:p w:rsidR="00A2736C" w:rsidRPr="00D127C6" w:rsidRDefault="00A2736C">
            <w:pPr>
              <w:rPr>
                <w:sz w:val="24"/>
                <w:szCs w:val="24"/>
              </w:rPr>
            </w:pPr>
          </w:p>
        </w:tc>
        <w:tc>
          <w:tcPr>
            <w:tcW w:w="1215" w:type="dxa"/>
            <w:vMerge/>
            <w:tcBorders>
              <w:top w:val="nil"/>
            </w:tcBorders>
          </w:tcPr>
          <w:p w:rsidR="00A2736C" w:rsidRPr="00D127C6" w:rsidRDefault="00A2736C">
            <w:pPr>
              <w:rPr>
                <w:sz w:val="24"/>
                <w:szCs w:val="24"/>
              </w:rPr>
            </w:pPr>
          </w:p>
        </w:tc>
      </w:tr>
      <w:tr w:rsidR="00A2736C" w:rsidRPr="00D127C6">
        <w:trPr>
          <w:trHeight w:val="251"/>
        </w:trPr>
        <w:tc>
          <w:tcPr>
            <w:tcW w:w="1306" w:type="dxa"/>
            <w:tcBorders>
              <w:left w:val="single" w:sz="8" w:space="0" w:color="000000"/>
              <w:right w:val="single" w:sz="8" w:space="0" w:color="000000"/>
            </w:tcBorders>
          </w:tcPr>
          <w:p w:rsidR="00A2736C" w:rsidRPr="00D127C6" w:rsidRDefault="00D127C6">
            <w:pPr>
              <w:pStyle w:val="TableParagraph"/>
              <w:spacing w:before="7" w:line="224" w:lineRule="exact"/>
              <w:ind w:left="599"/>
              <w:jc w:val="left"/>
              <w:rPr>
                <w:rFonts w:ascii="Arial" w:hAnsi="Arial" w:cs="Arial"/>
                <w:sz w:val="24"/>
                <w:szCs w:val="24"/>
              </w:rPr>
            </w:pPr>
            <w:r w:rsidRPr="00D127C6">
              <w:rPr>
                <w:rFonts w:ascii="Arial" w:hAnsi="Arial" w:cs="Arial"/>
                <w:w w:val="99"/>
                <w:sz w:val="24"/>
                <w:szCs w:val="24"/>
              </w:rPr>
              <w:t>1</w:t>
            </w:r>
          </w:p>
        </w:tc>
        <w:tc>
          <w:tcPr>
            <w:tcW w:w="1134" w:type="dxa"/>
            <w:tcBorders>
              <w:left w:val="single" w:sz="8" w:space="0" w:color="000000"/>
            </w:tcBorders>
          </w:tcPr>
          <w:p w:rsidR="00A2736C" w:rsidRPr="00D127C6" w:rsidRDefault="00D127C6">
            <w:pPr>
              <w:pStyle w:val="TableParagraph"/>
              <w:spacing w:before="7" w:line="224" w:lineRule="exact"/>
              <w:ind w:left="512"/>
              <w:jc w:val="left"/>
              <w:rPr>
                <w:rFonts w:ascii="Arial" w:hAnsi="Arial" w:cs="Arial"/>
                <w:sz w:val="24"/>
                <w:szCs w:val="24"/>
              </w:rPr>
            </w:pPr>
            <w:r w:rsidRPr="00D127C6">
              <w:rPr>
                <w:rFonts w:ascii="Arial" w:hAnsi="Arial" w:cs="Arial"/>
                <w:w w:val="99"/>
                <w:sz w:val="24"/>
                <w:szCs w:val="24"/>
              </w:rPr>
              <w:t>2</w:t>
            </w:r>
          </w:p>
        </w:tc>
        <w:tc>
          <w:tcPr>
            <w:tcW w:w="1134" w:type="dxa"/>
            <w:tcBorders>
              <w:right w:val="single" w:sz="8" w:space="0" w:color="000000"/>
            </w:tcBorders>
          </w:tcPr>
          <w:p w:rsidR="00A2736C" w:rsidRPr="00D127C6" w:rsidRDefault="00D127C6">
            <w:pPr>
              <w:pStyle w:val="TableParagraph"/>
              <w:spacing w:before="7" w:line="224" w:lineRule="exact"/>
              <w:ind w:left="16"/>
              <w:rPr>
                <w:rFonts w:ascii="Arial" w:hAnsi="Arial" w:cs="Arial"/>
                <w:sz w:val="24"/>
                <w:szCs w:val="24"/>
              </w:rPr>
            </w:pPr>
            <w:r w:rsidRPr="00D127C6">
              <w:rPr>
                <w:rFonts w:ascii="Arial" w:hAnsi="Arial" w:cs="Arial"/>
                <w:w w:val="99"/>
                <w:sz w:val="24"/>
                <w:szCs w:val="24"/>
              </w:rPr>
              <w:t>3</w:t>
            </w:r>
          </w:p>
        </w:tc>
        <w:tc>
          <w:tcPr>
            <w:tcW w:w="1134" w:type="dxa"/>
            <w:tcBorders>
              <w:left w:val="single" w:sz="8" w:space="0" w:color="000000"/>
            </w:tcBorders>
          </w:tcPr>
          <w:p w:rsidR="00A2736C" w:rsidRPr="00D127C6" w:rsidRDefault="00D127C6">
            <w:pPr>
              <w:pStyle w:val="TableParagraph"/>
              <w:spacing w:before="7" w:line="224" w:lineRule="exact"/>
              <w:ind w:left="8"/>
              <w:rPr>
                <w:rFonts w:ascii="Arial" w:hAnsi="Arial" w:cs="Arial"/>
                <w:sz w:val="24"/>
                <w:szCs w:val="24"/>
              </w:rPr>
            </w:pPr>
            <w:r w:rsidRPr="00D127C6">
              <w:rPr>
                <w:rFonts w:ascii="Arial" w:hAnsi="Arial" w:cs="Arial"/>
                <w:w w:val="99"/>
                <w:sz w:val="24"/>
                <w:szCs w:val="24"/>
              </w:rPr>
              <w:t>4</w:t>
            </w:r>
          </w:p>
        </w:tc>
        <w:tc>
          <w:tcPr>
            <w:tcW w:w="1133" w:type="dxa"/>
          </w:tcPr>
          <w:p w:rsidR="00A2736C" w:rsidRPr="00D127C6" w:rsidRDefault="00D127C6">
            <w:pPr>
              <w:pStyle w:val="TableParagraph"/>
              <w:spacing w:before="7" w:line="224" w:lineRule="exact"/>
              <w:ind w:left="14"/>
              <w:rPr>
                <w:rFonts w:ascii="Arial" w:hAnsi="Arial" w:cs="Arial"/>
                <w:sz w:val="24"/>
                <w:szCs w:val="24"/>
              </w:rPr>
            </w:pPr>
            <w:r w:rsidRPr="00D127C6">
              <w:rPr>
                <w:rFonts w:ascii="Arial" w:hAnsi="Arial" w:cs="Arial"/>
                <w:w w:val="99"/>
                <w:sz w:val="24"/>
                <w:szCs w:val="24"/>
              </w:rPr>
              <w:t>5</w:t>
            </w:r>
          </w:p>
        </w:tc>
        <w:tc>
          <w:tcPr>
            <w:tcW w:w="1595" w:type="dxa"/>
            <w:tcBorders>
              <w:right w:val="single" w:sz="8" w:space="0" w:color="000000"/>
            </w:tcBorders>
          </w:tcPr>
          <w:p w:rsidR="00A2736C" w:rsidRPr="00D127C6" w:rsidRDefault="00D127C6">
            <w:pPr>
              <w:pStyle w:val="TableParagraph"/>
              <w:spacing w:before="7" w:line="224" w:lineRule="exact"/>
              <w:ind w:left="746"/>
              <w:jc w:val="left"/>
              <w:rPr>
                <w:rFonts w:ascii="Arial" w:hAnsi="Arial" w:cs="Arial"/>
                <w:sz w:val="24"/>
                <w:szCs w:val="24"/>
              </w:rPr>
            </w:pPr>
            <w:r w:rsidRPr="00D127C6">
              <w:rPr>
                <w:rFonts w:ascii="Arial" w:hAnsi="Arial" w:cs="Arial"/>
                <w:w w:val="99"/>
                <w:sz w:val="24"/>
                <w:szCs w:val="24"/>
              </w:rPr>
              <w:t>6</w:t>
            </w:r>
          </w:p>
        </w:tc>
        <w:tc>
          <w:tcPr>
            <w:tcW w:w="1535" w:type="dxa"/>
            <w:tcBorders>
              <w:left w:val="single" w:sz="8" w:space="0" w:color="000000"/>
            </w:tcBorders>
          </w:tcPr>
          <w:p w:rsidR="00A2736C" w:rsidRPr="00D127C6" w:rsidRDefault="00D127C6">
            <w:pPr>
              <w:pStyle w:val="TableParagraph"/>
              <w:spacing w:before="7" w:line="224" w:lineRule="exact"/>
              <w:ind w:left="714"/>
              <w:jc w:val="left"/>
              <w:rPr>
                <w:rFonts w:ascii="Arial" w:hAnsi="Arial" w:cs="Arial"/>
                <w:sz w:val="24"/>
                <w:szCs w:val="24"/>
              </w:rPr>
            </w:pPr>
            <w:r w:rsidRPr="00D127C6">
              <w:rPr>
                <w:rFonts w:ascii="Arial" w:hAnsi="Arial" w:cs="Arial"/>
                <w:w w:val="99"/>
                <w:sz w:val="24"/>
                <w:szCs w:val="24"/>
              </w:rPr>
              <w:t>7</w:t>
            </w:r>
          </w:p>
        </w:tc>
        <w:tc>
          <w:tcPr>
            <w:tcW w:w="1215" w:type="dxa"/>
          </w:tcPr>
          <w:p w:rsidR="00A2736C" w:rsidRPr="00D127C6" w:rsidRDefault="00D127C6">
            <w:pPr>
              <w:pStyle w:val="TableParagraph"/>
              <w:spacing w:before="7" w:line="224" w:lineRule="exact"/>
              <w:ind w:left="12"/>
              <w:rPr>
                <w:rFonts w:ascii="Arial" w:hAnsi="Arial" w:cs="Arial"/>
                <w:sz w:val="24"/>
                <w:szCs w:val="24"/>
              </w:rPr>
            </w:pPr>
            <w:r w:rsidRPr="00D127C6">
              <w:rPr>
                <w:rFonts w:ascii="Arial" w:hAnsi="Arial" w:cs="Arial"/>
                <w:w w:val="99"/>
                <w:sz w:val="24"/>
                <w:szCs w:val="24"/>
              </w:rPr>
              <w:t>8</w:t>
            </w:r>
          </w:p>
        </w:tc>
      </w:tr>
      <w:tr w:rsidR="00A2736C" w:rsidRPr="00D127C6">
        <w:trPr>
          <w:trHeight w:val="251"/>
        </w:trPr>
        <w:tc>
          <w:tcPr>
            <w:tcW w:w="1306" w:type="dxa"/>
            <w:tcBorders>
              <w:left w:val="single" w:sz="8" w:space="0" w:color="000000"/>
              <w:right w:val="single" w:sz="8" w:space="0" w:color="000000"/>
            </w:tcBorders>
          </w:tcPr>
          <w:p w:rsidR="00A2736C" w:rsidRPr="00D127C6" w:rsidRDefault="00D127C6">
            <w:pPr>
              <w:pStyle w:val="TableParagraph"/>
              <w:ind w:left="549"/>
              <w:jc w:val="left"/>
              <w:rPr>
                <w:rFonts w:ascii="Arial" w:hAnsi="Arial" w:cs="Arial"/>
                <w:sz w:val="24"/>
                <w:szCs w:val="24"/>
              </w:rPr>
            </w:pPr>
            <w:r w:rsidRPr="00D127C6">
              <w:rPr>
                <w:rFonts w:ascii="Arial" w:hAnsi="Arial" w:cs="Arial"/>
                <w:w w:val="99"/>
                <w:sz w:val="24"/>
                <w:szCs w:val="24"/>
              </w:rPr>
              <w:t>—</w:t>
            </w:r>
          </w:p>
        </w:tc>
        <w:tc>
          <w:tcPr>
            <w:tcW w:w="1134" w:type="dxa"/>
            <w:tcBorders>
              <w:left w:val="single" w:sz="8" w:space="0" w:color="000000"/>
            </w:tcBorders>
          </w:tcPr>
          <w:p w:rsidR="00A2736C" w:rsidRPr="00D127C6" w:rsidRDefault="00D127C6">
            <w:pPr>
              <w:pStyle w:val="TableParagraph"/>
              <w:ind w:left="464"/>
              <w:jc w:val="left"/>
              <w:rPr>
                <w:rFonts w:ascii="Arial" w:hAnsi="Arial" w:cs="Arial"/>
                <w:sz w:val="24"/>
                <w:szCs w:val="24"/>
              </w:rPr>
            </w:pPr>
            <w:r w:rsidRPr="00D127C6">
              <w:rPr>
                <w:rFonts w:ascii="Arial" w:hAnsi="Arial" w:cs="Arial"/>
                <w:w w:val="99"/>
                <w:sz w:val="24"/>
                <w:szCs w:val="24"/>
              </w:rPr>
              <w:t>—</w:t>
            </w:r>
          </w:p>
        </w:tc>
        <w:tc>
          <w:tcPr>
            <w:tcW w:w="1134" w:type="dxa"/>
            <w:tcBorders>
              <w:right w:val="single" w:sz="8" w:space="0" w:color="000000"/>
            </w:tcBorders>
          </w:tcPr>
          <w:p w:rsidR="00A2736C" w:rsidRPr="00D127C6" w:rsidRDefault="00D127C6">
            <w:pPr>
              <w:pStyle w:val="TableParagraph"/>
              <w:ind w:left="14"/>
              <w:rPr>
                <w:rFonts w:ascii="Arial" w:hAnsi="Arial" w:cs="Arial"/>
                <w:sz w:val="24"/>
                <w:szCs w:val="24"/>
              </w:rPr>
            </w:pPr>
            <w:r w:rsidRPr="00D127C6">
              <w:rPr>
                <w:rFonts w:ascii="Arial" w:hAnsi="Arial" w:cs="Arial"/>
                <w:w w:val="99"/>
                <w:sz w:val="24"/>
                <w:szCs w:val="24"/>
              </w:rPr>
              <w:t>—</w:t>
            </w:r>
          </w:p>
        </w:tc>
        <w:tc>
          <w:tcPr>
            <w:tcW w:w="1134" w:type="dxa"/>
            <w:tcBorders>
              <w:left w:val="single" w:sz="8" w:space="0" w:color="000000"/>
            </w:tcBorders>
          </w:tcPr>
          <w:p w:rsidR="00A2736C" w:rsidRPr="00D127C6" w:rsidRDefault="00D127C6">
            <w:pPr>
              <w:pStyle w:val="TableParagraph"/>
              <w:ind w:left="12"/>
              <w:rPr>
                <w:rFonts w:ascii="Arial" w:hAnsi="Arial" w:cs="Arial"/>
                <w:sz w:val="24"/>
                <w:szCs w:val="24"/>
              </w:rPr>
            </w:pPr>
            <w:r w:rsidRPr="00D127C6">
              <w:rPr>
                <w:rFonts w:ascii="Arial" w:hAnsi="Arial" w:cs="Arial"/>
                <w:w w:val="99"/>
                <w:sz w:val="24"/>
                <w:szCs w:val="24"/>
              </w:rPr>
              <w:t>—</w:t>
            </w:r>
          </w:p>
        </w:tc>
        <w:tc>
          <w:tcPr>
            <w:tcW w:w="1133" w:type="dxa"/>
          </w:tcPr>
          <w:p w:rsidR="00A2736C" w:rsidRPr="00D127C6" w:rsidRDefault="00D127C6">
            <w:pPr>
              <w:pStyle w:val="TableParagraph"/>
              <w:ind w:left="13"/>
              <w:rPr>
                <w:rFonts w:ascii="Arial" w:hAnsi="Arial" w:cs="Arial"/>
                <w:sz w:val="24"/>
                <w:szCs w:val="24"/>
              </w:rPr>
            </w:pPr>
            <w:r w:rsidRPr="00D127C6">
              <w:rPr>
                <w:rFonts w:ascii="Arial" w:hAnsi="Arial" w:cs="Arial"/>
                <w:w w:val="99"/>
                <w:sz w:val="24"/>
                <w:szCs w:val="24"/>
              </w:rPr>
              <w:t>—</w:t>
            </w:r>
          </w:p>
        </w:tc>
        <w:tc>
          <w:tcPr>
            <w:tcW w:w="1595" w:type="dxa"/>
            <w:tcBorders>
              <w:right w:val="single" w:sz="8" w:space="0" w:color="000000"/>
            </w:tcBorders>
          </w:tcPr>
          <w:p w:rsidR="00A2736C" w:rsidRPr="00D127C6" w:rsidRDefault="00D127C6">
            <w:pPr>
              <w:pStyle w:val="TableParagraph"/>
              <w:ind w:left="696"/>
              <w:jc w:val="left"/>
              <w:rPr>
                <w:rFonts w:ascii="Arial" w:hAnsi="Arial" w:cs="Arial"/>
                <w:sz w:val="24"/>
                <w:szCs w:val="24"/>
              </w:rPr>
            </w:pPr>
            <w:r w:rsidRPr="00D127C6">
              <w:rPr>
                <w:rFonts w:ascii="Arial" w:hAnsi="Arial" w:cs="Arial"/>
                <w:w w:val="99"/>
                <w:sz w:val="24"/>
                <w:szCs w:val="24"/>
              </w:rPr>
              <w:t>—</w:t>
            </w:r>
          </w:p>
        </w:tc>
        <w:tc>
          <w:tcPr>
            <w:tcW w:w="1535" w:type="dxa"/>
            <w:tcBorders>
              <w:left w:val="single" w:sz="8" w:space="0" w:color="000000"/>
            </w:tcBorders>
          </w:tcPr>
          <w:p w:rsidR="00A2736C" w:rsidRPr="00D127C6" w:rsidRDefault="00D127C6">
            <w:pPr>
              <w:pStyle w:val="TableParagraph"/>
              <w:ind w:left="663"/>
              <w:jc w:val="left"/>
              <w:rPr>
                <w:rFonts w:ascii="Arial" w:hAnsi="Arial" w:cs="Arial"/>
                <w:sz w:val="24"/>
                <w:szCs w:val="24"/>
              </w:rPr>
            </w:pPr>
            <w:r w:rsidRPr="00D127C6">
              <w:rPr>
                <w:rFonts w:ascii="Arial" w:hAnsi="Arial" w:cs="Arial"/>
                <w:w w:val="99"/>
                <w:sz w:val="24"/>
                <w:szCs w:val="24"/>
              </w:rPr>
              <w:t>—</w:t>
            </w:r>
          </w:p>
        </w:tc>
        <w:tc>
          <w:tcPr>
            <w:tcW w:w="1215" w:type="dxa"/>
          </w:tcPr>
          <w:p w:rsidR="00A2736C" w:rsidRPr="00D127C6" w:rsidRDefault="00D127C6">
            <w:pPr>
              <w:pStyle w:val="TableParagraph"/>
              <w:ind w:left="11"/>
              <w:rPr>
                <w:rFonts w:ascii="Arial" w:hAnsi="Arial" w:cs="Arial"/>
                <w:sz w:val="24"/>
                <w:szCs w:val="24"/>
              </w:rPr>
            </w:pPr>
            <w:r w:rsidRPr="00D127C6">
              <w:rPr>
                <w:rFonts w:ascii="Arial" w:hAnsi="Arial" w:cs="Arial"/>
                <w:w w:val="99"/>
                <w:sz w:val="24"/>
                <w:szCs w:val="24"/>
              </w:rPr>
              <w:t>—</w:t>
            </w:r>
          </w:p>
        </w:tc>
      </w:tr>
      <w:tr w:rsidR="00A2736C" w:rsidRPr="00A829FA">
        <w:trPr>
          <w:trHeight w:val="251"/>
        </w:trPr>
        <w:tc>
          <w:tcPr>
            <w:tcW w:w="10186" w:type="dxa"/>
            <w:gridSpan w:val="8"/>
            <w:tcBorders>
              <w:left w:val="single" w:sz="8" w:space="0" w:color="000000"/>
            </w:tcBorders>
          </w:tcPr>
          <w:p w:rsidR="00A2736C" w:rsidRPr="00D127C6" w:rsidRDefault="00D127C6">
            <w:pPr>
              <w:pStyle w:val="TableParagraph"/>
              <w:spacing w:before="0" w:line="223" w:lineRule="exact"/>
              <w:ind w:left="2030"/>
              <w:jc w:val="left"/>
              <w:rPr>
                <w:rFonts w:ascii="Arial" w:hAnsi="Arial" w:cs="Arial"/>
                <w:sz w:val="24"/>
                <w:szCs w:val="24"/>
                <w:lang w:val="ru-RU"/>
              </w:rPr>
            </w:pPr>
            <w:r w:rsidRPr="00D127C6">
              <w:rPr>
                <w:rFonts w:ascii="Arial" w:hAnsi="Arial" w:cs="Arial"/>
                <w:w w:val="105"/>
                <w:sz w:val="24"/>
                <w:szCs w:val="24"/>
                <w:lang w:val="ru-RU"/>
              </w:rPr>
              <w:t>3. Сведения о характерных точках части (частей) границы объекта</w:t>
            </w:r>
          </w:p>
        </w:tc>
      </w:tr>
      <w:tr w:rsidR="00A2736C" w:rsidRPr="00D127C6">
        <w:trPr>
          <w:trHeight w:val="257"/>
        </w:trPr>
        <w:tc>
          <w:tcPr>
            <w:tcW w:w="1306" w:type="dxa"/>
            <w:tcBorders>
              <w:left w:val="single" w:sz="8" w:space="0" w:color="000000"/>
              <w:bottom w:val="single" w:sz="8" w:space="0" w:color="000000"/>
              <w:right w:val="single" w:sz="8" w:space="0" w:color="000000"/>
            </w:tcBorders>
          </w:tcPr>
          <w:p w:rsidR="00A2736C" w:rsidRPr="00D127C6" w:rsidRDefault="00D127C6">
            <w:pPr>
              <w:pStyle w:val="TableParagraph"/>
              <w:spacing w:before="7" w:line="240" w:lineRule="auto"/>
              <w:ind w:left="599"/>
              <w:jc w:val="left"/>
              <w:rPr>
                <w:rFonts w:ascii="Arial" w:hAnsi="Arial" w:cs="Arial"/>
                <w:sz w:val="24"/>
                <w:szCs w:val="24"/>
              </w:rPr>
            </w:pPr>
            <w:r w:rsidRPr="00D127C6">
              <w:rPr>
                <w:rFonts w:ascii="Arial" w:hAnsi="Arial" w:cs="Arial"/>
                <w:w w:val="99"/>
                <w:sz w:val="24"/>
                <w:szCs w:val="24"/>
              </w:rPr>
              <w:t>1</w:t>
            </w:r>
          </w:p>
        </w:tc>
        <w:tc>
          <w:tcPr>
            <w:tcW w:w="1134" w:type="dxa"/>
            <w:tcBorders>
              <w:left w:val="single" w:sz="8" w:space="0" w:color="000000"/>
              <w:bottom w:val="single" w:sz="8" w:space="0" w:color="000000"/>
            </w:tcBorders>
          </w:tcPr>
          <w:p w:rsidR="00A2736C" w:rsidRPr="00D127C6" w:rsidRDefault="00D127C6">
            <w:pPr>
              <w:pStyle w:val="TableParagraph"/>
              <w:spacing w:before="7" w:line="240" w:lineRule="auto"/>
              <w:ind w:left="512"/>
              <w:jc w:val="left"/>
              <w:rPr>
                <w:rFonts w:ascii="Arial" w:hAnsi="Arial" w:cs="Arial"/>
                <w:sz w:val="24"/>
                <w:szCs w:val="24"/>
              </w:rPr>
            </w:pPr>
            <w:r w:rsidRPr="00D127C6">
              <w:rPr>
                <w:rFonts w:ascii="Arial" w:hAnsi="Arial" w:cs="Arial"/>
                <w:w w:val="99"/>
                <w:sz w:val="24"/>
                <w:szCs w:val="24"/>
              </w:rPr>
              <w:t>2</w:t>
            </w:r>
          </w:p>
        </w:tc>
        <w:tc>
          <w:tcPr>
            <w:tcW w:w="1134" w:type="dxa"/>
            <w:tcBorders>
              <w:bottom w:val="single" w:sz="8" w:space="0" w:color="000000"/>
              <w:right w:val="single" w:sz="8" w:space="0" w:color="000000"/>
            </w:tcBorders>
          </w:tcPr>
          <w:p w:rsidR="00A2736C" w:rsidRPr="00D127C6" w:rsidRDefault="00D127C6">
            <w:pPr>
              <w:pStyle w:val="TableParagraph"/>
              <w:spacing w:before="7" w:line="240" w:lineRule="auto"/>
              <w:ind w:left="16"/>
              <w:rPr>
                <w:rFonts w:ascii="Arial" w:hAnsi="Arial" w:cs="Arial"/>
                <w:sz w:val="24"/>
                <w:szCs w:val="24"/>
              </w:rPr>
            </w:pPr>
            <w:r w:rsidRPr="00D127C6">
              <w:rPr>
                <w:rFonts w:ascii="Arial" w:hAnsi="Arial" w:cs="Arial"/>
                <w:w w:val="99"/>
                <w:sz w:val="24"/>
                <w:szCs w:val="24"/>
              </w:rPr>
              <w:t>3</w:t>
            </w:r>
          </w:p>
        </w:tc>
        <w:tc>
          <w:tcPr>
            <w:tcW w:w="1134" w:type="dxa"/>
            <w:tcBorders>
              <w:left w:val="single" w:sz="8" w:space="0" w:color="000000"/>
              <w:bottom w:val="single" w:sz="8" w:space="0" w:color="000000"/>
            </w:tcBorders>
          </w:tcPr>
          <w:p w:rsidR="00A2736C" w:rsidRPr="00D127C6" w:rsidRDefault="00D127C6">
            <w:pPr>
              <w:pStyle w:val="TableParagraph"/>
              <w:spacing w:before="7" w:line="240" w:lineRule="auto"/>
              <w:ind w:left="8"/>
              <w:rPr>
                <w:rFonts w:ascii="Arial" w:hAnsi="Arial" w:cs="Arial"/>
                <w:sz w:val="24"/>
                <w:szCs w:val="24"/>
              </w:rPr>
            </w:pPr>
            <w:r w:rsidRPr="00D127C6">
              <w:rPr>
                <w:rFonts w:ascii="Arial" w:hAnsi="Arial" w:cs="Arial"/>
                <w:w w:val="99"/>
                <w:sz w:val="24"/>
                <w:szCs w:val="24"/>
              </w:rPr>
              <w:t>4</w:t>
            </w:r>
          </w:p>
        </w:tc>
        <w:tc>
          <w:tcPr>
            <w:tcW w:w="1133" w:type="dxa"/>
            <w:tcBorders>
              <w:bottom w:val="single" w:sz="8" w:space="0" w:color="000000"/>
            </w:tcBorders>
          </w:tcPr>
          <w:p w:rsidR="00A2736C" w:rsidRPr="00D127C6" w:rsidRDefault="00D127C6">
            <w:pPr>
              <w:pStyle w:val="TableParagraph"/>
              <w:spacing w:before="7" w:line="240" w:lineRule="auto"/>
              <w:ind w:left="14"/>
              <w:rPr>
                <w:rFonts w:ascii="Arial" w:hAnsi="Arial" w:cs="Arial"/>
                <w:sz w:val="24"/>
                <w:szCs w:val="24"/>
              </w:rPr>
            </w:pPr>
            <w:r w:rsidRPr="00D127C6">
              <w:rPr>
                <w:rFonts w:ascii="Arial" w:hAnsi="Arial" w:cs="Arial"/>
                <w:w w:val="99"/>
                <w:sz w:val="24"/>
                <w:szCs w:val="24"/>
              </w:rPr>
              <w:t>5</w:t>
            </w:r>
          </w:p>
        </w:tc>
        <w:tc>
          <w:tcPr>
            <w:tcW w:w="1595" w:type="dxa"/>
            <w:tcBorders>
              <w:bottom w:val="single" w:sz="8" w:space="0" w:color="000000"/>
              <w:right w:val="single" w:sz="8" w:space="0" w:color="000000"/>
            </w:tcBorders>
          </w:tcPr>
          <w:p w:rsidR="00A2736C" w:rsidRPr="00D127C6" w:rsidRDefault="00D127C6">
            <w:pPr>
              <w:pStyle w:val="TableParagraph"/>
              <w:spacing w:before="7" w:line="240" w:lineRule="auto"/>
              <w:ind w:left="746"/>
              <w:jc w:val="left"/>
              <w:rPr>
                <w:rFonts w:ascii="Arial" w:hAnsi="Arial" w:cs="Arial"/>
                <w:sz w:val="24"/>
                <w:szCs w:val="24"/>
              </w:rPr>
            </w:pPr>
            <w:r w:rsidRPr="00D127C6">
              <w:rPr>
                <w:rFonts w:ascii="Arial" w:hAnsi="Arial" w:cs="Arial"/>
                <w:w w:val="99"/>
                <w:sz w:val="24"/>
                <w:szCs w:val="24"/>
              </w:rPr>
              <w:t>6</w:t>
            </w:r>
          </w:p>
        </w:tc>
        <w:tc>
          <w:tcPr>
            <w:tcW w:w="1535" w:type="dxa"/>
            <w:tcBorders>
              <w:left w:val="single" w:sz="8" w:space="0" w:color="000000"/>
              <w:bottom w:val="single" w:sz="8" w:space="0" w:color="000000"/>
            </w:tcBorders>
          </w:tcPr>
          <w:p w:rsidR="00A2736C" w:rsidRPr="00D127C6" w:rsidRDefault="00D127C6">
            <w:pPr>
              <w:pStyle w:val="TableParagraph"/>
              <w:spacing w:before="7" w:line="240" w:lineRule="auto"/>
              <w:ind w:left="714"/>
              <w:jc w:val="left"/>
              <w:rPr>
                <w:rFonts w:ascii="Arial" w:hAnsi="Arial" w:cs="Arial"/>
                <w:sz w:val="24"/>
                <w:szCs w:val="24"/>
              </w:rPr>
            </w:pPr>
            <w:r w:rsidRPr="00D127C6">
              <w:rPr>
                <w:rFonts w:ascii="Arial" w:hAnsi="Arial" w:cs="Arial"/>
                <w:w w:val="99"/>
                <w:sz w:val="24"/>
                <w:szCs w:val="24"/>
              </w:rPr>
              <w:t>7</w:t>
            </w:r>
          </w:p>
        </w:tc>
        <w:tc>
          <w:tcPr>
            <w:tcW w:w="1215" w:type="dxa"/>
            <w:tcBorders>
              <w:bottom w:val="single" w:sz="8" w:space="0" w:color="000000"/>
            </w:tcBorders>
          </w:tcPr>
          <w:p w:rsidR="00A2736C" w:rsidRPr="00D127C6" w:rsidRDefault="00D127C6">
            <w:pPr>
              <w:pStyle w:val="TableParagraph"/>
              <w:spacing w:before="7" w:line="240" w:lineRule="auto"/>
              <w:ind w:left="12"/>
              <w:rPr>
                <w:rFonts w:ascii="Arial" w:hAnsi="Arial" w:cs="Arial"/>
                <w:sz w:val="24"/>
                <w:szCs w:val="24"/>
              </w:rPr>
            </w:pPr>
            <w:r w:rsidRPr="00D127C6">
              <w:rPr>
                <w:rFonts w:ascii="Arial" w:hAnsi="Arial" w:cs="Arial"/>
                <w:w w:val="99"/>
                <w:sz w:val="24"/>
                <w:szCs w:val="24"/>
              </w:rPr>
              <w:t>8</w:t>
            </w:r>
          </w:p>
        </w:tc>
      </w:tr>
      <w:tr w:rsidR="00A2736C" w:rsidRPr="00D127C6">
        <w:trPr>
          <w:trHeight w:val="246"/>
        </w:trPr>
        <w:tc>
          <w:tcPr>
            <w:tcW w:w="1306" w:type="dxa"/>
            <w:tcBorders>
              <w:top w:val="single" w:sz="8" w:space="0" w:color="000000"/>
              <w:left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left="549"/>
              <w:jc w:val="left"/>
              <w:rPr>
                <w:rFonts w:ascii="Arial" w:hAnsi="Arial" w:cs="Arial"/>
                <w:sz w:val="24"/>
                <w:szCs w:val="24"/>
              </w:rPr>
            </w:pPr>
            <w:r w:rsidRPr="00D127C6">
              <w:rPr>
                <w:rFonts w:ascii="Arial" w:hAnsi="Arial" w:cs="Arial"/>
                <w:w w:val="99"/>
                <w:sz w:val="24"/>
                <w:szCs w:val="24"/>
              </w:rPr>
              <w:t>—</w:t>
            </w:r>
          </w:p>
        </w:tc>
        <w:tc>
          <w:tcPr>
            <w:tcW w:w="1134"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464"/>
              <w:jc w:val="left"/>
              <w:rPr>
                <w:rFonts w:ascii="Arial" w:hAnsi="Arial" w:cs="Arial"/>
                <w:sz w:val="24"/>
                <w:szCs w:val="24"/>
              </w:rPr>
            </w:pPr>
            <w:r w:rsidRPr="00D127C6">
              <w:rPr>
                <w:rFonts w:ascii="Arial" w:hAnsi="Arial" w:cs="Arial"/>
                <w:w w:val="99"/>
                <w:sz w:val="24"/>
                <w:szCs w:val="24"/>
              </w:rPr>
              <w:t>—</w:t>
            </w:r>
          </w:p>
        </w:tc>
        <w:tc>
          <w:tcPr>
            <w:tcW w:w="1134" w:type="dxa"/>
            <w:tcBorders>
              <w:top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left="14"/>
              <w:rPr>
                <w:rFonts w:ascii="Arial" w:hAnsi="Arial" w:cs="Arial"/>
                <w:sz w:val="24"/>
                <w:szCs w:val="24"/>
              </w:rPr>
            </w:pPr>
            <w:r w:rsidRPr="00D127C6">
              <w:rPr>
                <w:rFonts w:ascii="Arial" w:hAnsi="Arial" w:cs="Arial"/>
                <w:w w:val="99"/>
                <w:sz w:val="24"/>
                <w:szCs w:val="24"/>
              </w:rPr>
              <w:t>—</w:t>
            </w:r>
          </w:p>
        </w:tc>
        <w:tc>
          <w:tcPr>
            <w:tcW w:w="1134"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12"/>
              <w:rPr>
                <w:rFonts w:ascii="Arial" w:hAnsi="Arial" w:cs="Arial"/>
                <w:sz w:val="24"/>
                <w:szCs w:val="24"/>
              </w:rPr>
            </w:pPr>
            <w:r w:rsidRPr="00D127C6">
              <w:rPr>
                <w:rFonts w:ascii="Arial" w:hAnsi="Arial" w:cs="Arial"/>
                <w:w w:val="99"/>
                <w:sz w:val="24"/>
                <w:szCs w:val="24"/>
              </w:rPr>
              <w:t>—</w:t>
            </w:r>
          </w:p>
        </w:tc>
        <w:tc>
          <w:tcPr>
            <w:tcW w:w="1133" w:type="dxa"/>
            <w:tcBorders>
              <w:top w:val="single" w:sz="8" w:space="0" w:color="000000"/>
              <w:bottom w:val="single" w:sz="8" w:space="0" w:color="000000"/>
            </w:tcBorders>
          </w:tcPr>
          <w:p w:rsidR="00A2736C" w:rsidRPr="00D127C6" w:rsidRDefault="00D127C6">
            <w:pPr>
              <w:pStyle w:val="TableParagraph"/>
              <w:spacing w:before="1" w:line="225" w:lineRule="exact"/>
              <w:ind w:left="13"/>
              <w:rPr>
                <w:rFonts w:ascii="Arial" w:hAnsi="Arial" w:cs="Arial"/>
                <w:sz w:val="24"/>
                <w:szCs w:val="24"/>
              </w:rPr>
            </w:pPr>
            <w:r w:rsidRPr="00D127C6">
              <w:rPr>
                <w:rFonts w:ascii="Arial" w:hAnsi="Arial" w:cs="Arial"/>
                <w:w w:val="99"/>
                <w:sz w:val="24"/>
                <w:szCs w:val="24"/>
              </w:rPr>
              <w:t>—</w:t>
            </w:r>
          </w:p>
        </w:tc>
        <w:tc>
          <w:tcPr>
            <w:tcW w:w="1595" w:type="dxa"/>
            <w:tcBorders>
              <w:top w:val="single" w:sz="8" w:space="0" w:color="000000"/>
              <w:bottom w:val="single" w:sz="8" w:space="0" w:color="000000"/>
              <w:right w:val="single" w:sz="8" w:space="0" w:color="000000"/>
            </w:tcBorders>
          </w:tcPr>
          <w:p w:rsidR="00A2736C" w:rsidRPr="00D127C6" w:rsidRDefault="00D127C6">
            <w:pPr>
              <w:pStyle w:val="TableParagraph"/>
              <w:spacing w:before="1" w:line="225" w:lineRule="exact"/>
              <w:ind w:left="696"/>
              <w:jc w:val="left"/>
              <w:rPr>
                <w:rFonts w:ascii="Arial" w:hAnsi="Arial" w:cs="Arial"/>
                <w:sz w:val="24"/>
                <w:szCs w:val="24"/>
              </w:rPr>
            </w:pPr>
            <w:r w:rsidRPr="00D127C6">
              <w:rPr>
                <w:rFonts w:ascii="Arial" w:hAnsi="Arial" w:cs="Arial"/>
                <w:w w:val="99"/>
                <w:sz w:val="24"/>
                <w:szCs w:val="24"/>
              </w:rPr>
              <w:t>—</w:t>
            </w:r>
          </w:p>
        </w:tc>
        <w:tc>
          <w:tcPr>
            <w:tcW w:w="1535" w:type="dxa"/>
            <w:tcBorders>
              <w:top w:val="single" w:sz="8" w:space="0" w:color="000000"/>
              <w:left w:val="single" w:sz="8" w:space="0" w:color="000000"/>
              <w:bottom w:val="single" w:sz="8" w:space="0" w:color="000000"/>
            </w:tcBorders>
          </w:tcPr>
          <w:p w:rsidR="00A2736C" w:rsidRPr="00D127C6" w:rsidRDefault="00D127C6">
            <w:pPr>
              <w:pStyle w:val="TableParagraph"/>
              <w:spacing w:before="1" w:line="225" w:lineRule="exact"/>
              <w:ind w:left="663"/>
              <w:jc w:val="left"/>
              <w:rPr>
                <w:rFonts w:ascii="Arial" w:hAnsi="Arial" w:cs="Arial"/>
                <w:sz w:val="24"/>
                <w:szCs w:val="24"/>
              </w:rPr>
            </w:pPr>
            <w:r w:rsidRPr="00D127C6">
              <w:rPr>
                <w:rFonts w:ascii="Arial" w:hAnsi="Arial" w:cs="Arial"/>
                <w:w w:val="99"/>
                <w:sz w:val="24"/>
                <w:szCs w:val="24"/>
              </w:rPr>
              <w:t>—</w:t>
            </w:r>
          </w:p>
        </w:tc>
        <w:tc>
          <w:tcPr>
            <w:tcW w:w="1215" w:type="dxa"/>
            <w:tcBorders>
              <w:top w:val="single" w:sz="8" w:space="0" w:color="000000"/>
              <w:bottom w:val="single" w:sz="8" w:space="0" w:color="000000"/>
            </w:tcBorders>
          </w:tcPr>
          <w:p w:rsidR="00A2736C" w:rsidRPr="00D127C6" w:rsidRDefault="00D127C6">
            <w:pPr>
              <w:pStyle w:val="TableParagraph"/>
              <w:spacing w:before="1" w:line="225" w:lineRule="exact"/>
              <w:ind w:left="11"/>
              <w:rPr>
                <w:rFonts w:ascii="Arial" w:hAnsi="Arial" w:cs="Arial"/>
                <w:sz w:val="24"/>
                <w:szCs w:val="24"/>
              </w:rPr>
            </w:pPr>
            <w:r w:rsidRPr="00D127C6">
              <w:rPr>
                <w:rFonts w:ascii="Arial" w:hAnsi="Arial" w:cs="Arial"/>
                <w:w w:val="99"/>
                <w:sz w:val="24"/>
                <w:szCs w:val="24"/>
              </w:rPr>
              <w:t>—</w:t>
            </w:r>
          </w:p>
        </w:tc>
      </w:tr>
    </w:tbl>
    <w:p w:rsidR="00A2736C" w:rsidRPr="00D127C6" w:rsidRDefault="00A2736C">
      <w:pPr>
        <w:spacing w:line="225" w:lineRule="exact"/>
        <w:rPr>
          <w:sz w:val="24"/>
          <w:szCs w:val="24"/>
        </w:rPr>
        <w:sectPr w:rsidR="00A2736C" w:rsidRPr="00D127C6">
          <w:pgSz w:w="11900" w:h="16840"/>
          <w:pgMar w:top="520" w:right="440" w:bottom="280" w:left="1020" w:header="720" w:footer="720" w:gutter="0"/>
          <w:cols w:space="720"/>
        </w:sectPr>
      </w:pPr>
    </w:p>
    <w:p w:rsidR="00A2736C" w:rsidRPr="00D127C6" w:rsidRDefault="00D127C6">
      <w:pPr>
        <w:pStyle w:val="a3"/>
        <w:spacing w:before="74"/>
        <w:ind w:left="2038" w:right="1995"/>
        <w:jc w:val="center"/>
      </w:pPr>
      <w:proofErr w:type="spellStart"/>
      <w:r w:rsidRPr="00D127C6">
        <w:rPr>
          <w:w w:val="105"/>
        </w:rPr>
        <w:lastRenderedPageBreak/>
        <w:t>Раздел</w:t>
      </w:r>
      <w:proofErr w:type="spellEnd"/>
      <w:r w:rsidRPr="00D127C6">
        <w:rPr>
          <w:w w:val="105"/>
        </w:rPr>
        <w:t xml:space="preserve"> 4</w:t>
      </w:r>
    </w:p>
    <w:p w:rsidR="00A2736C" w:rsidRPr="00D127C6" w:rsidRDefault="00D127C6">
      <w:pPr>
        <w:pStyle w:val="a3"/>
        <w:spacing w:before="5"/>
        <w:ind w:left="2038" w:right="1991"/>
        <w:jc w:val="center"/>
      </w:pPr>
      <w:proofErr w:type="spellStart"/>
      <w:r w:rsidRPr="00D127C6">
        <w:rPr>
          <w:w w:val="110"/>
        </w:rPr>
        <w:t>План</w:t>
      </w:r>
      <w:proofErr w:type="spellEnd"/>
      <w:r w:rsidRPr="00D127C6">
        <w:rPr>
          <w:w w:val="110"/>
        </w:rPr>
        <w:t xml:space="preserve"> </w:t>
      </w:r>
      <w:proofErr w:type="spellStart"/>
      <w:r w:rsidRPr="00D127C6">
        <w:rPr>
          <w:w w:val="110"/>
        </w:rPr>
        <w:t>границ</w:t>
      </w:r>
      <w:proofErr w:type="spellEnd"/>
      <w:r w:rsidRPr="00D127C6">
        <w:rPr>
          <w:w w:val="110"/>
        </w:rPr>
        <w:t xml:space="preserve"> </w:t>
      </w:r>
      <w:proofErr w:type="spellStart"/>
      <w:r w:rsidRPr="00D127C6">
        <w:rPr>
          <w:w w:val="110"/>
        </w:rPr>
        <w:t>объекта</w:t>
      </w:r>
      <w:proofErr w:type="spellEnd"/>
    </w:p>
    <w:p w:rsidR="00A2736C" w:rsidRPr="00D127C6" w:rsidRDefault="00A2736C">
      <w:pPr>
        <w:pStyle w:val="a3"/>
        <w:spacing w:before="9"/>
      </w:pPr>
    </w:p>
    <w:p w:rsidR="00A2736C" w:rsidRPr="00D127C6" w:rsidRDefault="00D127C6">
      <w:pPr>
        <w:tabs>
          <w:tab w:val="left" w:pos="9699"/>
        </w:tabs>
        <w:ind w:left="3095"/>
        <w:jc w:val="center"/>
        <w:rPr>
          <w:sz w:val="24"/>
          <w:szCs w:val="24"/>
        </w:rPr>
      </w:pPr>
      <w:r w:rsidRPr="00D127C6">
        <w:rPr>
          <w:color w:val="0000FF"/>
          <w:spacing w:val="-2"/>
          <w:position w:val="1"/>
          <w:sz w:val="24"/>
          <w:szCs w:val="24"/>
        </w:rPr>
        <w:t>50:22:0060205:398</w:t>
      </w:r>
      <w:r w:rsidRPr="00D127C6">
        <w:rPr>
          <w:color w:val="0000FF"/>
          <w:spacing w:val="-2"/>
          <w:position w:val="1"/>
          <w:sz w:val="24"/>
          <w:szCs w:val="24"/>
        </w:rPr>
        <w:tab/>
      </w:r>
      <w:r w:rsidRPr="00D127C6">
        <w:rPr>
          <w:noProof/>
          <w:color w:val="0000FF"/>
          <w:sz w:val="24"/>
          <w:szCs w:val="24"/>
          <w:lang w:val="ru-RU" w:eastAsia="ru-RU"/>
        </w:rPr>
        <w:drawing>
          <wp:inline distT="0" distB="0" distL="0" distR="0">
            <wp:extent cx="247650" cy="12961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7650" cy="1296150"/>
                    </a:xfrm>
                    <a:prstGeom prst="rect">
                      <a:avLst/>
                    </a:prstGeom>
                  </pic:spPr>
                </pic:pic>
              </a:graphicData>
            </a:graphic>
          </wp:inline>
        </w:drawing>
      </w:r>
    </w:p>
    <w:p w:rsidR="00A2736C" w:rsidRPr="00D127C6" w:rsidRDefault="00A2736C">
      <w:pPr>
        <w:pStyle w:val="a3"/>
      </w:pPr>
    </w:p>
    <w:p w:rsidR="00A2736C" w:rsidRPr="00D127C6" w:rsidRDefault="00A2736C">
      <w:pPr>
        <w:pStyle w:val="a3"/>
      </w:pPr>
    </w:p>
    <w:p w:rsidR="00A2736C" w:rsidRPr="00D127C6" w:rsidRDefault="00A2736C">
      <w:pPr>
        <w:pStyle w:val="a3"/>
        <w:spacing w:before="3"/>
      </w:pPr>
    </w:p>
    <w:p w:rsidR="00A2736C" w:rsidRPr="00D127C6" w:rsidRDefault="00A2736C">
      <w:pPr>
        <w:rPr>
          <w:sz w:val="24"/>
          <w:szCs w:val="24"/>
        </w:rPr>
        <w:sectPr w:rsidR="00A2736C" w:rsidRPr="00D127C6">
          <w:pgSz w:w="11900" w:h="16840"/>
          <w:pgMar w:top="520" w:right="440" w:bottom="280" w:left="1020" w:header="720" w:footer="720" w:gutter="0"/>
          <w:cols w:space="720"/>
        </w:sectPr>
      </w:pPr>
    </w:p>
    <w:p w:rsidR="00A2736C" w:rsidRPr="00D127C6" w:rsidRDefault="00D127C6">
      <w:pPr>
        <w:spacing w:before="61"/>
        <w:ind w:left="679"/>
        <w:rPr>
          <w:sz w:val="24"/>
          <w:szCs w:val="24"/>
        </w:rPr>
      </w:pPr>
      <w:r w:rsidRPr="00D127C6">
        <w:rPr>
          <w:color w:val="0000FF"/>
          <w:spacing w:val="-1"/>
          <w:sz w:val="24"/>
          <w:szCs w:val="24"/>
        </w:rPr>
        <w:lastRenderedPageBreak/>
        <w:t>50:22:0060205:48</w:t>
      </w:r>
    </w:p>
    <w:p w:rsidR="00A2736C" w:rsidRPr="00D127C6" w:rsidRDefault="00D127C6">
      <w:pPr>
        <w:pStyle w:val="a3"/>
        <w:spacing w:before="1"/>
      </w:pPr>
      <w:r w:rsidRPr="00D127C6">
        <w:br w:type="column"/>
      </w:r>
    </w:p>
    <w:p w:rsidR="00A2736C" w:rsidRPr="00D127C6" w:rsidRDefault="00D127C6">
      <w:pPr>
        <w:tabs>
          <w:tab w:val="left" w:pos="914"/>
        </w:tabs>
        <w:spacing w:line="158" w:lineRule="auto"/>
        <w:ind w:left="520"/>
        <w:rPr>
          <w:sz w:val="24"/>
          <w:szCs w:val="24"/>
        </w:rPr>
      </w:pPr>
      <w:r w:rsidRPr="00D127C6">
        <w:rPr>
          <w:position w:val="-13"/>
          <w:sz w:val="24"/>
          <w:szCs w:val="24"/>
        </w:rPr>
        <w:t>8</w:t>
      </w:r>
      <w:r w:rsidRPr="00D127C6">
        <w:rPr>
          <w:position w:val="-13"/>
          <w:sz w:val="24"/>
          <w:szCs w:val="24"/>
        </w:rPr>
        <w:tab/>
      </w:r>
      <w:r w:rsidRPr="00D127C6">
        <w:rPr>
          <w:sz w:val="24"/>
          <w:szCs w:val="24"/>
        </w:rPr>
        <w:t>1</w:t>
      </w:r>
    </w:p>
    <w:p w:rsidR="00A2736C" w:rsidRPr="00D127C6" w:rsidRDefault="00D127C6">
      <w:pPr>
        <w:tabs>
          <w:tab w:val="left" w:pos="1274"/>
          <w:tab w:val="left" w:pos="1735"/>
          <w:tab w:val="left" w:pos="2503"/>
        </w:tabs>
        <w:spacing w:line="213" w:lineRule="auto"/>
        <w:ind w:left="784"/>
        <w:rPr>
          <w:sz w:val="24"/>
          <w:szCs w:val="24"/>
        </w:rPr>
      </w:pPr>
      <w:r w:rsidRPr="00D127C6">
        <w:rPr>
          <w:position w:val="-14"/>
          <w:sz w:val="24"/>
          <w:szCs w:val="24"/>
        </w:rPr>
        <w:t>2</w:t>
      </w:r>
      <w:r w:rsidRPr="00D127C6">
        <w:rPr>
          <w:position w:val="-14"/>
          <w:sz w:val="24"/>
          <w:szCs w:val="24"/>
        </w:rPr>
        <w:tab/>
      </w:r>
      <w:r w:rsidRPr="00D127C6">
        <w:rPr>
          <w:position w:val="5"/>
          <w:sz w:val="24"/>
          <w:szCs w:val="24"/>
        </w:rPr>
        <w:t>3</w:t>
      </w:r>
      <w:r w:rsidRPr="00D127C6">
        <w:rPr>
          <w:position w:val="5"/>
          <w:sz w:val="24"/>
          <w:szCs w:val="24"/>
        </w:rPr>
        <w:tab/>
      </w:r>
      <w:r w:rsidRPr="00D127C6">
        <w:rPr>
          <w:position w:val="3"/>
          <w:sz w:val="24"/>
          <w:szCs w:val="24"/>
        </w:rPr>
        <w:t>4</w:t>
      </w:r>
      <w:r w:rsidRPr="00D127C6">
        <w:rPr>
          <w:spacing w:val="-42"/>
          <w:position w:val="3"/>
          <w:sz w:val="24"/>
          <w:szCs w:val="24"/>
        </w:rPr>
        <w:t xml:space="preserve"> </w:t>
      </w:r>
      <w:r w:rsidRPr="00D127C6">
        <w:rPr>
          <w:position w:val="-4"/>
          <w:sz w:val="24"/>
          <w:szCs w:val="24"/>
        </w:rPr>
        <w:t>9</w:t>
      </w:r>
      <w:r w:rsidRPr="00D127C6">
        <w:rPr>
          <w:position w:val="-4"/>
          <w:sz w:val="24"/>
          <w:szCs w:val="24"/>
        </w:rPr>
        <w:tab/>
      </w:r>
      <w:r w:rsidRPr="00D127C6">
        <w:rPr>
          <w:position w:val="-10"/>
          <w:sz w:val="24"/>
          <w:szCs w:val="24"/>
        </w:rPr>
        <w:t>11</w:t>
      </w:r>
      <w:r w:rsidRPr="00D127C6">
        <w:rPr>
          <w:spacing w:val="-36"/>
          <w:position w:val="-10"/>
          <w:sz w:val="24"/>
          <w:szCs w:val="24"/>
        </w:rPr>
        <w:t xml:space="preserve"> </w:t>
      </w:r>
      <w:r w:rsidRPr="00D127C6">
        <w:rPr>
          <w:color w:val="FF00FF"/>
          <w:spacing w:val="2"/>
          <w:sz w:val="24"/>
          <w:szCs w:val="24"/>
        </w:rPr>
        <w:t>50:22:0060205</w:t>
      </w:r>
    </w:p>
    <w:p w:rsidR="00A2736C" w:rsidRPr="00D127C6" w:rsidRDefault="00D127C6">
      <w:pPr>
        <w:pStyle w:val="a3"/>
      </w:pPr>
      <w:r w:rsidRPr="00D127C6">
        <w:br w:type="column"/>
      </w:r>
    </w:p>
    <w:p w:rsidR="00A2736C" w:rsidRPr="00D127C6" w:rsidRDefault="00A2736C">
      <w:pPr>
        <w:pStyle w:val="a3"/>
      </w:pPr>
    </w:p>
    <w:p w:rsidR="00A2736C" w:rsidRPr="00D127C6" w:rsidRDefault="00D127C6">
      <w:pPr>
        <w:tabs>
          <w:tab w:val="left" w:pos="921"/>
        </w:tabs>
        <w:spacing w:before="175"/>
        <w:ind w:left="350"/>
        <w:rPr>
          <w:sz w:val="24"/>
          <w:szCs w:val="24"/>
        </w:rPr>
      </w:pPr>
      <w:r w:rsidRPr="00D127C6">
        <w:rPr>
          <w:sz w:val="24"/>
          <w:szCs w:val="24"/>
        </w:rPr>
        <w:t>14</w:t>
      </w:r>
      <w:r w:rsidRPr="00D127C6">
        <w:rPr>
          <w:sz w:val="24"/>
          <w:szCs w:val="24"/>
        </w:rPr>
        <w:tab/>
      </w:r>
      <w:r w:rsidRPr="00D127C6">
        <w:rPr>
          <w:position w:val="-5"/>
          <w:sz w:val="24"/>
          <w:szCs w:val="24"/>
        </w:rPr>
        <w:t>15</w:t>
      </w:r>
    </w:p>
    <w:p w:rsidR="00A2736C" w:rsidRPr="00D127C6" w:rsidRDefault="00A2736C">
      <w:pPr>
        <w:rPr>
          <w:sz w:val="24"/>
          <w:szCs w:val="24"/>
        </w:rPr>
        <w:sectPr w:rsidR="00A2736C" w:rsidRPr="00D127C6">
          <w:type w:val="continuous"/>
          <w:pgSz w:w="11900" w:h="16840"/>
          <w:pgMar w:top="500" w:right="440" w:bottom="280" w:left="1020" w:header="720" w:footer="720" w:gutter="0"/>
          <w:cols w:num="3" w:space="720" w:equalWidth="0">
            <w:col w:w="2077" w:space="40"/>
            <w:col w:w="4528" w:space="39"/>
            <w:col w:w="3756"/>
          </w:cols>
        </w:sectPr>
      </w:pPr>
    </w:p>
    <w:p w:rsidR="00A2736C" w:rsidRPr="00D127C6" w:rsidRDefault="00A829FA">
      <w:pPr>
        <w:tabs>
          <w:tab w:val="left" w:pos="3386"/>
        </w:tabs>
        <w:spacing w:before="126" w:line="177" w:lineRule="auto"/>
        <w:ind w:left="2675"/>
        <w:rPr>
          <w:sz w:val="24"/>
          <w:szCs w:val="24"/>
        </w:rPr>
      </w:pPr>
      <w:r>
        <w:rPr>
          <w:sz w:val="24"/>
          <w:szCs w:val="24"/>
        </w:rPr>
        <w:lastRenderedPageBreak/>
        <w:pict>
          <v:shapetype id="_x0000_t202" coordsize="21600,21600" o:spt="202" path="m,l,21600r21600,l21600,xe">
            <v:stroke joinstyle="miter"/>
            <v:path gradientshapeok="t" o:connecttype="rect"/>
          </v:shapetype>
          <v:shape id="_x0000_s1222" type="#_x0000_t202" style="position:absolute;left:0;text-align:left;margin-left:229.7pt;margin-top:11.15pt;width:6.45pt;height:12.1pt;z-index:251664896;mso-position-horizontal-relative:page" filled="f" stroked="f">
            <v:textbox inset="0,0,0,0">
              <w:txbxContent>
                <w:p w:rsidR="00A2736C" w:rsidRDefault="00D127C6">
                  <w:pPr>
                    <w:spacing w:before="3"/>
                    <w:rPr>
                      <w:rFonts w:ascii="Courier New"/>
                      <w:sz w:val="21"/>
                    </w:rPr>
                  </w:pPr>
                  <w:r>
                    <w:rPr>
                      <w:rFonts w:ascii="Courier New"/>
                      <w:w w:val="101"/>
                      <w:sz w:val="21"/>
                    </w:rPr>
                    <w:t>5</w:t>
                  </w:r>
                </w:p>
              </w:txbxContent>
            </v:textbox>
            <w10:wrap anchorx="page"/>
          </v:shape>
        </w:pict>
      </w:r>
      <w:r w:rsidR="00D127C6" w:rsidRPr="00D127C6">
        <w:rPr>
          <w:sz w:val="24"/>
          <w:szCs w:val="24"/>
        </w:rPr>
        <w:t>7</w:t>
      </w:r>
      <w:r w:rsidR="00D127C6" w:rsidRPr="00D127C6">
        <w:rPr>
          <w:sz w:val="24"/>
          <w:szCs w:val="24"/>
        </w:rPr>
        <w:tab/>
      </w:r>
      <w:r w:rsidR="00D127C6" w:rsidRPr="00D127C6">
        <w:rPr>
          <w:position w:val="-7"/>
          <w:sz w:val="24"/>
          <w:szCs w:val="24"/>
        </w:rPr>
        <w:t>6</w:t>
      </w:r>
    </w:p>
    <w:p w:rsidR="00A2736C" w:rsidRPr="00D127C6" w:rsidRDefault="00A829FA">
      <w:pPr>
        <w:tabs>
          <w:tab w:val="left" w:pos="4504"/>
        </w:tabs>
        <w:spacing w:line="189" w:lineRule="auto"/>
        <w:ind w:left="3803"/>
        <w:rPr>
          <w:sz w:val="24"/>
          <w:szCs w:val="24"/>
        </w:rPr>
      </w:pPr>
      <w:r>
        <w:rPr>
          <w:sz w:val="24"/>
          <w:szCs w:val="24"/>
        </w:rPr>
        <w:pict>
          <v:shape id="_x0000_s1221" type="#_x0000_t202" style="position:absolute;left:0;text-align:left;margin-left:254.25pt;margin-top:4.4pt;width:14.1pt;height:113.55pt;z-index:-251653632;mso-position-horizontal-relative:page" filled="f" stroked="f">
            <v:textbox style="layout-flow:vertical" inset="0,0,0,0">
              <w:txbxContent>
                <w:p w:rsidR="00A2736C" w:rsidRDefault="00D127C6">
                  <w:pPr>
                    <w:spacing w:before="23"/>
                    <w:ind w:left="20"/>
                    <w:rPr>
                      <w:rFonts w:ascii="Courier New"/>
                      <w:sz w:val="21"/>
                    </w:rPr>
                  </w:pPr>
                  <w:r>
                    <w:rPr>
                      <w:rFonts w:ascii="Courier New"/>
                      <w:color w:val="0000FF"/>
                      <w:sz w:val="21"/>
                    </w:rPr>
                    <w:t>50:22:0060205:398</w:t>
                  </w:r>
                </w:p>
              </w:txbxContent>
            </v:textbox>
            <w10:wrap anchorx="page"/>
          </v:shape>
        </w:pict>
      </w:r>
      <w:r w:rsidR="00D127C6" w:rsidRPr="00D127C6">
        <w:rPr>
          <w:sz w:val="24"/>
          <w:szCs w:val="24"/>
        </w:rPr>
        <w:t>10</w:t>
      </w:r>
      <w:r w:rsidR="00D127C6" w:rsidRPr="00D127C6">
        <w:rPr>
          <w:sz w:val="24"/>
          <w:szCs w:val="24"/>
        </w:rPr>
        <w:tab/>
      </w:r>
      <w:r w:rsidR="00D127C6" w:rsidRPr="00D127C6">
        <w:rPr>
          <w:spacing w:val="-9"/>
          <w:position w:val="-11"/>
          <w:sz w:val="24"/>
          <w:szCs w:val="24"/>
        </w:rPr>
        <w:t>12</w:t>
      </w:r>
    </w:p>
    <w:p w:rsidR="00A2736C" w:rsidRPr="00D127C6" w:rsidRDefault="00D127C6">
      <w:pPr>
        <w:spacing w:before="168" w:line="166" w:lineRule="exact"/>
        <w:ind w:left="2132" w:right="3209"/>
        <w:jc w:val="center"/>
        <w:rPr>
          <w:sz w:val="24"/>
          <w:szCs w:val="24"/>
        </w:rPr>
      </w:pPr>
      <w:r w:rsidRPr="00D127C6">
        <w:rPr>
          <w:sz w:val="24"/>
          <w:szCs w:val="24"/>
        </w:rPr>
        <w:br w:type="column"/>
      </w:r>
      <w:r w:rsidRPr="00D127C6">
        <w:rPr>
          <w:sz w:val="24"/>
          <w:szCs w:val="24"/>
        </w:rPr>
        <w:lastRenderedPageBreak/>
        <w:t>13</w:t>
      </w:r>
    </w:p>
    <w:p w:rsidR="00A2736C" w:rsidRPr="00D127C6" w:rsidRDefault="00D127C6">
      <w:pPr>
        <w:spacing w:line="144" w:lineRule="auto"/>
        <w:ind w:left="2613"/>
        <w:rPr>
          <w:sz w:val="24"/>
          <w:szCs w:val="24"/>
        </w:rPr>
      </w:pPr>
      <w:r w:rsidRPr="00D127C6">
        <w:rPr>
          <w:color w:val="0000FF"/>
          <w:spacing w:val="-1"/>
          <w:w w:val="99"/>
          <w:sz w:val="24"/>
          <w:szCs w:val="24"/>
        </w:rPr>
        <w:t>50:</w:t>
      </w:r>
      <w:r w:rsidRPr="00D127C6">
        <w:rPr>
          <w:color w:val="0000FF"/>
          <w:spacing w:val="-75"/>
          <w:w w:val="99"/>
          <w:sz w:val="24"/>
          <w:szCs w:val="24"/>
        </w:rPr>
        <w:t>2</w:t>
      </w:r>
      <w:r w:rsidRPr="00D127C6">
        <w:rPr>
          <w:spacing w:val="-54"/>
          <w:w w:val="101"/>
          <w:position w:val="-11"/>
          <w:sz w:val="24"/>
          <w:szCs w:val="24"/>
        </w:rPr>
        <w:t>1</w:t>
      </w:r>
      <w:r w:rsidRPr="00D127C6">
        <w:rPr>
          <w:color w:val="0000FF"/>
          <w:spacing w:val="-39"/>
          <w:w w:val="99"/>
          <w:sz w:val="24"/>
          <w:szCs w:val="24"/>
        </w:rPr>
        <w:t>2</w:t>
      </w:r>
      <w:r w:rsidRPr="00D127C6">
        <w:rPr>
          <w:spacing w:val="-90"/>
          <w:w w:val="101"/>
          <w:position w:val="-11"/>
          <w:sz w:val="24"/>
          <w:szCs w:val="24"/>
        </w:rPr>
        <w:t>6</w:t>
      </w:r>
      <w:r w:rsidRPr="00D127C6">
        <w:rPr>
          <w:color w:val="0000FF"/>
          <w:spacing w:val="-1"/>
          <w:w w:val="99"/>
          <w:sz w:val="24"/>
          <w:szCs w:val="24"/>
        </w:rPr>
        <w:t>:00000</w:t>
      </w:r>
      <w:r w:rsidRPr="00D127C6">
        <w:rPr>
          <w:color w:val="0000FF"/>
          <w:spacing w:val="-3"/>
          <w:w w:val="99"/>
          <w:sz w:val="24"/>
          <w:szCs w:val="24"/>
        </w:rPr>
        <w:t>0</w:t>
      </w:r>
      <w:r w:rsidRPr="00D127C6">
        <w:rPr>
          <w:color w:val="0000FF"/>
          <w:spacing w:val="-1"/>
          <w:w w:val="99"/>
          <w:sz w:val="24"/>
          <w:szCs w:val="24"/>
        </w:rPr>
        <w:t>0:12393</w:t>
      </w:r>
      <w:r w:rsidRPr="00D127C6">
        <w:rPr>
          <w:color w:val="0000FF"/>
          <w:w w:val="99"/>
          <w:sz w:val="24"/>
          <w:szCs w:val="24"/>
        </w:rPr>
        <w:t>1</w:t>
      </w:r>
    </w:p>
    <w:p w:rsidR="00A2736C" w:rsidRPr="00D127C6" w:rsidRDefault="00A2736C">
      <w:pPr>
        <w:spacing w:line="144" w:lineRule="auto"/>
        <w:rPr>
          <w:sz w:val="24"/>
          <w:szCs w:val="24"/>
        </w:rPr>
        <w:sectPr w:rsidR="00A2736C" w:rsidRPr="00D127C6">
          <w:type w:val="continuous"/>
          <w:pgSz w:w="11900" w:h="16840"/>
          <w:pgMar w:top="500" w:right="440" w:bottom="280" w:left="1020" w:header="720" w:footer="720" w:gutter="0"/>
          <w:cols w:num="2" w:space="720" w:equalWidth="0">
            <w:col w:w="4765" w:space="40"/>
            <w:col w:w="5635"/>
          </w:cols>
        </w:sectPr>
      </w:pPr>
    </w:p>
    <w:p w:rsidR="00A2736C" w:rsidRPr="00D127C6" w:rsidRDefault="00A829FA">
      <w:pPr>
        <w:tabs>
          <w:tab w:val="left" w:pos="5231"/>
          <w:tab w:val="left" w:pos="5966"/>
        </w:tabs>
        <w:ind w:right="779"/>
        <w:jc w:val="center"/>
        <w:rPr>
          <w:sz w:val="24"/>
          <w:szCs w:val="24"/>
        </w:rPr>
      </w:pPr>
      <w:r>
        <w:rPr>
          <w:sz w:val="24"/>
          <w:szCs w:val="24"/>
        </w:rPr>
        <w:lastRenderedPageBreak/>
        <w:pict>
          <v:group id="_x0000_s1032" style="position:absolute;left:0;text-align:left;margin-left:57.35pt;margin-top:43.2pt;width:511.6pt;height:756.3pt;z-index:-251657728;mso-position-horizontal-relative:page;mso-position-vertical-relative:page" coordorigin="1147,864" coordsize="10232,15126">
            <v:line id="_x0000_s1220" style="position:absolute" from="1154,864" to="1154,1236" strokeweight=".72pt"/>
            <v:line id="_x0000_s1219" style="position:absolute" from="11371,864" to="11371,1236" strokeweight=".72pt"/>
            <v:line id="_x0000_s1218" style="position:absolute" from="1147,871" to="11378,871" strokeweight=".72pt"/>
            <v:line id="_x0000_s1217" style="position:absolute" from="1147,1235" to="11378,1235" strokeweight=".12pt"/>
            <v:line id="_x0000_s1216" style="position:absolute" from="1162,15982" to="11364,15982"/>
            <v:line id="_x0000_s1215" style="position:absolute" from="11371,1236" to="11371,15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4" type="#_x0000_t75" style="position:absolute;left:1696;top:1972;width:1037;height:862">
              <v:imagedata r:id="rId8" o:title=""/>
            </v:shape>
            <v:shape id="_x0000_s1213" type="#_x0000_t75" style="position:absolute;left:1692;top:2834;width:1037;height:1023">
              <v:imagedata r:id="rId9" o:title=""/>
            </v:shape>
            <v:shape id="_x0000_s1212" type="#_x0000_t75" style="position:absolute;left:1684;top:3856;width:1037;height:672">
              <v:imagedata r:id="rId10" o:title=""/>
            </v:shape>
            <v:shape id="_x0000_s1211" type="#_x0000_t75" style="position:absolute;left:1680;top:4528;width:1035;height:519">
              <v:imagedata r:id="rId11" o:title=""/>
            </v:shape>
            <v:shape id="_x0000_s1210" type="#_x0000_t75" style="position:absolute;left:7816;top:2020;width:1037;height:862">
              <v:imagedata r:id="rId12" o:title=""/>
            </v:shape>
            <v:shape id="_x0000_s1209" type="#_x0000_t75" style="position:absolute;left:7814;top:2882;width:1032;height:173">
              <v:imagedata r:id="rId13" o:title=""/>
            </v:shape>
            <v:shape id="_x0000_s1208" type="#_x0000_t75" style="position:absolute;left:5772;top:3024;width:1037;height:862">
              <v:imagedata r:id="rId14" o:title=""/>
            </v:shape>
            <v:shape id="_x0000_s1207" type="#_x0000_t75" style="position:absolute;left:5769;top:3885;width:1032;height:173">
              <v:imagedata r:id="rId15" o:title=""/>
            </v:shape>
            <v:shape id="_x0000_s1206" type="#_x0000_t75" style="position:absolute;left:4744;top:4036;width:1037;height:862">
              <v:imagedata r:id="rId16" o:title=""/>
            </v:shape>
            <v:shape id="_x0000_s1205" type="#_x0000_t75" style="position:absolute;left:4737;top:4898;width:1037;height:672">
              <v:imagedata r:id="rId17" o:title=""/>
            </v:shape>
            <v:shape id="_x0000_s1204" type="#_x0000_t75" style="position:absolute;left:4732;top:5570;width:1035;height:519">
              <v:imagedata r:id="rId18" o:title=""/>
            </v:shape>
            <v:shape id="_x0000_s1203" type="#_x0000_t75" style="position:absolute;left:5757;top:5064;width:1037;height:862">
              <v:imagedata r:id="rId19" o:title=""/>
            </v:shape>
            <v:shape id="_x0000_s1202" type="#_x0000_t75" style="position:absolute;left:5755;top:5925;width:1032;height:173">
              <v:imagedata r:id="rId20" o:title=""/>
            </v:shape>
            <v:shape id="_x0000_s1201" type="#_x0000_t75" style="position:absolute;left:4759;top:1996;width:1037;height:862">
              <v:imagedata r:id="rId21" o:title=""/>
            </v:shape>
            <v:shape id="_x0000_s1200" type="#_x0000_t75" style="position:absolute;left:4756;top:2858;width:1032;height:173">
              <v:imagedata r:id="rId22" o:title=""/>
            </v:shape>
            <v:shape id="_x0000_s1199" type="#_x0000_t75" style="position:absolute;left:6799;top:2011;width:1037;height:862">
              <v:imagedata r:id="rId12" o:title=""/>
            </v:shape>
            <v:shape id="_x0000_s1198" type="#_x0000_t75" style="position:absolute;left:6796;top:2872;width:1032;height:173">
              <v:imagedata r:id="rId23" o:title=""/>
            </v:shape>
            <v:shape id="_x0000_s1197" type="#_x0000_t75" style="position:absolute;left:3732;top:3009;width:1037;height:862">
              <v:imagedata r:id="rId24" o:title=""/>
            </v:shape>
            <v:shape id="_x0000_s1196" type="#_x0000_t75" style="position:absolute;left:3729;top:3871;width:1032;height:173">
              <v:imagedata r:id="rId25" o:title=""/>
            </v:shape>
            <v:shape id="_x0000_s1195" type="#_x0000_t75" style="position:absolute;left:7812;top:3038;width:1037;height:862">
              <v:imagedata r:id="rId12" o:title=""/>
            </v:shape>
            <v:shape id="_x0000_s1194" type="#_x0000_t75" style="position:absolute;left:7802;top:4060;width:1037;height:862">
              <v:imagedata r:id="rId12" o:title=""/>
            </v:shape>
            <v:shape id="_x0000_s1193" type="#_x0000_t75" style="position:absolute;left:7800;top:4922;width:1032;height:173">
              <v:imagedata r:id="rId23" o:title=""/>
            </v:shape>
            <v:shape id="_x0000_s1192" type="#_x0000_t75" style="position:absolute;left:7809;top:3900;width:1032;height:173">
              <v:imagedata r:id="rId23" o:title=""/>
            </v:shape>
            <v:shape id="_x0000_s1191" type="#_x0000_t75" style="position:absolute;left:5762;top:4046;width:1037;height:862">
              <v:imagedata r:id="rId26" o:title=""/>
            </v:shape>
            <v:shape id="_x0000_s1190" type="#_x0000_t75" style="position:absolute;left:5760;top:4908;width:1032;height:173">
              <v:imagedata r:id="rId27" o:title=""/>
            </v:shape>
            <v:shape id="_x0000_s1189" type="#_x0000_t75" style="position:absolute;left:9849;top:3052;width:658;height:1032">
              <v:imagedata r:id="rId28" o:title=""/>
            </v:shape>
            <v:shape id="_x0000_s1188" type="#_x0000_t75" style="position:absolute;left:8824;top:4065;width:1037;height:862">
              <v:imagedata r:id="rId12" o:title=""/>
            </v:shape>
            <v:shape id="_x0000_s1187" type="#_x0000_t75" style="position:absolute;left:8822;top:4927;width:1032;height:173">
              <v:imagedata r:id="rId23" o:title=""/>
            </v:shape>
            <v:shape id="_x0000_s1186" type="#_x0000_t75" style="position:absolute;left:2695;top:5040;width:1037;height:862">
              <v:imagedata r:id="rId29" o:title=""/>
            </v:shape>
            <v:shape id="_x0000_s1185" type="#_x0000_t75" style="position:absolute;left:1668;top:6052;width:1037;height:862">
              <v:imagedata r:id="rId30" o:title=""/>
            </v:shape>
            <v:shape id="_x0000_s1184" type="#_x0000_t75" style="position:absolute;left:1665;top:6914;width:1032;height:173">
              <v:imagedata r:id="rId31" o:title=""/>
            </v:shape>
            <v:shape id="_x0000_s1183" type="#_x0000_t75" style="position:absolute;left:2685;top:6062;width:1037;height:862">
              <v:imagedata r:id="rId32" o:title=""/>
            </v:shape>
            <v:shape id="_x0000_s1182" type="#_x0000_t75" style="position:absolute;left:2683;top:6924;width:1032;height:173">
              <v:imagedata r:id="rId33" o:title=""/>
            </v:shape>
            <v:shape id="_x0000_s1181" type="#_x0000_t75" style="position:absolute;left:9825;top:6115;width:682;height:1032">
              <v:imagedata r:id="rId34" o:title=""/>
            </v:shape>
            <v:shape id="_x0000_s1180" type="#_x0000_t75" style="position:absolute;left:7778;top:7118;width:1037;height:862">
              <v:imagedata r:id="rId35" o:title=""/>
            </v:shape>
            <v:shape id="_x0000_s1179" type="#_x0000_t75" style="position:absolute;left:7776;top:7980;width:1032;height:173">
              <v:imagedata r:id="rId36" o:title=""/>
            </v:shape>
            <v:shape id="_x0000_s1178" type="#_x0000_t75" style="position:absolute;left:8800;top:7128;width:1037;height:862">
              <v:imagedata r:id="rId37" o:title=""/>
            </v:shape>
            <v:shape id="_x0000_s1177" type="#_x0000_t75" style="position:absolute;left:8798;top:7989;width:1032;height:173">
              <v:imagedata r:id="rId38" o:title=""/>
            </v:shape>
            <v:shape id="_x0000_s1176" type="#_x0000_t75" style="position:absolute;left:5733;top:8126;width:1037;height:862">
              <v:imagedata r:id="rId39" o:title=""/>
            </v:shape>
            <v:shape id="_x0000_s1175" type="#_x0000_t75" style="position:absolute;left:5731;top:8988;width:1032;height:173">
              <v:imagedata r:id="rId33" o:title=""/>
            </v:shape>
            <v:shape id="_x0000_s1174" type="#_x0000_t75" style="position:absolute;left:6751;top:8131;width:1037;height:862">
              <v:imagedata r:id="rId39" o:title=""/>
            </v:shape>
            <v:shape id="_x0000_s1173" type="#_x0000_t75" style="position:absolute;left:6748;top:8992;width:1032;height:173">
              <v:imagedata r:id="rId36" o:title=""/>
            </v:shape>
            <v:shape id="_x0000_s1172" type="#_x0000_t75" style="position:absolute;left:3684;top:9129;width:1037;height:862">
              <v:imagedata r:id="rId40" o:title=""/>
            </v:shape>
            <v:shape id="_x0000_s1171" type="#_x0000_t75" style="position:absolute;left:3681;top:9991;width:1032;height:173">
              <v:imagedata r:id="rId41" o:title=""/>
            </v:shape>
            <v:shape id="_x0000_s1170" type="#_x0000_t75" style="position:absolute;left:4706;top:9134;width:1037;height:862">
              <v:imagedata r:id="rId42" o:title=""/>
            </v:shape>
            <v:shape id="_x0000_s1169" type="#_x0000_t75" style="position:absolute;left:4704;top:9996;width:1032;height:173">
              <v:imagedata r:id="rId43" o:title=""/>
            </v:shape>
            <v:shape id="_x0000_s1168" type="#_x0000_t75" style="position:absolute;left:2692;top:5901;width:1032;height:173">
              <v:imagedata r:id="rId41" o:title=""/>
            </v:shape>
            <v:shape id="_x0000_s1167" type="#_x0000_t75" style="position:absolute;left:3717;top:5049;width:1037;height:862">
              <v:imagedata r:id="rId44" o:title=""/>
            </v:shape>
            <v:shape id="_x0000_s1166" type="#_x0000_t75" style="position:absolute;left:3710;top:5911;width:1037;height:672">
              <v:imagedata r:id="rId45" o:title=""/>
            </v:shape>
            <v:shape id="_x0000_s1165" type="#_x0000_t75" style="position:absolute;left:3705;top:6583;width:1035;height:519">
              <v:imagedata r:id="rId46" o:title=""/>
            </v:shape>
            <v:shape id="_x0000_s1164" type="#_x0000_t75" style="position:absolute;left:4725;top:6076;width:1037;height:862">
              <v:imagedata r:id="rId47" o:title=""/>
            </v:shape>
            <v:shape id="_x0000_s1163" type="#_x0000_t75" style="position:absolute;left:4723;top:6938;width:1032;height:173">
              <v:imagedata r:id="rId48" o:title=""/>
            </v:shape>
            <v:shape id="_x0000_s1162" type="#_x0000_t75" style="position:absolute;left:3698;top:7089;width:1037;height:862">
              <v:imagedata r:id="rId39" o:title=""/>
            </v:shape>
            <v:shape id="_x0000_s1161" type="#_x0000_t75" style="position:absolute;left:3696;top:7951;width:1032;height:173">
              <v:imagedata r:id="rId49" o:title=""/>
            </v:shape>
            <v:shape id="_x0000_s1160" type="#_x0000_t75" style="position:absolute;left:4720;top:7094;width:1037;height:862">
              <v:imagedata r:id="rId50" o:title=""/>
            </v:shape>
            <v:shape id="_x0000_s1159" type="#_x0000_t75" style="position:absolute;left:4718;top:7956;width:1032;height:173">
              <v:imagedata r:id="rId51" o:title=""/>
            </v:shape>
            <v:shape id="_x0000_s1158" type="#_x0000_t75" style="position:absolute;left:3693;top:8107;width:1037;height:862">
              <v:imagedata r:id="rId52" o:title=""/>
            </v:shape>
            <v:shape id="_x0000_s1157" type="#_x0000_t75" style="position:absolute;left:3691;top:8968;width:1032;height:173">
              <v:imagedata r:id="rId53" o:title=""/>
            </v:shape>
            <v:shape id="_x0000_s1156" type="#_x0000_t75" style="position:absolute;left:4711;top:8116;width:1037;height:862">
              <v:imagedata r:id="rId54" o:title=""/>
            </v:shape>
            <v:shape id="_x0000_s1155" type="#_x0000_t75" style="position:absolute;left:4708;top:8978;width:1032;height:173">
              <v:imagedata r:id="rId55" o:title=""/>
            </v:shape>
            <v:shape id="_x0000_s1154" type="#_x0000_t75" style="position:absolute;left:9801;top:8155;width:706;height:2050">
              <v:imagedata r:id="rId56" o:title=""/>
            </v:shape>
            <v:shape id="_x0000_s1153" type="#_x0000_t75" style="position:absolute;left:9854;top:2035;width:653;height:1032">
              <v:imagedata r:id="rId57" o:title=""/>
            </v:shape>
            <v:shape id="_x0000_s1152" type="#_x0000_t75" style="position:absolute;left:4749;top:3019;width:1037;height:862">
              <v:imagedata r:id="rId58" o:title=""/>
            </v:shape>
            <v:shape id="_x0000_s1151" type="#_x0000_t75" style="position:absolute;left:4747;top:3880;width:1032;height:173">
              <v:imagedata r:id="rId59" o:title=""/>
            </v:shape>
            <v:shape id="_x0000_s1150" type="#_x0000_t75" style="position:absolute;left:8829;top:3048;width:1037;height:862">
              <v:imagedata r:id="rId12" o:title=""/>
            </v:shape>
            <v:shape id="_x0000_s1149" type="#_x0000_t75" style="position:absolute;left:8827;top:3909;width:1032;height:173">
              <v:imagedata r:id="rId23" o:title=""/>
            </v:shape>
            <v:shape id="_x0000_s1148" type="#_x0000_t75" style="position:absolute;left:2704;top:4022;width:1037;height:862">
              <v:imagedata r:id="rId60" o:title=""/>
            </v:shape>
            <v:shape id="_x0000_s1147" type="#_x0000_t75" style="position:absolute;left:2702;top:4884;width:1032;height:173">
              <v:imagedata r:id="rId61" o:title=""/>
            </v:shape>
            <v:shape id="_x0000_s1146" type="#_x0000_t75" style="position:absolute;left:6784;top:4051;width:1037;height:862">
              <v:imagedata r:id="rId12" o:title=""/>
            </v:shape>
            <v:shape id="_x0000_s1145" type="#_x0000_t75" style="position:absolute;left:6777;top:4912;width:1037;height:677">
              <v:imagedata r:id="rId62" o:title=""/>
            </v:shape>
            <v:shape id="_x0000_s1144" type="#_x0000_t75" style="position:absolute;left:9830;top:4075;width:677;height:2050">
              <v:imagedata r:id="rId63" o:title=""/>
            </v:shape>
            <v:shape id="_x0000_s1143" type="#_x0000_t75" style="position:absolute;left:6772;top:5589;width:1035;height:519">
              <v:imagedata r:id="rId64" o:title=""/>
            </v:shape>
            <v:shape id="_x0000_s1142" type="#_x0000_t75" style="position:absolute;left:7788;top:6100;width:1037;height:862">
              <v:imagedata r:id="rId65" o:title=""/>
            </v:shape>
            <v:shape id="_x0000_s1141" type="#_x0000_t75" style="position:absolute;left:7785;top:6962;width:1032;height:173">
              <v:imagedata r:id="rId66" o:title=""/>
            </v:shape>
            <v:shape id="_x0000_s1140" type="#_x0000_t75" style="position:absolute;left:8805;top:6105;width:1037;height:862">
              <v:imagedata r:id="rId67" o:title=""/>
            </v:shape>
            <v:shape id="_x0000_s1139" type="#_x0000_t75" style="position:absolute;left:8803;top:6967;width:1032;height:173">
              <v:imagedata r:id="rId68" o:title=""/>
            </v:shape>
            <v:shape id="_x0000_s1138" type="#_x0000_t75" style="position:absolute;left:5738;top:7104;width:1037;height:862">
              <v:imagedata r:id="rId39" o:title=""/>
            </v:shape>
            <v:shape id="_x0000_s1137" type="#_x0000_t75" style="position:absolute;left:5736;top:7965;width:1032;height:173">
              <v:imagedata r:id="rId33" o:title=""/>
            </v:shape>
            <v:shape id="_x0000_s1136" type="#_x0000_t75" style="position:absolute;left:6760;top:7113;width:1037;height:862">
              <v:imagedata r:id="rId39" o:title=""/>
            </v:shape>
            <v:shape id="_x0000_s1135" type="#_x0000_t75" style="position:absolute;left:6758;top:7975;width:1032;height:173">
              <v:imagedata r:id="rId36" o:title=""/>
            </v:shape>
            <v:shape id="_x0000_s1134" type="#_x0000_t75" style="position:absolute;left:1653;top:8092;width:1037;height:862">
              <v:imagedata r:id="rId69" o:title=""/>
            </v:shape>
            <v:shape id="_x0000_s1133" type="#_x0000_t75" style="position:absolute;left:1646;top:8954;width:1037;height:677">
              <v:imagedata r:id="rId70" o:title=""/>
            </v:shape>
            <v:shape id="_x0000_s1132" type="#_x0000_t75" style="position:absolute;left:1641;top:9631;width:1035;height:519">
              <v:imagedata r:id="rId71" o:title=""/>
            </v:shape>
            <v:shape id="_x0000_s1131" type="#_x0000_t75" style="position:absolute;left:2666;top:9120;width:1037;height:862">
              <v:imagedata r:id="rId72" o:title=""/>
            </v:shape>
            <v:shape id="_x0000_s1130" type="#_x0000_t75" style="position:absolute;left:2664;top:9981;width:1032;height:173">
              <v:imagedata r:id="rId41" o:title=""/>
            </v:shape>
            <v:shape id="_x0000_s1129" type="#_x0000_t75" style="position:absolute;left:7764;top:9158;width:1037;height:862">
              <v:imagedata r:id="rId39" o:title=""/>
            </v:shape>
            <v:shape id="_x0000_s1128" type="#_x0000_t75" style="position:absolute;left:7761;top:10020;width:1032;height:173">
              <v:imagedata r:id="rId36" o:title=""/>
            </v:shape>
            <v:shape id="_x0000_s1127" type="#_x0000_t75" style="position:absolute;left:8786;top:9168;width:1037;height:862">
              <v:imagedata r:id="rId39" o:title=""/>
            </v:shape>
            <v:shape id="_x0000_s1126" type="#_x0000_t75" style="position:absolute;left:8784;top:10029;width:1032;height:173">
              <v:imagedata r:id="rId36" o:title=""/>
            </v:shape>
            <v:shape id="_x0000_s1125" type="#_x0000_t75" style="position:absolute;left:3736;top:1987;width:1037;height:862">
              <v:imagedata r:id="rId73" o:title=""/>
            </v:shape>
            <v:shape id="_x0000_s1124" type="#_x0000_t75" style="position:absolute;left:3734;top:2848;width:1032;height:173">
              <v:imagedata r:id="rId74" o:title=""/>
            </v:shape>
            <v:shape id="_x0000_s1123" type="#_x0000_t75" style="position:absolute;left:5776;top:2006;width:1037;height:862">
              <v:imagedata r:id="rId75" o:title=""/>
            </v:shape>
            <v:shape id="_x0000_s1122" type="#_x0000_t75" style="position:absolute;left:5774;top:2868;width:1032;height:173">
              <v:imagedata r:id="rId76" o:title=""/>
            </v:shape>
            <v:shape id="_x0000_s1121" type="#_x0000_t75" style="position:absolute;left:8839;top:2025;width:1037;height:862">
              <v:imagedata r:id="rId12" o:title=""/>
            </v:shape>
            <v:shape id="_x0000_s1120" type="#_x0000_t75" style="position:absolute;left:8836;top:2887;width:1032;height:173">
              <v:imagedata r:id="rId23" o:title=""/>
            </v:shape>
            <v:shape id="_x0000_s1119" type="#_x0000_t75" style="position:absolute;left:2709;top:3000;width:1037;height:862">
              <v:imagedata r:id="rId77" o:title=""/>
            </v:shape>
            <v:shape id="_x0000_s1118" type="#_x0000_t75" style="position:absolute;left:2707;top:3861;width:1032;height:173">
              <v:imagedata r:id="rId78" o:title=""/>
            </v:shape>
            <v:shape id="_x0000_s1117" type="#_x0000_t75" style="position:absolute;left:6789;top:3033;width:1037;height:862">
              <v:imagedata r:id="rId12" o:title=""/>
            </v:shape>
            <v:shape id="_x0000_s1116" type="#_x0000_t75" style="position:absolute;left:6787;top:3895;width:1032;height:173">
              <v:imagedata r:id="rId23" o:title=""/>
            </v:shape>
            <v:shape id="_x0000_s1115" type="#_x0000_t75" style="position:absolute;left:3722;top:4027;width:1037;height:862">
              <v:imagedata r:id="rId79" o:title=""/>
            </v:shape>
            <v:shape id="_x0000_s1114" type="#_x0000_t75" style="position:absolute;left:3720;top:4888;width:1032;height:173">
              <v:imagedata r:id="rId80" o:title=""/>
            </v:shape>
            <v:shape id="_x0000_s1113" type="#_x0000_t75" style="position:absolute;left:1677;top:5035;width:1037;height:862">
              <v:imagedata r:id="rId81" o:title=""/>
            </v:shape>
            <v:shape id="_x0000_s1112" type="#_x0000_t75" style="position:absolute;left:1675;top:5896;width:1032;height:173">
              <v:imagedata r:id="rId41" o:title=""/>
            </v:shape>
            <v:shape id="_x0000_s1111" type="#_x0000_t75" style="position:absolute;left:7792;top:5078;width:1037;height:862">
              <v:imagedata r:id="rId12" o:title=""/>
            </v:shape>
            <v:shape id="_x0000_s1110" type="#_x0000_t75" style="position:absolute;left:7790;top:5940;width:1032;height:173">
              <v:imagedata r:id="rId23" o:title=""/>
            </v:shape>
            <v:shape id="_x0000_s1109" type="#_x0000_t75" style="position:absolute;left:8815;top:5088;width:1037;height:862">
              <v:imagedata r:id="rId12" o:title=""/>
            </v:shape>
            <v:shape id="_x0000_s1108" type="#_x0000_t75" style="position:absolute;left:8812;top:5949;width:1032;height:173">
              <v:imagedata r:id="rId23" o:title=""/>
            </v:shape>
            <v:shape id="_x0000_s1107" type="#_x0000_t75" style="position:absolute;left:5748;top:6086;width:1037;height:862">
              <v:imagedata r:id="rId82" o:title=""/>
            </v:shape>
            <v:shape id="_x0000_s1106" type="#_x0000_t75" style="position:absolute;left:5745;top:6948;width:1032;height:173">
              <v:imagedata r:id="rId33" o:title=""/>
            </v:shape>
            <v:shape id="_x0000_s1105" type="#_x0000_t75" style="position:absolute;left:6765;top:6091;width:1037;height:862">
              <v:imagedata r:id="rId83" o:title=""/>
            </v:shape>
            <v:shape id="_x0000_s1104" type="#_x0000_t75" style="position:absolute;left:6763;top:6952;width:1032;height:173">
              <v:imagedata r:id="rId36" o:title=""/>
            </v:shape>
            <v:shape id="_x0000_s1103" type="#_x0000_t75" style="position:absolute;left:1658;top:7075;width:1037;height:862">
              <v:imagedata r:id="rId84" o:title=""/>
            </v:shape>
            <v:shape id="_x0000_s1102" type="#_x0000_t75" style="position:absolute;left:1656;top:7936;width:1032;height:173">
              <v:imagedata r:id="rId85" o:title=""/>
            </v:shape>
            <v:shape id="_x0000_s1101" type="#_x0000_t75" style="position:absolute;left:2680;top:7080;width:1037;height:862">
              <v:imagedata r:id="rId39" o:title=""/>
            </v:shape>
            <v:shape id="_x0000_s1100" type="#_x0000_t75" style="position:absolute;left:2678;top:7941;width:1032;height:173">
              <v:imagedata r:id="rId86" o:title=""/>
            </v:shape>
            <v:shape id="_x0000_s1099" type="#_x0000_t75" style="position:absolute;left:9816;top:7132;width:692;height:1032">
              <v:imagedata r:id="rId87" o:title=""/>
            </v:shape>
            <v:shape id="_x0000_s1098" type="#_x0000_t75" style="position:absolute;left:7773;top:8140;width:1037;height:862">
              <v:imagedata r:id="rId39" o:title=""/>
            </v:shape>
            <v:shape id="_x0000_s1097" type="#_x0000_t75" style="position:absolute;left:7771;top:9002;width:1032;height:173">
              <v:imagedata r:id="rId36" o:title=""/>
            </v:shape>
            <v:shape id="_x0000_s1096" type="#_x0000_t75" style="position:absolute;left:8791;top:8145;width:1037;height:862">
              <v:imagedata r:id="rId39" o:title=""/>
            </v:shape>
            <v:shape id="_x0000_s1095" type="#_x0000_t75" style="position:absolute;left:8788;top:9007;width:1032;height:173">
              <v:imagedata r:id="rId36" o:title=""/>
            </v:shape>
            <v:shape id="_x0000_s1094" type="#_x0000_t75" style="position:absolute;left:5724;top:9144;width:1037;height:862">
              <v:imagedata r:id="rId39" o:title=""/>
            </v:shape>
            <v:shape id="_x0000_s1093" type="#_x0000_t75" style="position:absolute;left:5721;top:10005;width:1032;height:173">
              <v:imagedata r:id="rId33" o:title=""/>
            </v:shape>
            <v:shape id="_x0000_s1092" type="#_x0000_t75" style="position:absolute;left:6746;top:9153;width:1037;height:862">
              <v:imagedata r:id="rId39" o:title=""/>
            </v:shape>
            <v:shape id="_x0000_s1091" type="#_x0000_t75" style="position:absolute;left:6744;top:10015;width:1032;height:173">
              <v:imagedata r:id="rId36" o:title=""/>
            </v:shape>
            <v:shape id="_x0000_s1090" style="position:absolute;left:4032;top:1377;width:969;height:9588" coordorigin="4032,1378" coordsize="969,9588" path="m5001,10966l4968,2210r-936,5l4032,1378e" filled="f" strokecolor="green" strokeweight=".20319mm">
              <v:path arrowok="t"/>
            </v:shape>
            <v:shape id="_x0000_s1089" style="position:absolute;left:4032;top:1377;width:968;height:9588" coordorigin="4032,1378" coordsize="968,9588" path="m4032,1378r,837l4968,2210r10,1642l4982,5359r10,2578l4992,7956r5,2506l5000,10966e" filled="f" strokecolor="green" strokeweight=".20319mm">
              <v:path arrowok="t"/>
            </v:shape>
            <v:line id="_x0000_s1088" style="position:absolute" from="5627,1378" to="5663,10966" strokecolor="blue" strokeweight=".20319mm"/>
            <v:shape id="_x0000_s1087" style="position:absolute;left:-8080;top:-65460;width:13591;height:79900" coordorigin="-8080,-65460" coordsize="13591,79900" o:spt="100" adj="0,,0" path="m5000,10966r-3,-504l4992,7946,4982,5359r-9,-2265l4968,2210r-936,5l4032,1378t1595,l5663,10966e" filled="f" strokecolor="blue" strokeweight=".20319mm">
              <v:stroke joinstyle="round"/>
              <v:formulas/>
              <v:path arrowok="t" o:connecttype="segments"/>
            </v:shape>
            <v:shape id="_x0000_s1086" style="position:absolute;left:1212;top:1377;width:3761;height:1730" coordorigin="1212,1378" coordsize="3761,1730" path="m4032,1378r,837l4968,2210r5,884l1212,3107e" filled="f" strokecolor="blue" strokeweight=".20319mm">
              <v:path arrowok="t"/>
            </v:shape>
            <v:line id="_x0000_s1085" style="position:absolute" from="1210,7001" to="1258,7001" strokecolor="#9f522d" strokeweight=".20319mm"/>
            <v:line id="_x0000_s1084" style="position:absolute" from="1214,5767" to="1296,7946" strokecolor="#9f522d" strokeweight=".20319mm"/>
            <v:line id="_x0000_s1083" style="position:absolute" from="1210,6665" to="1253,7951" strokecolor="#9f522d" strokeweight=".20319mm"/>
            <v:line id="_x0000_s1082" style="position:absolute" from="1212,6961" to="1212,6973" strokecolor="#9f522d" strokeweight=".24pt"/>
            <v:shape id="_x0000_s1081" style="position:absolute;left:1212;top:5359;width:3780;height:2601" coordorigin="1212,5359" coordsize="3780,2601" path="m1212,5748r3348,-5l4939,5465r43,-106l4992,7946r-3780,14e" filled="f" strokecolor="blue" strokeweight=".20319mm">
              <v:path arrowok="t"/>
            </v:shape>
            <v:shape id="_x0000_s1080" style="position:absolute;left:1212;top:10461;width:3788;height:504" coordorigin="1212,10462" coordsize="3788,504" path="m1212,10484r3785,-22l5000,10966e" filled="f" strokecolor="blue" strokeweight=".20319mm">
              <v:path arrowok="t"/>
            </v:shape>
            <v:shape id="_x0000_s1079" style="position:absolute;left:1212;top:3093;width:3771;height:2655" coordorigin="1212,3094" coordsize="3771,2655" path="m1212,3107r3761,-13l4982,5359r-43,106l4560,5743r-3348,5e" filled="f" strokecolor="blue" strokeweight=".20319mm">
              <v:path arrowok="t"/>
            </v:shape>
            <v:shape id="_x0000_s1078" style="position:absolute;left:1212;top:7946;width:3785;height:2538" coordorigin="1212,7946" coordsize="3785,2538" path="m1212,7960r3780,-14l4997,10462r-3785,22e" filled="f" strokecolor="blue" strokeweight=".20319mm">
              <v:path arrowok="t"/>
            </v:shape>
            <v:shape id="_x0000_s1077" style="position:absolute;left:4036;top:5258;width:4460;height:2487" coordorigin="4037,5258" coordsize="4460,2487" path="m4037,5258r,245l4517,5498r3941,725l8496,7745e" filled="f" strokecolor="purple" strokeweight=".5mm">
              <v:path arrowok="t"/>
            </v:shape>
            <v:line id="_x0000_s1076" style="position:absolute" from="8458,6223" to="8438,5551" strokecolor="purple" strokeweight=".5mm"/>
            <v:shape id="_x0000_s1075" style="position:absolute;left:8551;top:7795;width:84;height:84" coordorigin="8551,7795" coordsize="84,84" path="m8592,7795r-15,4l8564,7808r-9,14l8551,7838r4,16l8564,7867r13,9l8592,7879r17,-3l8623,7867r9,-13l8635,7838r-3,-16l8623,7808r-14,-9l8592,7795xe" fillcolor="black" stroked="f">
              <v:path arrowok="t"/>
            </v:shape>
            <v:shape id="_x0000_s1074" style="position:absolute;left:8551;top:7795;width:84;height:84" coordorigin="8551,7795" coordsize="84,84" path="m8635,7838r-3,16l8623,7867r-14,9l8592,7879r-15,-3l8564,7867r-9,-13l8551,7838r4,-16l8564,7808r13,-9l8592,7795r17,4l8623,7808r9,14l8635,7838xe" filled="f" strokeweight=".02539mm">
              <v:path arrowok="t"/>
            </v:shape>
            <v:shape id="_x0000_s1073" style="position:absolute;left:8508;top:6177;width:87;height:87" coordorigin="8508,6178" coordsize="87,87" path="m8551,6178r-17,3l8521,6190r-10,14l8508,6221r3,17l8521,6251r13,10l8551,6264r17,-3l8582,6251r9,-13l8594,6221r-3,-17l8582,6190r-14,-9l8551,6178xe" fillcolor="black" stroked="f">
              <v:path arrowok="t"/>
            </v:shape>
            <v:shape id="_x0000_s1072" style="position:absolute;left:8508;top:6177;width:87;height:87" coordorigin="8508,6178" coordsize="87,87" path="m8594,6221r-3,17l8582,6251r-14,10l8551,6264r-17,-3l8521,6251r-10,-13l8508,6221r3,-17l8521,6190r13,-9l8551,6178r17,3l8582,6190r9,14l8594,6221xe" filled="f" strokeweight=".02539mm">
              <v:path arrowok="t"/>
            </v:shape>
            <v:shape id="_x0000_s1071" style="position:absolute;left:8508;top:6100;width:84;height:87" coordorigin="8508,6101" coordsize="84,87" path="m8549,6101r-17,3l8519,6113r-8,14l8508,6144r3,17l8519,6175r13,9l8549,6187r17,-3l8579,6175r10,-14l8592,6144r-3,-17l8579,6113r-13,-9l8549,6101xe" fillcolor="black" stroked="f">
              <v:path arrowok="t"/>
            </v:shape>
            <v:shape id="_x0000_s1070" style="position:absolute;left:8508;top:6100;width:84;height:87" coordorigin="8508,6101" coordsize="84,87" path="m8592,6144r-3,17l8579,6175r-13,9l8549,6187r-17,-3l8519,6175r-8,-14l8508,6144r3,-17l8519,6113r13,-9l8549,6101r17,3l8579,6113r10,14l8592,6144xe" filled="f" strokeweight=".02539mm">
              <v:path arrowok="t"/>
            </v:shape>
            <v:shape id="_x0000_s1069" style="position:absolute;left:8488;top:5412;width:84;height:87" coordorigin="8489,5412" coordsize="84,87" path="m8530,5412r-16,3l8501,5425r-9,13l8489,5455r3,17l8501,5486r13,9l8530,5498r16,-3l8560,5486r9,-14l8573,5455r-4,-17l8560,5425r-14,-10l8530,5412xe" fillcolor="black" stroked="f">
              <v:path arrowok="t"/>
            </v:shape>
            <v:shape id="_x0000_s1068" style="position:absolute;left:8488;top:5412;width:84;height:87" coordorigin="8489,5412" coordsize="84,87" path="m8573,5455r-4,17l8560,5486r-14,9l8530,5498r-16,-3l8501,5486r-9,-14l8489,5455r3,-17l8501,5425r13,-10l8530,5412r16,3l8560,5425r9,13l8573,5455xe" filled="f" strokeweight=".02539mm">
              <v:path arrowok="t"/>
            </v:shape>
            <v:shape id="_x0000_s1067" style="position:absolute;left:8299;top:5416;width:84;height:87" coordorigin="8299,5417" coordsize="84,87" path="m8342,5417r-16,3l8312,5429r-9,14l8299,5460r4,17l8312,5491r14,9l8342,5503r16,-3l8371,5491r9,-14l8383,5460r-3,-17l8371,5429r-13,-9l8342,5417xe" fillcolor="black" stroked="f">
              <v:path arrowok="t"/>
            </v:shape>
            <v:shape id="_x0000_s1066" style="position:absolute;left:8299;top:5416;width:84;height:87" coordorigin="8299,5417" coordsize="84,87" path="m8383,5460r-3,17l8371,5491r-13,9l8342,5503r-16,-3l8312,5491r-9,-14l8299,5460r4,-17l8312,5429r14,-9l8342,5417r16,3l8371,5429r9,14l8383,5460xe" filled="f" strokeweight=".02539mm">
              <v:path arrowok="t"/>
            </v:shape>
            <v:shape id="_x0000_s1065" style="position:absolute;left:8316;top:6067;width:87;height:84" coordorigin="8316,6067" coordsize="87,84" path="m8359,6067r-17,4l8329,6080r-10,14l8316,6110r3,16l8329,6139r13,9l8359,6151r17,-3l8390,6139r9,-13l8402,6110r-3,-16l8390,6080r-14,-9l8359,6067xe" fillcolor="black" stroked="f">
              <v:path arrowok="t"/>
            </v:shape>
            <v:shape id="_x0000_s1064" style="position:absolute;left:8316;top:6067;width:87;height:84" coordorigin="8316,6067" coordsize="87,84" path="m8402,6110r-3,16l8390,6139r-14,9l8359,6151r-17,-3l8329,6139r-10,-13l8316,6110r3,-16l8329,6080r13,-9l8359,6067r17,4l8390,6080r9,14l8402,6110xe" filled="f" strokeweight=".02539mm">
              <v:path arrowok="t"/>
            </v:shape>
            <v:shape id="_x0000_s1063" style="position:absolute;left:4480;top:5361;width:87;height:87" coordorigin="4481,5362" coordsize="87,87" path="m4524,5362r-17,3l4493,5374r-9,14l4481,5405r3,17l4493,5435r14,10l4524,5448r17,-3l4555,5435r9,-13l4567,5405r-3,-17l4555,5374r-14,-9l4524,5362xe" fillcolor="black" stroked="f">
              <v:path arrowok="t"/>
            </v:shape>
            <v:shape id="_x0000_s1062" style="position:absolute;left:4480;top:5361;width:87;height:87" coordorigin="4481,5362" coordsize="87,87" path="m4567,5405r-3,17l4555,5435r-14,10l4524,5448r-17,-3l4493,5435r-9,-13l4481,5405r3,-17l4493,5374r14,-9l4524,5362r17,3l4555,5374r9,14l4567,5405xe" filled="f" strokeweight=".02539mm">
              <v:path arrowok="t"/>
            </v:shape>
            <v:shape id="_x0000_s1061" style="position:absolute;left:4092;top:5364;width:84;height:84" coordorigin="4092,5364" coordsize="84,84" path="m4133,5364r-16,3l4104,5377r-9,13l4092,5407r3,16l4104,5436r13,9l4133,5448r17,-3l4163,5436r10,-13l4176,5407r-3,-17l4163,5377r-13,-10l4133,5364xe" fillcolor="black" stroked="f">
              <v:path arrowok="t"/>
            </v:shape>
            <v:shape id="_x0000_s1060" style="position:absolute;left:4092;top:5364;width:84;height:84" coordorigin="4092,5364" coordsize="84,84" path="m4176,5407r-3,16l4163,5436r-13,9l4133,5448r-16,-3l4104,5436r-9,-13l4092,5407r3,-17l4104,5377r13,-10l4133,5364r17,3l4163,5377r10,13l4176,5407xe" filled="f" strokeweight=".02539mm">
              <v:path arrowok="t"/>
            </v:shape>
            <v:shape id="_x0000_s1059" style="position:absolute;left:4089;top:5121;width:87;height:84" coordorigin="4090,5122" coordsize="87,84" path="m4133,5122r-17,3l4102,5134r-9,13l4090,5162r3,17l4102,5193r14,9l4133,5206r17,-4l4163,5193r10,-14l4176,5162r-3,-15l4163,5134r-13,-9l4133,5122xe" fillcolor="black" stroked="f">
              <v:path arrowok="t"/>
            </v:shape>
            <v:shape id="_x0000_s1058" style="position:absolute;left:4089;top:5121;width:87;height:84" coordorigin="4090,5122" coordsize="87,84" path="m4176,5162r-3,17l4163,5193r-13,9l4133,5206r-17,-4l4102,5193r-9,-14l4090,5162r3,-15l4102,5134r14,-9l4133,5122r17,3l4163,5134r10,13l4176,5162xe" filled="f" strokeweight=".02539mm">
              <v:path arrowok="t"/>
            </v:shape>
            <v:shape id="_x0000_s1057" style="position:absolute;left:3900;top:5121;width:87;height:84" coordorigin="3900,5122" coordsize="87,84" path="m3943,5122r-17,3l3913,5134r-10,14l3900,5165r3,16l3913,5194r13,9l3943,5206r17,-3l3974,5194r9,-13l3986,5165r-3,-17l3974,5134r-14,-9l3943,5122xe" fillcolor="black" stroked="f">
              <v:path arrowok="t"/>
            </v:shape>
            <v:shape id="_x0000_s1056" style="position:absolute;left:3900;top:5121;width:87;height:84" coordorigin="3900,5122" coordsize="87,84" path="m3986,5165r-3,16l3974,5194r-14,9l3943,5206r-17,-3l3913,5194r-10,-13l3900,5165r3,-17l3913,5134r13,-9l3943,5122r17,3l3974,5134r9,14l3986,5165xe" filled="f" strokeweight=".02539mm">
              <v:path arrowok="t"/>
            </v:shape>
            <v:shape id="_x0000_s1055" style="position:absolute;left:3902;top:5553;width:87;height:84" coordorigin="3902,5554" coordsize="87,84" path="m3946,5554r-17,3l3915,5566r-9,14l3902,5597r4,15l3915,5625r14,9l3946,5638r16,-4l3976,5625r9,-13l3989,5597r-4,-17l3976,5566r-14,-9l3946,5554xe" fillcolor="black" stroked="f">
              <v:path arrowok="t"/>
            </v:shape>
            <v:shape id="_x0000_s1054" style="position:absolute;left:3902;top:5553;width:87;height:84" coordorigin="3902,5554" coordsize="87,84" path="m3989,5597r-4,15l3976,5625r-14,9l3946,5638r-17,-4l3915,5625r-9,-13l3902,5597r4,-17l3915,5566r14,-9l3946,5554r16,3l3976,5566r9,14l3989,5597xe" filled="f" strokeweight=".02539mm">
              <v:path arrowok="t"/>
            </v:shape>
            <v:shape id="_x0000_s1053" style="position:absolute;left:4464;top:5551;width:87;height:87" coordorigin="4464,5551" coordsize="87,87" path="m4507,5551r-17,4l4477,5564r-10,14l4464,5594r3,17l4477,5625r13,9l4507,5638r17,-4l4538,5625r9,-14l4550,5594r-3,-16l4538,5564r-14,-9l4507,5551xe" fillcolor="black" stroked="f">
              <v:path arrowok="t"/>
            </v:shape>
            <v:shape id="_x0000_s1052" style="position:absolute;left:4464;top:5551;width:87;height:87" coordorigin="4464,5551" coordsize="87,87" path="m4550,5594r-3,17l4538,5625r-14,9l4507,5638r-17,-4l4477,5625r-10,-14l4464,5594r3,-16l4477,5564r13,-9l4507,5551r17,4l4538,5564r9,14l4550,5594xe" filled="f" strokeweight=".02539mm">
              <v:path arrowok="t"/>
            </v:shape>
            <v:shape id="_x0000_s1051" style="position:absolute;left:8320;top:6259;width:87;height:87" coordorigin="8321,6259" coordsize="87,87" path="m8364,6259r-17,4l8333,6272r-9,14l8321,6302r3,17l8333,6333r14,9l8364,6346r17,-4l8395,6333r9,-14l8407,6302r-3,-16l8395,6272r-14,-9l8364,6259xe" fillcolor="black" stroked="f">
              <v:path arrowok="t"/>
            </v:shape>
            <v:shape id="_x0000_s1050" style="position:absolute;left:8320;top:6259;width:87;height:87" coordorigin="8321,6259" coordsize="87,87" path="m8407,6302r-3,17l8395,6333r-14,9l8364,6346r-17,-4l8333,6333r-9,-14l8321,6302r3,-16l8333,6272r14,-9l8364,6259r17,4l8395,6272r9,14l8407,6302xe" filled="f" strokeweight=".02539mm">
              <v:path arrowok="t"/>
            </v:shape>
            <v:shape id="_x0000_s1049" style="position:absolute;left:8361;top:7800;width:84;height:84" coordorigin="8362,7800" coordsize="84,84" path="m8405,7800r-17,3l8374,7813r-9,13l8362,7843r3,16l8374,7872r14,9l8405,7884r16,-3l8434,7872r9,-13l8446,7843r-3,-17l8434,7813r-13,-10l8405,7800xe" fillcolor="black" stroked="f">
              <v:path arrowok="t"/>
            </v:shape>
            <v:shape id="_x0000_s1048" style="position:absolute;left:8361;top:7800;width:84;height:84" coordorigin="8362,7800" coordsize="84,84" path="m8446,7843r-3,16l8434,7872r-13,9l8405,7884r-17,-3l8374,7872r-9,-13l8362,7843r3,-17l8374,7813r14,-10l8405,7800r16,3l8434,7813r9,13l8446,7843xe" filled="f" strokeweight=".02539mm">
              <v:path arrowok="t"/>
            </v:shape>
            <v:shape id="_x0000_s1047" style="position:absolute;left:3945;top:5162;width:975;height:471" coordorigin="3946,5162" coordsize="975,471" path="m4133,5162r,245l4522,5407r398,72l4709,5633r-202,-39l3946,5594r,-432l4133,5162e" filled="f" strokecolor="red" strokeweight=".30003mm">
              <v:path arrowok="t"/>
            </v:shape>
            <v:shape id="_x0000_s1046" style="position:absolute;left:4708;top:5479;width:936;height:322" coordorigin="4709,5479" coordsize="936,322" path="m4982,5489r663,120l5645,5801,4982,5681r,-192l4982,5681r-273,-48l4920,5479r62,10e" filled="f" strokecolor="red" strokeweight=".30003mm">
              <v:path arrowok="t"/>
            </v:shape>
            <v:shape id="_x0000_s1045" style="position:absolute;left:5644;top:5455;width:2948;height:2386" coordorigin="5645,5455" coordsize="2948,2386" path="m5645,5609r2712,499l8342,5460r188,-5l8549,6146r,77l8592,7836r-187,5l8366,6305,5645,5801r,-192e" filled="f" strokecolor="red" strokeweight=".30003mm">
              <v:path arrowok="t"/>
            </v:shape>
            <v:shape id="_x0000_s1044" style="position:absolute;left:4879;top:5436;width:84;height:84" coordorigin="4879,5436" coordsize="84,84" path="m4920,5436r-15,3l4891,5448r-8,13l4879,5477r4,17l4891,5507r14,10l4920,5520r17,-3l4951,5507r9,-13l4963,5477r-3,-16l4951,5448r-14,-9l4920,5436xe" fillcolor="black" stroked="f">
              <v:path arrowok="t"/>
            </v:shape>
            <v:shape id="_x0000_s1043" style="position:absolute;left:4879;top:5436;width:84;height:84" coordorigin="4879,5436" coordsize="84,84" path="m4963,5477r-3,17l4951,5507r-14,10l4920,5520r-15,-3l4891,5507r-8,-13l4879,5477r4,-16l4891,5448r14,-9l4920,5436r17,3l4951,5448r9,13l4963,5477xe" filled="f" strokeweight=".02539mm">
              <v:path arrowok="t"/>
            </v:shape>
            <v:shape id="_x0000_s1042" type="#_x0000_t75" style="position:absolute;left:4554;top:5588;width:213;height:427">
              <v:imagedata r:id="rId88" o:title=""/>
            </v:shape>
            <v:shape id="_x0000_s1041" style="position:absolute;left:4939;top:5445;width:87;height:87" coordorigin="4939,5446" coordsize="87,87" path="m4982,5446r-16,3l4952,5458r-9,14l4939,5489r4,17l4952,5519r14,10l4982,5532r17,-3l5013,5519r9,-13l5026,5489r-4,-17l5013,5458r-14,-9l4982,5446xe" fillcolor="black" stroked="f">
              <v:path arrowok="t"/>
            </v:shape>
            <v:shape id="_x0000_s1040" style="position:absolute;left:4939;top:5445;width:87;height:87" coordorigin="4939,5446" coordsize="87,87" path="m5026,5489r-4,17l5013,5519r-14,10l4982,5532r-16,-3l4952,5519r-9,-13l4939,5489r4,-17l4952,5458r14,-9l4982,5446r17,3l5013,5458r9,14l5026,5489xe" filled="f" strokeweight=".02539mm">
              <v:path arrowok="t"/>
            </v:shape>
            <v:shape id="_x0000_s1039" style="position:absolute;left:5601;top:5568;width:84;height:87" coordorigin="5602,5568" coordsize="84,87" path="m5645,5568r-17,3l5614,5581r-9,13l5602,5611r3,17l5614,5642r14,9l5645,5654r15,-3l5673,5642r9,-14l5686,5611r-4,-17l5673,5581r-13,-10l5645,5568xe" fillcolor="black" stroked="f">
              <v:path arrowok="t"/>
            </v:shape>
            <v:shape id="_x0000_s1038" style="position:absolute;left:5601;top:5568;width:84;height:87" coordorigin="5602,5568" coordsize="84,87" path="m5686,5611r-4,17l5673,5642r-13,9l5645,5654r-17,-3l5614,5642r-9,-14l5602,5611r3,-17l5614,5581r14,-10l5645,5568r15,3l5673,5581r9,13l5686,5611xe" filled="f" strokeweight=".02539mm">
              <v:path arrowok="t"/>
            </v:shape>
            <v:shape id="_x0000_s1037" style="position:absolute;left:5601;top:5760;width:84;height:87" coordorigin="5602,5760" coordsize="84,87" path="m5645,5760r-17,3l5614,5773r-9,13l5602,5803r3,17l5614,5834r14,9l5645,5846r15,-3l5673,5834r9,-14l5686,5803r-4,-17l5673,5773r-13,-10l5645,5760xe" fillcolor="black" stroked="f">
              <v:path arrowok="t"/>
            </v:shape>
            <v:shape id="_x0000_s1036" style="position:absolute;left:5601;top:5760;width:84;height:87" coordorigin="5602,5760" coordsize="84,87" path="m5686,5803r-4,17l5673,5834r-13,9l5645,5846r-17,-3l5614,5834r-9,-14l5602,5803r3,-17l5614,5773r14,-10l5645,5760r15,3l5673,5773r9,13l5686,5803xe" filled="f" strokeweight=".02539mm">
              <v:path arrowok="t"/>
            </v:shape>
            <v:shape id="_x0000_s1035" style="position:absolute;left:4939;top:5637;width:87;height:87" coordorigin="4939,5638" coordsize="87,87" path="m4982,5638r-16,3l4952,5650r-9,14l4939,5681r4,17l4952,5711r14,10l4982,5724r17,-3l5013,5711r9,-13l5026,5681r-4,-17l5013,5650r-14,-9l4982,5638xe" fillcolor="black" stroked="f">
              <v:path arrowok="t"/>
            </v:shape>
            <v:shape id="_x0000_s1034" style="position:absolute;left:4939;top:5637;width:87;height:87" coordorigin="4939,5638" coordsize="87,87" path="m5026,5681r-4,17l5013,5711r-14,10l4982,5724r-16,-3l4952,5711r-9,-13l4939,5681r4,-17l4952,5650r14,-9l4982,5638r17,3l5013,5650r9,14l5026,5681xe" filled="f" strokeweight=".02539mm">
              <v:path arrowok="t"/>
            </v:shape>
            <v:line id="_x0000_s1033" style="position:absolute" from="1154,1236" to="1154,15989"/>
            <w10:wrap anchorx="page" anchory="page"/>
          </v:group>
        </w:pict>
      </w:r>
      <w:r w:rsidR="00D127C6" w:rsidRPr="00D127C6">
        <w:rPr>
          <w:color w:val="0000FF"/>
          <w:spacing w:val="2"/>
          <w:sz w:val="24"/>
          <w:szCs w:val="24"/>
        </w:rPr>
        <w:t>50:22:0060205:41</w:t>
      </w:r>
      <w:r w:rsidR="00D127C6" w:rsidRPr="00D127C6">
        <w:rPr>
          <w:color w:val="0000FF"/>
          <w:spacing w:val="2"/>
          <w:sz w:val="24"/>
          <w:szCs w:val="24"/>
        </w:rPr>
        <w:tab/>
      </w:r>
      <w:r w:rsidR="00D127C6" w:rsidRPr="00D127C6">
        <w:rPr>
          <w:position w:val="-5"/>
          <w:sz w:val="24"/>
          <w:szCs w:val="24"/>
        </w:rPr>
        <w:t>20</w:t>
      </w:r>
      <w:r w:rsidR="00D127C6" w:rsidRPr="00D127C6">
        <w:rPr>
          <w:position w:val="-5"/>
          <w:sz w:val="24"/>
          <w:szCs w:val="24"/>
        </w:rPr>
        <w:tab/>
      </w:r>
      <w:r w:rsidR="00D127C6" w:rsidRPr="00D127C6">
        <w:rPr>
          <w:position w:val="13"/>
          <w:sz w:val="24"/>
          <w:szCs w:val="24"/>
        </w:rPr>
        <w:t>17</w:t>
      </w:r>
    </w:p>
    <w:p w:rsidR="00A2736C" w:rsidRPr="00D127C6" w:rsidRDefault="00A2736C">
      <w:pPr>
        <w:pStyle w:val="a3"/>
      </w:pPr>
    </w:p>
    <w:p w:rsidR="00A2736C" w:rsidRPr="00D127C6" w:rsidRDefault="00A2736C">
      <w:pPr>
        <w:pStyle w:val="a3"/>
      </w:pPr>
    </w:p>
    <w:p w:rsidR="00A2736C" w:rsidRPr="00D127C6" w:rsidRDefault="00A2736C">
      <w:pPr>
        <w:pStyle w:val="a3"/>
      </w:pPr>
    </w:p>
    <w:p w:rsidR="00A2736C" w:rsidRPr="00D127C6" w:rsidRDefault="00A2736C">
      <w:pPr>
        <w:pStyle w:val="a3"/>
      </w:pPr>
    </w:p>
    <w:p w:rsidR="00A2736C" w:rsidRPr="00D127C6" w:rsidRDefault="00D127C6">
      <w:pPr>
        <w:tabs>
          <w:tab w:val="left" w:pos="686"/>
        </w:tabs>
        <w:spacing w:before="280"/>
        <w:ind w:right="2466"/>
        <w:jc w:val="right"/>
        <w:rPr>
          <w:sz w:val="24"/>
          <w:szCs w:val="24"/>
        </w:rPr>
      </w:pPr>
      <w:r w:rsidRPr="00D127C6">
        <w:rPr>
          <w:position w:val="-7"/>
          <w:sz w:val="24"/>
          <w:szCs w:val="24"/>
        </w:rPr>
        <w:t>19</w:t>
      </w:r>
      <w:r w:rsidRPr="00D127C6">
        <w:rPr>
          <w:position w:val="-7"/>
          <w:sz w:val="24"/>
          <w:szCs w:val="24"/>
        </w:rPr>
        <w:tab/>
      </w:r>
      <w:r w:rsidRPr="00D127C6">
        <w:rPr>
          <w:sz w:val="24"/>
          <w:szCs w:val="24"/>
        </w:rPr>
        <w:t>18</w:t>
      </w:r>
    </w:p>
    <w:p w:rsidR="00A2736C" w:rsidRPr="00D127C6" w:rsidRDefault="00A2736C">
      <w:pPr>
        <w:pStyle w:val="a3"/>
      </w:pPr>
    </w:p>
    <w:p w:rsidR="00A2736C" w:rsidRPr="00D127C6" w:rsidRDefault="00A2736C">
      <w:pPr>
        <w:pStyle w:val="a3"/>
      </w:pPr>
    </w:p>
    <w:p w:rsidR="00A2736C" w:rsidRPr="00D127C6" w:rsidRDefault="00A2736C">
      <w:pPr>
        <w:pStyle w:val="a3"/>
      </w:pPr>
    </w:p>
    <w:p w:rsidR="00A2736C" w:rsidRPr="00D127C6" w:rsidRDefault="00A2736C">
      <w:pPr>
        <w:pStyle w:val="a3"/>
      </w:pPr>
    </w:p>
    <w:p w:rsidR="00A2736C" w:rsidRPr="00D127C6" w:rsidRDefault="00D127C6">
      <w:pPr>
        <w:spacing w:before="62"/>
        <w:ind w:left="707"/>
        <w:rPr>
          <w:sz w:val="24"/>
          <w:szCs w:val="24"/>
        </w:rPr>
      </w:pPr>
      <w:r w:rsidRPr="00D127C6">
        <w:rPr>
          <w:color w:val="0000FF"/>
          <w:sz w:val="24"/>
          <w:szCs w:val="24"/>
        </w:rPr>
        <w:t>50:22:0060205:49</w:t>
      </w:r>
    </w:p>
    <w:p w:rsidR="00A2736C" w:rsidRPr="00D127C6" w:rsidRDefault="00A2736C">
      <w:pPr>
        <w:pStyle w:val="a3"/>
      </w:pPr>
    </w:p>
    <w:p w:rsidR="00A2736C" w:rsidRPr="00D127C6" w:rsidRDefault="00A2736C">
      <w:pPr>
        <w:pStyle w:val="a3"/>
      </w:pPr>
    </w:p>
    <w:p w:rsidR="00A2736C" w:rsidRPr="00D127C6" w:rsidRDefault="00A2736C">
      <w:pPr>
        <w:pStyle w:val="a3"/>
      </w:pPr>
    </w:p>
    <w:p w:rsidR="00A2736C" w:rsidRPr="00D127C6" w:rsidRDefault="00A2736C">
      <w:pPr>
        <w:pStyle w:val="a3"/>
      </w:pPr>
    </w:p>
    <w:p w:rsidR="00A2736C" w:rsidRPr="00D127C6" w:rsidRDefault="00A2736C">
      <w:pPr>
        <w:pStyle w:val="a3"/>
      </w:pPr>
    </w:p>
    <w:p w:rsidR="00A2736C" w:rsidRPr="00D127C6" w:rsidRDefault="00A2736C">
      <w:pPr>
        <w:pStyle w:val="a3"/>
        <w:spacing w:before="4"/>
      </w:pPr>
    </w:p>
    <w:p w:rsidR="00A2736C" w:rsidRPr="00D127C6" w:rsidRDefault="00D127C6">
      <w:pPr>
        <w:spacing w:before="92"/>
        <w:ind w:left="2038" w:right="1902"/>
        <w:jc w:val="center"/>
        <w:rPr>
          <w:sz w:val="24"/>
          <w:szCs w:val="24"/>
        </w:rPr>
      </w:pPr>
      <w:proofErr w:type="spellStart"/>
      <w:r w:rsidRPr="00D127C6">
        <w:rPr>
          <w:w w:val="105"/>
          <w:sz w:val="24"/>
          <w:szCs w:val="24"/>
        </w:rPr>
        <w:t>Масштаб</w:t>
      </w:r>
      <w:proofErr w:type="spellEnd"/>
      <w:r w:rsidRPr="00D127C6">
        <w:rPr>
          <w:w w:val="105"/>
          <w:sz w:val="24"/>
          <w:szCs w:val="24"/>
        </w:rPr>
        <w:t xml:space="preserve"> 1:600</w:t>
      </w:r>
    </w:p>
    <w:p w:rsidR="00A2736C" w:rsidRPr="00D127C6" w:rsidRDefault="00D127C6">
      <w:pPr>
        <w:spacing w:before="183"/>
        <w:ind w:left="398"/>
        <w:rPr>
          <w:sz w:val="24"/>
          <w:szCs w:val="24"/>
          <w:lang w:val="ru-RU"/>
        </w:rPr>
      </w:pPr>
      <w:r w:rsidRPr="00D127C6">
        <w:rPr>
          <w:w w:val="110"/>
          <w:sz w:val="24"/>
          <w:szCs w:val="24"/>
          <w:lang w:val="ru-RU"/>
        </w:rPr>
        <w:t>Используемые условные знаки и обозначения:</w:t>
      </w:r>
    </w:p>
    <w:p w:rsidR="00A2736C" w:rsidRPr="00D127C6" w:rsidRDefault="00D127C6">
      <w:pPr>
        <w:pStyle w:val="a4"/>
        <w:numPr>
          <w:ilvl w:val="0"/>
          <w:numId w:val="3"/>
        </w:numPr>
        <w:tabs>
          <w:tab w:val="left" w:pos="1628"/>
        </w:tabs>
        <w:spacing w:before="88"/>
        <w:ind w:hanging="117"/>
        <w:rPr>
          <w:sz w:val="24"/>
          <w:szCs w:val="24"/>
        </w:rPr>
      </w:pPr>
      <w:r w:rsidRPr="00D127C6">
        <w:rPr>
          <w:noProof/>
          <w:sz w:val="24"/>
          <w:szCs w:val="24"/>
          <w:lang w:val="ru-RU" w:eastAsia="ru-RU"/>
        </w:rPr>
        <w:drawing>
          <wp:anchor distT="0" distB="0" distL="0" distR="0" simplePos="0" relativeHeight="251650560" behindDoc="0" locked="0" layoutInCell="1" allowOverlap="1">
            <wp:simplePos x="0" y="0"/>
            <wp:positionH relativeFrom="page">
              <wp:posOffset>1101383</wp:posOffset>
            </wp:positionH>
            <wp:positionV relativeFrom="paragraph">
              <wp:posOffset>136047</wp:posOffset>
            </wp:positionV>
            <wp:extent cx="144507" cy="171962"/>
            <wp:effectExtent l="0" t="0" r="0" b="0"/>
            <wp:wrapNone/>
            <wp:docPr id="3"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6.png"/>
                    <pic:cNvPicPr/>
                  </pic:nvPicPr>
                  <pic:blipFill>
                    <a:blip r:embed="rId89" cstate="print"/>
                    <a:stretch>
                      <a:fillRect/>
                    </a:stretch>
                  </pic:blipFill>
                  <pic:spPr>
                    <a:xfrm>
                      <a:off x="0" y="0"/>
                      <a:ext cx="144507" cy="171962"/>
                    </a:xfrm>
                    <a:prstGeom prst="rect">
                      <a:avLst/>
                    </a:prstGeom>
                  </pic:spPr>
                </pic:pic>
              </a:graphicData>
            </a:graphic>
          </wp:anchor>
        </w:drawing>
      </w:r>
      <w:proofErr w:type="spellStart"/>
      <w:r w:rsidRPr="00D127C6">
        <w:rPr>
          <w:sz w:val="24"/>
          <w:szCs w:val="24"/>
        </w:rPr>
        <w:t>Характерная</w:t>
      </w:r>
      <w:proofErr w:type="spellEnd"/>
      <w:r w:rsidRPr="00D127C6">
        <w:rPr>
          <w:sz w:val="24"/>
          <w:szCs w:val="24"/>
        </w:rPr>
        <w:t xml:space="preserve"> </w:t>
      </w:r>
      <w:proofErr w:type="spellStart"/>
      <w:r w:rsidRPr="00D127C6">
        <w:rPr>
          <w:sz w:val="24"/>
          <w:szCs w:val="24"/>
        </w:rPr>
        <w:t>точка</w:t>
      </w:r>
      <w:proofErr w:type="spellEnd"/>
      <w:r w:rsidRPr="00D127C6">
        <w:rPr>
          <w:sz w:val="24"/>
          <w:szCs w:val="24"/>
        </w:rPr>
        <w:t xml:space="preserve"> </w:t>
      </w:r>
      <w:proofErr w:type="spellStart"/>
      <w:r w:rsidRPr="00D127C6">
        <w:rPr>
          <w:sz w:val="24"/>
          <w:szCs w:val="24"/>
        </w:rPr>
        <w:t>границы</w:t>
      </w:r>
      <w:proofErr w:type="spellEnd"/>
      <w:r w:rsidRPr="00D127C6">
        <w:rPr>
          <w:spacing w:val="-1"/>
          <w:sz w:val="24"/>
          <w:szCs w:val="24"/>
        </w:rPr>
        <w:t xml:space="preserve"> </w:t>
      </w:r>
      <w:r w:rsidRPr="00D127C6">
        <w:rPr>
          <w:sz w:val="24"/>
          <w:szCs w:val="24"/>
        </w:rPr>
        <w:t>ЗОУИТ</w:t>
      </w:r>
    </w:p>
    <w:p w:rsidR="00A2736C" w:rsidRPr="00D127C6" w:rsidRDefault="00A2736C">
      <w:pPr>
        <w:pStyle w:val="a3"/>
        <w:spacing w:before="5"/>
      </w:pPr>
    </w:p>
    <w:p w:rsidR="00A2736C" w:rsidRPr="00D127C6" w:rsidRDefault="00D127C6">
      <w:pPr>
        <w:pStyle w:val="a4"/>
        <w:numPr>
          <w:ilvl w:val="0"/>
          <w:numId w:val="3"/>
        </w:numPr>
        <w:tabs>
          <w:tab w:val="left" w:pos="1628"/>
        </w:tabs>
        <w:ind w:hanging="117"/>
        <w:rPr>
          <w:sz w:val="24"/>
          <w:szCs w:val="24"/>
        </w:rPr>
      </w:pPr>
      <w:r w:rsidRPr="00D127C6">
        <w:rPr>
          <w:noProof/>
          <w:sz w:val="24"/>
          <w:szCs w:val="24"/>
          <w:lang w:val="ru-RU" w:eastAsia="ru-RU"/>
        </w:rPr>
        <w:drawing>
          <wp:anchor distT="0" distB="0" distL="0" distR="0" simplePos="0" relativeHeight="251651584" behindDoc="0" locked="0" layoutInCell="1" allowOverlap="1">
            <wp:simplePos x="0" y="0"/>
            <wp:positionH relativeFrom="page">
              <wp:posOffset>939213</wp:posOffset>
            </wp:positionH>
            <wp:positionV relativeFrom="paragraph">
              <wp:posOffset>125167</wp:posOffset>
            </wp:positionV>
            <wp:extent cx="486509" cy="91606"/>
            <wp:effectExtent l="0" t="0" r="0" b="0"/>
            <wp:wrapNone/>
            <wp:docPr id="5"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7.png"/>
                    <pic:cNvPicPr/>
                  </pic:nvPicPr>
                  <pic:blipFill>
                    <a:blip r:embed="rId90" cstate="print"/>
                    <a:stretch>
                      <a:fillRect/>
                    </a:stretch>
                  </pic:blipFill>
                  <pic:spPr>
                    <a:xfrm>
                      <a:off x="0" y="0"/>
                      <a:ext cx="486509" cy="91606"/>
                    </a:xfrm>
                    <a:prstGeom prst="rect">
                      <a:avLst/>
                    </a:prstGeom>
                  </pic:spPr>
                </pic:pic>
              </a:graphicData>
            </a:graphic>
          </wp:anchor>
        </w:drawing>
      </w:r>
      <w:proofErr w:type="spellStart"/>
      <w:r w:rsidRPr="00D127C6">
        <w:rPr>
          <w:sz w:val="24"/>
          <w:szCs w:val="24"/>
        </w:rPr>
        <w:t>Вновь</w:t>
      </w:r>
      <w:proofErr w:type="spellEnd"/>
      <w:r w:rsidRPr="00D127C6">
        <w:rPr>
          <w:sz w:val="24"/>
          <w:szCs w:val="24"/>
        </w:rPr>
        <w:t xml:space="preserve"> </w:t>
      </w:r>
      <w:proofErr w:type="spellStart"/>
      <w:r w:rsidRPr="00D127C6">
        <w:rPr>
          <w:sz w:val="24"/>
          <w:szCs w:val="24"/>
        </w:rPr>
        <w:t>образованная</w:t>
      </w:r>
      <w:proofErr w:type="spellEnd"/>
      <w:r w:rsidRPr="00D127C6">
        <w:rPr>
          <w:sz w:val="24"/>
          <w:szCs w:val="24"/>
        </w:rPr>
        <w:t xml:space="preserve"> </w:t>
      </w:r>
      <w:proofErr w:type="spellStart"/>
      <w:r w:rsidRPr="00D127C6">
        <w:rPr>
          <w:sz w:val="24"/>
          <w:szCs w:val="24"/>
        </w:rPr>
        <w:t>часть</w:t>
      </w:r>
      <w:proofErr w:type="spellEnd"/>
      <w:r w:rsidRPr="00D127C6">
        <w:rPr>
          <w:sz w:val="24"/>
          <w:szCs w:val="24"/>
        </w:rPr>
        <w:t xml:space="preserve"> </w:t>
      </w:r>
      <w:proofErr w:type="spellStart"/>
      <w:r w:rsidRPr="00D127C6">
        <w:rPr>
          <w:sz w:val="24"/>
          <w:szCs w:val="24"/>
        </w:rPr>
        <w:t>границы</w:t>
      </w:r>
      <w:proofErr w:type="spellEnd"/>
      <w:r w:rsidRPr="00D127C6">
        <w:rPr>
          <w:spacing w:val="-1"/>
          <w:sz w:val="24"/>
          <w:szCs w:val="24"/>
        </w:rPr>
        <w:t xml:space="preserve"> </w:t>
      </w:r>
      <w:r w:rsidRPr="00D127C6">
        <w:rPr>
          <w:sz w:val="24"/>
          <w:szCs w:val="24"/>
        </w:rPr>
        <w:t>ЗОУИТ</w:t>
      </w:r>
    </w:p>
    <w:p w:rsidR="00A2736C" w:rsidRPr="00D127C6" w:rsidRDefault="00A2736C">
      <w:pPr>
        <w:pStyle w:val="a3"/>
        <w:spacing w:before="3"/>
      </w:pPr>
    </w:p>
    <w:p w:rsidR="00A2736C" w:rsidRPr="00D127C6" w:rsidRDefault="00D127C6">
      <w:pPr>
        <w:pStyle w:val="a4"/>
        <w:numPr>
          <w:ilvl w:val="0"/>
          <w:numId w:val="3"/>
        </w:numPr>
        <w:tabs>
          <w:tab w:val="left" w:pos="1628"/>
        </w:tabs>
        <w:ind w:hanging="117"/>
        <w:rPr>
          <w:sz w:val="24"/>
          <w:szCs w:val="24"/>
          <w:lang w:val="ru-RU"/>
        </w:rPr>
      </w:pPr>
      <w:r w:rsidRPr="00D127C6">
        <w:rPr>
          <w:noProof/>
          <w:sz w:val="24"/>
          <w:szCs w:val="24"/>
          <w:lang w:val="ru-RU" w:eastAsia="ru-RU"/>
        </w:rPr>
        <w:drawing>
          <wp:anchor distT="0" distB="0" distL="0" distR="0" simplePos="0" relativeHeight="251652608" behindDoc="0" locked="0" layoutInCell="1" allowOverlap="1">
            <wp:simplePos x="0" y="0"/>
            <wp:positionH relativeFrom="page">
              <wp:posOffset>810761</wp:posOffset>
            </wp:positionH>
            <wp:positionV relativeFrom="paragraph">
              <wp:posOffset>109038</wp:posOffset>
            </wp:positionV>
            <wp:extent cx="712905" cy="125395"/>
            <wp:effectExtent l="0" t="0" r="0" b="0"/>
            <wp:wrapNone/>
            <wp:docPr id="7"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8.png"/>
                    <pic:cNvPicPr/>
                  </pic:nvPicPr>
                  <pic:blipFill>
                    <a:blip r:embed="rId91" cstate="print"/>
                    <a:stretch>
                      <a:fillRect/>
                    </a:stretch>
                  </pic:blipFill>
                  <pic:spPr>
                    <a:xfrm>
                      <a:off x="0" y="0"/>
                      <a:ext cx="712905" cy="125395"/>
                    </a:xfrm>
                    <a:prstGeom prst="rect">
                      <a:avLst/>
                    </a:prstGeom>
                  </pic:spPr>
                </pic:pic>
              </a:graphicData>
            </a:graphic>
          </wp:anchor>
        </w:drawing>
      </w:r>
      <w:r w:rsidRPr="00D127C6">
        <w:rPr>
          <w:sz w:val="24"/>
          <w:szCs w:val="24"/>
          <w:lang w:val="ru-RU"/>
        </w:rPr>
        <w:t>Граница и обозначение кадастрового квартала, в котором расположен</w:t>
      </w:r>
      <w:r w:rsidRPr="00D127C6">
        <w:rPr>
          <w:spacing w:val="-6"/>
          <w:sz w:val="24"/>
          <w:szCs w:val="24"/>
          <w:lang w:val="ru-RU"/>
        </w:rPr>
        <w:t xml:space="preserve"> </w:t>
      </w:r>
      <w:r w:rsidRPr="00D127C6">
        <w:rPr>
          <w:sz w:val="24"/>
          <w:szCs w:val="24"/>
          <w:lang w:val="ru-RU"/>
        </w:rPr>
        <w:t>объект</w:t>
      </w:r>
    </w:p>
    <w:p w:rsidR="00A2736C" w:rsidRPr="00D127C6" w:rsidRDefault="00A2736C">
      <w:pPr>
        <w:pStyle w:val="a3"/>
        <w:spacing w:before="5"/>
        <w:rPr>
          <w:lang w:val="ru-RU"/>
        </w:rPr>
      </w:pPr>
    </w:p>
    <w:p w:rsidR="00A2736C" w:rsidRPr="00D127C6" w:rsidRDefault="00A829FA">
      <w:pPr>
        <w:pStyle w:val="a4"/>
        <w:numPr>
          <w:ilvl w:val="0"/>
          <w:numId w:val="3"/>
        </w:numPr>
        <w:tabs>
          <w:tab w:val="left" w:pos="1628"/>
        </w:tabs>
        <w:ind w:hanging="117"/>
        <w:rPr>
          <w:sz w:val="24"/>
          <w:szCs w:val="24"/>
          <w:lang w:val="ru-RU"/>
        </w:rPr>
      </w:pPr>
      <w:r>
        <w:rPr>
          <w:sz w:val="24"/>
          <w:szCs w:val="24"/>
        </w:rPr>
        <w:pict>
          <v:group id="_x0000_s1029" style="position:absolute;left:0;text-align:left;margin-left:109.2pt;margin-top:7.35pt;width:192.8pt;height:114pt;z-index:-251658752;mso-position-horizontal-relative:page" coordorigin="2184,147" coordsize="3856,2280">
            <v:shape id="_x0000_s1031" type="#_x0000_t75" style="position:absolute;left:2434;top:146;width:3605;height:2280">
              <v:imagedata r:id="rId92" o:title=""/>
            </v:shape>
            <v:line id="_x0000_s1030" style="position:absolute" from="2184,1567" to="5957,1567" strokeweight=".72pt"/>
            <w10:wrap anchorx="page"/>
          </v:group>
        </w:pict>
      </w:r>
      <w:r w:rsidR="00D127C6" w:rsidRPr="00D127C6">
        <w:rPr>
          <w:noProof/>
          <w:sz w:val="24"/>
          <w:szCs w:val="24"/>
          <w:lang w:val="ru-RU" w:eastAsia="ru-RU"/>
        </w:rPr>
        <w:drawing>
          <wp:anchor distT="0" distB="0" distL="0" distR="0" simplePos="0" relativeHeight="251653632" behindDoc="0" locked="0" layoutInCell="1" allowOverlap="1">
            <wp:simplePos x="0" y="0"/>
            <wp:positionH relativeFrom="page">
              <wp:posOffset>881410</wp:posOffset>
            </wp:positionH>
            <wp:positionV relativeFrom="paragraph">
              <wp:posOffset>92962</wp:posOffset>
            </wp:positionV>
            <wp:extent cx="565186" cy="128610"/>
            <wp:effectExtent l="0" t="0" r="0" b="0"/>
            <wp:wrapNone/>
            <wp:docPr id="9"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0.png"/>
                    <pic:cNvPicPr/>
                  </pic:nvPicPr>
                  <pic:blipFill>
                    <a:blip r:embed="rId93" cstate="print"/>
                    <a:stretch>
                      <a:fillRect/>
                    </a:stretch>
                  </pic:blipFill>
                  <pic:spPr>
                    <a:xfrm>
                      <a:off x="0" y="0"/>
                      <a:ext cx="565186" cy="128610"/>
                    </a:xfrm>
                    <a:prstGeom prst="rect">
                      <a:avLst/>
                    </a:prstGeom>
                  </pic:spPr>
                </pic:pic>
              </a:graphicData>
            </a:graphic>
          </wp:anchor>
        </w:drawing>
      </w:r>
      <w:r w:rsidR="00D127C6" w:rsidRPr="00D127C6">
        <w:rPr>
          <w:sz w:val="24"/>
          <w:szCs w:val="24"/>
          <w:lang w:val="ru-RU"/>
        </w:rPr>
        <w:t>Граница и обозначение земельного участка, учтенного в</w:t>
      </w:r>
      <w:r w:rsidR="00D127C6" w:rsidRPr="00D127C6">
        <w:rPr>
          <w:spacing w:val="-3"/>
          <w:sz w:val="24"/>
          <w:szCs w:val="24"/>
          <w:lang w:val="ru-RU"/>
        </w:rPr>
        <w:t xml:space="preserve"> </w:t>
      </w:r>
      <w:r w:rsidR="00D127C6" w:rsidRPr="00D127C6">
        <w:rPr>
          <w:sz w:val="24"/>
          <w:szCs w:val="24"/>
          <w:lang w:val="ru-RU"/>
        </w:rPr>
        <w:t>ГКН</w:t>
      </w:r>
    </w:p>
    <w:p w:rsidR="00A2736C" w:rsidRPr="00D127C6" w:rsidRDefault="00A2736C">
      <w:pPr>
        <w:pStyle w:val="a3"/>
        <w:spacing w:before="5"/>
        <w:rPr>
          <w:lang w:val="ru-RU"/>
        </w:rPr>
      </w:pPr>
    </w:p>
    <w:p w:rsidR="00A2736C" w:rsidRPr="00D127C6" w:rsidRDefault="00D127C6">
      <w:pPr>
        <w:pStyle w:val="a4"/>
        <w:numPr>
          <w:ilvl w:val="0"/>
          <w:numId w:val="3"/>
        </w:numPr>
        <w:tabs>
          <w:tab w:val="left" w:pos="1628"/>
        </w:tabs>
        <w:ind w:hanging="117"/>
        <w:rPr>
          <w:sz w:val="24"/>
          <w:szCs w:val="24"/>
        </w:rPr>
      </w:pPr>
      <w:r w:rsidRPr="00D127C6">
        <w:rPr>
          <w:noProof/>
          <w:sz w:val="24"/>
          <w:szCs w:val="24"/>
          <w:lang w:val="ru-RU" w:eastAsia="ru-RU"/>
        </w:rPr>
        <w:drawing>
          <wp:anchor distT="0" distB="0" distL="0" distR="0" simplePos="0" relativeHeight="251654656" behindDoc="0" locked="0" layoutInCell="1" allowOverlap="1">
            <wp:simplePos x="0" y="0"/>
            <wp:positionH relativeFrom="page">
              <wp:posOffset>1115834</wp:posOffset>
            </wp:positionH>
            <wp:positionV relativeFrom="paragraph">
              <wp:posOffset>27132</wp:posOffset>
            </wp:positionV>
            <wp:extent cx="51380" cy="263651"/>
            <wp:effectExtent l="0" t="0" r="0" b="0"/>
            <wp:wrapNone/>
            <wp:docPr id="11"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1.png"/>
                    <pic:cNvPicPr/>
                  </pic:nvPicPr>
                  <pic:blipFill>
                    <a:blip r:embed="rId94" cstate="print"/>
                    <a:stretch>
                      <a:fillRect/>
                    </a:stretch>
                  </pic:blipFill>
                  <pic:spPr>
                    <a:xfrm>
                      <a:off x="0" y="0"/>
                      <a:ext cx="51380" cy="263651"/>
                    </a:xfrm>
                    <a:prstGeom prst="rect">
                      <a:avLst/>
                    </a:prstGeom>
                  </pic:spPr>
                </pic:pic>
              </a:graphicData>
            </a:graphic>
          </wp:anchor>
        </w:drawing>
      </w:r>
      <w:r w:rsidRPr="00D127C6">
        <w:rPr>
          <w:sz w:val="24"/>
          <w:szCs w:val="24"/>
        </w:rPr>
        <w:t>-</w:t>
      </w:r>
      <w:proofErr w:type="spellStart"/>
      <w:r w:rsidRPr="00D127C6">
        <w:rPr>
          <w:sz w:val="24"/>
          <w:szCs w:val="24"/>
        </w:rPr>
        <w:t>проектируемый</w:t>
      </w:r>
      <w:proofErr w:type="spellEnd"/>
      <w:r w:rsidRPr="00D127C6">
        <w:rPr>
          <w:sz w:val="24"/>
          <w:szCs w:val="24"/>
        </w:rPr>
        <w:t xml:space="preserve"> </w:t>
      </w:r>
      <w:proofErr w:type="spellStart"/>
      <w:r w:rsidRPr="00D127C6">
        <w:rPr>
          <w:sz w:val="24"/>
          <w:szCs w:val="24"/>
        </w:rPr>
        <w:t>кабель</w:t>
      </w:r>
      <w:proofErr w:type="spellEnd"/>
      <w:r w:rsidRPr="00D127C6">
        <w:rPr>
          <w:spacing w:val="-2"/>
          <w:sz w:val="24"/>
          <w:szCs w:val="24"/>
        </w:rPr>
        <w:t xml:space="preserve"> </w:t>
      </w:r>
      <w:r w:rsidRPr="00D127C6">
        <w:rPr>
          <w:sz w:val="24"/>
          <w:szCs w:val="24"/>
        </w:rPr>
        <w:t>ЭХЗ</w:t>
      </w:r>
    </w:p>
    <w:p w:rsidR="00A2736C" w:rsidRPr="00D127C6" w:rsidRDefault="00A2736C">
      <w:pPr>
        <w:pStyle w:val="a3"/>
      </w:pPr>
    </w:p>
    <w:p w:rsidR="00A2736C" w:rsidRPr="00D127C6" w:rsidRDefault="00A2736C">
      <w:pPr>
        <w:pStyle w:val="a3"/>
        <w:spacing w:before="5"/>
      </w:pPr>
    </w:p>
    <w:p w:rsidR="00A2736C" w:rsidRPr="00D127C6" w:rsidRDefault="00A829FA" w:rsidP="00A829FA">
      <w:pPr>
        <w:tabs>
          <w:tab w:val="left" w:pos="5090"/>
          <w:tab w:val="left" w:pos="5740"/>
          <w:tab w:val="left" w:pos="6100"/>
          <w:tab w:val="left" w:pos="6568"/>
          <w:tab w:val="left" w:pos="7245"/>
          <w:tab w:val="left" w:pos="8546"/>
          <w:tab w:val="left" w:pos="8997"/>
        </w:tabs>
        <w:spacing w:line="559" w:lineRule="auto"/>
        <w:ind w:left="254" w:right="395" w:hanging="1"/>
        <w:rPr>
          <w:sz w:val="24"/>
          <w:szCs w:val="24"/>
          <w:lang w:val="ru-RU"/>
        </w:rPr>
        <w:sectPr w:rsidR="00A2736C" w:rsidRPr="00D127C6">
          <w:type w:val="continuous"/>
          <w:pgSz w:w="11900" w:h="16840"/>
          <w:pgMar w:top="500" w:right="440" w:bottom="280" w:left="1020" w:header="720" w:footer="720" w:gutter="0"/>
          <w:cols w:space="720"/>
        </w:sectPr>
      </w:pPr>
      <w:r>
        <w:rPr>
          <w:sz w:val="24"/>
          <w:szCs w:val="24"/>
        </w:rPr>
        <w:pict>
          <v:line id="_x0000_s1028" style="position:absolute;left:0;text-align:left;z-index:-251656704;mso-position-horizontal-relative:page" from="346.1pt,14.6pt" to="377.05pt,14.6pt" strokeweight=".72pt">
            <w10:wrap anchorx="page"/>
          </v:line>
        </w:pict>
      </w:r>
      <w:r>
        <w:rPr>
          <w:sz w:val="24"/>
          <w:szCs w:val="24"/>
        </w:rPr>
        <w:pict>
          <v:line id="_x0000_s1027" style="position:absolute;left:0;text-align:left;z-index:-251655680;mso-position-horizontal-relative:page" from="387.1pt,14.6pt" to="474.1pt,14.6pt" strokeweight=".72pt">
            <w10:wrap anchorx="page"/>
          </v:line>
        </w:pict>
      </w:r>
      <w:r>
        <w:rPr>
          <w:sz w:val="24"/>
          <w:szCs w:val="24"/>
        </w:rPr>
        <w:pict>
          <v:line id="_x0000_s1026" style="position:absolute;left:0;text-align:left;z-index:-251654656;mso-position-horizontal-relative:page" from="493.7pt,14.6pt" to="519.1pt,14.6pt" strokeweight=".72pt">
            <w10:wrap anchorx="page"/>
          </v:line>
        </w:pict>
      </w:r>
      <w:r w:rsidR="00D127C6" w:rsidRPr="00D127C6">
        <w:rPr>
          <w:sz w:val="24"/>
          <w:szCs w:val="24"/>
          <w:lang w:val="ru-RU"/>
        </w:rPr>
        <w:t>Подпись</w:t>
      </w:r>
      <w:r w:rsidR="00D127C6" w:rsidRPr="00D127C6">
        <w:rPr>
          <w:sz w:val="24"/>
          <w:szCs w:val="24"/>
          <w:lang w:val="ru-RU"/>
        </w:rPr>
        <w:tab/>
        <w:t>Дата</w:t>
      </w:r>
      <w:r w:rsidR="00D127C6" w:rsidRPr="00D127C6">
        <w:rPr>
          <w:sz w:val="24"/>
          <w:szCs w:val="24"/>
          <w:lang w:val="ru-RU"/>
        </w:rPr>
        <w:tab/>
        <w:t>«</w:t>
      </w:r>
      <w:r w:rsidR="00D127C6" w:rsidRPr="00D127C6">
        <w:rPr>
          <w:sz w:val="24"/>
          <w:szCs w:val="24"/>
          <w:lang w:val="ru-RU"/>
        </w:rPr>
        <w:tab/>
        <w:t>14</w:t>
      </w:r>
      <w:r w:rsidR="00D127C6" w:rsidRPr="00D127C6">
        <w:rPr>
          <w:sz w:val="24"/>
          <w:szCs w:val="24"/>
          <w:lang w:val="ru-RU"/>
        </w:rPr>
        <w:tab/>
        <w:t>»</w:t>
      </w:r>
      <w:r w:rsidR="00D127C6" w:rsidRPr="00D127C6">
        <w:rPr>
          <w:sz w:val="24"/>
          <w:szCs w:val="24"/>
          <w:lang w:val="ru-RU"/>
        </w:rPr>
        <w:tab/>
        <w:t>августа</w:t>
      </w:r>
      <w:r w:rsidR="00D127C6" w:rsidRPr="00D127C6">
        <w:rPr>
          <w:sz w:val="24"/>
          <w:szCs w:val="24"/>
          <w:lang w:val="ru-RU"/>
        </w:rPr>
        <w:tab/>
        <w:t>20</w:t>
      </w:r>
      <w:r w:rsidR="00D127C6" w:rsidRPr="00D127C6">
        <w:rPr>
          <w:sz w:val="24"/>
          <w:szCs w:val="24"/>
          <w:lang w:val="ru-RU"/>
        </w:rPr>
        <w:tab/>
        <w:t>24 г. Место для оттиска печати (при налич</w:t>
      </w:r>
      <w:r w:rsidR="00D127C6">
        <w:rPr>
          <w:sz w:val="24"/>
          <w:szCs w:val="24"/>
          <w:lang w:val="ru-RU"/>
        </w:rPr>
        <w:t>ии) лица, составившего описание</w:t>
      </w:r>
      <w:bookmarkStart w:id="1" w:name="_GoBack"/>
      <w:bookmarkEnd w:id="1"/>
    </w:p>
    <w:p w:rsidR="00A2736C" w:rsidRPr="00D127C6" w:rsidRDefault="00A2736C" w:rsidP="00A829FA">
      <w:pPr>
        <w:pStyle w:val="a3"/>
        <w:spacing w:before="65"/>
        <w:rPr>
          <w:b/>
          <w:lang w:val="ru-RU"/>
        </w:rPr>
      </w:pPr>
      <w:bookmarkStart w:id="2" w:name="Сообщение_в_газету"/>
      <w:bookmarkEnd w:id="2"/>
    </w:p>
    <w:sectPr w:rsidR="00A2736C" w:rsidRPr="00D127C6">
      <w:pgSz w:w="11910" w:h="16840"/>
      <w:pgMar w:top="620" w:right="8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40592"/>
    <w:multiLevelType w:val="hybridMultilevel"/>
    <w:tmpl w:val="C3E0FF06"/>
    <w:lvl w:ilvl="0" w:tplc="19BA3C2C">
      <w:numFmt w:val="bullet"/>
      <w:lvlText w:val="-"/>
      <w:lvlJc w:val="left"/>
      <w:pPr>
        <w:ind w:left="101" w:hanging="296"/>
      </w:pPr>
      <w:rPr>
        <w:rFonts w:ascii="Arial" w:eastAsia="Arial" w:hAnsi="Arial" w:cs="Arial" w:hint="default"/>
        <w:spacing w:val="-4"/>
        <w:w w:val="100"/>
        <w:sz w:val="24"/>
        <w:szCs w:val="24"/>
      </w:rPr>
    </w:lvl>
    <w:lvl w:ilvl="1" w:tplc="C034360C">
      <w:start w:val="1"/>
      <w:numFmt w:val="decimal"/>
      <w:lvlText w:val="%2."/>
      <w:lvlJc w:val="left"/>
      <w:pPr>
        <w:ind w:left="101" w:hanging="564"/>
        <w:jc w:val="left"/>
      </w:pPr>
      <w:rPr>
        <w:rFonts w:ascii="Arial" w:eastAsia="Arial" w:hAnsi="Arial" w:cs="Arial" w:hint="default"/>
        <w:spacing w:val="-26"/>
        <w:w w:val="100"/>
        <w:sz w:val="24"/>
        <w:szCs w:val="24"/>
      </w:rPr>
    </w:lvl>
    <w:lvl w:ilvl="2" w:tplc="C4C8AC3E">
      <w:numFmt w:val="bullet"/>
      <w:lvlText w:val="•"/>
      <w:lvlJc w:val="left"/>
      <w:pPr>
        <w:ind w:left="1965" w:hanging="564"/>
      </w:pPr>
      <w:rPr>
        <w:rFonts w:hint="default"/>
      </w:rPr>
    </w:lvl>
    <w:lvl w:ilvl="3" w:tplc="57581CB2">
      <w:numFmt w:val="bullet"/>
      <w:lvlText w:val="•"/>
      <w:lvlJc w:val="left"/>
      <w:pPr>
        <w:ind w:left="2897" w:hanging="564"/>
      </w:pPr>
      <w:rPr>
        <w:rFonts w:hint="default"/>
      </w:rPr>
    </w:lvl>
    <w:lvl w:ilvl="4" w:tplc="50A43A74">
      <w:numFmt w:val="bullet"/>
      <w:lvlText w:val="•"/>
      <w:lvlJc w:val="left"/>
      <w:pPr>
        <w:ind w:left="3830" w:hanging="564"/>
      </w:pPr>
      <w:rPr>
        <w:rFonts w:hint="default"/>
      </w:rPr>
    </w:lvl>
    <w:lvl w:ilvl="5" w:tplc="E15893C8">
      <w:numFmt w:val="bullet"/>
      <w:lvlText w:val="•"/>
      <w:lvlJc w:val="left"/>
      <w:pPr>
        <w:ind w:left="4763" w:hanging="564"/>
      </w:pPr>
      <w:rPr>
        <w:rFonts w:hint="default"/>
      </w:rPr>
    </w:lvl>
    <w:lvl w:ilvl="6" w:tplc="F6360C4C">
      <w:numFmt w:val="bullet"/>
      <w:lvlText w:val="•"/>
      <w:lvlJc w:val="left"/>
      <w:pPr>
        <w:ind w:left="5695" w:hanging="564"/>
      </w:pPr>
      <w:rPr>
        <w:rFonts w:hint="default"/>
      </w:rPr>
    </w:lvl>
    <w:lvl w:ilvl="7" w:tplc="201077D4">
      <w:numFmt w:val="bullet"/>
      <w:lvlText w:val="•"/>
      <w:lvlJc w:val="left"/>
      <w:pPr>
        <w:ind w:left="6628" w:hanging="564"/>
      </w:pPr>
      <w:rPr>
        <w:rFonts w:hint="default"/>
      </w:rPr>
    </w:lvl>
    <w:lvl w:ilvl="8" w:tplc="678E0C90">
      <w:numFmt w:val="bullet"/>
      <w:lvlText w:val="•"/>
      <w:lvlJc w:val="left"/>
      <w:pPr>
        <w:ind w:left="7561" w:hanging="564"/>
      </w:pPr>
      <w:rPr>
        <w:rFonts w:hint="default"/>
      </w:rPr>
    </w:lvl>
  </w:abstractNum>
  <w:abstractNum w:abstractNumId="1" w15:restartNumberingAfterBreak="0">
    <w:nsid w:val="24C12B93"/>
    <w:multiLevelType w:val="hybridMultilevel"/>
    <w:tmpl w:val="DF3A70C8"/>
    <w:lvl w:ilvl="0" w:tplc="1826B6BA">
      <w:numFmt w:val="bullet"/>
      <w:lvlText w:val="-"/>
      <w:lvlJc w:val="left"/>
      <w:pPr>
        <w:ind w:left="1627" w:hanging="116"/>
      </w:pPr>
      <w:rPr>
        <w:rFonts w:ascii="Times New Roman" w:eastAsia="Times New Roman" w:hAnsi="Times New Roman" w:cs="Times New Roman" w:hint="default"/>
        <w:w w:val="99"/>
        <w:sz w:val="20"/>
        <w:szCs w:val="20"/>
      </w:rPr>
    </w:lvl>
    <w:lvl w:ilvl="1" w:tplc="7B9EDE38">
      <w:numFmt w:val="bullet"/>
      <w:lvlText w:val="•"/>
      <w:lvlJc w:val="left"/>
      <w:pPr>
        <w:ind w:left="2502" w:hanging="116"/>
      </w:pPr>
      <w:rPr>
        <w:rFonts w:hint="default"/>
      </w:rPr>
    </w:lvl>
    <w:lvl w:ilvl="2" w:tplc="8AC0683E">
      <w:numFmt w:val="bullet"/>
      <w:lvlText w:val="•"/>
      <w:lvlJc w:val="left"/>
      <w:pPr>
        <w:ind w:left="3384" w:hanging="116"/>
      </w:pPr>
      <w:rPr>
        <w:rFonts w:hint="default"/>
      </w:rPr>
    </w:lvl>
    <w:lvl w:ilvl="3" w:tplc="6ED8C9E8">
      <w:numFmt w:val="bullet"/>
      <w:lvlText w:val="•"/>
      <w:lvlJc w:val="left"/>
      <w:pPr>
        <w:ind w:left="4266" w:hanging="116"/>
      </w:pPr>
      <w:rPr>
        <w:rFonts w:hint="default"/>
      </w:rPr>
    </w:lvl>
    <w:lvl w:ilvl="4" w:tplc="5ED0B38C">
      <w:numFmt w:val="bullet"/>
      <w:lvlText w:val="•"/>
      <w:lvlJc w:val="left"/>
      <w:pPr>
        <w:ind w:left="5148" w:hanging="116"/>
      </w:pPr>
      <w:rPr>
        <w:rFonts w:hint="default"/>
      </w:rPr>
    </w:lvl>
    <w:lvl w:ilvl="5" w:tplc="8236B022">
      <w:numFmt w:val="bullet"/>
      <w:lvlText w:val="•"/>
      <w:lvlJc w:val="left"/>
      <w:pPr>
        <w:ind w:left="6030" w:hanging="116"/>
      </w:pPr>
      <w:rPr>
        <w:rFonts w:hint="default"/>
      </w:rPr>
    </w:lvl>
    <w:lvl w:ilvl="6" w:tplc="88CEAC3A">
      <w:numFmt w:val="bullet"/>
      <w:lvlText w:val="•"/>
      <w:lvlJc w:val="left"/>
      <w:pPr>
        <w:ind w:left="6912" w:hanging="116"/>
      </w:pPr>
      <w:rPr>
        <w:rFonts w:hint="default"/>
      </w:rPr>
    </w:lvl>
    <w:lvl w:ilvl="7" w:tplc="B9988FD6">
      <w:numFmt w:val="bullet"/>
      <w:lvlText w:val="•"/>
      <w:lvlJc w:val="left"/>
      <w:pPr>
        <w:ind w:left="7794" w:hanging="116"/>
      </w:pPr>
      <w:rPr>
        <w:rFonts w:hint="default"/>
      </w:rPr>
    </w:lvl>
    <w:lvl w:ilvl="8" w:tplc="94E6CBA4">
      <w:numFmt w:val="bullet"/>
      <w:lvlText w:val="•"/>
      <w:lvlJc w:val="left"/>
      <w:pPr>
        <w:ind w:left="8676" w:hanging="116"/>
      </w:pPr>
      <w:rPr>
        <w:rFonts w:hint="default"/>
      </w:rPr>
    </w:lvl>
  </w:abstractNum>
  <w:abstractNum w:abstractNumId="2" w15:restartNumberingAfterBreak="0">
    <w:nsid w:val="2E7613C8"/>
    <w:multiLevelType w:val="hybridMultilevel"/>
    <w:tmpl w:val="08228398"/>
    <w:lvl w:ilvl="0" w:tplc="BC082772">
      <w:numFmt w:val="bullet"/>
      <w:lvlText w:val="-"/>
      <w:lvlJc w:val="left"/>
      <w:pPr>
        <w:ind w:left="1517" w:hanging="564"/>
      </w:pPr>
      <w:rPr>
        <w:rFonts w:ascii="Arial" w:eastAsia="Arial" w:hAnsi="Arial" w:cs="Arial" w:hint="default"/>
        <w:spacing w:val="-4"/>
        <w:w w:val="100"/>
        <w:sz w:val="24"/>
        <w:szCs w:val="24"/>
      </w:rPr>
    </w:lvl>
    <w:lvl w:ilvl="1" w:tplc="AAA043A2">
      <w:numFmt w:val="bullet"/>
      <w:lvlText w:val="•"/>
      <w:lvlJc w:val="left"/>
      <w:pPr>
        <w:ind w:left="2310" w:hanging="564"/>
      </w:pPr>
      <w:rPr>
        <w:rFonts w:hint="default"/>
      </w:rPr>
    </w:lvl>
    <w:lvl w:ilvl="2" w:tplc="2208FB68">
      <w:numFmt w:val="bullet"/>
      <w:lvlText w:val="•"/>
      <w:lvlJc w:val="left"/>
      <w:pPr>
        <w:ind w:left="3101" w:hanging="564"/>
      </w:pPr>
      <w:rPr>
        <w:rFonts w:hint="default"/>
      </w:rPr>
    </w:lvl>
    <w:lvl w:ilvl="3" w:tplc="50F2E758">
      <w:numFmt w:val="bullet"/>
      <w:lvlText w:val="•"/>
      <w:lvlJc w:val="left"/>
      <w:pPr>
        <w:ind w:left="3891" w:hanging="564"/>
      </w:pPr>
      <w:rPr>
        <w:rFonts w:hint="default"/>
      </w:rPr>
    </w:lvl>
    <w:lvl w:ilvl="4" w:tplc="A380E9BA">
      <w:numFmt w:val="bullet"/>
      <w:lvlText w:val="•"/>
      <w:lvlJc w:val="left"/>
      <w:pPr>
        <w:ind w:left="4682" w:hanging="564"/>
      </w:pPr>
      <w:rPr>
        <w:rFonts w:hint="default"/>
      </w:rPr>
    </w:lvl>
    <w:lvl w:ilvl="5" w:tplc="2E14169A">
      <w:numFmt w:val="bullet"/>
      <w:lvlText w:val="•"/>
      <w:lvlJc w:val="left"/>
      <w:pPr>
        <w:ind w:left="5473" w:hanging="564"/>
      </w:pPr>
      <w:rPr>
        <w:rFonts w:hint="default"/>
      </w:rPr>
    </w:lvl>
    <w:lvl w:ilvl="6" w:tplc="63E4BDD4">
      <w:numFmt w:val="bullet"/>
      <w:lvlText w:val="•"/>
      <w:lvlJc w:val="left"/>
      <w:pPr>
        <w:ind w:left="6263" w:hanging="564"/>
      </w:pPr>
      <w:rPr>
        <w:rFonts w:hint="default"/>
      </w:rPr>
    </w:lvl>
    <w:lvl w:ilvl="7" w:tplc="170ED9C6">
      <w:numFmt w:val="bullet"/>
      <w:lvlText w:val="•"/>
      <w:lvlJc w:val="left"/>
      <w:pPr>
        <w:ind w:left="7054" w:hanging="564"/>
      </w:pPr>
      <w:rPr>
        <w:rFonts w:hint="default"/>
      </w:rPr>
    </w:lvl>
    <w:lvl w:ilvl="8" w:tplc="0972A180">
      <w:numFmt w:val="bullet"/>
      <w:lvlText w:val="•"/>
      <w:lvlJc w:val="left"/>
      <w:pPr>
        <w:ind w:left="7845" w:hanging="56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2736C"/>
    <w:rsid w:val="00A2736C"/>
    <w:rsid w:val="00A829FA"/>
    <w:rsid w:val="00D12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6"/>
    <o:shapelayout v:ext="edit">
      <o:idmap v:ext="edit" data="1"/>
    </o:shapelayout>
  </w:shapeDefaults>
  <w:decimalSymbol w:val=","/>
  <w:listSeparator w:val=";"/>
  <w14:docId w14:val="0649715A"/>
  <w15:docId w15:val="{E5C45B3A-CF41-4F5A-A466-B3FD4771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01" w:firstLine="852"/>
    </w:pPr>
  </w:style>
  <w:style w:type="paragraph" w:customStyle="1" w:styleId="TableParagraph">
    <w:name w:val="Table Paragraph"/>
    <w:basedOn w:val="a"/>
    <w:uiPriority w:val="1"/>
    <w:qFormat/>
    <w:pPr>
      <w:spacing w:before="5" w:line="226" w:lineRule="exact"/>
      <w:ind w:left="161"/>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5" Type="http://schemas.openxmlformats.org/officeDocument/2006/relationships/hyperlink" Target="consultantplus://offline/ref%3D942B91BBB649F8870F21F7608CBF37A5F5A6B32824E83DDA7DEC8DFCDA1A9620ECF46DDD1D6C29148E9D9EBF16DAD81DB6860CDD2865vAa7O" TargetMode="External"/><Relationship Id="rId90" Type="http://schemas.openxmlformats.org/officeDocument/2006/relationships/image" Target="media/image84.png"/><Relationship Id="rId95" Type="http://schemas.openxmlformats.org/officeDocument/2006/relationships/fontTable" Target="fontTable.xml"/><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93" Type="http://schemas.openxmlformats.org/officeDocument/2006/relationships/image" Target="media/image87.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image" Target="media/image85.png"/><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k@lubreg.ru"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image" Target="media/image88.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6.jpe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1650</Words>
  <Characters>9411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Максимова Татьяна Александровна</cp:lastModifiedBy>
  <cp:revision>5</cp:revision>
  <dcterms:created xsi:type="dcterms:W3CDTF">2024-09-11T06:24:00Z</dcterms:created>
  <dcterms:modified xsi:type="dcterms:W3CDTF">2024-10-22T06:50:00Z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Adobe Acrobat Pro DC 20.6.20034</vt:lpwstr>
  </property>
  <property fmtid="{D5CDD505-2E9C-101B-9397-08002B2CF9AE}" pid="4" name="LastSaved">
    <vt:filetime>2024-09-11T00:00:00Z</vt:filetime>
  </property>
</Properties>
</file>