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AA8" w:rsidRPr="00AE0C66" w:rsidRDefault="00C90AA8" w:rsidP="00C90AA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</w:rPr>
      </w:pPr>
      <w:r w:rsidRPr="00AE0C66">
        <w:rPr>
          <w:rFonts w:ascii="Arial" w:hAnsi="Arial" w:cs="Arial"/>
        </w:rPr>
        <w:t>Оповещение о начале общественных обсуждений</w:t>
      </w:r>
    </w:p>
    <w:p w:rsidR="00C90AA8" w:rsidRPr="00AE0C66" w:rsidRDefault="00C90AA8" w:rsidP="00C90AA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</w:rPr>
      </w:pPr>
    </w:p>
    <w:p w:rsidR="00C90AA8" w:rsidRPr="00AE0C66" w:rsidRDefault="00C90AA8" w:rsidP="00C90AA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Arial" w:hAnsi="Arial" w:cs="Arial"/>
        </w:rPr>
      </w:pPr>
      <w:bookmarkStart w:id="0" w:name="_GoBack"/>
      <w:bookmarkEnd w:id="0"/>
      <w:r w:rsidRPr="00AE0C66">
        <w:rPr>
          <w:rFonts w:ascii="Arial" w:hAnsi="Arial" w:cs="Arial"/>
        </w:rPr>
        <w:t>На общественные обсуждения представляется проект по вопросу внесения изменений в Правила благоустройства территории городского округа Люберцы Московской области, утвержденные Решением Совета депутатов городского округа Люберцы от 14.11.2018 № 246/28.</w:t>
      </w:r>
    </w:p>
    <w:p w:rsidR="00C90AA8" w:rsidRPr="00AE0C66" w:rsidRDefault="00C90AA8" w:rsidP="00C90AA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Arial" w:hAnsi="Arial" w:cs="Arial"/>
        </w:rPr>
      </w:pPr>
      <w:r w:rsidRPr="00AE0C66">
        <w:rPr>
          <w:rFonts w:ascii="Arial" w:hAnsi="Arial" w:cs="Arial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 62/10.</w:t>
      </w:r>
    </w:p>
    <w:p w:rsidR="00C90AA8" w:rsidRPr="00AE0C66" w:rsidRDefault="00C90AA8" w:rsidP="00C90AA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Arial" w:hAnsi="Arial" w:cs="Arial"/>
          <w:color w:val="000000"/>
        </w:rPr>
      </w:pPr>
      <w:r w:rsidRPr="00AE0C66">
        <w:rPr>
          <w:rFonts w:ascii="Arial" w:hAnsi="Arial" w:cs="Arial"/>
          <w:color w:val="000000"/>
        </w:rPr>
        <w:t xml:space="preserve">Орган, уполномоченный на проведение </w:t>
      </w:r>
      <w:r w:rsidRPr="00AE0C66">
        <w:rPr>
          <w:rFonts w:ascii="Arial" w:hAnsi="Arial" w:cs="Arial"/>
        </w:rPr>
        <w:t>общественных обсуждений - Администрация городского округа Люберцы.</w:t>
      </w:r>
    </w:p>
    <w:p w:rsidR="00C90AA8" w:rsidRPr="00AE0C66" w:rsidRDefault="00C90AA8" w:rsidP="00C90AA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Arial" w:hAnsi="Arial" w:cs="Arial"/>
        </w:rPr>
      </w:pPr>
      <w:r w:rsidRPr="00AE0C66">
        <w:rPr>
          <w:rFonts w:ascii="Arial" w:hAnsi="Arial" w:cs="Arial"/>
        </w:rPr>
        <w:t xml:space="preserve">Дата проведения общественных обсуждений – с </w:t>
      </w:r>
      <w:r w:rsidR="00AB0385" w:rsidRPr="00AE0C66">
        <w:rPr>
          <w:rFonts w:ascii="Arial" w:hAnsi="Arial" w:cs="Arial"/>
        </w:rPr>
        <w:t>26</w:t>
      </w:r>
      <w:r w:rsidR="004E399F" w:rsidRPr="00AE0C66">
        <w:rPr>
          <w:rFonts w:ascii="Arial" w:hAnsi="Arial" w:cs="Arial"/>
        </w:rPr>
        <w:t xml:space="preserve"> </w:t>
      </w:r>
      <w:r w:rsidR="001847B9" w:rsidRPr="00AE0C66">
        <w:rPr>
          <w:rFonts w:ascii="Arial" w:hAnsi="Arial" w:cs="Arial"/>
        </w:rPr>
        <w:t>августа</w:t>
      </w:r>
      <w:r w:rsidRPr="00AE0C66">
        <w:rPr>
          <w:rFonts w:ascii="Arial" w:hAnsi="Arial" w:cs="Arial"/>
        </w:rPr>
        <w:t xml:space="preserve"> 202</w:t>
      </w:r>
      <w:r w:rsidR="004E399F" w:rsidRPr="00AE0C66">
        <w:rPr>
          <w:rFonts w:ascii="Arial" w:hAnsi="Arial" w:cs="Arial"/>
        </w:rPr>
        <w:t>4</w:t>
      </w:r>
      <w:r w:rsidRPr="00AE0C66">
        <w:rPr>
          <w:rFonts w:ascii="Arial" w:hAnsi="Arial" w:cs="Arial"/>
        </w:rPr>
        <w:t xml:space="preserve"> года по </w:t>
      </w:r>
      <w:r w:rsidR="004E399F" w:rsidRPr="00AE0C66">
        <w:rPr>
          <w:rFonts w:ascii="Arial" w:hAnsi="Arial" w:cs="Arial"/>
        </w:rPr>
        <w:t>2</w:t>
      </w:r>
      <w:r w:rsidR="00AB0385" w:rsidRPr="00AE0C66">
        <w:rPr>
          <w:rFonts w:ascii="Arial" w:hAnsi="Arial" w:cs="Arial"/>
        </w:rPr>
        <w:t>5</w:t>
      </w:r>
      <w:r w:rsidRPr="00AE0C66">
        <w:rPr>
          <w:rFonts w:ascii="Arial" w:hAnsi="Arial" w:cs="Arial"/>
        </w:rPr>
        <w:t xml:space="preserve"> </w:t>
      </w:r>
      <w:r w:rsidR="001847B9" w:rsidRPr="00AE0C66">
        <w:rPr>
          <w:rFonts w:ascii="Arial" w:hAnsi="Arial" w:cs="Arial"/>
        </w:rPr>
        <w:t>сентября</w:t>
      </w:r>
      <w:r w:rsidRPr="00AE0C66">
        <w:rPr>
          <w:rFonts w:ascii="Arial" w:hAnsi="Arial" w:cs="Arial"/>
        </w:rPr>
        <w:t xml:space="preserve"> 202</w:t>
      </w:r>
      <w:r w:rsidR="004E399F" w:rsidRPr="00AE0C66">
        <w:rPr>
          <w:rFonts w:ascii="Arial" w:hAnsi="Arial" w:cs="Arial"/>
        </w:rPr>
        <w:t>4</w:t>
      </w:r>
      <w:r w:rsidRPr="00AE0C66">
        <w:rPr>
          <w:rFonts w:ascii="Arial" w:hAnsi="Arial" w:cs="Arial"/>
        </w:rPr>
        <w:t xml:space="preserve"> года.</w:t>
      </w:r>
    </w:p>
    <w:p w:rsidR="00C90AA8" w:rsidRPr="00AE0C66" w:rsidRDefault="00C90AA8" w:rsidP="00C90AA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Arial" w:hAnsi="Arial" w:cs="Arial"/>
        </w:rPr>
      </w:pPr>
      <w:r w:rsidRPr="00AE0C66">
        <w:rPr>
          <w:rFonts w:ascii="Arial" w:hAnsi="Arial" w:cs="Arial"/>
        </w:rPr>
        <w:t>В период действия режима повышенной готовности с экспозицией можно ознакомиться на сайте https://люберцы.рф/ в разделе «Публичные слушания».</w:t>
      </w:r>
    </w:p>
    <w:p w:rsidR="00C90AA8" w:rsidRPr="00AE0C66" w:rsidRDefault="00C90AA8" w:rsidP="00C90AA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Arial" w:hAnsi="Arial" w:cs="Arial"/>
        </w:rPr>
      </w:pPr>
      <w:r w:rsidRPr="00AE0C66">
        <w:rPr>
          <w:rFonts w:ascii="Arial" w:hAnsi="Arial" w:cs="Arial"/>
        </w:rPr>
        <w:t xml:space="preserve">В случае отмены режима повышенной готовности с экспозицией можно ознакомиться по адресу: </w:t>
      </w:r>
    </w:p>
    <w:p w:rsidR="00C90AA8" w:rsidRPr="00AE0C66" w:rsidRDefault="00C90AA8" w:rsidP="00C90AA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Arial" w:hAnsi="Arial" w:cs="Arial"/>
        </w:rPr>
      </w:pPr>
      <w:r w:rsidRPr="00AE0C66">
        <w:rPr>
          <w:rFonts w:ascii="Arial" w:hAnsi="Arial" w:cs="Arial"/>
        </w:rPr>
        <w:t xml:space="preserve">1. Московская область, г. Люберцы, Октябрьский пр-т, д.190, каб.212, </w:t>
      </w:r>
      <w:proofErr w:type="spellStart"/>
      <w:r w:rsidRPr="00AE0C66">
        <w:rPr>
          <w:rFonts w:ascii="Arial" w:hAnsi="Arial" w:cs="Arial"/>
        </w:rPr>
        <w:t>каб</w:t>
      </w:r>
      <w:proofErr w:type="spellEnd"/>
      <w:r w:rsidRPr="00AE0C66">
        <w:rPr>
          <w:rFonts w:ascii="Arial" w:hAnsi="Arial" w:cs="Arial"/>
        </w:rPr>
        <w:t xml:space="preserve">. 450. </w:t>
      </w:r>
    </w:p>
    <w:p w:rsidR="00C90AA8" w:rsidRPr="00AE0C66" w:rsidRDefault="00C90AA8" w:rsidP="00C90AA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Arial" w:hAnsi="Arial" w:cs="Arial"/>
        </w:rPr>
      </w:pPr>
      <w:r w:rsidRPr="00AE0C66">
        <w:rPr>
          <w:rFonts w:ascii="Arial" w:hAnsi="Arial" w:cs="Arial"/>
        </w:rPr>
        <w:t xml:space="preserve">Экспозиция открыта </w:t>
      </w:r>
      <w:r w:rsidR="001847B9" w:rsidRPr="00AE0C66">
        <w:rPr>
          <w:rFonts w:ascii="Arial" w:hAnsi="Arial" w:cs="Arial"/>
        </w:rPr>
        <w:t>с 2</w:t>
      </w:r>
      <w:r w:rsidR="00AB0385" w:rsidRPr="00AE0C66">
        <w:rPr>
          <w:rFonts w:ascii="Arial" w:hAnsi="Arial" w:cs="Arial"/>
        </w:rPr>
        <w:t>6</w:t>
      </w:r>
      <w:r w:rsidR="001847B9" w:rsidRPr="00AE0C66">
        <w:rPr>
          <w:rFonts w:ascii="Arial" w:hAnsi="Arial" w:cs="Arial"/>
        </w:rPr>
        <w:t xml:space="preserve"> августа 2024 года по 2</w:t>
      </w:r>
      <w:r w:rsidR="00AB0385" w:rsidRPr="00AE0C66">
        <w:rPr>
          <w:rFonts w:ascii="Arial" w:hAnsi="Arial" w:cs="Arial"/>
        </w:rPr>
        <w:t>5</w:t>
      </w:r>
      <w:r w:rsidR="001847B9" w:rsidRPr="00AE0C66">
        <w:rPr>
          <w:rFonts w:ascii="Arial" w:hAnsi="Arial" w:cs="Arial"/>
        </w:rPr>
        <w:t xml:space="preserve"> сентября 2024 года</w:t>
      </w:r>
      <w:r w:rsidRPr="00AE0C66">
        <w:rPr>
          <w:rFonts w:ascii="Arial" w:hAnsi="Arial" w:cs="Arial"/>
        </w:rPr>
        <w:t xml:space="preserve">. </w:t>
      </w:r>
    </w:p>
    <w:p w:rsidR="00C90AA8" w:rsidRPr="00AE0C66" w:rsidRDefault="00C90AA8" w:rsidP="00C90AA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Arial" w:hAnsi="Arial" w:cs="Arial"/>
        </w:rPr>
      </w:pPr>
      <w:r w:rsidRPr="00AE0C66">
        <w:rPr>
          <w:rFonts w:ascii="Arial" w:hAnsi="Arial" w:cs="Arial"/>
        </w:rPr>
        <w:t>Часы работы экспозиции: Понедельник-четверг с 9.00 до 18.00, обед с 13.00 до 13.45, пятница с 9.00 до 16.45 обед с 13.00 до 13.45.</w:t>
      </w:r>
    </w:p>
    <w:p w:rsidR="00C90AA8" w:rsidRPr="00AE0C66" w:rsidRDefault="00C90AA8" w:rsidP="00C90AA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Arial" w:hAnsi="Arial" w:cs="Arial"/>
        </w:rPr>
      </w:pPr>
      <w:r w:rsidRPr="00AE0C66">
        <w:rPr>
          <w:rFonts w:ascii="Arial" w:hAnsi="Arial" w:cs="Arial"/>
        </w:rPr>
        <w:t>В выходные и праздничные дни экспозиция не работает.</w:t>
      </w:r>
    </w:p>
    <w:p w:rsidR="00C90AA8" w:rsidRPr="00AE0C66" w:rsidRDefault="00C90AA8" w:rsidP="00C90AA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Arial" w:hAnsi="Arial" w:cs="Arial"/>
        </w:rPr>
      </w:pPr>
      <w:r w:rsidRPr="00AE0C66">
        <w:rPr>
          <w:rFonts w:ascii="Arial" w:hAnsi="Arial" w:cs="Arial"/>
        </w:rPr>
        <w:t xml:space="preserve">Адрес электронной почты: </w:t>
      </w:r>
      <w:proofErr w:type="spellStart"/>
      <w:r w:rsidRPr="00AE0C66">
        <w:rPr>
          <w:rFonts w:ascii="Arial" w:hAnsi="Arial" w:cs="Arial"/>
          <w:lang w:val="en-US"/>
        </w:rPr>
        <w:t>admluberblago</w:t>
      </w:r>
      <w:proofErr w:type="spellEnd"/>
      <w:r w:rsidRPr="00AE0C66">
        <w:rPr>
          <w:rFonts w:ascii="Arial" w:hAnsi="Arial" w:cs="Arial"/>
        </w:rPr>
        <w:t>@</w:t>
      </w:r>
      <w:proofErr w:type="spellStart"/>
      <w:r w:rsidRPr="00AE0C66">
        <w:rPr>
          <w:rFonts w:ascii="Arial" w:hAnsi="Arial" w:cs="Arial"/>
          <w:lang w:val="en-US"/>
        </w:rPr>
        <w:t>yandex</w:t>
      </w:r>
      <w:proofErr w:type="spellEnd"/>
      <w:r w:rsidRPr="00AE0C66">
        <w:rPr>
          <w:rFonts w:ascii="Arial" w:hAnsi="Arial" w:cs="Arial"/>
        </w:rPr>
        <w:t>.</w:t>
      </w:r>
      <w:proofErr w:type="spellStart"/>
      <w:r w:rsidRPr="00AE0C66">
        <w:rPr>
          <w:rFonts w:ascii="Arial" w:hAnsi="Arial" w:cs="Arial"/>
          <w:lang w:val="en-US"/>
        </w:rPr>
        <w:t>ru</w:t>
      </w:r>
      <w:proofErr w:type="spellEnd"/>
      <w:r w:rsidR="0081056B" w:rsidRPr="00AE0C66">
        <w:rPr>
          <w:rFonts w:ascii="Arial" w:hAnsi="Arial" w:cs="Arial"/>
        </w:rPr>
        <w:t>.</w:t>
      </w:r>
    </w:p>
    <w:p w:rsidR="00C90AA8" w:rsidRPr="00AE0C66" w:rsidRDefault="00C90AA8" w:rsidP="00C90AA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 w:rsidRPr="00AE0C66">
        <w:rPr>
          <w:rFonts w:ascii="Arial" w:hAnsi="Arial" w:cs="Arial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="001847B9" w:rsidRPr="00AE0C66">
        <w:rPr>
          <w:rFonts w:ascii="Arial" w:hAnsi="Arial" w:cs="Arial"/>
        </w:rPr>
        <w:t>с 2</w:t>
      </w:r>
      <w:r w:rsidR="00AB0385" w:rsidRPr="00AE0C66">
        <w:rPr>
          <w:rFonts w:ascii="Arial" w:hAnsi="Arial" w:cs="Arial"/>
        </w:rPr>
        <w:t>6</w:t>
      </w:r>
      <w:r w:rsidR="001847B9" w:rsidRPr="00AE0C66">
        <w:rPr>
          <w:rFonts w:ascii="Arial" w:hAnsi="Arial" w:cs="Arial"/>
        </w:rPr>
        <w:t xml:space="preserve"> августа 2024 года по 2</w:t>
      </w:r>
      <w:r w:rsidR="00AB0385" w:rsidRPr="00AE0C66">
        <w:rPr>
          <w:rFonts w:ascii="Arial" w:hAnsi="Arial" w:cs="Arial"/>
        </w:rPr>
        <w:t>5</w:t>
      </w:r>
      <w:r w:rsidR="001847B9" w:rsidRPr="00AE0C66">
        <w:rPr>
          <w:rFonts w:ascii="Arial" w:hAnsi="Arial" w:cs="Arial"/>
        </w:rPr>
        <w:t xml:space="preserve"> сентября 2024 года</w:t>
      </w:r>
      <w:r w:rsidR="004E399F" w:rsidRPr="00AE0C66">
        <w:rPr>
          <w:rFonts w:ascii="Arial" w:hAnsi="Arial" w:cs="Arial"/>
        </w:rPr>
        <w:t xml:space="preserve"> </w:t>
      </w:r>
      <w:r w:rsidRPr="00AE0C66">
        <w:rPr>
          <w:rFonts w:ascii="Arial" w:hAnsi="Arial" w:cs="Arial"/>
        </w:rPr>
        <w:t>по обсуждаемому проекту посредством:</w:t>
      </w:r>
    </w:p>
    <w:p w:rsidR="00C90AA8" w:rsidRPr="00AE0C66" w:rsidRDefault="00C90AA8" w:rsidP="00C90AA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Arial" w:hAnsi="Arial" w:cs="Arial"/>
        </w:rPr>
      </w:pPr>
      <w:r w:rsidRPr="00AE0C66">
        <w:rPr>
          <w:rFonts w:ascii="Arial" w:hAnsi="Arial" w:cs="Arial"/>
        </w:rPr>
        <w:t>- почтового отправления в адрес уполномоченного органа;</w:t>
      </w:r>
    </w:p>
    <w:p w:rsidR="00C90AA8" w:rsidRPr="00AE0C66" w:rsidRDefault="00C90AA8" w:rsidP="00C90AA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Arial" w:hAnsi="Arial" w:cs="Arial"/>
        </w:rPr>
      </w:pPr>
      <w:r w:rsidRPr="00AE0C66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C90AA8" w:rsidRPr="00AE0C66" w:rsidRDefault="00C90AA8" w:rsidP="00C90AA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Arial" w:hAnsi="Arial" w:cs="Arial"/>
        </w:rPr>
      </w:pPr>
      <w:r w:rsidRPr="00AE0C66">
        <w:rPr>
          <w:rFonts w:ascii="Arial" w:hAnsi="Arial" w:cs="Arial"/>
        </w:rPr>
        <w:t>- электронной почты, указанной в решении о назначении общественных обсуждений;</w:t>
      </w:r>
    </w:p>
    <w:p w:rsidR="00C90AA8" w:rsidRPr="00AE0C66" w:rsidRDefault="00C90AA8" w:rsidP="00C90AA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Arial" w:hAnsi="Arial" w:cs="Arial"/>
        </w:rPr>
      </w:pPr>
      <w:r w:rsidRPr="00AE0C66">
        <w:rPr>
          <w:rFonts w:ascii="Arial" w:hAnsi="Arial" w:cs="Arial"/>
        </w:rPr>
        <w:t>- официального сайта администрации муниципального образования городской округ Люберцы.</w:t>
      </w:r>
    </w:p>
    <w:p w:rsidR="00C90AA8" w:rsidRPr="00AE0C66" w:rsidRDefault="00C90AA8" w:rsidP="00C90AA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Arial" w:hAnsi="Arial" w:cs="Arial"/>
        </w:rPr>
      </w:pPr>
      <w:r w:rsidRPr="00AE0C66">
        <w:rPr>
          <w:rFonts w:ascii="Arial" w:hAnsi="Arial" w:cs="Arial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1847B9" w:rsidRPr="00AE0C66">
        <w:rPr>
          <w:rFonts w:ascii="Arial" w:hAnsi="Arial" w:cs="Arial"/>
        </w:rPr>
        <w:t>с 2</w:t>
      </w:r>
      <w:r w:rsidR="00AB0385" w:rsidRPr="00AE0C66">
        <w:rPr>
          <w:rFonts w:ascii="Arial" w:hAnsi="Arial" w:cs="Arial"/>
        </w:rPr>
        <w:t>6</w:t>
      </w:r>
      <w:r w:rsidR="001847B9" w:rsidRPr="00AE0C66">
        <w:rPr>
          <w:rFonts w:ascii="Arial" w:hAnsi="Arial" w:cs="Arial"/>
        </w:rPr>
        <w:t xml:space="preserve"> августа 2024 года по 2</w:t>
      </w:r>
      <w:r w:rsidR="00AB0385" w:rsidRPr="00AE0C66">
        <w:rPr>
          <w:rFonts w:ascii="Arial" w:hAnsi="Arial" w:cs="Arial"/>
        </w:rPr>
        <w:t>5</w:t>
      </w:r>
      <w:r w:rsidR="001847B9" w:rsidRPr="00AE0C66">
        <w:rPr>
          <w:rFonts w:ascii="Arial" w:hAnsi="Arial" w:cs="Arial"/>
        </w:rPr>
        <w:t xml:space="preserve"> сентября 2024 года </w:t>
      </w:r>
      <w:r w:rsidRPr="00AE0C66">
        <w:rPr>
          <w:rFonts w:ascii="Arial" w:hAnsi="Arial" w:cs="Arial"/>
        </w:rPr>
        <w:t>по обсуждаемому проекту посредством:</w:t>
      </w:r>
    </w:p>
    <w:p w:rsidR="00C90AA8" w:rsidRPr="00AE0C66" w:rsidRDefault="00C90AA8" w:rsidP="00C90AA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Arial" w:hAnsi="Arial" w:cs="Arial"/>
        </w:rPr>
      </w:pPr>
      <w:r w:rsidRPr="00AE0C66">
        <w:rPr>
          <w:rFonts w:ascii="Arial" w:hAnsi="Arial" w:cs="Arial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C90AA8" w:rsidRPr="00AE0C66" w:rsidRDefault="00C90AA8" w:rsidP="00C90AA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Arial" w:hAnsi="Arial" w:cs="Arial"/>
        </w:rPr>
      </w:pPr>
      <w:r w:rsidRPr="00AE0C66">
        <w:rPr>
          <w:rFonts w:ascii="Arial" w:hAnsi="Arial" w:cs="Arial"/>
        </w:rPr>
        <w:t>- официального сайта администрации муниципального образования городской округ Люберцы или информационных систем;</w:t>
      </w:r>
    </w:p>
    <w:p w:rsidR="00C90AA8" w:rsidRPr="00AE0C66" w:rsidRDefault="00C90AA8" w:rsidP="00C90AA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Arial" w:hAnsi="Arial" w:cs="Arial"/>
        </w:rPr>
      </w:pPr>
      <w:r w:rsidRPr="00AE0C66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C90AA8" w:rsidRPr="00AE0C66" w:rsidRDefault="00C90AA8" w:rsidP="00C90AA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Arial" w:hAnsi="Arial" w:cs="Arial"/>
        </w:rPr>
      </w:pPr>
      <w:r w:rsidRPr="00AE0C66">
        <w:rPr>
          <w:rFonts w:ascii="Arial" w:hAnsi="Arial" w:cs="Arial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C90AA8" w:rsidRPr="00AE0C66" w:rsidRDefault="00C90AA8" w:rsidP="00C90AA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Arial" w:hAnsi="Arial" w:cs="Arial"/>
        </w:rPr>
      </w:pPr>
      <w:r w:rsidRPr="00AE0C66">
        <w:rPr>
          <w:rFonts w:ascii="Arial" w:hAnsi="Arial" w:cs="Arial"/>
        </w:rPr>
        <w:lastRenderedPageBreak/>
        <w:t>Информационные материалы по проекту внесения изменений в Правила благоустройства территории городского округа Люберцы Московской области, утвержденные Решением Совета депутатов городского округа Люберцы от 14.11.2018 № 246/28 (наименование проекта) размещены на сайте http://люберцы.рф/.</w:t>
      </w:r>
    </w:p>
    <w:p w:rsidR="003B6F6C" w:rsidRPr="00AE0C66" w:rsidRDefault="00C90AA8" w:rsidP="00C90AA8">
      <w:pPr>
        <w:tabs>
          <w:tab w:val="left" w:pos="8244"/>
        </w:tabs>
        <w:rPr>
          <w:rFonts w:ascii="Arial" w:hAnsi="Arial" w:cs="Arial"/>
        </w:rPr>
      </w:pPr>
      <w:r w:rsidRPr="00AE0C66">
        <w:rPr>
          <w:rFonts w:ascii="Arial" w:hAnsi="Arial" w:cs="Arial"/>
        </w:rPr>
        <w:tab/>
      </w:r>
    </w:p>
    <w:sectPr w:rsidR="003B6F6C" w:rsidRPr="00AE0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D03"/>
    <w:rsid w:val="001847B9"/>
    <w:rsid w:val="001C43BF"/>
    <w:rsid w:val="002E316E"/>
    <w:rsid w:val="004E399F"/>
    <w:rsid w:val="0081056B"/>
    <w:rsid w:val="00945D03"/>
    <w:rsid w:val="009A14F7"/>
    <w:rsid w:val="00AB0385"/>
    <w:rsid w:val="00AE0C66"/>
    <w:rsid w:val="00C9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3E7AD1-2944-4E6A-9D94-3474A8A7E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A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Баркетова Марина Викторовна</cp:lastModifiedBy>
  <cp:revision>2</cp:revision>
  <dcterms:created xsi:type="dcterms:W3CDTF">2024-08-27T08:29:00Z</dcterms:created>
  <dcterms:modified xsi:type="dcterms:W3CDTF">2024-08-27T08:29:00Z</dcterms:modified>
</cp:coreProperties>
</file>