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ECB7" w14:textId="77777777" w:rsidR="00B40F1D" w:rsidRPr="00C568F7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C568F7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A961499" w14:textId="171145D7" w:rsidR="00DC43DD" w:rsidRPr="00C568F7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568F7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C568F7">
        <w:rPr>
          <w:rFonts w:ascii="Arial" w:hAnsi="Arial" w:cs="Arial"/>
          <w:b w:val="0"/>
          <w:sz w:val="24"/>
        </w:rPr>
        <w:t>выносится</w:t>
      </w:r>
      <w:r w:rsidRPr="00C568F7">
        <w:rPr>
          <w:rFonts w:ascii="Arial" w:hAnsi="Arial" w:cs="Arial"/>
          <w:b w:val="0"/>
          <w:sz w:val="24"/>
        </w:rPr>
        <w:t xml:space="preserve"> </w:t>
      </w:r>
      <w:r w:rsidR="00CF0D78" w:rsidRPr="00C568F7">
        <w:rPr>
          <w:rFonts w:ascii="Arial" w:hAnsi="Arial" w:cs="Arial"/>
          <w:b w:val="0"/>
          <w:sz w:val="24"/>
        </w:rPr>
        <w:t xml:space="preserve">вопрос </w:t>
      </w:r>
      <w:r w:rsidR="00DB7C1C" w:rsidRPr="00C568F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C0AB7" w:rsidRPr="00C568F7">
        <w:rPr>
          <w:rFonts w:ascii="Arial" w:hAnsi="Arial" w:cs="Arial"/>
          <w:b w:val="0"/>
          <w:color w:val="000000" w:themeColor="text1"/>
          <w:sz w:val="24"/>
        </w:rPr>
        <w:t>«</w:t>
      </w:r>
      <w:proofErr w:type="gramStart"/>
      <w:r w:rsidR="00AC0AB7" w:rsidRPr="00C568F7">
        <w:rPr>
          <w:rFonts w:ascii="Arial" w:hAnsi="Arial" w:cs="Arial"/>
          <w:b w:val="0"/>
          <w:color w:val="000000" w:themeColor="text1"/>
          <w:sz w:val="24"/>
        </w:rPr>
        <w:t xml:space="preserve">склад»   </w:t>
      </w:r>
      <w:proofErr w:type="gramEnd"/>
      <w:r w:rsidR="00AC0AB7" w:rsidRPr="00C568F7">
        <w:rPr>
          <w:rFonts w:ascii="Arial" w:hAnsi="Arial" w:cs="Arial"/>
          <w:b w:val="0"/>
          <w:color w:val="000000" w:themeColor="text1"/>
          <w:sz w:val="24"/>
        </w:rPr>
        <w:t xml:space="preserve">                         для земельного участка с кадастровым номером 50:64:0020204:34, расположенного по адресу: Московская область, г. Дзержинский,                            ул. Дзержинская, дом 44</w:t>
      </w:r>
      <w:r w:rsidR="00A118B3" w:rsidRPr="00C568F7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19C4EA14" w:rsidR="00287653" w:rsidRPr="00C568F7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568F7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AC0AB7" w:rsidRPr="00C568F7">
        <w:rPr>
          <w:rFonts w:ascii="Arial" w:hAnsi="Arial" w:cs="Arial"/>
          <w:b w:val="0"/>
          <w:sz w:val="24"/>
        </w:rPr>
        <w:t>39</w:t>
      </w:r>
      <w:r w:rsidRPr="00C568F7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="00AA6687" w:rsidRPr="00C568F7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в городском округе Дзержинский Московской области, утвержденным Решением Совета депутатов муниципального образования городской округ Дзержинский Мос</w:t>
      </w:r>
      <w:r w:rsidR="00541C9D" w:rsidRPr="00C568F7">
        <w:rPr>
          <w:rFonts w:ascii="Arial" w:hAnsi="Arial" w:cs="Arial"/>
          <w:b w:val="0"/>
          <w:color w:val="000000" w:themeColor="text1"/>
          <w:sz w:val="24"/>
        </w:rPr>
        <w:t>ковской области от 15.02.2023</w:t>
      </w:r>
      <w:r w:rsidR="00AA6687" w:rsidRPr="00C568F7">
        <w:rPr>
          <w:rFonts w:ascii="Arial" w:hAnsi="Arial" w:cs="Arial"/>
          <w:b w:val="0"/>
          <w:color w:val="000000" w:themeColor="text1"/>
          <w:sz w:val="24"/>
        </w:rPr>
        <w:t xml:space="preserve"> № 4/2, Административным регламентом предоставления муниципальной услуги «включение предложений                                и замечаний в протокол публичных слушаний/общественных обсуждений                     в сфере градостроительной деятельности», утвержденным Постановлением администрации муниципального образования городской округ Дзержинский Мо</w:t>
      </w:r>
      <w:r w:rsidR="00541C9D" w:rsidRPr="00C568F7">
        <w:rPr>
          <w:rFonts w:ascii="Arial" w:hAnsi="Arial" w:cs="Arial"/>
          <w:b w:val="0"/>
          <w:color w:val="000000" w:themeColor="text1"/>
          <w:sz w:val="24"/>
        </w:rPr>
        <w:t>сковской области от 21.03.2023</w:t>
      </w:r>
      <w:r w:rsidR="00AA6687" w:rsidRPr="00C568F7">
        <w:rPr>
          <w:rFonts w:ascii="Arial" w:hAnsi="Arial" w:cs="Arial"/>
          <w:b w:val="0"/>
          <w:color w:val="000000" w:themeColor="text1"/>
          <w:sz w:val="24"/>
        </w:rPr>
        <w:t xml:space="preserve"> № 98-ПГА</w:t>
      </w:r>
      <w:r w:rsidRPr="00C568F7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C568F7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C568F7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C568F7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C568F7">
        <w:rPr>
          <w:rFonts w:ascii="Arial" w:hAnsi="Arial" w:cs="Arial"/>
          <w:sz w:val="24"/>
          <w:szCs w:val="24"/>
        </w:rPr>
        <w:t>Г</w:t>
      </w:r>
      <w:r w:rsidR="00706E38" w:rsidRPr="00C568F7">
        <w:rPr>
          <w:rFonts w:ascii="Arial" w:hAnsi="Arial" w:cs="Arial"/>
          <w:sz w:val="24"/>
          <w:szCs w:val="24"/>
        </w:rPr>
        <w:t>ородского</w:t>
      </w:r>
      <w:r w:rsidRPr="00C568F7">
        <w:rPr>
          <w:rFonts w:ascii="Arial" w:hAnsi="Arial" w:cs="Arial"/>
          <w:sz w:val="24"/>
          <w:szCs w:val="24"/>
        </w:rPr>
        <w:t xml:space="preserve"> округ</w:t>
      </w:r>
      <w:r w:rsidR="00706E38" w:rsidRPr="00C568F7">
        <w:rPr>
          <w:rFonts w:ascii="Arial" w:hAnsi="Arial" w:cs="Arial"/>
          <w:sz w:val="24"/>
          <w:szCs w:val="24"/>
        </w:rPr>
        <w:t>а</w:t>
      </w:r>
      <w:r w:rsidRPr="00C568F7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0AB704FD" w:rsidR="00AB7DB1" w:rsidRPr="00C568F7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568F7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C568F7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AA6687" w:rsidRPr="00C568F7">
        <w:rPr>
          <w:rFonts w:ascii="Arial" w:hAnsi="Arial" w:cs="Arial"/>
          <w:b w:val="0"/>
          <w:color w:val="000000" w:themeColor="text1"/>
          <w:sz w:val="24"/>
        </w:rPr>
        <w:t>28</w:t>
      </w:r>
      <w:r w:rsidR="00E839E9" w:rsidRPr="00C568F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DE8" w:rsidRPr="00C568F7">
        <w:rPr>
          <w:rFonts w:ascii="Arial" w:hAnsi="Arial" w:cs="Arial"/>
          <w:b w:val="0"/>
          <w:color w:val="000000" w:themeColor="text1"/>
          <w:sz w:val="24"/>
        </w:rPr>
        <w:t>ию</w:t>
      </w:r>
      <w:r w:rsidR="006B2A67" w:rsidRPr="00C568F7">
        <w:rPr>
          <w:rFonts w:ascii="Arial" w:hAnsi="Arial" w:cs="Arial"/>
          <w:b w:val="0"/>
          <w:color w:val="000000" w:themeColor="text1"/>
          <w:sz w:val="24"/>
        </w:rPr>
        <w:t>л</w:t>
      </w:r>
      <w:r w:rsidR="00175DE8" w:rsidRPr="00C568F7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C568F7">
        <w:rPr>
          <w:rFonts w:ascii="Arial" w:hAnsi="Arial" w:cs="Arial"/>
          <w:b w:val="0"/>
          <w:color w:val="000000" w:themeColor="text1"/>
          <w:sz w:val="24"/>
        </w:rPr>
        <w:t xml:space="preserve"> 2025 года </w:t>
      </w:r>
      <w:r w:rsidR="00262E32" w:rsidRPr="00C568F7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C568F7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C568F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A6687" w:rsidRPr="00C568F7">
        <w:rPr>
          <w:rFonts w:ascii="Arial" w:hAnsi="Arial" w:cs="Arial"/>
          <w:b w:val="0"/>
          <w:color w:val="000000" w:themeColor="text1"/>
          <w:sz w:val="24"/>
        </w:rPr>
        <w:t>11</w:t>
      </w:r>
      <w:r w:rsidR="00E839E9" w:rsidRPr="00C568F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C0AB7" w:rsidRPr="00C568F7">
        <w:rPr>
          <w:rFonts w:ascii="Arial" w:hAnsi="Arial" w:cs="Arial"/>
          <w:b w:val="0"/>
          <w:color w:val="000000" w:themeColor="text1"/>
          <w:sz w:val="24"/>
        </w:rPr>
        <w:t>августа</w:t>
      </w:r>
      <w:r w:rsidR="00E839E9" w:rsidRPr="00C568F7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C568F7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C568F7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C568F7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568F7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C568F7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C568F7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C568F7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6FFEB6AD" w14:textId="77777777" w:rsidR="00D25045" w:rsidRPr="00C568F7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77777777" w:rsidR="00D25045" w:rsidRPr="00C568F7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 xml:space="preserve">1. </w:t>
      </w:r>
      <w:r w:rsidRPr="00C568F7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C568F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041A37B2" w:rsidR="00D25045" w:rsidRPr="00C568F7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 xml:space="preserve">Экспозиция открыта </w:t>
      </w:r>
      <w:r w:rsidR="00AC0AB7" w:rsidRPr="00C568F7">
        <w:rPr>
          <w:rFonts w:ascii="Arial" w:hAnsi="Arial" w:cs="Arial"/>
          <w:color w:val="000000" w:themeColor="text1"/>
          <w:sz w:val="24"/>
          <w:szCs w:val="24"/>
        </w:rPr>
        <w:t>с 2</w:t>
      </w:r>
      <w:r w:rsidR="00AA6687" w:rsidRPr="00C568F7">
        <w:rPr>
          <w:rFonts w:ascii="Arial" w:hAnsi="Arial" w:cs="Arial"/>
          <w:color w:val="000000" w:themeColor="text1"/>
          <w:sz w:val="24"/>
          <w:szCs w:val="24"/>
        </w:rPr>
        <w:t>8</w:t>
      </w:r>
      <w:r w:rsidR="00E839E9" w:rsidRPr="00C568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C568F7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C568F7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C568F7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C568F7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AA6687" w:rsidRPr="00C568F7">
        <w:rPr>
          <w:rFonts w:ascii="Arial" w:hAnsi="Arial" w:cs="Arial"/>
          <w:color w:val="000000" w:themeColor="text1"/>
          <w:sz w:val="24"/>
          <w:szCs w:val="24"/>
        </w:rPr>
        <w:t>11</w:t>
      </w:r>
      <w:r w:rsidR="00E839E9" w:rsidRPr="00C568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0AB7" w:rsidRPr="00C568F7">
        <w:rPr>
          <w:rFonts w:ascii="Arial" w:hAnsi="Arial" w:cs="Arial"/>
          <w:color w:val="000000" w:themeColor="text1"/>
          <w:sz w:val="24"/>
          <w:szCs w:val="24"/>
        </w:rPr>
        <w:t>августа</w:t>
      </w:r>
      <w:r w:rsidR="00E839E9" w:rsidRPr="00C568F7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C568F7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C568F7">
        <w:rPr>
          <w:rFonts w:ascii="Arial" w:hAnsi="Arial" w:cs="Arial"/>
          <w:sz w:val="24"/>
          <w:szCs w:val="24"/>
        </w:rPr>
        <w:t xml:space="preserve">. </w:t>
      </w:r>
    </w:p>
    <w:p w14:paraId="65ABAE52" w14:textId="2B2AF9A2" w:rsidR="00D25045" w:rsidRPr="00C568F7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68F7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C568F7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C568F7">
        <w:rPr>
          <w:rFonts w:ascii="Arial" w:hAnsi="Arial" w:cs="Arial"/>
          <w:color w:val="000000" w:themeColor="text1"/>
          <w:sz w:val="24"/>
          <w:szCs w:val="24"/>
        </w:rPr>
        <w:t>13.00 до 13.45, пятница с 9.00 до 16.45 обед с 13.00 до 13.45.</w:t>
      </w:r>
    </w:p>
    <w:p w14:paraId="064B6FA9" w14:textId="77777777" w:rsidR="00D25045" w:rsidRPr="00C568F7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68F7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77777777" w:rsidR="00D25045" w:rsidRPr="00C568F7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C568F7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14:paraId="11266524" w14:textId="00061A20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262E32" w:rsidRPr="00C568F7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AC0AB7" w:rsidRPr="00C568F7">
        <w:rPr>
          <w:rFonts w:ascii="Arial" w:hAnsi="Arial" w:cs="Arial"/>
          <w:color w:val="000000" w:themeColor="text1"/>
          <w:sz w:val="24"/>
          <w:szCs w:val="24"/>
        </w:rPr>
        <w:t>2</w:t>
      </w:r>
      <w:r w:rsidR="00AA6687" w:rsidRPr="00C568F7">
        <w:rPr>
          <w:rFonts w:ascii="Arial" w:hAnsi="Arial" w:cs="Arial"/>
          <w:color w:val="000000" w:themeColor="text1"/>
          <w:sz w:val="24"/>
          <w:szCs w:val="24"/>
        </w:rPr>
        <w:t>8</w:t>
      </w:r>
      <w:r w:rsidR="00E839E9" w:rsidRPr="00C568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C568F7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C568F7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C568F7">
        <w:rPr>
          <w:rFonts w:ascii="Arial" w:hAnsi="Arial" w:cs="Arial"/>
          <w:color w:val="000000" w:themeColor="text1"/>
          <w:sz w:val="24"/>
          <w:szCs w:val="24"/>
        </w:rPr>
        <w:t>я</w:t>
      </w:r>
      <w:r w:rsidR="00593476" w:rsidRPr="00C568F7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AA6687" w:rsidRPr="00C568F7">
        <w:rPr>
          <w:rFonts w:ascii="Arial" w:hAnsi="Arial" w:cs="Arial"/>
          <w:color w:val="000000" w:themeColor="text1"/>
          <w:sz w:val="24"/>
          <w:szCs w:val="24"/>
        </w:rPr>
        <w:t>11</w:t>
      </w:r>
      <w:r w:rsidR="00E839E9" w:rsidRPr="00C568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0AB7" w:rsidRPr="00C568F7">
        <w:rPr>
          <w:rFonts w:ascii="Arial" w:hAnsi="Arial" w:cs="Arial"/>
          <w:color w:val="000000" w:themeColor="text1"/>
          <w:sz w:val="24"/>
          <w:szCs w:val="24"/>
        </w:rPr>
        <w:t>августа</w:t>
      </w:r>
      <w:r w:rsidR="00E839E9" w:rsidRPr="00C568F7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C568F7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917016" w:rsidRPr="00C568F7">
        <w:rPr>
          <w:rFonts w:ascii="Arial" w:hAnsi="Arial" w:cs="Arial"/>
          <w:sz w:val="24"/>
          <w:szCs w:val="24"/>
        </w:rPr>
        <w:t xml:space="preserve"> </w:t>
      </w:r>
      <w:r w:rsidRPr="00C568F7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C568F7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-</w:t>
      </w:r>
      <w:r w:rsidR="009346F0" w:rsidRPr="00C568F7">
        <w:rPr>
          <w:rFonts w:ascii="Arial" w:hAnsi="Arial" w:cs="Arial"/>
          <w:sz w:val="24"/>
          <w:szCs w:val="24"/>
        </w:rPr>
        <w:t> </w:t>
      </w:r>
      <w:r w:rsidRPr="00C568F7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C568F7">
        <w:rPr>
          <w:rFonts w:ascii="Arial" w:hAnsi="Arial" w:cs="Arial"/>
          <w:sz w:val="24"/>
          <w:szCs w:val="24"/>
        </w:rPr>
        <w:t>Г</w:t>
      </w:r>
      <w:r w:rsidRPr="00C568F7">
        <w:rPr>
          <w:rFonts w:ascii="Arial" w:hAnsi="Arial" w:cs="Arial"/>
          <w:sz w:val="24"/>
          <w:szCs w:val="24"/>
        </w:rPr>
        <w:t>ородско</w:t>
      </w:r>
      <w:r w:rsidR="00B92C47" w:rsidRPr="00C568F7">
        <w:rPr>
          <w:rFonts w:ascii="Arial" w:hAnsi="Arial" w:cs="Arial"/>
          <w:sz w:val="24"/>
          <w:szCs w:val="24"/>
        </w:rPr>
        <w:t>го</w:t>
      </w:r>
      <w:r w:rsidRPr="00C568F7">
        <w:rPr>
          <w:rFonts w:ascii="Arial" w:hAnsi="Arial" w:cs="Arial"/>
          <w:sz w:val="24"/>
          <w:szCs w:val="24"/>
        </w:rPr>
        <w:t xml:space="preserve"> округ</w:t>
      </w:r>
      <w:r w:rsidR="00B92C47" w:rsidRPr="00C568F7">
        <w:rPr>
          <w:rFonts w:ascii="Arial" w:hAnsi="Arial" w:cs="Arial"/>
          <w:sz w:val="24"/>
          <w:szCs w:val="24"/>
        </w:rPr>
        <w:t>а</w:t>
      </w:r>
      <w:r w:rsidRPr="00C568F7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6AAE4A79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C568F7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AA6687" w:rsidRPr="00C568F7">
        <w:rPr>
          <w:rFonts w:ascii="Arial" w:hAnsi="Arial" w:cs="Arial"/>
          <w:color w:val="000000" w:themeColor="text1"/>
          <w:sz w:val="24"/>
          <w:szCs w:val="24"/>
        </w:rPr>
        <w:t>28</w:t>
      </w:r>
      <w:r w:rsidR="00E839E9" w:rsidRPr="00C568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C568F7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C568F7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C568F7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C568F7">
        <w:rPr>
          <w:rFonts w:ascii="Arial" w:hAnsi="Arial" w:cs="Arial"/>
          <w:color w:val="000000" w:themeColor="text1"/>
          <w:sz w:val="24"/>
          <w:szCs w:val="24"/>
        </w:rPr>
        <w:t xml:space="preserve"> 2025 год</w:t>
      </w:r>
      <w:r w:rsidR="00501653" w:rsidRPr="00C568F7">
        <w:rPr>
          <w:rFonts w:ascii="Arial" w:hAnsi="Arial" w:cs="Arial"/>
          <w:color w:val="000000" w:themeColor="text1"/>
          <w:sz w:val="24"/>
          <w:szCs w:val="24"/>
        </w:rPr>
        <w:t xml:space="preserve">а по </w:t>
      </w:r>
      <w:r w:rsidR="00AA6687" w:rsidRPr="00C568F7">
        <w:rPr>
          <w:rFonts w:ascii="Arial" w:hAnsi="Arial" w:cs="Arial"/>
          <w:color w:val="000000" w:themeColor="text1"/>
          <w:sz w:val="24"/>
          <w:szCs w:val="24"/>
        </w:rPr>
        <w:t>11</w:t>
      </w:r>
      <w:r w:rsidR="00E839E9" w:rsidRPr="00C568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0AB7" w:rsidRPr="00C568F7">
        <w:rPr>
          <w:rFonts w:ascii="Arial" w:hAnsi="Arial" w:cs="Arial"/>
          <w:color w:val="000000" w:themeColor="text1"/>
          <w:sz w:val="24"/>
          <w:szCs w:val="24"/>
        </w:rPr>
        <w:t>августа</w:t>
      </w:r>
      <w:r w:rsidR="00E839E9" w:rsidRPr="00C568F7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C568F7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C568F7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14:paraId="19B9C31D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3B6C013D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C568F7">
        <w:rPr>
          <w:rFonts w:ascii="Arial" w:hAnsi="Arial" w:cs="Arial"/>
          <w:sz w:val="24"/>
          <w:szCs w:val="24"/>
        </w:rPr>
        <w:t>Г</w:t>
      </w:r>
      <w:r w:rsidRPr="00C568F7">
        <w:rPr>
          <w:rFonts w:ascii="Arial" w:hAnsi="Arial" w:cs="Arial"/>
          <w:sz w:val="24"/>
          <w:szCs w:val="24"/>
        </w:rPr>
        <w:t>ородско</w:t>
      </w:r>
      <w:r w:rsidR="00B92C47" w:rsidRPr="00C568F7">
        <w:rPr>
          <w:rFonts w:ascii="Arial" w:hAnsi="Arial" w:cs="Arial"/>
          <w:sz w:val="24"/>
          <w:szCs w:val="24"/>
        </w:rPr>
        <w:t>го</w:t>
      </w:r>
      <w:r w:rsidRPr="00C568F7">
        <w:rPr>
          <w:rFonts w:ascii="Arial" w:hAnsi="Arial" w:cs="Arial"/>
          <w:sz w:val="24"/>
          <w:szCs w:val="24"/>
        </w:rPr>
        <w:t xml:space="preserve"> округ</w:t>
      </w:r>
      <w:r w:rsidR="00B92C47" w:rsidRPr="00C568F7">
        <w:rPr>
          <w:rFonts w:ascii="Arial" w:hAnsi="Arial" w:cs="Arial"/>
          <w:sz w:val="24"/>
          <w:szCs w:val="24"/>
        </w:rPr>
        <w:t>а</w:t>
      </w:r>
      <w:r w:rsidRPr="00C568F7">
        <w:rPr>
          <w:rFonts w:ascii="Arial" w:hAnsi="Arial" w:cs="Arial"/>
          <w:sz w:val="24"/>
          <w:szCs w:val="24"/>
        </w:rPr>
        <w:t xml:space="preserve"> Люберцы </w:t>
      </w:r>
      <w:r w:rsidR="00AA6687" w:rsidRPr="00C568F7">
        <w:rPr>
          <w:rFonts w:ascii="Arial" w:hAnsi="Arial" w:cs="Arial"/>
          <w:sz w:val="24"/>
          <w:szCs w:val="24"/>
        </w:rPr>
        <w:t xml:space="preserve">                </w:t>
      </w:r>
      <w:r w:rsidRPr="00C568F7">
        <w:rPr>
          <w:rFonts w:ascii="Arial" w:hAnsi="Arial" w:cs="Arial"/>
          <w:sz w:val="24"/>
          <w:szCs w:val="24"/>
        </w:rPr>
        <w:t>или информационных систем;</w:t>
      </w:r>
    </w:p>
    <w:p w14:paraId="4E81289F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4C00390C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4D107F2E" w:rsidR="00DB7C1C" w:rsidRPr="00C568F7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C568F7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C568F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C0AB7" w:rsidRPr="00C568F7">
        <w:rPr>
          <w:rFonts w:ascii="Arial" w:hAnsi="Arial" w:cs="Arial"/>
          <w:b w:val="0"/>
          <w:color w:val="000000" w:themeColor="text1"/>
          <w:sz w:val="24"/>
        </w:rPr>
        <w:t>«</w:t>
      </w:r>
      <w:proofErr w:type="gramStart"/>
      <w:r w:rsidR="00AC0AB7" w:rsidRPr="00C568F7">
        <w:rPr>
          <w:rFonts w:ascii="Arial" w:hAnsi="Arial" w:cs="Arial"/>
          <w:b w:val="0"/>
          <w:color w:val="000000" w:themeColor="text1"/>
          <w:sz w:val="24"/>
        </w:rPr>
        <w:t xml:space="preserve">склад»   </w:t>
      </w:r>
      <w:proofErr w:type="gramEnd"/>
      <w:r w:rsidR="00AC0AB7" w:rsidRPr="00C568F7">
        <w:rPr>
          <w:rFonts w:ascii="Arial" w:hAnsi="Arial" w:cs="Arial"/>
          <w:b w:val="0"/>
          <w:color w:val="000000" w:themeColor="text1"/>
          <w:sz w:val="24"/>
        </w:rPr>
        <w:t xml:space="preserve">                           для земельного участка с кадастровым номером 50:64:0020204:34, расположенного по адресу: Московская область, г. Дзержинский,                            ул. Дзержинская, дом 44</w:t>
      </w:r>
      <w:r w:rsidRPr="00C568F7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C568F7">
        <w:rPr>
          <w:rFonts w:ascii="Arial" w:hAnsi="Arial" w:cs="Arial"/>
          <w:b w:val="0"/>
          <w:sz w:val="24"/>
        </w:rPr>
        <w:t>являются:</w:t>
      </w:r>
    </w:p>
    <w:p w14:paraId="7A1E5BC1" w14:textId="60D463F9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C568F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568F7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AC0AB7" w:rsidRPr="00C568F7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Pr="00C568F7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79B300EF" w14:textId="7D63F073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C568F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568F7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892845" w:rsidRPr="00C568F7">
        <w:rPr>
          <w:rFonts w:ascii="Arial" w:hAnsi="Arial" w:cs="Arial"/>
          <w:color w:val="000000" w:themeColor="text1"/>
          <w:sz w:val="24"/>
          <w:szCs w:val="24"/>
        </w:rPr>
        <w:t>«</w:t>
      </w:r>
      <w:r w:rsidR="00AC0AB7" w:rsidRPr="00C568F7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="00892845" w:rsidRPr="00C568F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568F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337BA8C" w14:textId="35B13581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</w:t>
      </w:r>
      <w:proofErr w:type="gramStart"/>
      <w:r w:rsidRPr="00C568F7">
        <w:rPr>
          <w:rFonts w:ascii="Arial" w:hAnsi="Arial" w:cs="Arial"/>
          <w:sz w:val="24"/>
          <w:szCs w:val="24"/>
        </w:rPr>
        <w:t>участку,  в</w:t>
      </w:r>
      <w:proofErr w:type="gramEnd"/>
      <w:r w:rsidRPr="00C568F7">
        <w:rPr>
          <w:rFonts w:ascii="Arial" w:hAnsi="Arial" w:cs="Arial"/>
          <w:sz w:val="24"/>
          <w:szCs w:val="24"/>
        </w:rPr>
        <w:t xml:space="preserve"> отношении которого </w:t>
      </w:r>
      <w:r w:rsidRPr="00C568F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568F7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C568F7">
        <w:rPr>
          <w:rFonts w:ascii="Arial" w:hAnsi="Arial" w:cs="Arial"/>
          <w:color w:val="000000" w:themeColor="text1"/>
          <w:sz w:val="24"/>
          <w:szCs w:val="24"/>
        </w:rPr>
        <w:t>«</w:t>
      </w:r>
      <w:r w:rsidR="00AC0AB7" w:rsidRPr="00C568F7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="00892845" w:rsidRPr="00C568F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568F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FC7216" w14:textId="1F1D1F68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C568F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568F7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C568F7">
        <w:rPr>
          <w:rFonts w:ascii="Arial" w:hAnsi="Arial" w:cs="Arial"/>
          <w:color w:val="000000" w:themeColor="text1"/>
          <w:sz w:val="24"/>
          <w:szCs w:val="24"/>
        </w:rPr>
        <w:t>«</w:t>
      </w:r>
      <w:r w:rsidR="00AC0AB7" w:rsidRPr="00C568F7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="00892845" w:rsidRPr="00C568F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568F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EB19F0B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0F2F35F3" w14:textId="4E606EAD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C568F7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B57710" w:rsidRPr="00C568F7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AC0AB7" w:rsidRPr="00C568F7">
        <w:rPr>
          <w:rFonts w:ascii="Arial" w:hAnsi="Arial" w:cs="Arial"/>
          <w:color w:val="000000" w:themeColor="text1"/>
          <w:sz w:val="24"/>
          <w:szCs w:val="24"/>
        </w:rPr>
        <w:t>«склад» для земельного участка с кадастровым номером 50:64:0020204:34, расположенного по адресу: Московская область, г. Дзержинский, ул. Дзержинская, дом 44</w:t>
      </w:r>
      <w:r w:rsidRPr="00C568F7">
        <w:rPr>
          <w:rFonts w:ascii="Arial" w:hAnsi="Arial" w:cs="Arial"/>
          <w:sz w:val="24"/>
          <w:szCs w:val="24"/>
        </w:rPr>
        <w:t xml:space="preserve">: </w:t>
      </w:r>
    </w:p>
    <w:p w14:paraId="213573A9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C568F7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C568F7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77777777" w:rsidR="00DB7C1C" w:rsidRPr="00C568F7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568F7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C568F7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C568F7">
        <w:rPr>
          <w:rFonts w:ascii="Arial" w:hAnsi="Arial" w:cs="Arial"/>
          <w:b w:val="0"/>
          <w:sz w:val="24"/>
        </w:rPr>
        <w:t>) доку</w:t>
      </w:r>
      <w:r w:rsidR="00917016" w:rsidRPr="00C568F7">
        <w:rPr>
          <w:rFonts w:ascii="Arial" w:hAnsi="Arial" w:cs="Arial"/>
          <w:b w:val="0"/>
          <w:sz w:val="24"/>
        </w:rPr>
        <w:t>менты на </w:t>
      </w:r>
      <w:r w:rsidRPr="00C568F7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568F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14:paraId="3FF1094A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1.</w:t>
      </w:r>
      <w:r w:rsidR="00593476" w:rsidRPr="00C568F7">
        <w:rPr>
          <w:rFonts w:ascii="Arial" w:hAnsi="Arial" w:cs="Arial"/>
          <w:sz w:val="24"/>
          <w:szCs w:val="24"/>
        </w:rPr>
        <w:t> </w:t>
      </w:r>
      <w:r w:rsidRPr="00C568F7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lastRenderedPageBreak/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C568F7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568F7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568F7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C568F7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C568F7">
        <w:rPr>
          <w:rFonts w:ascii="Arial" w:hAnsi="Arial" w:cs="Arial"/>
          <w:sz w:val="24"/>
          <w:szCs w:val="24"/>
        </w:rPr>
        <w:t xml:space="preserve">                </w:t>
      </w:r>
      <w:r w:rsidRPr="00C568F7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168338CB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 xml:space="preserve"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</w:t>
      </w:r>
      <w:r w:rsidR="00AC0AB7" w:rsidRPr="00C568F7">
        <w:rPr>
          <w:rFonts w:ascii="Arial" w:hAnsi="Arial" w:cs="Arial"/>
          <w:sz w:val="24"/>
          <w:szCs w:val="24"/>
        </w:rPr>
        <w:t xml:space="preserve">                     </w:t>
      </w:r>
      <w:r w:rsidRPr="00C568F7">
        <w:rPr>
          <w:rFonts w:ascii="Arial" w:hAnsi="Arial" w:cs="Arial"/>
          <w:sz w:val="24"/>
          <w:szCs w:val="24"/>
        </w:rPr>
        <w:t>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77446929" w:rsidR="00DB7C1C" w:rsidRPr="00C568F7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68F7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C568F7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B57710" w:rsidRPr="00C568F7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AC0AB7" w:rsidRPr="00C568F7">
        <w:rPr>
          <w:rFonts w:ascii="Arial" w:hAnsi="Arial" w:cs="Arial"/>
          <w:color w:val="000000" w:themeColor="text1"/>
          <w:sz w:val="24"/>
          <w:szCs w:val="24"/>
        </w:rPr>
        <w:t>«склад» для земельного участка с кадастровым номером 50:64:0020204:34, расположенного по адресу: Московская область, г. Дзержинский, ул. Дзержинская, дом 44</w:t>
      </w:r>
      <w:r w:rsidRPr="00C568F7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7" w:history="1">
        <w:r w:rsidRPr="00C568F7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C568F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568F7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C568F7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C568F7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C568F7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C568F7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C568F7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C568F7" w:rsidSect="0025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24F05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1653"/>
    <w:rsid w:val="00510E66"/>
    <w:rsid w:val="0054157D"/>
    <w:rsid w:val="00541C9D"/>
    <w:rsid w:val="0054624D"/>
    <w:rsid w:val="005652F5"/>
    <w:rsid w:val="00593476"/>
    <w:rsid w:val="005C4D7C"/>
    <w:rsid w:val="005D4395"/>
    <w:rsid w:val="005D631D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7E3115"/>
    <w:rsid w:val="008115DA"/>
    <w:rsid w:val="00830913"/>
    <w:rsid w:val="008807AB"/>
    <w:rsid w:val="00891314"/>
    <w:rsid w:val="00892845"/>
    <w:rsid w:val="00895915"/>
    <w:rsid w:val="008E54E0"/>
    <w:rsid w:val="008F71B9"/>
    <w:rsid w:val="00907858"/>
    <w:rsid w:val="00917016"/>
    <w:rsid w:val="009346F0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36964"/>
    <w:rsid w:val="00A93DD0"/>
    <w:rsid w:val="00AA6687"/>
    <w:rsid w:val="00AB56F2"/>
    <w:rsid w:val="00AB7DB1"/>
    <w:rsid w:val="00AC0AB7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568F7"/>
    <w:rsid w:val="00C617EB"/>
    <w:rsid w:val="00C64E83"/>
    <w:rsid w:val="00C75176"/>
    <w:rsid w:val="00C83982"/>
    <w:rsid w:val="00C95313"/>
    <w:rsid w:val="00CA312A"/>
    <w:rsid w:val="00CB0C25"/>
    <w:rsid w:val="00CC5922"/>
    <w:rsid w:val="00CF0D78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  <w15:docId w15:val="{6B12E33B-5CDC-4185-BC18-DA5F9E45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73AD6-B0F0-4B35-83B7-72385C9E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Женя</cp:lastModifiedBy>
  <cp:revision>2</cp:revision>
  <cp:lastPrinted>2025-07-25T09:39:00Z</cp:lastPrinted>
  <dcterms:created xsi:type="dcterms:W3CDTF">2025-07-31T12:40:00Z</dcterms:created>
  <dcterms:modified xsi:type="dcterms:W3CDTF">2025-07-31T12:40:00Z</dcterms:modified>
</cp:coreProperties>
</file>