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9BB" w:rsidRDefault="003601FE" w:rsidP="003601FE">
      <w:pPr>
        <w:spacing w:after="0" w:line="240" w:lineRule="auto"/>
        <w:ind w:left="567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649C5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</w:p>
    <w:p w:rsidR="0026371B" w:rsidRPr="00152F6E" w:rsidRDefault="0026371B" w:rsidP="00E119BB">
      <w:pPr>
        <w:spacing w:after="0" w:line="240" w:lineRule="auto"/>
        <w:ind w:left="567" w:firstLine="426"/>
        <w:jc w:val="center"/>
        <w:rPr>
          <w:rFonts w:ascii="Arial" w:eastAsia="Calibri" w:hAnsi="Arial" w:cs="Arial"/>
          <w:sz w:val="24"/>
          <w:szCs w:val="24"/>
        </w:rPr>
      </w:pPr>
      <w:r w:rsidRPr="00152F6E">
        <w:rPr>
          <w:rFonts w:ascii="Arial" w:eastAsia="Calibri" w:hAnsi="Arial" w:cs="Arial"/>
          <w:sz w:val="24"/>
          <w:szCs w:val="24"/>
        </w:rPr>
        <w:t>ЗАКЛЮЧЕНИЕ</w:t>
      </w:r>
    </w:p>
    <w:p w:rsidR="00381457" w:rsidRPr="00152F6E" w:rsidRDefault="00381457" w:rsidP="00381457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52F6E">
        <w:rPr>
          <w:rFonts w:ascii="Arial" w:hAnsi="Arial" w:cs="Arial"/>
          <w:sz w:val="24"/>
          <w:szCs w:val="24"/>
        </w:rPr>
        <w:t xml:space="preserve">по проекту внесения изменений в Генеральный план городского округа Люберцы Московской области применительно к части населенного пункта </w:t>
      </w:r>
      <w:proofErr w:type="gramStart"/>
      <w:r w:rsidRPr="00152F6E">
        <w:rPr>
          <w:rFonts w:ascii="Arial" w:hAnsi="Arial" w:cs="Arial"/>
          <w:sz w:val="24"/>
          <w:szCs w:val="24"/>
        </w:rPr>
        <w:t>г</w:t>
      </w:r>
      <w:proofErr w:type="gramEnd"/>
      <w:r w:rsidRPr="00152F6E">
        <w:rPr>
          <w:rFonts w:ascii="Arial" w:hAnsi="Arial" w:cs="Arial"/>
          <w:sz w:val="24"/>
          <w:szCs w:val="24"/>
        </w:rPr>
        <w:t>. Люберцы</w:t>
      </w:r>
    </w:p>
    <w:p w:rsidR="004D7B80" w:rsidRPr="00152F6E" w:rsidRDefault="004D7B80" w:rsidP="0058135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E5803" w:rsidRPr="00152F6E" w:rsidRDefault="00AE5803" w:rsidP="00AE580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52F6E">
        <w:rPr>
          <w:rFonts w:ascii="Arial" w:eastAsia="Calibri" w:hAnsi="Arial" w:cs="Arial"/>
          <w:sz w:val="24"/>
          <w:szCs w:val="24"/>
        </w:rPr>
        <w:t xml:space="preserve">1. </w:t>
      </w:r>
      <w:r w:rsidRPr="00152F6E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381457" w:rsidRPr="00152F6E" w:rsidRDefault="00381457" w:rsidP="0038145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152F6E">
        <w:rPr>
          <w:rFonts w:ascii="Arial" w:hAnsi="Arial" w:cs="Arial"/>
          <w:sz w:val="24"/>
          <w:szCs w:val="24"/>
        </w:rPr>
        <w:t>Проект внесения изменений в генеральный план городского округа Люберцы Московской области применительно к части населенного пункта г. Люберцы подготовлен Государственным автономным учреждением Московской области «Научно-исследовательский и проектный институт градостроительства» (ГАУ МО «</w:t>
      </w:r>
      <w:proofErr w:type="spellStart"/>
      <w:r w:rsidRPr="00152F6E">
        <w:rPr>
          <w:rFonts w:ascii="Arial" w:hAnsi="Arial" w:cs="Arial"/>
          <w:sz w:val="24"/>
          <w:szCs w:val="24"/>
        </w:rPr>
        <w:t>НИиПИ</w:t>
      </w:r>
      <w:proofErr w:type="spellEnd"/>
      <w:r w:rsidRPr="00152F6E">
        <w:rPr>
          <w:rFonts w:ascii="Arial" w:hAnsi="Arial" w:cs="Arial"/>
          <w:sz w:val="24"/>
          <w:szCs w:val="24"/>
        </w:rPr>
        <w:t xml:space="preserve"> градостроительства») в соответствии с Распоряжением Комитета по архитектуре и градостроительству Московской области № 29РВ-43 от 22.01.2024 на основании Договора № MLB-GP от 11.03.2024.</w:t>
      </w:r>
      <w:proofErr w:type="gramEnd"/>
    </w:p>
    <w:p w:rsidR="00381457" w:rsidRPr="00152F6E" w:rsidRDefault="00381457" w:rsidP="0038145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F6E">
        <w:rPr>
          <w:rFonts w:ascii="Arial" w:hAnsi="Arial" w:cs="Arial"/>
          <w:sz w:val="24"/>
          <w:szCs w:val="24"/>
        </w:rPr>
        <w:t xml:space="preserve">Изменения в генеральный план вносятся с целью установления для земельных участков с кадастровыми номерами 50:22:0010212:3730, 50:22:0010212:2 функциональной зоны «Зона застройки многоквартирными жилыми домами» (Ж-1) в соответствии с решением Градостроительного совета Московской области (протокол от 22.11.2023 № 48). </w:t>
      </w:r>
    </w:p>
    <w:p w:rsidR="00381457" w:rsidRPr="00152F6E" w:rsidRDefault="00381457" w:rsidP="00381457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52F6E">
        <w:rPr>
          <w:rFonts w:ascii="Arial" w:eastAsia="Calibri" w:hAnsi="Arial" w:cs="Arial"/>
          <w:sz w:val="24"/>
          <w:szCs w:val="24"/>
        </w:rPr>
        <w:t>2.   </w:t>
      </w:r>
      <w:r w:rsidRPr="00152F6E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Pr="00152F6E">
        <w:rPr>
          <w:rFonts w:ascii="Arial" w:eastAsia="Calibri" w:hAnsi="Arial" w:cs="Arial"/>
          <w:sz w:val="24"/>
          <w:szCs w:val="24"/>
        </w:rPr>
        <w:t xml:space="preserve"> – Комитет по архитектуре и градостроительству Московской области. </w:t>
      </w:r>
    </w:p>
    <w:p w:rsidR="00381457" w:rsidRPr="00152F6E" w:rsidRDefault="00381457" w:rsidP="0038145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152F6E">
        <w:rPr>
          <w:rFonts w:ascii="Arial" w:hAnsi="Arial" w:cs="Arial"/>
          <w:sz w:val="24"/>
          <w:szCs w:val="24"/>
        </w:rPr>
        <w:t>3.</w:t>
      </w:r>
      <w:r w:rsidRPr="00152F6E">
        <w:rPr>
          <w:rFonts w:ascii="Arial" w:hAnsi="Arial" w:cs="Arial"/>
          <w:sz w:val="24"/>
          <w:szCs w:val="24"/>
          <w:u w:val="single"/>
        </w:rPr>
        <w:t xml:space="preserve"> Организация разработчик:</w:t>
      </w:r>
    </w:p>
    <w:p w:rsidR="00381457" w:rsidRPr="00152F6E" w:rsidRDefault="00381457" w:rsidP="00381457">
      <w:pPr>
        <w:spacing w:after="0"/>
        <w:ind w:firstLine="567"/>
        <w:jc w:val="both"/>
        <w:rPr>
          <w:rFonts w:ascii="Arial" w:hAnsi="Arial" w:cs="Arial"/>
          <w:color w:val="000000" w:themeColor="text1"/>
          <w:spacing w:val="5"/>
          <w:sz w:val="24"/>
          <w:szCs w:val="24"/>
        </w:rPr>
      </w:pPr>
      <w:r w:rsidRPr="00152F6E">
        <w:rPr>
          <w:rFonts w:ascii="Arial" w:eastAsia="Calibri" w:hAnsi="Arial" w:cs="Arial"/>
          <w:color w:val="000000" w:themeColor="text1"/>
          <w:sz w:val="24"/>
          <w:szCs w:val="24"/>
        </w:rPr>
        <w:t xml:space="preserve">«Научно-исследовательский и проектный институт градостроительства» </w:t>
      </w:r>
      <w:r w:rsidRPr="00152F6E">
        <w:rPr>
          <w:rFonts w:ascii="Arial" w:hAnsi="Arial" w:cs="Arial"/>
          <w:color w:val="000000" w:themeColor="text1"/>
          <w:sz w:val="24"/>
          <w:szCs w:val="24"/>
        </w:rPr>
        <w:t>(ГАУ МО «</w:t>
      </w:r>
      <w:proofErr w:type="spellStart"/>
      <w:r w:rsidRPr="00152F6E">
        <w:rPr>
          <w:rFonts w:ascii="Arial" w:hAnsi="Arial" w:cs="Arial"/>
          <w:color w:val="000000" w:themeColor="text1"/>
          <w:sz w:val="24"/>
          <w:szCs w:val="24"/>
        </w:rPr>
        <w:t>НИиПИ</w:t>
      </w:r>
      <w:proofErr w:type="spellEnd"/>
      <w:r w:rsidRPr="00152F6E">
        <w:rPr>
          <w:rFonts w:ascii="Arial" w:hAnsi="Arial" w:cs="Arial"/>
          <w:color w:val="000000" w:themeColor="text1"/>
          <w:sz w:val="24"/>
          <w:szCs w:val="24"/>
        </w:rPr>
        <w:t xml:space="preserve">  градостроительства»), 143960, </w:t>
      </w:r>
      <w:r w:rsidRPr="00152F6E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Московская область, г. Реутов,  проспект Мира, д. 57,  помещение </w:t>
      </w:r>
      <w:r w:rsidRPr="00152F6E">
        <w:rPr>
          <w:rFonts w:ascii="Arial" w:hAnsi="Arial" w:cs="Arial"/>
          <w:color w:val="000000" w:themeColor="text1"/>
          <w:spacing w:val="5"/>
          <w:sz w:val="24"/>
          <w:szCs w:val="24"/>
          <w:lang w:val="en-US"/>
        </w:rPr>
        <w:t>III</w:t>
      </w:r>
      <w:r w:rsidRPr="00152F6E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, тел: 8(495)242-77-07, </w:t>
      </w:r>
      <w:hyperlink r:id="rId6" w:history="1">
        <w:r w:rsidRPr="00152F6E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  <w:lang w:val="en-US"/>
          </w:rPr>
          <w:t>niipi</w:t>
        </w:r>
        <w:r w:rsidRPr="00152F6E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</w:rPr>
          <w:t>@</w:t>
        </w:r>
        <w:r w:rsidRPr="00152F6E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  <w:lang w:val="en-US"/>
          </w:rPr>
          <w:t>mosreg</w:t>
        </w:r>
        <w:r w:rsidRPr="00152F6E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</w:rPr>
          <w:t>.</w:t>
        </w:r>
        <w:r w:rsidRPr="00152F6E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  <w:lang w:val="en-US"/>
          </w:rPr>
          <w:t>ru</w:t>
        </w:r>
      </w:hyperlink>
      <w:r w:rsidRPr="00152F6E">
        <w:rPr>
          <w:rFonts w:ascii="Arial" w:hAnsi="Arial" w:cs="Arial"/>
          <w:color w:val="000000" w:themeColor="text1"/>
          <w:spacing w:val="5"/>
          <w:sz w:val="24"/>
          <w:szCs w:val="24"/>
        </w:rPr>
        <w:t>.</w:t>
      </w:r>
    </w:p>
    <w:p w:rsidR="00381457" w:rsidRPr="00152F6E" w:rsidRDefault="00381457" w:rsidP="00381457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52F6E">
        <w:rPr>
          <w:rFonts w:ascii="Arial" w:eastAsia="Calibri" w:hAnsi="Arial" w:cs="Arial"/>
          <w:sz w:val="24"/>
          <w:szCs w:val="24"/>
        </w:rPr>
        <w:t>4.   </w:t>
      </w:r>
      <w:r w:rsidRPr="00152F6E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381457" w:rsidRPr="00152F6E" w:rsidRDefault="00381457" w:rsidP="00381457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52F6E">
        <w:rPr>
          <w:rFonts w:ascii="Arial" w:hAnsi="Arial" w:cs="Arial"/>
          <w:sz w:val="24"/>
          <w:szCs w:val="24"/>
        </w:rPr>
        <w:t xml:space="preserve">Дата проведения общественных обсуждений – </w:t>
      </w:r>
      <w:r w:rsidRPr="00152F6E">
        <w:rPr>
          <w:rFonts w:ascii="Arial" w:hAnsi="Arial" w:cs="Arial"/>
          <w:color w:val="000000" w:themeColor="text1"/>
          <w:sz w:val="24"/>
          <w:szCs w:val="24"/>
        </w:rPr>
        <w:t>с 12 апреля 2024 года по 03 мая 2024 года.</w:t>
      </w:r>
    </w:p>
    <w:p w:rsidR="00381457" w:rsidRPr="00152F6E" w:rsidRDefault="00381457" w:rsidP="00381457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152F6E">
        <w:rPr>
          <w:rFonts w:ascii="Arial" w:hAnsi="Arial" w:cs="Arial"/>
          <w:b w:val="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8D5F69" w:rsidRPr="00152F6E" w:rsidRDefault="008D5F69" w:rsidP="008D5F6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52F6E">
        <w:rPr>
          <w:rFonts w:ascii="Arial" w:eastAsia="Calibri" w:hAnsi="Arial" w:cs="Arial"/>
          <w:sz w:val="24"/>
          <w:szCs w:val="24"/>
        </w:rPr>
        <w:t>5.  </w:t>
      </w:r>
      <w:r w:rsidRPr="00152F6E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152F6E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 Люберцы.</w:t>
      </w:r>
    </w:p>
    <w:p w:rsidR="00381457" w:rsidRPr="00152F6E" w:rsidRDefault="008D5F69" w:rsidP="00381457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52F6E">
        <w:rPr>
          <w:rFonts w:ascii="Arial" w:eastAsia="Calibri" w:hAnsi="Arial" w:cs="Arial"/>
          <w:sz w:val="24"/>
          <w:szCs w:val="24"/>
        </w:rPr>
        <w:t>6</w:t>
      </w:r>
      <w:r w:rsidR="00381457" w:rsidRPr="00152F6E">
        <w:rPr>
          <w:rFonts w:ascii="Arial" w:eastAsia="Calibri" w:hAnsi="Arial" w:cs="Arial"/>
          <w:sz w:val="24"/>
          <w:szCs w:val="24"/>
        </w:rPr>
        <w:t>.  </w:t>
      </w:r>
      <w:r w:rsidR="00381457" w:rsidRPr="00152F6E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702248" w:rsidRPr="00152F6E" w:rsidRDefault="00381457" w:rsidP="00AF4AD2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52F6E">
        <w:rPr>
          <w:rFonts w:ascii="Arial" w:hAnsi="Arial" w:cs="Arial"/>
          <w:sz w:val="24"/>
          <w:szCs w:val="24"/>
        </w:rPr>
        <w:lastRenderedPageBreak/>
        <w:t xml:space="preserve">Материалы по теме общественных обсуждений опубликованы на сайте </w:t>
      </w:r>
      <w:r w:rsidRPr="00152F6E">
        <w:rPr>
          <w:rFonts w:ascii="Arial" w:hAnsi="Arial" w:cs="Arial"/>
          <w:sz w:val="24"/>
          <w:szCs w:val="24"/>
          <w:lang w:val="en-US"/>
        </w:rPr>
        <w:t>http</w:t>
      </w:r>
      <w:r w:rsidRPr="00152F6E">
        <w:rPr>
          <w:rFonts w:ascii="Arial" w:hAnsi="Arial" w:cs="Arial"/>
          <w:sz w:val="24"/>
          <w:szCs w:val="24"/>
        </w:rPr>
        <w:t>:/</w:t>
      </w:r>
      <w:proofErr w:type="spellStart"/>
      <w:r w:rsidRPr="00152F6E">
        <w:rPr>
          <w:rFonts w:ascii="Arial" w:hAnsi="Arial" w:cs="Arial"/>
          <w:sz w:val="24"/>
          <w:szCs w:val="24"/>
        </w:rPr>
        <w:t>люберцы</w:t>
      </w:r>
      <w:proofErr w:type="gramStart"/>
      <w:r w:rsidRPr="00152F6E">
        <w:rPr>
          <w:rFonts w:ascii="Arial" w:hAnsi="Arial" w:cs="Arial"/>
          <w:sz w:val="24"/>
          <w:szCs w:val="24"/>
        </w:rPr>
        <w:t>.р</w:t>
      </w:r>
      <w:proofErr w:type="gramEnd"/>
      <w:r w:rsidRPr="00152F6E">
        <w:rPr>
          <w:rFonts w:ascii="Arial" w:hAnsi="Arial" w:cs="Arial"/>
          <w:sz w:val="24"/>
          <w:szCs w:val="24"/>
        </w:rPr>
        <w:t>ф</w:t>
      </w:r>
      <w:proofErr w:type="spellEnd"/>
      <w:r w:rsidRPr="00152F6E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381457" w:rsidRPr="00152F6E" w:rsidRDefault="008D5F69" w:rsidP="00381457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52F6E">
        <w:rPr>
          <w:rFonts w:ascii="Arial" w:eastAsia="Calibri" w:hAnsi="Arial" w:cs="Arial"/>
          <w:sz w:val="24"/>
          <w:szCs w:val="24"/>
        </w:rPr>
        <w:t>7</w:t>
      </w:r>
      <w:r w:rsidR="00381457" w:rsidRPr="00152F6E">
        <w:rPr>
          <w:rFonts w:ascii="Arial" w:eastAsia="Calibri" w:hAnsi="Arial" w:cs="Arial"/>
          <w:sz w:val="24"/>
          <w:szCs w:val="24"/>
        </w:rPr>
        <w:t xml:space="preserve">. </w:t>
      </w:r>
      <w:r w:rsidR="00381457" w:rsidRPr="00152F6E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="00381457" w:rsidRPr="00152F6E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="00381457" w:rsidRPr="00152F6E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381457" w:rsidRPr="00152F6E" w:rsidRDefault="00381457" w:rsidP="00381457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F6E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было ознакомиться на сайте https://люберцы</w:t>
      </w:r>
      <w:proofErr w:type="gramStart"/>
      <w:r w:rsidRPr="00152F6E">
        <w:rPr>
          <w:rFonts w:ascii="Arial" w:hAnsi="Arial" w:cs="Arial"/>
          <w:sz w:val="24"/>
          <w:szCs w:val="24"/>
        </w:rPr>
        <w:t>.р</w:t>
      </w:r>
      <w:proofErr w:type="gramEnd"/>
      <w:r w:rsidRPr="00152F6E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381457" w:rsidRPr="00152F6E" w:rsidRDefault="00381457" w:rsidP="00381457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F6E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было ознакомиться по адресу: </w:t>
      </w:r>
      <w:r w:rsidRPr="00152F6E">
        <w:rPr>
          <w:rFonts w:ascii="Arial" w:hAnsi="Arial" w:cs="Arial"/>
          <w:color w:val="000000"/>
          <w:sz w:val="24"/>
          <w:szCs w:val="24"/>
        </w:rPr>
        <w:t xml:space="preserve">Московская область, г.о. Люберцы,  г. Люберцы, </w:t>
      </w:r>
      <w:proofErr w:type="gramStart"/>
      <w:r w:rsidRPr="00152F6E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152F6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52F6E">
        <w:rPr>
          <w:rFonts w:ascii="Arial" w:hAnsi="Arial" w:cs="Arial"/>
          <w:color w:val="000000"/>
          <w:sz w:val="24"/>
          <w:szCs w:val="24"/>
        </w:rPr>
        <w:t>пр-т</w:t>
      </w:r>
      <w:proofErr w:type="spellEnd"/>
      <w:r w:rsidRPr="00152F6E">
        <w:rPr>
          <w:rFonts w:ascii="Arial" w:hAnsi="Arial" w:cs="Arial"/>
          <w:color w:val="000000"/>
          <w:sz w:val="24"/>
          <w:szCs w:val="24"/>
        </w:rPr>
        <w:t>, д.190, каб.206.</w:t>
      </w:r>
    </w:p>
    <w:p w:rsidR="00381457" w:rsidRPr="00152F6E" w:rsidRDefault="00381457" w:rsidP="0038145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52F6E">
        <w:rPr>
          <w:rFonts w:ascii="Arial" w:hAnsi="Arial" w:cs="Arial"/>
          <w:sz w:val="24"/>
          <w:szCs w:val="24"/>
        </w:rPr>
        <w:t xml:space="preserve">Экспозиция открыта с 12.04.2024 по 03.05.2024. </w:t>
      </w:r>
    </w:p>
    <w:p w:rsidR="00381457" w:rsidRPr="00152F6E" w:rsidRDefault="00381457" w:rsidP="0038145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52F6E">
        <w:rPr>
          <w:rFonts w:ascii="Arial" w:hAnsi="Arial" w:cs="Arial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152F6E">
        <w:rPr>
          <w:rFonts w:ascii="Arial" w:hAnsi="Arial" w:cs="Arial"/>
          <w:sz w:val="24"/>
          <w:szCs w:val="24"/>
        </w:rPr>
        <w:t>до</w:t>
      </w:r>
      <w:proofErr w:type="gramEnd"/>
      <w:r w:rsidRPr="00152F6E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381457" w:rsidRPr="00152F6E" w:rsidRDefault="00381457" w:rsidP="0038145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52F6E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381457" w:rsidRPr="00152F6E" w:rsidRDefault="00381457" w:rsidP="0038145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F6E">
        <w:rPr>
          <w:rFonts w:ascii="Arial" w:hAnsi="Arial" w:cs="Arial"/>
          <w:sz w:val="24"/>
          <w:szCs w:val="24"/>
        </w:rPr>
        <w:t>Контактный телефон: 8 (498)732-80-08.</w:t>
      </w:r>
    </w:p>
    <w:p w:rsidR="00381457" w:rsidRPr="00152F6E" w:rsidRDefault="00381457" w:rsidP="00381457">
      <w:pPr>
        <w:spacing w:after="0" w:line="240" w:lineRule="auto"/>
        <w:ind w:firstLine="567"/>
        <w:jc w:val="both"/>
        <w:rPr>
          <w:rStyle w:val="a7"/>
          <w:rFonts w:ascii="Arial" w:hAnsi="Arial" w:cs="Arial"/>
          <w:sz w:val="24"/>
          <w:szCs w:val="24"/>
        </w:rPr>
      </w:pPr>
      <w:r w:rsidRPr="00152F6E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152F6E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381457" w:rsidRPr="00152F6E" w:rsidRDefault="008D5F69" w:rsidP="00381457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152F6E">
        <w:rPr>
          <w:rFonts w:ascii="Arial" w:eastAsia="Calibri" w:hAnsi="Arial" w:cs="Arial"/>
          <w:b w:val="0"/>
          <w:sz w:val="24"/>
        </w:rPr>
        <w:t>8</w:t>
      </w:r>
      <w:r w:rsidR="00381457" w:rsidRPr="00152F6E">
        <w:rPr>
          <w:rFonts w:ascii="Arial" w:eastAsia="Calibri" w:hAnsi="Arial" w:cs="Arial"/>
          <w:b w:val="0"/>
          <w:sz w:val="24"/>
        </w:rPr>
        <w:t xml:space="preserve">. </w:t>
      </w:r>
      <w:r w:rsidR="00381457" w:rsidRPr="00152F6E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381457" w:rsidRPr="00152F6E" w:rsidRDefault="00381457" w:rsidP="0038145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F6E">
        <w:rPr>
          <w:rFonts w:ascii="Arial" w:hAnsi="Arial" w:cs="Arial"/>
          <w:sz w:val="24"/>
          <w:szCs w:val="24"/>
        </w:rPr>
        <w:t xml:space="preserve">В ходе проведения общественных обсуждений, по проекту внесения изменений в Генеральный план городского округа Люберцы Московской области применительно к части населенного пункта </w:t>
      </w:r>
      <w:proofErr w:type="gramStart"/>
      <w:r w:rsidRPr="00152F6E">
        <w:rPr>
          <w:rFonts w:ascii="Arial" w:hAnsi="Arial" w:cs="Arial"/>
          <w:sz w:val="24"/>
          <w:szCs w:val="24"/>
        </w:rPr>
        <w:t>г</w:t>
      </w:r>
      <w:proofErr w:type="gramEnd"/>
      <w:r w:rsidRPr="00152F6E">
        <w:rPr>
          <w:rFonts w:ascii="Arial" w:hAnsi="Arial" w:cs="Arial"/>
          <w:sz w:val="24"/>
          <w:szCs w:val="24"/>
        </w:rPr>
        <w:t>. Люберцы, в Комиссию по проведению общественных обсуждений поступили следующие предложения и замечания:</w:t>
      </w:r>
    </w:p>
    <w:tbl>
      <w:tblPr>
        <w:tblpPr w:leftFromText="180" w:rightFromText="180" w:bottomFromText="160" w:vertAnchor="text" w:horzAnchor="margin" w:tblpX="-240" w:tblpY="156"/>
        <w:tblW w:w="512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07"/>
        <w:gridCol w:w="1842"/>
        <w:gridCol w:w="2557"/>
      </w:tblGrid>
      <w:tr w:rsidR="00381457" w:rsidRPr="00152F6E" w:rsidTr="00C83B7F">
        <w:trPr>
          <w:trHeight w:val="886"/>
        </w:trPr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57" w:rsidRPr="00152F6E" w:rsidRDefault="00381457" w:rsidP="00081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52F6E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57" w:rsidRPr="00152F6E" w:rsidRDefault="00381457" w:rsidP="00081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52F6E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  <w:p w:rsidR="00381457" w:rsidRPr="00152F6E" w:rsidRDefault="00381457" w:rsidP="00C83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52F6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заявителей 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57" w:rsidRPr="00152F6E" w:rsidRDefault="00381457" w:rsidP="00081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52F6E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381457" w:rsidRPr="00152F6E" w:rsidTr="00C83B7F">
        <w:trPr>
          <w:trHeight w:val="494"/>
        </w:trPr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57" w:rsidRPr="00152F6E" w:rsidRDefault="00AF4AD2" w:rsidP="000819A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2F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57" w:rsidRPr="00152F6E" w:rsidRDefault="00AF4AD2" w:rsidP="00081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52F6E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57" w:rsidRPr="00152F6E" w:rsidRDefault="00AF4AD2" w:rsidP="00081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52F6E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E119BB" w:rsidRPr="00152F6E" w:rsidRDefault="00E119BB" w:rsidP="004F104F">
      <w:pPr>
        <w:rPr>
          <w:rFonts w:ascii="Arial" w:eastAsia="Calibri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55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07"/>
        <w:gridCol w:w="1896"/>
        <w:gridCol w:w="2570"/>
      </w:tblGrid>
      <w:tr w:rsidR="000A5653" w:rsidRPr="00152F6E" w:rsidTr="003352F8">
        <w:trPr>
          <w:trHeight w:val="886"/>
        </w:trPr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53" w:rsidRPr="00152F6E" w:rsidRDefault="000A5653" w:rsidP="00335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52F6E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53" w:rsidRPr="00152F6E" w:rsidRDefault="000A5653" w:rsidP="00335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52F6E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  <w:p w:rsidR="000A5653" w:rsidRPr="00152F6E" w:rsidRDefault="000A5653" w:rsidP="00335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52F6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заявителей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53" w:rsidRPr="00152F6E" w:rsidRDefault="000A5653" w:rsidP="00335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52F6E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0A5653" w:rsidRPr="00152F6E" w:rsidTr="003352F8">
        <w:trPr>
          <w:trHeight w:val="494"/>
        </w:trPr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53" w:rsidRPr="00152F6E" w:rsidRDefault="000A5653" w:rsidP="00435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2F6E">
              <w:rPr>
                <w:rFonts w:ascii="Arial" w:hAnsi="Arial" w:cs="Arial"/>
                <w:color w:val="000000"/>
                <w:sz w:val="24"/>
                <w:szCs w:val="24"/>
              </w:rPr>
              <w:t xml:space="preserve">1. В соответствии с градостроительной концепцией, одобренной на Градостроительном совете Московской области от 22.11.2023 № 48, согласно классификации категорий дорог СП 42.13330.2016. Свод правил. Градостроительство. Планировка и застройка городских и сельских поселений (в ред. </w:t>
            </w:r>
            <w:proofErr w:type="spellStart"/>
            <w:r w:rsidRPr="00152F6E">
              <w:rPr>
                <w:rFonts w:ascii="Arial" w:hAnsi="Arial" w:cs="Arial"/>
                <w:color w:val="000000"/>
                <w:sz w:val="24"/>
                <w:szCs w:val="24"/>
              </w:rPr>
              <w:t>СНиП</w:t>
            </w:r>
            <w:proofErr w:type="spellEnd"/>
            <w:r w:rsidRPr="00152F6E">
              <w:rPr>
                <w:rFonts w:ascii="Arial" w:hAnsi="Arial" w:cs="Arial"/>
                <w:color w:val="000000"/>
                <w:sz w:val="24"/>
                <w:szCs w:val="24"/>
              </w:rPr>
              <w:t xml:space="preserve"> 2.07.01-89), отнести улицы Комсомольская и Московская к улицам местного значения.</w:t>
            </w:r>
          </w:p>
          <w:p w:rsidR="000A5653" w:rsidRPr="00152F6E" w:rsidRDefault="000A5653" w:rsidP="00435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2F6E">
              <w:rPr>
                <w:rFonts w:ascii="Arial" w:hAnsi="Arial" w:cs="Arial"/>
                <w:color w:val="000000"/>
                <w:sz w:val="24"/>
                <w:szCs w:val="24"/>
              </w:rPr>
              <w:t xml:space="preserve">2. В соответствии с одобренной </w:t>
            </w:r>
            <w:r w:rsidRPr="00152F6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градостроительной концепцией отнести земли </w:t>
            </w:r>
            <w:proofErr w:type="spellStart"/>
            <w:r w:rsidRPr="00152F6E">
              <w:rPr>
                <w:rFonts w:ascii="Arial" w:hAnsi="Arial" w:cs="Arial"/>
                <w:color w:val="000000"/>
                <w:sz w:val="24"/>
                <w:szCs w:val="24"/>
              </w:rPr>
              <w:t>неразграниченной</w:t>
            </w:r>
            <w:proofErr w:type="spellEnd"/>
            <w:r w:rsidRPr="00152F6E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государственной собственности, расположенные между земельными участками с кадастровыми номерами 50:22:0010112:3730 и 50:22:0010212:2 и проектируемыми красными линиями ул</w:t>
            </w:r>
            <w:proofErr w:type="gramStart"/>
            <w:r w:rsidRPr="00152F6E">
              <w:rPr>
                <w:rFonts w:ascii="Arial" w:hAnsi="Arial" w:cs="Arial"/>
                <w:color w:val="000000"/>
                <w:sz w:val="24"/>
                <w:szCs w:val="24"/>
              </w:rPr>
              <w:t>.М</w:t>
            </w:r>
            <w:proofErr w:type="gramEnd"/>
            <w:r w:rsidRPr="00152F6E">
              <w:rPr>
                <w:rFonts w:ascii="Arial" w:hAnsi="Arial" w:cs="Arial"/>
                <w:color w:val="000000"/>
                <w:sz w:val="24"/>
                <w:szCs w:val="24"/>
              </w:rPr>
              <w:t>осковская, Красноармейская и Комсомольская к функциональной зоне (Ж-1) (координаты приложены).</w:t>
            </w:r>
          </w:p>
          <w:p w:rsidR="000A5653" w:rsidRPr="00152F6E" w:rsidRDefault="000A5653" w:rsidP="004353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2F6E">
              <w:rPr>
                <w:rFonts w:ascii="Arial" w:hAnsi="Arial" w:cs="Arial"/>
                <w:color w:val="000000"/>
                <w:sz w:val="24"/>
                <w:szCs w:val="24"/>
              </w:rPr>
              <w:t>3. Автомобильную дорогу местного значения ул. Калараш сомкнуть в промежутке между ул. Комсомольская и ул. Красноармейская в соответствии со схемой транспортного обслуживания территории</w:t>
            </w:r>
            <w:r w:rsidR="004353A8" w:rsidRPr="00152F6E">
              <w:rPr>
                <w:rFonts w:ascii="Arial" w:hAnsi="Arial" w:cs="Arial"/>
                <w:color w:val="000000"/>
                <w:sz w:val="24"/>
                <w:szCs w:val="24"/>
              </w:rPr>
              <w:t>, утвержденной </w:t>
            </w:r>
            <w:r w:rsidRPr="00152F6E">
              <w:rPr>
                <w:rFonts w:ascii="Arial" w:hAnsi="Arial" w:cs="Arial"/>
                <w:color w:val="000000"/>
                <w:sz w:val="24"/>
                <w:szCs w:val="24"/>
              </w:rPr>
              <w:t>Министерством транспорта и дорожной инфраструктуры Московской области, под размещение жилой застройки.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53" w:rsidRPr="00152F6E" w:rsidRDefault="000A5653" w:rsidP="00335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52F6E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ООО «ДОК-13»</w:t>
            </w:r>
          </w:p>
          <w:p w:rsidR="000A5653" w:rsidRPr="00152F6E" w:rsidRDefault="000A5653" w:rsidP="00335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53" w:rsidRPr="00152F6E" w:rsidRDefault="000A5653" w:rsidP="003352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highlight w:val="green"/>
              </w:rPr>
            </w:pPr>
            <w:r w:rsidRPr="00152F6E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замечания</w:t>
            </w:r>
          </w:p>
        </w:tc>
      </w:tr>
    </w:tbl>
    <w:p w:rsidR="00381457" w:rsidRPr="00152F6E" w:rsidRDefault="00381457" w:rsidP="004F104F">
      <w:pPr>
        <w:rPr>
          <w:rFonts w:ascii="Arial" w:eastAsia="Calibri" w:hAnsi="Arial" w:cs="Arial"/>
          <w:sz w:val="24"/>
          <w:szCs w:val="24"/>
        </w:rPr>
      </w:pPr>
    </w:p>
    <w:p w:rsidR="00F0691D" w:rsidRPr="00152F6E" w:rsidRDefault="00065647" w:rsidP="00381457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152F6E">
        <w:rPr>
          <w:rFonts w:ascii="Arial" w:eastAsia="Calibri" w:hAnsi="Arial" w:cs="Arial"/>
          <w:sz w:val="24"/>
          <w:szCs w:val="24"/>
        </w:rPr>
        <w:t>9</w:t>
      </w:r>
      <w:r w:rsidR="00F0691D" w:rsidRPr="00152F6E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152F6E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152F6E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152F6E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152F6E" w:rsidRDefault="00F0691D" w:rsidP="00381457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152F6E">
        <w:rPr>
          <w:rFonts w:ascii="Arial" w:eastAsia="Calibri" w:hAnsi="Arial" w:cs="Arial"/>
          <w:sz w:val="24"/>
          <w:szCs w:val="24"/>
        </w:rPr>
        <w:t>Прот</w:t>
      </w:r>
      <w:r w:rsidR="00E52C7E" w:rsidRPr="00152F6E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152F6E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152F6E">
        <w:rPr>
          <w:rFonts w:ascii="Arial" w:eastAsia="Calibri" w:hAnsi="Arial" w:cs="Arial"/>
          <w:sz w:val="24"/>
          <w:szCs w:val="24"/>
        </w:rPr>
        <w:t xml:space="preserve"> </w:t>
      </w:r>
      <w:r w:rsidR="00381457" w:rsidRPr="00152F6E">
        <w:rPr>
          <w:rFonts w:ascii="Arial" w:eastAsia="Calibri" w:hAnsi="Arial" w:cs="Arial"/>
          <w:sz w:val="24"/>
          <w:szCs w:val="24"/>
        </w:rPr>
        <w:t>8</w:t>
      </w:r>
      <w:r w:rsidR="00CA5783" w:rsidRPr="00152F6E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152F6E">
        <w:rPr>
          <w:rFonts w:ascii="Arial" w:eastAsia="Calibri" w:hAnsi="Arial" w:cs="Arial"/>
          <w:sz w:val="24"/>
          <w:szCs w:val="24"/>
        </w:rPr>
        <w:t xml:space="preserve">от </w:t>
      </w:r>
      <w:r w:rsidR="00381457" w:rsidRPr="00152F6E">
        <w:rPr>
          <w:rFonts w:ascii="Arial" w:eastAsia="Calibri" w:hAnsi="Arial" w:cs="Arial"/>
          <w:sz w:val="24"/>
          <w:szCs w:val="24"/>
        </w:rPr>
        <w:t>03.05.2024</w:t>
      </w:r>
      <w:r w:rsidR="00FC5FDB" w:rsidRPr="00152F6E">
        <w:rPr>
          <w:rFonts w:ascii="Arial" w:eastAsia="Calibri" w:hAnsi="Arial" w:cs="Arial"/>
          <w:sz w:val="24"/>
          <w:szCs w:val="24"/>
        </w:rPr>
        <w:t>.</w:t>
      </w:r>
    </w:p>
    <w:p w:rsidR="0058135F" w:rsidRPr="00152F6E" w:rsidRDefault="0058135F" w:rsidP="00381457">
      <w:pPr>
        <w:spacing w:after="0" w:line="240" w:lineRule="auto"/>
        <w:ind w:firstLine="567"/>
        <w:jc w:val="right"/>
        <w:rPr>
          <w:rFonts w:ascii="Arial" w:eastAsia="Calibri" w:hAnsi="Arial" w:cs="Arial"/>
          <w:sz w:val="24"/>
          <w:szCs w:val="24"/>
        </w:rPr>
      </w:pPr>
    </w:p>
    <w:p w:rsidR="0058135F" w:rsidRPr="00152F6E" w:rsidRDefault="00065647" w:rsidP="00381457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52F6E">
        <w:rPr>
          <w:rFonts w:ascii="Arial" w:eastAsia="Calibri" w:hAnsi="Arial" w:cs="Arial"/>
          <w:sz w:val="24"/>
          <w:szCs w:val="24"/>
        </w:rPr>
        <w:t>10</w:t>
      </w:r>
      <w:r w:rsidR="0026371B" w:rsidRPr="00152F6E">
        <w:rPr>
          <w:rFonts w:ascii="Arial" w:eastAsia="Calibri" w:hAnsi="Arial" w:cs="Arial"/>
          <w:sz w:val="24"/>
          <w:szCs w:val="24"/>
        </w:rPr>
        <w:t>.</w:t>
      </w:r>
      <w:r w:rsidR="00381457" w:rsidRPr="00152F6E">
        <w:rPr>
          <w:rFonts w:ascii="Arial" w:eastAsia="Calibri" w:hAnsi="Arial" w:cs="Arial"/>
          <w:sz w:val="24"/>
          <w:szCs w:val="24"/>
        </w:rPr>
        <w:t> </w:t>
      </w:r>
      <w:r w:rsidR="0026371B" w:rsidRPr="00152F6E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152F6E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E56770" w:rsidRPr="00152F6E" w:rsidRDefault="00327D7A" w:rsidP="0038145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F6E">
        <w:rPr>
          <w:rFonts w:ascii="Arial" w:hAnsi="Arial" w:cs="Arial"/>
          <w:sz w:val="24"/>
          <w:szCs w:val="24"/>
        </w:rPr>
        <w:t xml:space="preserve">Общественные обсуждения </w:t>
      </w:r>
      <w:r w:rsidR="00D13608" w:rsidRPr="00152F6E">
        <w:rPr>
          <w:rFonts w:ascii="Arial" w:hAnsi="Arial" w:cs="Arial"/>
          <w:sz w:val="24"/>
          <w:szCs w:val="24"/>
        </w:rPr>
        <w:t xml:space="preserve">по </w:t>
      </w:r>
      <w:r w:rsidR="004F104F" w:rsidRPr="00152F6E">
        <w:rPr>
          <w:rFonts w:ascii="Arial" w:hAnsi="Arial" w:cs="Arial"/>
          <w:sz w:val="24"/>
          <w:szCs w:val="24"/>
        </w:rPr>
        <w:t>проекту внесения изменений в Генеральный план городского округа Люберцы Московской области</w:t>
      </w:r>
      <w:r w:rsidR="00381457" w:rsidRPr="00152F6E">
        <w:rPr>
          <w:rFonts w:ascii="Arial" w:hAnsi="Arial" w:cs="Arial"/>
          <w:sz w:val="24"/>
          <w:szCs w:val="24"/>
        </w:rPr>
        <w:t xml:space="preserve"> применительно к части населенного пункта </w:t>
      </w:r>
      <w:proofErr w:type="gramStart"/>
      <w:r w:rsidR="00381457" w:rsidRPr="00152F6E">
        <w:rPr>
          <w:rFonts w:ascii="Arial" w:hAnsi="Arial" w:cs="Arial"/>
          <w:sz w:val="24"/>
          <w:szCs w:val="24"/>
        </w:rPr>
        <w:t>г</w:t>
      </w:r>
      <w:proofErr w:type="gramEnd"/>
      <w:r w:rsidR="00381457" w:rsidRPr="00152F6E">
        <w:rPr>
          <w:rFonts w:ascii="Arial" w:hAnsi="Arial" w:cs="Arial"/>
          <w:sz w:val="24"/>
          <w:szCs w:val="24"/>
        </w:rPr>
        <w:t>. Люберцы</w:t>
      </w:r>
      <w:r w:rsidRPr="00152F6E">
        <w:rPr>
          <w:rFonts w:ascii="Arial" w:hAnsi="Arial" w:cs="Arial"/>
          <w:sz w:val="24"/>
          <w:szCs w:val="24"/>
        </w:rPr>
        <w:t xml:space="preserve">, считать </w:t>
      </w:r>
      <w:r w:rsidR="00D13608" w:rsidRPr="00152F6E">
        <w:rPr>
          <w:rFonts w:ascii="Arial" w:hAnsi="Arial" w:cs="Arial"/>
          <w:sz w:val="24"/>
          <w:szCs w:val="24"/>
        </w:rPr>
        <w:t>состоявшимися.</w:t>
      </w:r>
    </w:p>
    <w:p w:rsidR="00534E1C" w:rsidRPr="00152F6E" w:rsidRDefault="00534E1C" w:rsidP="0038145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52F6E">
        <w:rPr>
          <w:rFonts w:ascii="Arial" w:hAnsi="Arial" w:cs="Arial"/>
          <w:sz w:val="24"/>
          <w:szCs w:val="24"/>
          <w:lang w:eastAsia="ru-RU"/>
        </w:rPr>
        <w:t>Одобрить</w:t>
      </w:r>
      <w:r w:rsidRPr="00152F6E">
        <w:rPr>
          <w:rFonts w:ascii="Arial" w:hAnsi="Arial" w:cs="Arial"/>
          <w:sz w:val="24"/>
          <w:szCs w:val="24"/>
        </w:rPr>
        <w:t xml:space="preserve"> проект внесения изменений в </w:t>
      </w:r>
      <w:r w:rsidR="004F104F" w:rsidRPr="00152F6E">
        <w:rPr>
          <w:rFonts w:ascii="Arial" w:hAnsi="Arial" w:cs="Arial"/>
          <w:sz w:val="24"/>
          <w:szCs w:val="24"/>
        </w:rPr>
        <w:t>Генеральный план городского ок</w:t>
      </w:r>
      <w:r w:rsidR="0055494B" w:rsidRPr="00152F6E">
        <w:rPr>
          <w:rFonts w:ascii="Arial" w:hAnsi="Arial" w:cs="Arial"/>
          <w:sz w:val="24"/>
          <w:szCs w:val="24"/>
        </w:rPr>
        <w:t>руга Люберцы Московс</w:t>
      </w:r>
      <w:r w:rsidR="00D67779" w:rsidRPr="00152F6E">
        <w:rPr>
          <w:rFonts w:ascii="Arial" w:hAnsi="Arial" w:cs="Arial"/>
          <w:sz w:val="24"/>
          <w:szCs w:val="24"/>
        </w:rPr>
        <w:t>кой области</w:t>
      </w:r>
      <w:r w:rsidR="00381457" w:rsidRPr="00152F6E">
        <w:rPr>
          <w:rFonts w:ascii="Arial" w:hAnsi="Arial" w:cs="Arial"/>
          <w:sz w:val="24"/>
          <w:szCs w:val="24"/>
        </w:rPr>
        <w:t xml:space="preserve"> применительно к части населенного пункта </w:t>
      </w:r>
      <w:proofErr w:type="gramStart"/>
      <w:r w:rsidR="00381457" w:rsidRPr="00152F6E">
        <w:rPr>
          <w:rFonts w:ascii="Arial" w:hAnsi="Arial" w:cs="Arial"/>
          <w:sz w:val="24"/>
          <w:szCs w:val="24"/>
        </w:rPr>
        <w:t>г</w:t>
      </w:r>
      <w:proofErr w:type="gramEnd"/>
      <w:r w:rsidR="00381457" w:rsidRPr="00152F6E">
        <w:rPr>
          <w:rFonts w:ascii="Arial" w:hAnsi="Arial" w:cs="Arial"/>
          <w:sz w:val="24"/>
          <w:szCs w:val="24"/>
        </w:rPr>
        <w:t>. Люберцы</w:t>
      </w:r>
      <w:r w:rsidR="00D67779" w:rsidRPr="00152F6E">
        <w:rPr>
          <w:rFonts w:ascii="Arial" w:hAnsi="Arial" w:cs="Arial"/>
          <w:sz w:val="24"/>
          <w:szCs w:val="24"/>
        </w:rPr>
        <w:t>, с учетом замечаний и предложений.</w:t>
      </w:r>
    </w:p>
    <w:p w:rsidR="004F104F" w:rsidRPr="00152F6E" w:rsidRDefault="004F104F" w:rsidP="0038145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E119BB" w:rsidRDefault="00E119BB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9BB" w:rsidRDefault="00E119BB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19BB" w:rsidRDefault="00E119BB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1AD" w:rsidRDefault="00EC01AD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94B" w:rsidRDefault="0055494B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94B" w:rsidRDefault="0055494B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94B" w:rsidRDefault="0055494B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94B" w:rsidRDefault="0055494B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94B" w:rsidRDefault="0055494B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94B" w:rsidRDefault="0055494B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4AD2" w:rsidRDefault="00AF4AD2" w:rsidP="004D0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C7D" w:rsidRPr="00C653EF" w:rsidRDefault="006B2C7D" w:rsidP="00152F6E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</w:p>
    <w:sectPr w:rsidR="006B2C7D" w:rsidRPr="00C653EF" w:rsidSect="00FB510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845FF"/>
    <w:multiLevelType w:val="hybridMultilevel"/>
    <w:tmpl w:val="A9D037D0"/>
    <w:lvl w:ilvl="0" w:tplc="4DE2449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3F6E5C"/>
    <w:multiLevelType w:val="multilevel"/>
    <w:tmpl w:val="20CCA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34231"/>
    <w:rsid w:val="00060149"/>
    <w:rsid w:val="00065647"/>
    <w:rsid w:val="00076E9C"/>
    <w:rsid w:val="00077F0A"/>
    <w:rsid w:val="00084470"/>
    <w:rsid w:val="0009259B"/>
    <w:rsid w:val="0009693A"/>
    <w:rsid w:val="000A31E0"/>
    <w:rsid w:val="000A5653"/>
    <w:rsid w:val="000B39AA"/>
    <w:rsid w:val="000C3F78"/>
    <w:rsid w:val="000C43C9"/>
    <w:rsid w:val="000C52D3"/>
    <w:rsid w:val="000C5EC9"/>
    <w:rsid w:val="000C7930"/>
    <w:rsid w:val="000E3022"/>
    <w:rsid w:val="000E63F4"/>
    <w:rsid w:val="000E7A7C"/>
    <w:rsid w:val="000F3C17"/>
    <w:rsid w:val="00100511"/>
    <w:rsid w:val="00101D3A"/>
    <w:rsid w:val="00106518"/>
    <w:rsid w:val="001119A4"/>
    <w:rsid w:val="00115D5A"/>
    <w:rsid w:val="00133381"/>
    <w:rsid w:val="00135D8B"/>
    <w:rsid w:val="001378F9"/>
    <w:rsid w:val="00152F6E"/>
    <w:rsid w:val="0015448B"/>
    <w:rsid w:val="0016294D"/>
    <w:rsid w:val="001649C5"/>
    <w:rsid w:val="00164A20"/>
    <w:rsid w:val="00165172"/>
    <w:rsid w:val="00167326"/>
    <w:rsid w:val="0017017E"/>
    <w:rsid w:val="0017276C"/>
    <w:rsid w:val="00180E1A"/>
    <w:rsid w:val="00187121"/>
    <w:rsid w:val="0018751E"/>
    <w:rsid w:val="00193CA5"/>
    <w:rsid w:val="0019611F"/>
    <w:rsid w:val="001A146E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A3E19"/>
    <w:rsid w:val="002B524C"/>
    <w:rsid w:val="002C3D00"/>
    <w:rsid w:val="002C6DBE"/>
    <w:rsid w:val="002D1E4B"/>
    <w:rsid w:val="002E0F49"/>
    <w:rsid w:val="002E31AE"/>
    <w:rsid w:val="002F7959"/>
    <w:rsid w:val="003062DD"/>
    <w:rsid w:val="00322AAD"/>
    <w:rsid w:val="003240AD"/>
    <w:rsid w:val="00326D06"/>
    <w:rsid w:val="00327D7A"/>
    <w:rsid w:val="003319E1"/>
    <w:rsid w:val="003328DB"/>
    <w:rsid w:val="0034395A"/>
    <w:rsid w:val="00343B4D"/>
    <w:rsid w:val="003601FE"/>
    <w:rsid w:val="00365AF8"/>
    <w:rsid w:val="003665B0"/>
    <w:rsid w:val="0037081C"/>
    <w:rsid w:val="00371018"/>
    <w:rsid w:val="003756D9"/>
    <w:rsid w:val="00381457"/>
    <w:rsid w:val="00385B21"/>
    <w:rsid w:val="003B24F6"/>
    <w:rsid w:val="003B43B0"/>
    <w:rsid w:val="003C4892"/>
    <w:rsid w:val="003D2AC4"/>
    <w:rsid w:val="003D3EFA"/>
    <w:rsid w:val="003F4CC9"/>
    <w:rsid w:val="00411930"/>
    <w:rsid w:val="00411EDA"/>
    <w:rsid w:val="0042022B"/>
    <w:rsid w:val="00431C36"/>
    <w:rsid w:val="004353A8"/>
    <w:rsid w:val="0044371C"/>
    <w:rsid w:val="0046416C"/>
    <w:rsid w:val="0046442A"/>
    <w:rsid w:val="00471C8C"/>
    <w:rsid w:val="00476200"/>
    <w:rsid w:val="00481DC6"/>
    <w:rsid w:val="0048703E"/>
    <w:rsid w:val="0049031E"/>
    <w:rsid w:val="00490CB5"/>
    <w:rsid w:val="00491150"/>
    <w:rsid w:val="00495751"/>
    <w:rsid w:val="004A303C"/>
    <w:rsid w:val="004A6BE3"/>
    <w:rsid w:val="004B4A32"/>
    <w:rsid w:val="004C2A38"/>
    <w:rsid w:val="004C48A3"/>
    <w:rsid w:val="004C4F0B"/>
    <w:rsid w:val="004C5E6F"/>
    <w:rsid w:val="004D044C"/>
    <w:rsid w:val="004D7B80"/>
    <w:rsid w:val="004E6FF6"/>
    <w:rsid w:val="004E7CC0"/>
    <w:rsid w:val="004F104F"/>
    <w:rsid w:val="004F2325"/>
    <w:rsid w:val="00500AE7"/>
    <w:rsid w:val="00510418"/>
    <w:rsid w:val="00512BA5"/>
    <w:rsid w:val="00517ED3"/>
    <w:rsid w:val="00520599"/>
    <w:rsid w:val="005325C3"/>
    <w:rsid w:val="0053367F"/>
    <w:rsid w:val="00534E1C"/>
    <w:rsid w:val="00536A59"/>
    <w:rsid w:val="00537E66"/>
    <w:rsid w:val="005411C3"/>
    <w:rsid w:val="00547891"/>
    <w:rsid w:val="0055494B"/>
    <w:rsid w:val="00566985"/>
    <w:rsid w:val="00571CC8"/>
    <w:rsid w:val="005774C4"/>
    <w:rsid w:val="00577FDA"/>
    <w:rsid w:val="0058135F"/>
    <w:rsid w:val="00585F95"/>
    <w:rsid w:val="00595CCB"/>
    <w:rsid w:val="005B1916"/>
    <w:rsid w:val="005B1BEC"/>
    <w:rsid w:val="005B235E"/>
    <w:rsid w:val="005B3A49"/>
    <w:rsid w:val="005B6717"/>
    <w:rsid w:val="005C2854"/>
    <w:rsid w:val="005D7E1F"/>
    <w:rsid w:val="005E0BF4"/>
    <w:rsid w:val="005E70E3"/>
    <w:rsid w:val="005F36A7"/>
    <w:rsid w:val="005F5689"/>
    <w:rsid w:val="006304C8"/>
    <w:rsid w:val="006368CF"/>
    <w:rsid w:val="00642127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5421"/>
    <w:rsid w:val="006F63F6"/>
    <w:rsid w:val="00702248"/>
    <w:rsid w:val="00702493"/>
    <w:rsid w:val="00711556"/>
    <w:rsid w:val="00712D20"/>
    <w:rsid w:val="0072773E"/>
    <w:rsid w:val="007310D6"/>
    <w:rsid w:val="007343F9"/>
    <w:rsid w:val="0073626E"/>
    <w:rsid w:val="00741666"/>
    <w:rsid w:val="007503C5"/>
    <w:rsid w:val="00754D4B"/>
    <w:rsid w:val="00755393"/>
    <w:rsid w:val="007600F7"/>
    <w:rsid w:val="00765D0A"/>
    <w:rsid w:val="00767E09"/>
    <w:rsid w:val="00771F6B"/>
    <w:rsid w:val="007806DC"/>
    <w:rsid w:val="00780A98"/>
    <w:rsid w:val="00782FC4"/>
    <w:rsid w:val="00794CAE"/>
    <w:rsid w:val="007B5ECE"/>
    <w:rsid w:val="007C242C"/>
    <w:rsid w:val="007C40C1"/>
    <w:rsid w:val="007C5059"/>
    <w:rsid w:val="007C722D"/>
    <w:rsid w:val="007E492B"/>
    <w:rsid w:val="007F0CBB"/>
    <w:rsid w:val="00800010"/>
    <w:rsid w:val="00801DB8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645A"/>
    <w:rsid w:val="008567B3"/>
    <w:rsid w:val="00873147"/>
    <w:rsid w:val="00883A67"/>
    <w:rsid w:val="00892E07"/>
    <w:rsid w:val="008A75CC"/>
    <w:rsid w:val="008B3045"/>
    <w:rsid w:val="008C723D"/>
    <w:rsid w:val="008D5F69"/>
    <w:rsid w:val="008E0DBC"/>
    <w:rsid w:val="008E4542"/>
    <w:rsid w:val="008F13FC"/>
    <w:rsid w:val="008F33B9"/>
    <w:rsid w:val="009015BA"/>
    <w:rsid w:val="009147FE"/>
    <w:rsid w:val="00923ABB"/>
    <w:rsid w:val="00925E88"/>
    <w:rsid w:val="00927179"/>
    <w:rsid w:val="00943009"/>
    <w:rsid w:val="00952935"/>
    <w:rsid w:val="009738A3"/>
    <w:rsid w:val="00977BD5"/>
    <w:rsid w:val="0098324C"/>
    <w:rsid w:val="0099334A"/>
    <w:rsid w:val="00995B98"/>
    <w:rsid w:val="009A668E"/>
    <w:rsid w:val="009B4C97"/>
    <w:rsid w:val="009C5034"/>
    <w:rsid w:val="009C644E"/>
    <w:rsid w:val="009E3114"/>
    <w:rsid w:val="009E4D59"/>
    <w:rsid w:val="009E6B8A"/>
    <w:rsid w:val="009F141B"/>
    <w:rsid w:val="009F324D"/>
    <w:rsid w:val="00A04101"/>
    <w:rsid w:val="00A06A3E"/>
    <w:rsid w:val="00A06E00"/>
    <w:rsid w:val="00A12E67"/>
    <w:rsid w:val="00A23D63"/>
    <w:rsid w:val="00A500D7"/>
    <w:rsid w:val="00A50767"/>
    <w:rsid w:val="00A5085D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C6F44"/>
    <w:rsid w:val="00AE16A2"/>
    <w:rsid w:val="00AE4EE3"/>
    <w:rsid w:val="00AE5803"/>
    <w:rsid w:val="00AF4AD2"/>
    <w:rsid w:val="00B00611"/>
    <w:rsid w:val="00B01F50"/>
    <w:rsid w:val="00B07CC9"/>
    <w:rsid w:val="00B13CD5"/>
    <w:rsid w:val="00B16BCF"/>
    <w:rsid w:val="00B223AA"/>
    <w:rsid w:val="00B26B9E"/>
    <w:rsid w:val="00B4052E"/>
    <w:rsid w:val="00B47176"/>
    <w:rsid w:val="00B5512F"/>
    <w:rsid w:val="00B63725"/>
    <w:rsid w:val="00BA105D"/>
    <w:rsid w:val="00BA6C97"/>
    <w:rsid w:val="00BB5539"/>
    <w:rsid w:val="00BC17AE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671F"/>
    <w:rsid w:val="00C34F60"/>
    <w:rsid w:val="00C61D7D"/>
    <w:rsid w:val="00C64F79"/>
    <w:rsid w:val="00C653EF"/>
    <w:rsid w:val="00C6789F"/>
    <w:rsid w:val="00C81DD4"/>
    <w:rsid w:val="00C8274B"/>
    <w:rsid w:val="00C83B7F"/>
    <w:rsid w:val="00C86F22"/>
    <w:rsid w:val="00C949F1"/>
    <w:rsid w:val="00C95C2D"/>
    <w:rsid w:val="00C97CD6"/>
    <w:rsid w:val="00CA22ED"/>
    <w:rsid w:val="00CA5783"/>
    <w:rsid w:val="00CC7F4C"/>
    <w:rsid w:val="00CD04AE"/>
    <w:rsid w:val="00CE6B3A"/>
    <w:rsid w:val="00CF4417"/>
    <w:rsid w:val="00D13608"/>
    <w:rsid w:val="00D17680"/>
    <w:rsid w:val="00D2161D"/>
    <w:rsid w:val="00D2291D"/>
    <w:rsid w:val="00D22F89"/>
    <w:rsid w:val="00D37AED"/>
    <w:rsid w:val="00D41D7C"/>
    <w:rsid w:val="00D44E68"/>
    <w:rsid w:val="00D46E9C"/>
    <w:rsid w:val="00D67779"/>
    <w:rsid w:val="00D70765"/>
    <w:rsid w:val="00D7216F"/>
    <w:rsid w:val="00D76EEE"/>
    <w:rsid w:val="00D84927"/>
    <w:rsid w:val="00DA12B6"/>
    <w:rsid w:val="00DA78AC"/>
    <w:rsid w:val="00DD56C2"/>
    <w:rsid w:val="00DF47BF"/>
    <w:rsid w:val="00E01BDE"/>
    <w:rsid w:val="00E0337A"/>
    <w:rsid w:val="00E119BB"/>
    <w:rsid w:val="00E15079"/>
    <w:rsid w:val="00E34D41"/>
    <w:rsid w:val="00E43260"/>
    <w:rsid w:val="00E44D7A"/>
    <w:rsid w:val="00E52C7E"/>
    <w:rsid w:val="00E54E61"/>
    <w:rsid w:val="00E56770"/>
    <w:rsid w:val="00E737DF"/>
    <w:rsid w:val="00E83A2A"/>
    <w:rsid w:val="00E847F3"/>
    <w:rsid w:val="00E84D15"/>
    <w:rsid w:val="00EC01AD"/>
    <w:rsid w:val="00EC1F2E"/>
    <w:rsid w:val="00EC3AD2"/>
    <w:rsid w:val="00EC58E1"/>
    <w:rsid w:val="00EC626A"/>
    <w:rsid w:val="00ED6BA6"/>
    <w:rsid w:val="00EE0F07"/>
    <w:rsid w:val="00F0691D"/>
    <w:rsid w:val="00F109F9"/>
    <w:rsid w:val="00F112B5"/>
    <w:rsid w:val="00F338D2"/>
    <w:rsid w:val="00F33B3B"/>
    <w:rsid w:val="00F5181E"/>
    <w:rsid w:val="00F60C64"/>
    <w:rsid w:val="00F67E8A"/>
    <w:rsid w:val="00F843A3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B5104"/>
    <w:rsid w:val="00FC06E3"/>
    <w:rsid w:val="00FC5FDB"/>
    <w:rsid w:val="00FD2354"/>
    <w:rsid w:val="00FF15A3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aliases w:val="enko_Оглавление_Гиперссылка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ipi@mos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AA246-02F7-49B7-A9EB-830BE00E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2024-05-07T15:07:00Z</cp:lastPrinted>
  <dcterms:created xsi:type="dcterms:W3CDTF">2024-05-13T14:26:00Z</dcterms:created>
  <dcterms:modified xsi:type="dcterms:W3CDTF">2024-05-13T14:26:00Z</dcterms:modified>
</cp:coreProperties>
</file>