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6A9E8" w14:textId="77777777" w:rsidR="008F71B9" w:rsidRPr="00AB56F2" w:rsidRDefault="008F71B9" w:rsidP="00AB56F2">
      <w:pPr>
        <w:ind w:left="5954" w:hanging="992"/>
        <w:rPr>
          <w:rFonts w:ascii="Times New Roman" w:hAnsi="Times New Roman" w:cs="Times New Roman"/>
          <w:sz w:val="28"/>
          <w:szCs w:val="28"/>
        </w:rPr>
      </w:pPr>
    </w:p>
    <w:p w14:paraId="4B50ECB7" w14:textId="77777777" w:rsidR="00B40F1D" w:rsidRPr="009D1B97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9D1B97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14:paraId="7A961499" w14:textId="05172E86" w:rsidR="00DC43DD" w:rsidRPr="009D1B97" w:rsidRDefault="00B40F1D" w:rsidP="001A7A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D1B97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9D1B97">
        <w:rPr>
          <w:rFonts w:ascii="Arial" w:hAnsi="Arial" w:cs="Arial"/>
          <w:b w:val="0"/>
          <w:sz w:val="24"/>
        </w:rPr>
        <w:t>выносится</w:t>
      </w:r>
      <w:r w:rsidRPr="009D1B97">
        <w:rPr>
          <w:rFonts w:ascii="Arial" w:hAnsi="Arial" w:cs="Arial"/>
          <w:b w:val="0"/>
          <w:sz w:val="24"/>
        </w:rPr>
        <w:t xml:space="preserve"> </w:t>
      </w:r>
      <w:r w:rsidR="00CF0D78" w:rsidRPr="009D1B97">
        <w:rPr>
          <w:rFonts w:ascii="Arial" w:hAnsi="Arial" w:cs="Arial"/>
          <w:b w:val="0"/>
          <w:sz w:val="24"/>
        </w:rPr>
        <w:t xml:space="preserve">вопрос </w:t>
      </w:r>
      <w:r w:rsidR="00DB7C1C" w:rsidRPr="009D1B9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3672F0" w:rsidRPr="009D1B97">
        <w:rPr>
          <w:rFonts w:ascii="Arial" w:hAnsi="Arial" w:cs="Arial"/>
          <w:b w:val="0"/>
          <w:color w:val="000000" w:themeColor="text1"/>
          <w:sz w:val="24"/>
        </w:rPr>
        <w:t xml:space="preserve">«стоянка транспортных средств» для земельного участка с кадастровым номером 50:22:0020101:9367, расположенного по адресу: Московская область,                          р-н Люберецкий, </w:t>
      </w:r>
      <w:proofErr w:type="spellStart"/>
      <w:r w:rsidR="003672F0" w:rsidRPr="009D1B97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3672F0" w:rsidRPr="009D1B97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gramStart"/>
      <w:r w:rsidR="003672F0" w:rsidRPr="009D1B97">
        <w:rPr>
          <w:rFonts w:ascii="Arial" w:hAnsi="Arial" w:cs="Arial"/>
          <w:b w:val="0"/>
          <w:color w:val="000000" w:themeColor="text1"/>
          <w:sz w:val="24"/>
        </w:rPr>
        <w:t>Октябрьский</w:t>
      </w:r>
      <w:proofErr w:type="gramEnd"/>
      <w:r w:rsidR="003672F0" w:rsidRPr="009D1B97">
        <w:rPr>
          <w:rFonts w:ascii="Arial" w:hAnsi="Arial" w:cs="Arial"/>
          <w:b w:val="0"/>
          <w:color w:val="000000" w:themeColor="text1"/>
          <w:sz w:val="24"/>
        </w:rPr>
        <w:t>, между д. 19 по ул. Ленина и стадионом</w:t>
      </w:r>
      <w:r w:rsidR="00A118B3" w:rsidRPr="009D1B97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AA135E7" w14:textId="59CC6B1D" w:rsidR="00287653" w:rsidRPr="009D1B97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9D1B97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</w:t>
      </w:r>
      <w:r w:rsidR="00441D08" w:rsidRPr="009D1B97">
        <w:rPr>
          <w:rFonts w:ascii="Arial" w:hAnsi="Arial" w:cs="Arial"/>
          <w:b w:val="0"/>
          <w:sz w:val="24"/>
        </w:rPr>
        <w:t>39</w:t>
      </w:r>
      <w:r w:rsidRPr="009D1B97">
        <w:rPr>
          <w:rFonts w:ascii="Arial" w:hAnsi="Arial" w:cs="Arial"/>
          <w:b w:val="0"/>
          <w:sz w:val="24"/>
        </w:rPr>
        <w:t xml:space="preserve"> Градостроительного кодекса Российской Федерации, </w:t>
      </w:r>
      <w:r w:rsidRPr="009D1B97">
        <w:rPr>
          <w:rFonts w:ascii="Arial" w:hAnsi="Arial" w:cs="Arial"/>
          <w:b w:val="0"/>
          <w:color w:val="000000" w:themeColor="text1"/>
          <w:sz w:val="24"/>
        </w:rPr>
        <w:t xml:space="preserve">Положением об организации и проведении общественных обсуждений </w:t>
      </w:r>
      <w:r w:rsidR="00CC2FB4" w:rsidRPr="009D1B97">
        <w:rPr>
          <w:rFonts w:ascii="Arial" w:hAnsi="Arial" w:cs="Arial"/>
          <w:b w:val="0"/>
          <w:color w:val="000000" w:themeColor="text1"/>
          <w:sz w:val="24"/>
        </w:rPr>
        <w:t xml:space="preserve">                       </w:t>
      </w:r>
      <w:r w:rsidRPr="009D1B97">
        <w:rPr>
          <w:rFonts w:ascii="Arial" w:hAnsi="Arial" w:cs="Arial"/>
          <w:b w:val="0"/>
          <w:color w:val="000000" w:themeColor="text1"/>
          <w:sz w:val="24"/>
        </w:rPr>
        <w:t>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9D1B97">
        <w:rPr>
          <w:rFonts w:ascii="Arial" w:hAnsi="Arial" w:cs="Arial"/>
          <w:b w:val="0"/>
          <w:sz w:val="24"/>
        </w:rPr>
        <w:t>,</w:t>
      </w:r>
      <w:r w:rsidR="00B92C47" w:rsidRPr="009D1B97">
        <w:rPr>
          <w:rFonts w:ascii="Arial" w:hAnsi="Arial" w:cs="Arial"/>
          <w:b w:val="0"/>
          <w:bCs w:val="0"/>
          <w:sz w:val="24"/>
        </w:rPr>
        <w:t xml:space="preserve"> </w:t>
      </w:r>
      <w:r w:rsidRPr="009D1B97">
        <w:rPr>
          <w:rFonts w:ascii="Arial" w:hAnsi="Arial" w:cs="Arial"/>
          <w:b w:val="0"/>
          <w:sz w:val="24"/>
        </w:rPr>
        <w:t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9D1B97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9D1B97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9D1B97">
        <w:rPr>
          <w:rFonts w:ascii="Arial" w:hAnsi="Arial" w:cs="Arial"/>
          <w:b w:val="0"/>
          <w:sz w:val="24"/>
        </w:rPr>
        <w:t xml:space="preserve"> от 15.03.2023 № 941-ПА</w:t>
      </w:r>
      <w:r w:rsidRPr="009D1B97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459DD6BA" w14:textId="77777777" w:rsidR="00B40F1D" w:rsidRPr="009D1B97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D1B97">
        <w:rPr>
          <w:rFonts w:ascii="Arial" w:hAnsi="Arial" w:cs="Arial"/>
          <w:sz w:val="24"/>
          <w:szCs w:val="24"/>
        </w:rPr>
        <w:t>Орган, уполномоченный на провед</w:t>
      </w:r>
      <w:r w:rsidR="00B92C47" w:rsidRPr="009D1B97">
        <w:rPr>
          <w:rFonts w:ascii="Arial" w:hAnsi="Arial" w:cs="Arial"/>
          <w:sz w:val="24"/>
          <w:szCs w:val="24"/>
        </w:rPr>
        <w:t>ение общественных обсуждений – а</w:t>
      </w:r>
      <w:r w:rsidRPr="009D1B97">
        <w:rPr>
          <w:rFonts w:ascii="Arial" w:hAnsi="Arial" w:cs="Arial"/>
          <w:sz w:val="24"/>
          <w:szCs w:val="24"/>
        </w:rPr>
        <w:t xml:space="preserve">дминистрация </w:t>
      </w:r>
      <w:r w:rsidR="00B92C47" w:rsidRPr="009D1B97">
        <w:rPr>
          <w:rFonts w:ascii="Arial" w:hAnsi="Arial" w:cs="Arial"/>
          <w:sz w:val="24"/>
          <w:szCs w:val="24"/>
        </w:rPr>
        <w:t>Г</w:t>
      </w:r>
      <w:r w:rsidR="00706E38" w:rsidRPr="009D1B97">
        <w:rPr>
          <w:rFonts w:ascii="Arial" w:hAnsi="Arial" w:cs="Arial"/>
          <w:sz w:val="24"/>
          <w:szCs w:val="24"/>
        </w:rPr>
        <w:t>ородского</w:t>
      </w:r>
      <w:r w:rsidRPr="009D1B97">
        <w:rPr>
          <w:rFonts w:ascii="Arial" w:hAnsi="Arial" w:cs="Arial"/>
          <w:sz w:val="24"/>
          <w:szCs w:val="24"/>
        </w:rPr>
        <w:t xml:space="preserve"> округ</w:t>
      </w:r>
      <w:r w:rsidR="00706E38" w:rsidRPr="009D1B97">
        <w:rPr>
          <w:rFonts w:ascii="Arial" w:hAnsi="Arial" w:cs="Arial"/>
          <w:sz w:val="24"/>
          <w:szCs w:val="24"/>
        </w:rPr>
        <w:t>а</w:t>
      </w:r>
      <w:r w:rsidRPr="009D1B97">
        <w:rPr>
          <w:rFonts w:ascii="Arial" w:hAnsi="Arial" w:cs="Arial"/>
          <w:sz w:val="24"/>
          <w:szCs w:val="24"/>
        </w:rPr>
        <w:t xml:space="preserve"> Люберцы.</w:t>
      </w:r>
    </w:p>
    <w:p w14:paraId="5343886B" w14:textId="187BA096" w:rsidR="00AB7DB1" w:rsidRPr="009D1B97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9D1B97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E839E9" w:rsidRPr="009D1B97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CC2FB4" w:rsidRPr="009D1B97">
        <w:rPr>
          <w:rFonts w:ascii="Arial" w:hAnsi="Arial" w:cs="Arial"/>
          <w:b w:val="0"/>
          <w:color w:val="000000" w:themeColor="text1"/>
          <w:sz w:val="24"/>
        </w:rPr>
        <w:t>18</w:t>
      </w:r>
      <w:r w:rsidR="00E839E9" w:rsidRPr="009D1B97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175DE8" w:rsidRPr="009D1B97">
        <w:rPr>
          <w:rFonts w:ascii="Arial" w:hAnsi="Arial" w:cs="Arial"/>
          <w:b w:val="0"/>
          <w:color w:val="000000" w:themeColor="text1"/>
          <w:sz w:val="24"/>
        </w:rPr>
        <w:t>ию</w:t>
      </w:r>
      <w:r w:rsidR="006B2A67" w:rsidRPr="009D1B97">
        <w:rPr>
          <w:rFonts w:ascii="Arial" w:hAnsi="Arial" w:cs="Arial"/>
          <w:b w:val="0"/>
          <w:color w:val="000000" w:themeColor="text1"/>
          <w:sz w:val="24"/>
        </w:rPr>
        <w:t>л</w:t>
      </w:r>
      <w:r w:rsidR="00175DE8" w:rsidRPr="009D1B97">
        <w:rPr>
          <w:rFonts w:ascii="Arial" w:hAnsi="Arial" w:cs="Arial"/>
          <w:b w:val="0"/>
          <w:color w:val="000000" w:themeColor="text1"/>
          <w:sz w:val="24"/>
        </w:rPr>
        <w:t>я</w:t>
      </w:r>
      <w:r w:rsidR="00E839E9" w:rsidRPr="009D1B97">
        <w:rPr>
          <w:rFonts w:ascii="Arial" w:hAnsi="Arial" w:cs="Arial"/>
          <w:b w:val="0"/>
          <w:color w:val="000000" w:themeColor="text1"/>
          <w:sz w:val="24"/>
        </w:rPr>
        <w:t xml:space="preserve"> 2025 года </w:t>
      </w:r>
      <w:r w:rsidR="00262E32" w:rsidRPr="009D1B97">
        <w:rPr>
          <w:rFonts w:ascii="Arial" w:hAnsi="Arial" w:cs="Arial"/>
          <w:b w:val="0"/>
          <w:color w:val="000000" w:themeColor="text1"/>
          <w:sz w:val="24"/>
        </w:rPr>
        <w:t xml:space="preserve">                    </w:t>
      </w:r>
      <w:r w:rsidR="00E839E9" w:rsidRPr="009D1B97">
        <w:rPr>
          <w:rFonts w:ascii="Arial" w:hAnsi="Arial" w:cs="Arial"/>
          <w:b w:val="0"/>
          <w:color w:val="000000" w:themeColor="text1"/>
          <w:sz w:val="24"/>
        </w:rPr>
        <w:t>по</w:t>
      </w:r>
      <w:r w:rsidR="00501653" w:rsidRPr="009D1B97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C2FB4" w:rsidRPr="009D1B97">
        <w:rPr>
          <w:rFonts w:ascii="Arial" w:hAnsi="Arial" w:cs="Arial"/>
          <w:b w:val="0"/>
          <w:color w:val="000000" w:themeColor="text1"/>
          <w:sz w:val="24"/>
        </w:rPr>
        <w:t>0</w:t>
      </w:r>
      <w:r w:rsidR="00441D08" w:rsidRPr="009D1B97">
        <w:rPr>
          <w:rFonts w:ascii="Arial" w:hAnsi="Arial" w:cs="Arial"/>
          <w:b w:val="0"/>
          <w:color w:val="000000" w:themeColor="text1"/>
          <w:sz w:val="24"/>
        </w:rPr>
        <w:t>1</w:t>
      </w:r>
      <w:r w:rsidR="00E839E9" w:rsidRPr="009D1B97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C2FB4" w:rsidRPr="009D1B97">
        <w:rPr>
          <w:rFonts w:ascii="Arial" w:hAnsi="Arial" w:cs="Arial"/>
          <w:b w:val="0"/>
          <w:color w:val="000000" w:themeColor="text1"/>
          <w:sz w:val="24"/>
        </w:rPr>
        <w:t>августа</w:t>
      </w:r>
      <w:r w:rsidR="00E839E9" w:rsidRPr="009D1B97">
        <w:rPr>
          <w:rFonts w:ascii="Arial" w:hAnsi="Arial" w:cs="Arial"/>
          <w:b w:val="0"/>
          <w:color w:val="000000" w:themeColor="text1"/>
          <w:sz w:val="24"/>
        </w:rPr>
        <w:t xml:space="preserve"> 2025 </w:t>
      </w:r>
      <w:r w:rsidR="00917016" w:rsidRPr="009D1B97">
        <w:rPr>
          <w:rFonts w:ascii="Arial" w:hAnsi="Arial" w:cs="Arial"/>
          <w:b w:val="0"/>
          <w:color w:val="000000" w:themeColor="text1"/>
          <w:sz w:val="24"/>
        </w:rPr>
        <w:t>года</w:t>
      </w:r>
      <w:r w:rsidR="00891314" w:rsidRPr="009D1B97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0D54B75" w14:textId="77777777" w:rsidR="00D25045" w:rsidRPr="009D1B97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9D1B97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9D1B97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9D1B97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14:paraId="71BCB87E" w14:textId="77777777" w:rsidR="00D25045" w:rsidRPr="009D1B97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1B97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9D1B97">
        <w:rPr>
          <w:rFonts w:ascii="Arial" w:hAnsi="Arial" w:cs="Arial"/>
          <w:sz w:val="24"/>
          <w:szCs w:val="24"/>
        </w:rPr>
        <w:t>.р</w:t>
      </w:r>
      <w:proofErr w:type="gramEnd"/>
      <w:r w:rsidRPr="009D1B97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6FFEB6AD" w14:textId="77777777" w:rsidR="00D25045" w:rsidRPr="009D1B97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1B97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14:paraId="19B30343" w14:textId="77777777" w:rsidR="00D25045" w:rsidRPr="009D1B97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1B97">
        <w:rPr>
          <w:rFonts w:ascii="Arial" w:hAnsi="Arial" w:cs="Arial"/>
          <w:sz w:val="24"/>
          <w:szCs w:val="24"/>
        </w:rPr>
        <w:t xml:space="preserve">1. </w:t>
      </w:r>
      <w:r w:rsidRPr="009D1B97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9D1B9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390D0EC" w14:textId="768DFEDC" w:rsidR="00D25045" w:rsidRPr="009D1B97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1B97">
        <w:rPr>
          <w:rFonts w:ascii="Arial" w:hAnsi="Arial" w:cs="Arial"/>
          <w:sz w:val="24"/>
          <w:szCs w:val="24"/>
        </w:rPr>
        <w:t xml:space="preserve">Экспозиция открыта </w:t>
      </w:r>
      <w:r w:rsidR="006B2A67" w:rsidRPr="009D1B97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CC2FB4" w:rsidRPr="009D1B97">
        <w:rPr>
          <w:rFonts w:ascii="Arial" w:hAnsi="Arial" w:cs="Arial"/>
          <w:color w:val="000000" w:themeColor="text1"/>
          <w:sz w:val="24"/>
          <w:szCs w:val="24"/>
        </w:rPr>
        <w:t>18</w:t>
      </w:r>
      <w:r w:rsidR="00E839E9" w:rsidRPr="009D1B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9D1B97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B2A67" w:rsidRPr="009D1B97">
        <w:rPr>
          <w:rFonts w:ascii="Arial" w:hAnsi="Arial" w:cs="Arial"/>
          <w:color w:val="000000" w:themeColor="text1"/>
          <w:sz w:val="24"/>
          <w:szCs w:val="24"/>
        </w:rPr>
        <w:t>л</w:t>
      </w:r>
      <w:r w:rsidR="00175DE8" w:rsidRPr="009D1B97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9D1B97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CC2FB4" w:rsidRPr="009D1B97">
        <w:rPr>
          <w:rFonts w:ascii="Arial" w:hAnsi="Arial" w:cs="Arial"/>
          <w:color w:val="000000" w:themeColor="text1"/>
          <w:sz w:val="24"/>
          <w:szCs w:val="24"/>
        </w:rPr>
        <w:t>01</w:t>
      </w:r>
      <w:r w:rsidR="00E839E9" w:rsidRPr="009D1B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C2FB4" w:rsidRPr="009D1B97">
        <w:rPr>
          <w:rFonts w:ascii="Arial" w:hAnsi="Arial" w:cs="Arial"/>
          <w:color w:val="000000" w:themeColor="text1"/>
          <w:sz w:val="24"/>
          <w:szCs w:val="24"/>
        </w:rPr>
        <w:t>августа</w:t>
      </w:r>
      <w:r w:rsidR="00E839E9" w:rsidRPr="009D1B97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9D1B97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D25045" w:rsidRPr="009D1B97">
        <w:rPr>
          <w:rFonts w:ascii="Arial" w:hAnsi="Arial" w:cs="Arial"/>
          <w:sz w:val="24"/>
          <w:szCs w:val="24"/>
        </w:rPr>
        <w:t xml:space="preserve">. </w:t>
      </w:r>
    </w:p>
    <w:p w14:paraId="65ABAE52" w14:textId="2B2AF9A2" w:rsidR="00D25045" w:rsidRPr="009D1B97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D1B97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9D1B97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9D1B97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9D1B97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9D1B97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14:paraId="064B6FA9" w14:textId="77777777" w:rsidR="00D25045" w:rsidRPr="009D1B97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D1B97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14:paraId="17076124" w14:textId="77777777" w:rsidR="00D25045" w:rsidRPr="009D1B97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9D1B97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9D1B97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14:paraId="11266524" w14:textId="482B6738" w:rsidR="00DB7C1C" w:rsidRPr="009D1B9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1B97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262E32" w:rsidRPr="009D1B97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CC2FB4" w:rsidRPr="009D1B97">
        <w:rPr>
          <w:rFonts w:ascii="Arial" w:hAnsi="Arial" w:cs="Arial"/>
          <w:color w:val="000000" w:themeColor="text1"/>
          <w:sz w:val="24"/>
          <w:szCs w:val="24"/>
        </w:rPr>
        <w:t>18</w:t>
      </w:r>
      <w:r w:rsidR="00E839E9" w:rsidRPr="009D1B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9D1B97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B2A67" w:rsidRPr="009D1B97">
        <w:rPr>
          <w:rFonts w:ascii="Arial" w:hAnsi="Arial" w:cs="Arial"/>
          <w:color w:val="000000" w:themeColor="text1"/>
          <w:sz w:val="24"/>
          <w:szCs w:val="24"/>
        </w:rPr>
        <w:t>л</w:t>
      </w:r>
      <w:r w:rsidR="00175DE8" w:rsidRPr="009D1B97">
        <w:rPr>
          <w:rFonts w:ascii="Arial" w:hAnsi="Arial" w:cs="Arial"/>
          <w:color w:val="000000" w:themeColor="text1"/>
          <w:sz w:val="24"/>
          <w:szCs w:val="24"/>
        </w:rPr>
        <w:t>я</w:t>
      </w:r>
      <w:r w:rsidR="00593476" w:rsidRPr="009D1B97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CC2FB4" w:rsidRPr="009D1B97">
        <w:rPr>
          <w:rFonts w:ascii="Arial" w:hAnsi="Arial" w:cs="Arial"/>
          <w:color w:val="000000" w:themeColor="text1"/>
          <w:sz w:val="24"/>
          <w:szCs w:val="24"/>
        </w:rPr>
        <w:t>0</w:t>
      </w:r>
      <w:r w:rsidR="00441D08" w:rsidRPr="009D1B97">
        <w:rPr>
          <w:rFonts w:ascii="Arial" w:hAnsi="Arial" w:cs="Arial"/>
          <w:color w:val="000000" w:themeColor="text1"/>
          <w:sz w:val="24"/>
          <w:szCs w:val="24"/>
        </w:rPr>
        <w:t>1</w:t>
      </w:r>
      <w:r w:rsidR="00E839E9" w:rsidRPr="009D1B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C2FB4" w:rsidRPr="009D1B97">
        <w:rPr>
          <w:rFonts w:ascii="Arial" w:hAnsi="Arial" w:cs="Arial"/>
          <w:color w:val="000000" w:themeColor="text1"/>
          <w:sz w:val="24"/>
          <w:szCs w:val="24"/>
        </w:rPr>
        <w:t>августа</w:t>
      </w:r>
      <w:r w:rsidR="00E839E9" w:rsidRPr="009D1B97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9D1B97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917016" w:rsidRPr="009D1B97">
        <w:rPr>
          <w:rFonts w:ascii="Arial" w:hAnsi="Arial" w:cs="Arial"/>
          <w:sz w:val="24"/>
          <w:szCs w:val="24"/>
        </w:rPr>
        <w:t xml:space="preserve"> </w:t>
      </w:r>
      <w:r w:rsidRPr="009D1B97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14:paraId="0902DF5D" w14:textId="77777777" w:rsidR="00DB7C1C" w:rsidRPr="009D1B9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1B97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14:paraId="4E3F98A0" w14:textId="5CA314D5" w:rsidR="00DB7C1C" w:rsidRPr="009D1B97" w:rsidRDefault="00DB7C1C" w:rsidP="009346F0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1B97">
        <w:rPr>
          <w:rFonts w:ascii="Arial" w:hAnsi="Arial" w:cs="Arial"/>
          <w:sz w:val="24"/>
          <w:szCs w:val="24"/>
        </w:rPr>
        <w:t>-</w:t>
      </w:r>
      <w:r w:rsidR="009346F0" w:rsidRPr="009D1B97">
        <w:rPr>
          <w:rFonts w:ascii="Arial" w:hAnsi="Arial" w:cs="Arial"/>
          <w:sz w:val="24"/>
          <w:szCs w:val="24"/>
        </w:rPr>
        <w:t> </w:t>
      </w:r>
      <w:r w:rsidRPr="009D1B97">
        <w:rPr>
          <w:rFonts w:ascii="Arial" w:hAnsi="Arial" w:cs="Arial"/>
          <w:sz w:val="24"/>
          <w:szCs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78CF018C" w14:textId="77777777" w:rsidR="00DB7C1C" w:rsidRPr="009D1B9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1B97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14:paraId="387B4661" w14:textId="77777777" w:rsidR="00DB7C1C" w:rsidRPr="009D1B9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1B97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9D1B97">
        <w:rPr>
          <w:rFonts w:ascii="Arial" w:hAnsi="Arial" w:cs="Arial"/>
          <w:sz w:val="24"/>
          <w:szCs w:val="24"/>
        </w:rPr>
        <w:t>Г</w:t>
      </w:r>
      <w:r w:rsidRPr="009D1B97">
        <w:rPr>
          <w:rFonts w:ascii="Arial" w:hAnsi="Arial" w:cs="Arial"/>
          <w:sz w:val="24"/>
          <w:szCs w:val="24"/>
        </w:rPr>
        <w:t>ородско</w:t>
      </w:r>
      <w:r w:rsidR="00B92C47" w:rsidRPr="009D1B97">
        <w:rPr>
          <w:rFonts w:ascii="Arial" w:hAnsi="Arial" w:cs="Arial"/>
          <w:sz w:val="24"/>
          <w:szCs w:val="24"/>
        </w:rPr>
        <w:t>го</w:t>
      </w:r>
      <w:r w:rsidRPr="009D1B97">
        <w:rPr>
          <w:rFonts w:ascii="Arial" w:hAnsi="Arial" w:cs="Arial"/>
          <w:sz w:val="24"/>
          <w:szCs w:val="24"/>
        </w:rPr>
        <w:t xml:space="preserve"> округ</w:t>
      </w:r>
      <w:r w:rsidR="00B92C47" w:rsidRPr="009D1B97">
        <w:rPr>
          <w:rFonts w:ascii="Arial" w:hAnsi="Arial" w:cs="Arial"/>
          <w:sz w:val="24"/>
          <w:szCs w:val="24"/>
        </w:rPr>
        <w:t>а</w:t>
      </w:r>
      <w:r w:rsidRPr="009D1B97">
        <w:rPr>
          <w:rFonts w:ascii="Arial" w:hAnsi="Arial" w:cs="Arial"/>
          <w:sz w:val="24"/>
          <w:szCs w:val="24"/>
        </w:rPr>
        <w:t xml:space="preserve"> Люберцы.</w:t>
      </w:r>
    </w:p>
    <w:p w14:paraId="6C47CE14" w14:textId="6ADA95F0" w:rsidR="00DB7C1C" w:rsidRPr="009D1B9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1B97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839E9" w:rsidRPr="009D1B97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441D08" w:rsidRPr="009D1B97">
        <w:rPr>
          <w:rFonts w:ascii="Arial" w:hAnsi="Arial" w:cs="Arial"/>
          <w:color w:val="000000" w:themeColor="text1"/>
          <w:sz w:val="24"/>
          <w:szCs w:val="24"/>
        </w:rPr>
        <w:t>1</w:t>
      </w:r>
      <w:r w:rsidR="00CC2FB4" w:rsidRPr="009D1B97">
        <w:rPr>
          <w:rFonts w:ascii="Arial" w:hAnsi="Arial" w:cs="Arial"/>
          <w:color w:val="000000" w:themeColor="text1"/>
          <w:sz w:val="24"/>
          <w:szCs w:val="24"/>
        </w:rPr>
        <w:t>8</w:t>
      </w:r>
      <w:r w:rsidR="00E839E9" w:rsidRPr="009D1B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9D1B97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B2A67" w:rsidRPr="009D1B97">
        <w:rPr>
          <w:rFonts w:ascii="Arial" w:hAnsi="Arial" w:cs="Arial"/>
          <w:color w:val="000000" w:themeColor="text1"/>
          <w:sz w:val="24"/>
          <w:szCs w:val="24"/>
        </w:rPr>
        <w:t>л</w:t>
      </w:r>
      <w:r w:rsidR="00175DE8" w:rsidRPr="009D1B97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9D1B97">
        <w:rPr>
          <w:rFonts w:ascii="Arial" w:hAnsi="Arial" w:cs="Arial"/>
          <w:color w:val="000000" w:themeColor="text1"/>
          <w:sz w:val="24"/>
          <w:szCs w:val="24"/>
        </w:rPr>
        <w:t xml:space="preserve"> 2025 год</w:t>
      </w:r>
      <w:r w:rsidR="00501653" w:rsidRPr="009D1B97">
        <w:rPr>
          <w:rFonts w:ascii="Arial" w:hAnsi="Arial" w:cs="Arial"/>
          <w:color w:val="000000" w:themeColor="text1"/>
          <w:sz w:val="24"/>
          <w:szCs w:val="24"/>
        </w:rPr>
        <w:t xml:space="preserve">а по </w:t>
      </w:r>
      <w:r w:rsidR="00CC2FB4" w:rsidRPr="009D1B97">
        <w:rPr>
          <w:rFonts w:ascii="Arial" w:hAnsi="Arial" w:cs="Arial"/>
          <w:color w:val="000000" w:themeColor="text1"/>
          <w:sz w:val="24"/>
          <w:szCs w:val="24"/>
        </w:rPr>
        <w:t>0</w:t>
      </w:r>
      <w:r w:rsidR="00441D08" w:rsidRPr="009D1B97">
        <w:rPr>
          <w:rFonts w:ascii="Arial" w:hAnsi="Arial" w:cs="Arial"/>
          <w:color w:val="000000" w:themeColor="text1"/>
          <w:sz w:val="24"/>
          <w:szCs w:val="24"/>
        </w:rPr>
        <w:t>1</w:t>
      </w:r>
      <w:r w:rsidR="00E839E9" w:rsidRPr="009D1B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C2FB4" w:rsidRPr="009D1B97">
        <w:rPr>
          <w:rFonts w:ascii="Arial" w:hAnsi="Arial" w:cs="Arial"/>
          <w:color w:val="000000" w:themeColor="text1"/>
          <w:sz w:val="24"/>
          <w:szCs w:val="24"/>
        </w:rPr>
        <w:t>августа</w:t>
      </w:r>
      <w:r w:rsidR="00E839E9" w:rsidRPr="009D1B97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9D1B97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9D1B97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14:paraId="19B9C31D" w14:textId="77777777" w:rsidR="00DB7C1C" w:rsidRPr="009D1B9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1B97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067EEE1B" w14:textId="77777777" w:rsidR="00DB7C1C" w:rsidRPr="009D1B9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1B97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9D1B97">
        <w:rPr>
          <w:rFonts w:ascii="Arial" w:hAnsi="Arial" w:cs="Arial"/>
          <w:sz w:val="24"/>
          <w:szCs w:val="24"/>
        </w:rPr>
        <w:t>Г</w:t>
      </w:r>
      <w:r w:rsidRPr="009D1B97">
        <w:rPr>
          <w:rFonts w:ascii="Arial" w:hAnsi="Arial" w:cs="Arial"/>
          <w:sz w:val="24"/>
          <w:szCs w:val="24"/>
        </w:rPr>
        <w:t>ородско</w:t>
      </w:r>
      <w:r w:rsidR="00B92C47" w:rsidRPr="009D1B97">
        <w:rPr>
          <w:rFonts w:ascii="Arial" w:hAnsi="Arial" w:cs="Arial"/>
          <w:sz w:val="24"/>
          <w:szCs w:val="24"/>
        </w:rPr>
        <w:t>го</w:t>
      </w:r>
      <w:r w:rsidRPr="009D1B97">
        <w:rPr>
          <w:rFonts w:ascii="Arial" w:hAnsi="Arial" w:cs="Arial"/>
          <w:sz w:val="24"/>
          <w:szCs w:val="24"/>
        </w:rPr>
        <w:t xml:space="preserve"> округ</w:t>
      </w:r>
      <w:r w:rsidR="00B92C47" w:rsidRPr="009D1B97">
        <w:rPr>
          <w:rFonts w:ascii="Arial" w:hAnsi="Arial" w:cs="Arial"/>
          <w:sz w:val="24"/>
          <w:szCs w:val="24"/>
        </w:rPr>
        <w:t>а</w:t>
      </w:r>
      <w:r w:rsidRPr="009D1B97">
        <w:rPr>
          <w:rFonts w:ascii="Arial" w:hAnsi="Arial" w:cs="Arial"/>
          <w:sz w:val="24"/>
          <w:szCs w:val="24"/>
        </w:rPr>
        <w:t xml:space="preserve"> Люберцы или информационных систем;</w:t>
      </w:r>
    </w:p>
    <w:p w14:paraId="4E81289F" w14:textId="77777777" w:rsidR="00DB7C1C" w:rsidRPr="009D1B9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1B97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4C00390C" w14:textId="77777777" w:rsidR="00DB7C1C" w:rsidRPr="009D1B9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1B97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3F9960AB" w14:textId="6C220040" w:rsidR="00DB7C1C" w:rsidRPr="009D1B97" w:rsidRDefault="00DB7C1C" w:rsidP="00DB7C1C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9D1B97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9D1B9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C41D27" w:rsidRPr="009D1B97">
        <w:rPr>
          <w:rFonts w:ascii="Arial" w:hAnsi="Arial" w:cs="Arial"/>
          <w:b w:val="0"/>
          <w:color w:val="000000" w:themeColor="text1"/>
          <w:sz w:val="24"/>
        </w:rPr>
        <w:t xml:space="preserve">«стоянка транспортных средств» для земельного участка с кадастровым номером 50:22:0020101:9367, расположенного по адресу: Московская область,                          р-н Люберецкий, </w:t>
      </w:r>
      <w:proofErr w:type="spellStart"/>
      <w:r w:rsidR="00C41D27" w:rsidRPr="009D1B97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C41D27" w:rsidRPr="009D1B97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gramStart"/>
      <w:r w:rsidR="00C41D27" w:rsidRPr="009D1B97">
        <w:rPr>
          <w:rFonts w:ascii="Arial" w:hAnsi="Arial" w:cs="Arial"/>
          <w:b w:val="0"/>
          <w:color w:val="000000" w:themeColor="text1"/>
          <w:sz w:val="24"/>
        </w:rPr>
        <w:t>Октябрьский</w:t>
      </w:r>
      <w:proofErr w:type="gramEnd"/>
      <w:r w:rsidR="00C41D27" w:rsidRPr="009D1B97">
        <w:rPr>
          <w:rFonts w:ascii="Arial" w:hAnsi="Arial" w:cs="Arial"/>
          <w:b w:val="0"/>
          <w:color w:val="000000" w:themeColor="text1"/>
          <w:sz w:val="24"/>
        </w:rPr>
        <w:t>, между д. 19 по ул. Ленина и стадионом</w:t>
      </w:r>
      <w:r w:rsidRPr="009D1B97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9D1B97">
        <w:rPr>
          <w:rFonts w:ascii="Arial" w:hAnsi="Arial" w:cs="Arial"/>
          <w:b w:val="0"/>
          <w:sz w:val="24"/>
        </w:rPr>
        <w:t>являются:</w:t>
      </w:r>
    </w:p>
    <w:p w14:paraId="7A1E5BC1" w14:textId="049BC2C7" w:rsidR="00DB7C1C" w:rsidRPr="009D1B9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1B97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9D1B97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D1B97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CC2FB4" w:rsidRPr="009D1B97">
        <w:rPr>
          <w:rFonts w:ascii="Arial" w:hAnsi="Arial" w:cs="Arial"/>
          <w:color w:val="000000" w:themeColor="text1"/>
          <w:sz w:val="24"/>
          <w:szCs w:val="24"/>
        </w:rPr>
        <w:t>«стоянка транспортных средств»</w:t>
      </w:r>
      <w:r w:rsidRPr="009D1B97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9B300EF" w14:textId="006B51F5" w:rsidR="00DB7C1C" w:rsidRPr="009D1B9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1B97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9D1B97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D1B97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 использования </w:t>
      </w:r>
      <w:r w:rsidR="00CC2FB4" w:rsidRPr="009D1B97">
        <w:rPr>
          <w:rFonts w:ascii="Arial" w:hAnsi="Arial" w:cs="Arial"/>
          <w:color w:val="000000" w:themeColor="text1"/>
          <w:sz w:val="24"/>
          <w:szCs w:val="24"/>
        </w:rPr>
        <w:t>«стоянка транспортных средств»</w:t>
      </w:r>
      <w:r w:rsidRPr="009D1B97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337BA8C" w14:textId="509EF2B1" w:rsidR="00DB7C1C" w:rsidRPr="009D1B9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D1B97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9D1B97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D1B97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CC2FB4" w:rsidRPr="009D1B97">
        <w:rPr>
          <w:rFonts w:ascii="Arial" w:hAnsi="Arial" w:cs="Arial"/>
          <w:color w:val="000000" w:themeColor="text1"/>
          <w:sz w:val="24"/>
          <w:szCs w:val="24"/>
        </w:rPr>
        <w:t>«стоянка транспортных средств»</w:t>
      </w:r>
      <w:r w:rsidRPr="009D1B97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BFC7216" w14:textId="554E42FC" w:rsidR="00DB7C1C" w:rsidRPr="009D1B9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D1B97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9D1B97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D1B97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CC2FB4" w:rsidRPr="009D1B97">
        <w:rPr>
          <w:rFonts w:ascii="Arial" w:hAnsi="Arial" w:cs="Arial"/>
          <w:color w:val="000000" w:themeColor="text1"/>
          <w:sz w:val="24"/>
          <w:szCs w:val="24"/>
        </w:rPr>
        <w:t>«стоянка транспортных средств»</w:t>
      </w:r>
      <w:r w:rsidRPr="009D1B97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EB19F0B" w14:textId="77777777" w:rsidR="00DB7C1C" w:rsidRPr="009D1B9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1B97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0F2F35F3" w14:textId="36FB19DC" w:rsidR="00DB7C1C" w:rsidRPr="009D1B9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1B97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9D1B97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</w:t>
      </w:r>
      <w:r w:rsidR="00B57710" w:rsidRPr="009D1B97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5F41D9" w:rsidRPr="009D1B97">
        <w:rPr>
          <w:rFonts w:ascii="Arial" w:hAnsi="Arial" w:cs="Arial"/>
          <w:color w:val="000000" w:themeColor="text1"/>
          <w:sz w:val="24"/>
          <w:szCs w:val="24"/>
        </w:rPr>
        <w:t xml:space="preserve">«стоянка транспортных средств» для земельного участка с кадастровым номером 50:22:0020101:9367, расположенного по адресу: Московская область, р-н Люберецкий,                            </w:t>
      </w:r>
      <w:proofErr w:type="spellStart"/>
      <w:r w:rsidR="005F41D9" w:rsidRPr="009D1B97">
        <w:rPr>
          <w:rFonts w:ascii="Arial" w:hAnsi="Arial" w:cs="Arial"/>
          <w:color w:val="000000" w:themeColor="text1"/>
          <w:sz w:val="24"/>
          <w:szCs w:val="24"/>
        </w:rPr>
        <w:t>рп</w:t>
      </w:r>
      <w:proofErr w:type="spellEnd"/>
      <w:r w:rsidR="005F41D9" w:rsidRPr="009D1B9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="005F41D9" w:rsidRPr="009D1B97">
        <w:rPr>
          <w:rFonts w:ascii="Arial" w:hAnsi="Arial" w:cs="Arial"/>
          <w:color w:val="000000" w:themeColor="text1"/>
          <w:sz w:val="24"/>
          <w:szCs w:val="24"/>
        </w:rPr>
        <w:t>Октябрьский</w:t>
      </w:r>
      <w:proofErr w:type="gramEnd"/>
      <w:r w:rsidR="005F41D9" w:rsidRPr="009D1B97">
        <w:rPr>
          <w:rFonts w:ascii="Arial" w:hAnsi="Arial" w:cs="Arial"/>
          <w:color w:val="000000" w:themeColor="text1"/>
          <w:sz w:val="24"/>
          <w:szCs w:val="24"/>
        </w:rPr>
        <w:t>, между д. 19 по ул. Ленина и стадионом</w:t>
      </w:r>
      <w:r w:rsidRPr="009D1B97">
        <w:rPr>
          <w:rFonts w:ascii="Arial" w:hAnsi="Arial" w:cs="Arial"/>
          <w:sz w:val="24"/>
          <w:szCs w:val="24"/>
        </w:rPr>
        <w:t>:</w:t>
      </w:r>
    </w:p>
    <w:p w14:paraId="213573A9" w14:textId="77777777" w:rsidR="00DB7C1C" w:rsidRPr="009D1B9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1B97">
        <w:rPr>
          <w:rFonts w:ascii="Arial" w:hAnsi="Arial" w:cs="Arial"/>
          <w:sz w:val="24"/>
          <w:szCs w:val="24"/>
        </w:rPr>
        <w:t>Для физических лиц:</w:t>
      </w:r>
    </w:p>
    <w:p w14:paraId="1AA2DFB5" w14:textId="77777777" w:rsidR="00DB7C1C" w:rsidRPr="009D1B9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1B97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9D1B97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9D1B97">
        <w:rPr>
          <w:rFonts w:ascii="Arial" w:hAnsi="Arial" w:cs="Arial"/>
          <w:sz w:val="24"/>
          <w:szCs w:val="24"/>
        </w:rPr>
        <w:t>установленной форме.</w:t>
      </w:r>
    </w:p>
    <w:p w14:paraId="756CD6E7" w14:textId="77777777" w:rsidR="00DB7C1C" w:rsidRPr="009D1B9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1B97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6B7D45F0" w14:textId="77777777" w:rsidR="00DB7C1C" w:rsidRPr="009D1B97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D1B97">
        <w:rPr>
          <w:rFonts w:ascii="Arial" w:hAnsi="Arial" w:cs="Arial"/>
          <w:b w:val="0"/>
          <w:sz w:val="24"/>
        </w:rPr>
        <w:lastRenderedPageBreak/>
        <w:t>3. Правоустанавливающие (</w:t>
      </w:r>
      <w:proofErr w:type="spellStart"/>
      <w:r w:rsidRPr="009D1B97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9D1B97">
        <w:rPr>
          <w:rFonts w:ascii="Arial" w:hAnsi="Arial" w:cs="Arial"/>
          <w:b w:val="0"/>
          <w:sz w:val="24"/>
        </w:rPr>
        <w:t>) доку</w:t>
      </w:r>
      <w:r w:rsidR="00917016" w:rsidRPr="009D1B97">
        <w:rPr>
          <w:rFonts w:ascii="Arial" w:hAnsi="Arial" w:cs="Arial"/>
          <w:b w:val="0"/>
          <w:sz w:val="24"/>
        </w:rPr>
        <w:t>менты на </w:t>
      </w:r>
      <w:r w:rsidRPr="009D1B97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D1B97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14:paraId="3FF1094A" w14:textId="77777777" w:rsidR="00DB7C1C" w:rsidRPr="009D1B9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1B97">
        <w:rPr>
          <w:rFonts w:ascii="Arial" w:hAnsi="Arial" w:cs="Arial"/>
          <w:sz w:val="24"/>
          <w:szCs w:val="24"/>
        </w:rPr>
        <w:t>Для юридических лиц:</w:t>
      </w:r>
    </w:p>
    <w:p w14:paraId="1CFE3487" w14:textId="77777777" w:rsidR="00DB7C1C" w:rsidRPr="009D1B9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1B97">
        <w:rPr>
          <w:rFonts w:ascii="Arial" w:hAnsi="Arial" w:cs="Arial"/>
          <w:sz w:val="24"/>
          <w:szCs w:val="24"/>
        </w:rPr>
        <w:t>1.</w:t>
      </w:r>
      <w:r w:rsidR="00593476" w:rsidRPr="009D1B97">
        <w:rPr>
          <w:rFonts w:ascii="Arial" w:hAnsi="Arial" w:cs="Arial"/>
          <w:sz w:val="24"/>
          <w:szCs w:val="24"/>
        </w:rPr>
        <w:t> </w:t>
      </w:r>
      <w:r w:rsidRPr="009D1B97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 установленной форме.</w:t>
      </w:r>
    </w:p>
    <w:p w14:paraId="5F31CDF2" w14:textId="77777777" w:rsidR="00DB7C1C" w:rsidRPr="009D1B9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1B97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14:paraId="14B6B1E1" w14:textId="77777777" w:rsidR="00DB7C1C" w:rsidRPr="009D1B9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1B97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14:paraId="3FD2CCF8" w14:textId="77777777" w:rsidR="00DB7C1C" w:rsidRPr="009D1B9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1B97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9D1B97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9D1B97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D1B97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9D1B97">
        <w:rPr>
          <w:rFonts w:ascii="Arial" w:hAnsi="Arial" w:cs="Arial"/>
          <w:sz w:val="24"/>
          <w:szCs w:val="24"/>
        </w:rPr>
        <w:t>.</w:t>
      </w:r>
    </w:p>
    <w:p w14:paraId="150E23D5" w14:textId="77777777" w:rsidR="00DB7C1C" w:rsidRPr="009D1B9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1B97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593476" w:rsidRPr="009D1B97">
        <w:rPr>
          <w:rFonts w:ascii="Arial" w:hAnsi="Arial" w:cs="Arial"/>
          <w:sz w:val="24"/>
          <w:szCs w:val="24"/>
        </w:rPr>
        <w:t xml:space="preserve">                </w:t>
      </w:r>
      <w:r w:rsidRPr="009D1B97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14:paraId="5A815EC5" w14:textId="77777777" w:rsidR="00DB7C1C" w:rsidRPr="009D1B9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1B97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01D94D8" w14:textId="7B36FD8C" w:rsidR="00DB7C1C" w:rsidRPr="009D1B9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1B97">
        <w:rPr>
          <w:rFonts w:ascii="Arial" w:hAnsi="Arial" w:cs="Arial"/>
          <w:sz w:val="24"/>
          <w:szCs w:val="24"/>
        </w:rPr>
        <w:t xml:space="preserve"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</w:t>
      </w:r>
      <w:r w:rsidR="00693784" w:rsidRPr="009D1B97">
        <w:rPr>
          <w:rFonts w:ascii="Arial" w:hAnsi="Arial" w:cs="Arial"/>
          <w:sz w:val="24"/>
          <w:szCs w:val="24"/>
        </w:rPr>
        <w:t xml:space="preserve">                         </w:t>
      </w:r>
      <w:r w:rsidRPr="009D1B97">
        <w:rPr>
          <w:rFonts w:ascii="Arial" w:hAnsi="Arial" w:cs="Arial"/>
          <w:sz w:val="24"/>
          <w:szCs w:val="24"/>
        </w:rPr>
        <w:t>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79E3DDCF" w14:textId="07A9E2F1" w:rsidR="00DB7C1C" w:rsidRPr="009D1B9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D1B97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9D1B97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</w:t>
      </w:r>
      <w:r w:rsidR="00B57710" w:rsidRPr="009D1B97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5F41D9" w:rsidRPr="009D1B97">
        <w:rPr>
          <w:rFonts w:ascii="Arial" w:hAnsi="Arial" w:cs="Arial"/>
          <w:color w:val="000000" w:themeColor="text1"/>
          <w:sz w:val="24"/>
          <w:szCs w:val="24"/>
        </w:rPr>
        <w:t xml:space="preserve">«стоянка транспортных средств» для земельного участка с кадастровым номером 50:22:0020101:9367, расположенного по адресу: Московская область, р-н Люберецкий,                             </w:t>
      </w:r>
      <w:proofErr w:type="spellStart"/>
      <w:r w:rsidR="005F41D9" w:rsidRPr="009D1B97">
        <w:rPr>
          <w:rFonts w:ascii="Arial" w:hAnsi="Arial" w:cs="Arial"/>
          <w:color w:val="000000" w:themeColor="text1"/>
          <w:sz w:val="24"/>
          <w:szCs w:val="24"/>
        </w:rPr>
        <w:t>рп</w:t>
      </w:r>
      <w:proofErr w:type="spellEnd"/>
      <w:r w:rsidR="005F41D9" w:rsidRPr="009D1B9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="005F41D9" w:rsidRPr="009D1B97">
        <w:rPr>
          <w:rFonts w:ascii="Arial" w:hAnsi="Arial" w:cs="Arial"/>
          <w:color w:val="000000" w:themeColor="text1"/>
          <w:sz w:val="24"/>
          <w:szCs w:val="24"/>
        </w:rPr>
        <w:t>Октябрьский</w:t>
      </w:r>
      <w:proofErr w:type="gramEnd"/>
      <w:r w:rsidR="005F41D9" w:rsidRPr="009D1B97">
        <w:rPr>
          <w:rFonts w:ascii="Arial" w:hAnsi="Arial" w:cs="Arial"/>
          <w:color w:val="000000" w:themeColor="text1"/>
          <w:sz w:val="24"/>
          <w:szCs w:val="24"/>
        </w:rPr>
        <w:t>, между д. 19 по ул. Ленина и стадионом</w:t>
      </w:r>
      <w:r w:rsidRPr="009D1B97">
        <w:rPr>
          <w:rFonts w:ascii="Arial" w:hAnsi="Arial" w:cs="Arial"/>
          <w:sz w:val="24"/>
          <w:szCs w:val="24"/>
        </w:rPr>
        <w:t>, размещены</w:t>
      </w:r>
      <w:r w:rsidR="00693784" w:rsidRPr="009D1B97">
        <w:rPr>
          <w:rFonts w:ascii="Arial" w:hAnsi="Arial" w:cs="Arial"/>
          <w:sz w:val="24"/>
          <w:szCs w:val="24"/>
        </w:rPr>
        <w:t xml:space="preserve">                      </w:t>
      </w:r>
      <w:r w:rsidRPr="009D1B97">
        <w:rPr>
          <w:rFonts w:ascii="Arial" w:hAnsi="Arial" w:cs="Arial"/>
          <w:sz w:val="24"/>
          <w:szCs w:val="24"/>
        </w:rPr>
        <w:t xml:space="preserve"> на сайте: </w:t>
      </w:r>
      <w:hyperlink r:id="rId8" w:history="1">
        <w:r w:rsidRPr="009D1B97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9D1B9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D1B97">
        <w:rPr>
          <w:rFonts w:ascii="Arial" w:hAnsi="Arial" w:cs="Arial"/>
          <w:sz w:val="24"/>
          <w:szCs w:val="24"/>
        </w:rPr>
        <w:t>в разделе «Публичные слушания».</w:t>
      </w:r>
    </w:p>
    <w:p w14:paraId="35C14902" w14:textId="77777777" w:rsidR="00DB7C1C" w:rsidRPr="009D1B97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14:paraId="531AA07A" w14:textId="77777777" w:rsidR="00386BDE" w:rsidRPr="009D1B97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8B3E7D" w14:textId="77777777" w:rsidR="00AB7DB1" w:rsidRPr="009D1B97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E916E7" w14:textId="77777777" w:rsidR="00AB7DB1" w:rsidRPr="009D1B97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bookmarkEnd w:id="0"/>
    <w:p w14:paraId="18207F6D" w14:textId="77777777" w:rsidR="0054624D" w:rsidRPr="009D1B97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9D1B97" w:rsidSect="00252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348D"/>
    <w:rsid w:val="00072C95"/>
    <w:rsid w:val="000874ED"/>
    <w:rsid w:val="000C6CDB"/>
    <w:rsid w:val="000D6C73"/>
    <w:rsid w:val="000F2964"/>
    <w:rsid w:val="000F3BE8"/>
    <w:rsid w:val="00124F05"/>
    <w:rsid w:val="00167433"/>
    <w:rsid w:val="00175B20"/>
    <w:rsid w:val="00175DE8"/>
    <w:rsid w:val="001A2439"/>
    <w:rsid w:val="001A7A95"/>
    <w:rsid w:val="001B6B5C"/>
    <w:rsid w:val="001D091D"/>
    <w:rsid w:val="001E01E8"/>
    <w:rsid w:val="001F7DDE"/>
    <w:rsid w:val="002076FD"/>
    <w:rsid w:val="002151CF"/>
    <w:rsid w:val="0023178A"/>
    <w:rsid w:val="00234D7B"/>
    <w:rsid w:val="00252672"/>
    <w:rsid w:val="00262E32"/>
    <w:rsid w:val="002664DD"/>
    <w:rsid w:val="00270C14"/>
    <w:rsid w:val="00287653"/>
    <w:rsid w:val="002B4775"/>
    <w:rsid w:val="002E517F"/>
    <w:rsid w:val="00350174"/>
    <w:rsid w:val="00364A96"/>
    <w:rsid w:val="003672F0"/>
    <w:rsid w:val="00380766"/>
    <w:rsid w:val="003821EC"/>
    <w:rsid w:val="00386BDE"/>
    <w:rsid w:val="003B606C"/>
    <w:rsid w:val="003F7ED2"/>
    <w:rsid w:val="004012A6"/>
    <w:rsid w:val="00414DD1"/>
    <w:rsid w:val="00441D08"/>
    <w:rsid w:val="00472B8A"/>
    <w:rsid w:val="00482718"/>
    <w:rsid w:val="004A68BA"/>
    <w:rsid w:val="004B22E6"/>
    <w:rsid w:val="004F7024"/>
    <w:rsid w:val="00501653"/>
    <w:rsid w:val="00510E66"/>
    <w:rsid w:val="0054157D"/>
    <w:rsid w:val="0054624D"/>
    <w:rsid w:val="005652F5"/>
    <w:rsid w:val="00593476"/>
    <w:rsid w:val="005C4D7C"/>
    <w:rsid w:val="005D4395"/>
    <w:rsid w:val="005D631D"/>
    <w:rsid w:val="005F41D9"/>
    <w:rsid w:val="00693784"/>
    <w:rsid w:val="006A3B56"/>
    <w:rsid w:val="006B2A67"/>
    <w:rsid w:val="006C4FF2"/>
    <w:rsid w:val="006E20C3"/>
    <w:rsid w:val="00700416"/>
    <w:rsid w:val="00700EE6"/>
    <w:rsid w:val="00705596"/>
    <w:rsid w:val="00706E38"/>
    <w:rsid w:val="00724772"/>
    <w:rsid w:val="0074644D"/>
    <w:rsid w:val="00794F57"/>
    <w:rsid w:val="007C237F"/>
    <w:rsid w:val="007C5845"/>
    <w:rsid w:val="007D5CAE"/>
    <w:rsid w:val="007E3115"/>
    <w:rsid w:val="008115DA"/>
    <w:rsid w:val="00830913"/>
    <w:rsid w:val="008807AB"/>
    <w:rsid w:val="00891314"/>
    <w:rsid w:val="00892845"/>
    <w:rsid w:val="00895915"/>
    <w:rsid w:val="008E54E0"/>
    <w:rsid w:val="008F71B9"/>
    <w:rsid w:val="00907858"/>
    <w:rsid w:val="00917016"/>
    <w:rsid w:val="009346F0"/>
    <w:rsid w:val="00961A85"/>
    <w:rsid w:val="009959F0"/>
    <w:rsid w:val="00996959"/>
    <w:rsid w:val="009A02EF"/>
    <w:rsid w:val="009B1669"/>
    <w:rsid w:val="009D1B97"/>
    <w:rsid w:val="00A07540"/>
    <w:rsid w:val="00A118B3"/>
    <w:rsid w:val="00A17781"/>
    <w:rsid w:val="00A26F13"/>
    <w:rsid w:val="00A36964"/>
    <w:rsid w:val="00A93DD0"/>
    <w:rsid w:val="00AB56F2"/>
    <w:rsid w:val="00AB7DB1"/>
    <w:rsid w:val="00AE1094"/>
    <w:rsid w:val="00B00A6F"/>
    <w:rsid w:val="00B03990"/>
    <w:rsid w:val="00B40F1D"/>
    <w:rsid w:val="00B505F3"/>
    <w:rsid w:val="00B57710"/>
    <w:rsid w:val="00B57F26"/>
    <w:rsid w:val="00B76ABF"/>
    <w:rsid w:val="00B83CD9"/>
    <w:rsid w:val="00B92C47"/>
    <w:rsid w:val="00BA22E9"/>
    <w:rsid w:val="00BB2B14"/>
    <w:rsid w:val="00BB5F45"/>
    <w:rsid w:val="00BE506E"/>
    <w:rsid w:val="00BF0EA7"/>
    <w:rsid w:val="00C05E47"/>
    <w:rsid w:val="00C41D27"/>
    <w:rsid w:val="00C617EB"/>
    <w:rsid w:val="00C64E83"/>
    <w:rsid w:val="00C75176"/>
    <w:rsid w:val="00C83982"/>
    <w:rsid w:val="00C95313"/>
    <w:rsid w:val="00CA312A"/>
    <w:rsid w:val="00CB0C25"/>
    <w:rsid w:val="00CC2FB4"/>
    <w:rsid w:val="00CC5922"/>
    <w:rsid w:val="00CF0D78"/>
    <w:rsid w:val="00D25045"/>
    <w:rsid w:val="00D47895"/>
    <w:rsid w:val="00D72F63"/>
    <w:rsid w:val="00D8551D"/>
    <w:rsid w:val="00D858D0"/>
    <w:rsid w:val="00D942E2"/>
    <w:rsid w:val="00DB7C1C"/>
    <w:rsid w:val="00DC43DD"/>
    <w:rsid w:val="00DC66C8"/>
    <w:rsid w:val="00DE1780"/>
    <w:rsid w:val="00DE31AD"/>
    <w:rsid w:val="00E2772E"/>
    <w:rsid w:val="00E44AF4"/>
    <w:rsid w:val="00E45C52"/>
    <w:rsid w:val="00E50DC5"/>
    <w:rsid w:val="00E62510"/>
    <w:rsid w:val="00E64AD5"/>
    <w:rsid w:val="00E653B9"/>
    <w:rsid w:val="00E67F5C"/>
    <w:rsid w:val="00E839E9"/>
    <w:rsid w:val="00EB74C6"/>
    <w:rsid w:val="00EC351B"/>
    <w:rsid w:val="00EC58C0"/>
    <w:rsid w:val="00F20326"/>
    <w:rsid w:val="00F43C37"/>
    <w:rsid w:val="00F55B4C"/>
    <w:rsid w:val="00F6006F"/>
    <w:rsid w:val="00F711F6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8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822C5-5169-4747-830A-217FEE60B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2025-07-14T12:14:00Z</cp:lastPrinted>
  <dcterms:created xsi:type="dcterms:W3CDTF">2025-07-17T11:38:00Z</dcterms:created>
  <dcterms:modified xsi:type="dcterms:W3CDTF">2025-07-17T11:38:00Z</dcterms:modified>
</cp:coreProperties>
</file>