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B9" w:rsidRPr="00AB56F2" w:rsidRDefault="008F71B9" w:rsidP="00F203C2">
      <w:pPr>
        <w:rPr>
          <w:rFonts w:ascii="Times New Roman" w:hAnsi="Times New Roman" w:cs="Times New Roman"/>
          <w:sz w:val="28"/>
          <w:szCs w:val="28"/>
        </w:rPr>
      </w:pPr>
    </w:p>
    <w:p w:rsidR="00B40F1D" w:rsidRPr="00EA1316" w:rsidRDefault="00B40F1D" w:rsidP="008F71B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316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242430" w:rsidRPr="00242430" w:rsidRDefault="00B40F1D" w:rsidP="00242430">
      <w:pPr>
        <w:pStyle w:val="3"/>
        <w:ind w:left="-426" w:firstLine="852"/>
        <w:jc w:val="both"/>
        <w:rPr>
          <w:b w:val="0"/>
          <w:szCs w:val="28"/>
        </w:rPr>
      </w:pPr>
      <w:r w:rsidRPr="00242430">
        <w:rPr>
          <w:b w:val="0"/>
          <w:szCs w:val="28"/>
        </w:rPr>
        <w:t xml:space="preserve">На общественные обсуждения </w:t>
      </w:r>
      <w:r w:rsidR="00CF0D78" w:rsidRPr="00242430">
        <w:rPr>
          <w:b w:val="0"/>
          <w:szCs w:val="28"/>
        </w:rPr>
        <w:t>выносится</w:t>
      </w:r>
      <w:r w:rsidRPr="00242430">
        <w:rPr>
          <w:b w:val="0"/>
          <w:szCs w:val="28"/>
        </w:rPr>
        <w:t xml:space="preserve"> </w:t>
      </w:r>
      <w:r w:rsidR="005926CD" w:rsidRPr="00242430">
        <w:rPr>
          <w:b w:val="0"/>
          <w:szCs w:val="28"/>
        </w:rPr>
        <w:t xml:space="preserve">вопрос предоставления разрешения </w:t>
      </w:r>
      <w:r w:rsidR="00242430" w:rsidRPr="00242430">
        <w:rPr>
          <w:b w:val="0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50:22:0060301:63, </w:t>
      </w:r>
      <w:r w:rsidR="007F36F8">
        <w:rPr>
          <w:b w:val="0"/>
          <w:color w:val="000000" w:themeColor="text1"/>
          <w:szCs w:val="28"/>
        </w:rPr>
        <w:t xml:space="preserve">с </w:t>
      </w:r>
      <w:r w:rsidR="007F36F8" w:rsidRPr="001069A2">
        <w:rPr>
          <w:b w:val="0"/>
          <w:color w:val="000000" w:themeColor="text1"/>
          <w:szCs w:val="28"/>
        </w:rPr>
        <w:t>местоположение</w:t>
      </w:r>
      <w:r w:rsidR="007F36F8">
        <w:rPr>
          <w:b w:val="0"/>
          <w:color w:val="000000" w:themeColor="text1"/>
          <w:szCs w:val="28"/>
        </w:rPr>
        <w:t>м</w:t>
      </w:r>
      <w:r w:rsidR="00242430" w:rsidRPr="00242430">
        <w:rPr>
          <w:b w:val="0"/>
          <w:szCs w:val="28"/>
        </w:rPr>
        <w:t>:</w:t>
      </w:r>
      <w:r w:rsidR="00242430" w:rsidRPr="00242430">
        <w:rPr>
          <w:b w:val="0"/>
        </w:rPr>
        <w:t xml:space="preserve"> </w:t>
      </w:r>
      <w:r w:rsidR="00242430" w:rsidRPr="00242430">
        <w:rPr>
          <w:b w:val="0"/>
          <w:szCs w:val="28"/>
        </w:rPr>
        <w:t xml:space="preserve">Московская область, </w:t>
      </w:r>
      <w:proofErr w:type="spellStart"/>
      <w:r w:rsidR="00242430" w:rsidRPr="00242430">
        <w:rPr>
          <w:b w:val="0"/>
          <w:szCs w:val="28"/>
        </w:rPr>
        <w:t>г.</w:t>
      </w:r>
      <w:r w:rsidR="005E5B6E">
        <w:rPr>
          <w:b w:val="0"/>
          <w:szCs w:val="28"/>
        </w:rPr>
        <w:t>о</w:t>
      </w:r>
      <w:proofErr w:type="spellEnd"/>
      <w:r w:rsidR="005E5B6E">
        <w:rPr>
          <w:b w:val="0"/>
          <w:szCs w:val="28"/>
        </w:rPr>
        <w:t xml:space="preserve">. Люберцы, </w:t>
      </w:r>
      <w:proofErr w:type="spellStart"/>
      <w:r w:rsidR="005E5B6E">
        <w:rPr>
          <w:b w:val="0"/>
          <w:szCs w:val="28"/>
        </w:rPr>
        <w:t>д.п</w:t>
      </w:r>
      <w:proofErr w:type="spellEnd"/>
      <w:r w:rsidR="005E5B6E">
        <w:rPr>
          <w:b w:val="0"/>
          <w:szCs w:val="28"/>
        </w:rPr>
        <w:t xml:space="preserve">. </w:t>
      </w:r>
      <w:proofErr w:type="spellStart"/>
      <w:proofErr w:type="gramStart"/>
      <w:r w:rsidR="005E5B6E">
        <w:rPr>
          <w:b w:val="0"/>
          <w:szCs w:val="28"/>
        </w:rPr>
        <w:t>Красково</w:t>
      </w:r>
      <w:proofErr w:type="spellEnd"/>
      <w:r w:rsidR="005E5B6E">
        <w:rPr>
          <w:b w:val="0"/>
          <w:szCs w:val="28"/>
        </w:rPr>
        <w:t>,</w:t>
      </w:r>
      <w:r w:rsidR="005E5B6E">
        <w:rPr>
          <w:b w:val="0"/>
          <w:szCs w:val="28"/>
        </w:rPr>
        <w:br/>
      </w:r>
      <w:r w:rsidR="00242430" w:rsidRPr="00242430">
        <w:rPr>
          <w:b w:val="0"/>
          <w:szCs w:val="28"/>
        </w:rPr>
        <w:t>д.</w:t>
      </w:r>
      <w:proofErr w:type="gramEnd"/>
      <w:r w:rsidR="00242430" w:rsidRPr="00242430">
        <w:rPr>
          <w:b w:val="0"/>
          <w:szCs w:val="28"/>
        </w:rPr>
        <w:t xml:space="preserve"> </w:t>
      </w:r>
      <w:proofErr w:type="spellStart"/>
      <w:r w:rsidR="00242430" w:rsidRPr="00242430">
        <w:rPr>
          <w:b w:val="0"/>
          <w:szCs w:val="28"/>
        </w:rPr>
        <w:t>Мотяково</w:t>
      </w:r>
      <w:proofErr w:type="spellEnd"/>
      <w:r w:rsidR="00242430" w:rsidRPr="00242430">
        <w:rPr>
          <w:b w:val="0"/>
          <w:szCs w:val="28"/>
        </w:rPr>
        <w:t>, д.59.</w:t>
      </w:r>
    </w:p>
    <w:p w:rsidR="00B40F1D" w:rsidRPr="00EA1316" w:rsidRDefault="00B40F1D" w:rsidP="00242430">
      <w:pPr>
        <w:pStyle w:val="3"/>
        <w:ind w:left="-426" w:firstLine="710"/>
        <w:jc w:val="both"/>
        <w:rPr>
          <w:b w:val="0"/>
          <w:color w:val="000000" w:themeColor="text1"/>
          <w:szCs w:val="28"/>
        </w:rPr>
      </w:pPr>
      <w:r w:rsidRPr="00EA1316">
        <w:rPr>
          <w:b w:val="0"/>
          <w:szCs w:val="28"/>
        </w:rPr>
        <w:t>Общественные обсуждения проводятся в порядке, установленном статьями 5.1 и 28 Градостроительного</w:t>
      </w:r>
      <w:r w:rsidR="00706E38" w:rsidRPr="00EA1316">
        <w:rPr>
          <w:b w:val="0"/>
          <w:szCs w:val="28"/>
        </w:rPr>
        <w:t xml:space="preserve"> кодекса Российской Федерации, </w:t>
      </w:r>
      <w:r w:rsidRPr="00EA1316">
        <w:rPr>
          <w:b w:val="0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EA1316">
        <w:rPr>
          <w:b w:val="0"/>
          <w:szCs w:val="28"/>
        </w:rPr>
        <w:t>, утвержденны</w:t>
      </w:r>
      <w:r w:rsidRPr="00EA1316">
        <w:rPr>
          <w:b w:val="0"/>
          <w:szCs w:val="28"/>
        </w:rPr>
        <w:t xml:space="preserve">м Решением Совета депутатов городского округа Люберцы Московской области от </w:t>
      </w:r>
      <w:r w:rsidRPr="00EA1316">
        <w:rPr>
          <w:b w:val="0"/>
          <w:color w:val="000000" w:themeColor="text1"/>
          <w:szCs w:val="28"/>
        </w:rPr>
        <w:t xml:space="preserve">06.06.2018 № </w:t>
      </w:r>
      <w:r w:rsidR="00706E38" w:rsidRPr="00EA1316">
        <w:rPr>
          <w:b w:val="0"/>
          <w:color w:val="000000" w:themeColor="text1"/>
          <w:szCs w:val="28"/>
        </w:rPr>
        <w:t>220/22,</w:t>
      </w:r>
      <w:r w:rsidR="00706E38" w:rsidRPr="00EA1316">
        <w:rPr>
          <w:b w:val="0"/>
          <w:noProof/>
          <w:color w:val="000000" w:themeColor="text1"/>
          <w:szCs w:val="28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EA1316">
        <w:rPr>
          <w:b w:val="0"/>
          <w:color w:val="000000" w:themeColor="text1"/>
          <w:szCs w:val="28"/>
        </w:rPr>
        <w:t>в сфере градостроительной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EA1316" w:rsidRDefault="00B40F1D" w:rsidP="003A4D37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316">
        <w:rPr>
          <w:rFonts w:ascii="Times New Roman" w:hAnsi="Times New Roman" w:cs="Times New Roman"/>
          <w:sz w:val="28"/>
          <w:szCs w:val="28"/>
        </w:rPr>
        <w:t xml:space="preserve">Орган, уполномоченный на проведение общественных обсуждений – Администрация </w:t>
      </w:r>
      <w:r w:rsidR="00706E38" w:rsidRPr="00EA1316">
        <w:rPr>
          <w:rFonts w:ascii="Times New Roman" w:hAnsi="Times New Roman" w:cs="Times New Roman"/>
          <w:sz w:val="28"/>
          <w:szCs w:val="28"/>
        </w:rPr>
        <w:t>городского</w:t>
      </w:r>
      <w:r w:rsidRPr="00EA131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06E38" w:rsidRPr="00EA1316">
        <w:rPr>
          <w:rFonts w:ascii="Times New Roman" w:hAnsi="Times New Roman" w:cs="Times New Roman"/>
          <w:sz w:val="28"/>
          <w:szCs w:val="28"/>
        </w:rPr>
        <w:t>а</w:t>
      </w:r>
      <w:r w:rsidRPr="00EA1316">
        <w:rPr>
          <w:rFonts w:ascii="Times New Roman" w:hAnsi="Times New Roman" w:cs="Times New Roman"/>
          <w:sz w:val="28"/>
          <w:szCs w:val="28"/>
        </w:rPr>
        <w:t xml:space="preserve"> Люберцы.</w:t>
      </w:r>
    </w:p>
    <w:p w:rsidR="005926CD" w:rsidRPr="005926CD" w:rsidRDefault="00FE5C9E" w:rsidP="005926CD">
      <w:pPr>
        <w:pStyle w:val="3"/>
        <w:ind w:left="-567" w:firstLine="709"/>
        <w:jc w:val="both"/>
        <w:rPr>
          <w:b w:val="0"/>
          <w:szCs w:val="28"/>
        </w:rPr>
      </w:pPr>
      <w:r w:rsidRPr="005926CD">
        <w:rPr>
          <w:b w:val="0"/>
          <w:color w:val="000000" w:themeColor="text1"/>
          <w:szCs w:val="28"/>
        </w:rPr>
        <w:t>Дата</w:t>
      </w:r>
      <w:r w:rsidR="00B40F1D" w:rsidRPr="005926CD">
        <w:rPr>
          <w:b w:val="0"/>
          <w:color w:val="000000" w:themeColor="text1"/>
          <w:szCs w:val="28"/>
        </w:rPr>
        <w:t xml:space="preserve"> проведения общественных обсуждений – </w:t>
      </w:r>
      <w:r w:rsidR="005926CD" w:rsidRPr="005926CD">
        <w:rPr>
          <w:b w:val="0"/>
          <w:szCs w:val="28"/>
        </w:rPr>
        <w:t>с 8 июля 2021 года по 22 июля 2021 года.</w:t>
      </w:r>
    </w:p>
    <w:p w:rsidR="00F05655" w:rsidRPr="005926CD" w:rsidRDefault="00F05655" w:rsidP="005926CD">
      <w:pPr>
        <w:tabs>
          <w:tab w:val="left" w:pos="5103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6CD">
        <w:rPr>
          <w:rFonts w:ascii="Times New Roman" w:hAnsi="Times New Roman" w:cs="Times New Roman"/>
          <w:color w:val="000000"/>
          <w:sz w:val="28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F05655" w:rsidRPr="00EA1316" w:rsidRDefault="00F05655" w:rsidP="004018D7">
      <w:pPr>
        <w:spacing w:after="0" w:line="22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316">
        <w:rPr>
          <w:rFonts w:ascii="Times New Roman" w:hAnsi="Times New Roman" w:cs="Times New Roman"/>
          <w:sz w:val="28"/>
          <w:szCs w:val="28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F05655" w:rsidRPr="00EA1316" w:rsidRDefault="00F05655" w:rsidP="004018D7">
      <w:pPr>
        <w:spacing w:after="0" w:line="22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316">
        <w:rPr>
          <w:rFonts w:ascii="Times New Roman" w:hAnsi="Times New Roman" w:cs="Times New Roman"/>
          <w:sz w:val="28"/>
          <w:szCs w:val="28"/>
        </w:rPr>
        <w:t xml:space="preserve">В случае отмены режима повышенной готовности с экспозицией можно ознакомиться по адресу: </w:t>
      </w:r>
    </w:p>
    <w:p w:rsidR="00F05655" w:rsidRPr="00EA1316" w:rsidRDefault="00F05655" w:rsidP="004018D7">
      <w:pPr>
        <w:spacing w:after="0" w:line="228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316">
        <w:rPr>
          <w:rFonts w:ascii="Times New Roman" w:hAnsi="Times New Roman" w:cs="Times New Roman"/>
          <w:sz w:val="28"/>
          <w:szCs w:val="28"/>
        </w:rPr>
        <w:t xml:space="preserve">1. </w:t>
      </w:r>
      <w:r w:rsidRPr="00EA1316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</w:p>
    <w:p w:rsidR="00F05655" w:rsidRPr="00EA1316" w:rsidRDefault="00F05655" w:rsidP="004018D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316">
        <w:rPr>
          <w:rFonts w:ascii="Times New Roman" w:hAnsi="Times New Roman" w:cs="Times New Roman"/>
          <w:sz w:val="28"/>
          <w:szCs w:val="28"/>
        </w:rPr>
        <w:t xml:space="preserve">Экспозиция открыта с </w:t>
      </w:r>
      <w:r w:rsidR="005926CD">
        <w:rPr>
          <w:rFonts w:ascii="Times New Roman" w:hAnsi="Times New Roman" w:cs="Times New Roman"/>
          <w:sz w:val="28"/>
          <w:szCs w:val="28"/>
        </w:rPr>
        <w:t>08.07</w:t>
      </w:r>
      <w:r w:rsidRPr="00EA1316">
        <w:rPr>
          <w:rFonts w:ascii="Times New Roman" w:hAnsi="Times New Roman" w:cs="Times New Roman"/>
          <w:sz w:val="28"/>
          <w:szCs w:val="28"/>
        </w:rPr>
        <w:t xml:space="preserve">.2021 по </w:t>
      </w:r>
      <w:r w:rsidR="005926CD">
        <w:rPr>
          <w:rFonts w:ascii="Times New Roman" w:hAnsi="Times New Roman" w:cs="Times New Roman"/>
          <w:sz w:val="28"/>
          <w:szCs w:val="28"/>
        </w:rPr>
        <w:t>22.07</w:t>
      </w:r>
      <w:r w:rsidRPr="00EA1316">
        <w:rPr>
          <w:rFonts w:ascii="Times New Roman" w:hAnsi="Times New Roman" w:cs="Times New Roman"/>
          <w:sz w:val="28"/>
          <w:szCs w:val="28"/>
        </w:rPr>
        <w:t xml:space="preserve">.2021. </w:t>
      </w:r>
    </w:p>
    <w:p w:rsidR="00F05655" w:rsidRPr="00EA1316" w:rsidRDefault="00F05655" w:rsidP="004018D7">
      <w:pPr>
        <w:spacing w:after="0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316">
        <w:rPr>
          <w:rFonts w:ascii="Times New Roman" w:hAnsi="Times New Roman" w:cs="Times New Roman"/>
          <w:color w:val="000000" w:themeColor="text1"/>
          <w:sz w:val="28"/>
          <w:szCs w:val="28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F05655" w:rsidRPr="00EA1316" w:rsidRDefault="00F05655" w:rsidP="004018D7">
      <w:pPr>
        <w:spacing w:after="0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1316">
        <w:rPr>
          <w:rFonts w:ascii="Times New Roman" w:hAnsi="Times New Roman" w:cs="Times New Roman"/>
          <w:color w:val="000000" w:themeColor="text1"/>
          <w:sz w:val="28"/>
          <w:szCs w:val="28"/>
        </w:rPr>
        <w:t>В выходные и праздничные дни экспозиция не работает.</w:t>
      </w:r>
    </w:p>
    <w:p w:rsidR="00F05655" w:rsidRPr="00EA1316" w:rsidRDefault="00F05655" w:rsidP="004018D7">
      <w:pPr>
        <w:spacing w:after="0"/>
        <w:ind w:left="-567" w:firstLine="56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EA1316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почты: </w:t>
      </w:r>
      <w:hyperlink r:id="rId6" w:history="1">
        <w:r w:rsidRPr="00F203C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lubarx@mail.ru</w:t>
        </w:r>
      </w:hyperlink>
    </w:p>
    <w:p w:rsidR="00242430" w:rsidRPr="00242430" w:rsidRDefault="00242430" w:rsidP="002424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8 июля 2021 года по 22 июля 2021 </w:t>
      </w:r>
      <w:r w:rsidRPr="00242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242430">
        <w:rPr>
          <w:rFonts w:ascii="Times New Roman" w:hAnsi="Times New Roman" w:cs="Times New Roman"/>
          <w:sz w:val="28"/>
          <w:szCs w:val="28"/>
        </w:rPr>
        <w:t>по обсуждаемому проекту посредством: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- записи предложений и замечаний в период работы экспозиции по телефону 8-495-509-11-07;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- портала государственных и муниципальных услуг Московской области;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- посредством официального сайта администрации;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- почтового отправления.</w:t>
      </w:r>
    </w:p>
    <w:p w:rsidR="00242430" w:rsidRPr="00242430" w:rsidRDefault="00242430" w:rsidP="002424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8 июля 2021 года по 22 июля 2021 </w:t>
      </w:r>
      <w:r w:rsidRPr="00242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242430">
        <w:rPr>
          <w:rFonts w:ascii="Times New Roman" w:hAnsi="Times New Roman" w:cs="Times New Roman"/>
          <w:sz w:val="28"/>
          <w:szCs w:val="28"/>
        </w:rPr>
        <w:t>по обсуждаемому проекту посредством: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- записи предложений и замечаний в период работы экспозиции;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- личного обращения в уполномоченный орган;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- портала государственных и муниципальных услуг Московской области;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- посредством официального сайта администрации;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- почтового отправления.</w:t>
      </w:r>
    </w:p>
    <w:p w:rsidR="00242430" w:rsidRPr="00242430" w:rsidRDefault="00242430" w:rsidP="00242430">
      <w:pPr>
        <w:pStyle w:val="3"/>
        <w:ind w:firstLine="567"/>
        <w:jc w:val="both"/>
        <w:rPr>
          <w:b w:val="0"/>
          <w:szCs w:val="28"/>
        </w:rPr>
      </w:pPr>
      <w:r w:rsidRPr="00242430">
        <w:rPr>
          <w:b w:val="0"/>
          <w:szCs w:val="28"/>
        </w:rPr>
        <w:t xml:space="preserve">Участниками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50:22:0060301:63, </w:t>
      </w:r>
      <w:r w:rsidR="005E5B6E">
        <w:rPr>
          <w:b w:val="0"/>
          <w:color w:val="000000" w:themeColor="text1"/>
          <w:szCs w:val="28"/>
        </w:rPr>
        <w:t xml:space="preserve">с </w:t>
      </w:r>
      <w:r w:rsidR="005E5B6E" w:rsidRPr="001069A2">
        <w:rPr>
          <w:b w:val="0"/>
          <w:color w:val="000000" w:themeColor="text1"/>
          <w:szCs w:val="28"/>
        </w:rPr>
        <w:t>местоположение</w:t>
      </w:r>
      <w:r w:rsidR="005E5B6E">
        <w:rPr>
          <w:b w:val="0"/>
          <w:color w:val="000000" w:themeColor="text1"/>
          <w:szCs w:val="28"/>
        </w:rPr>
        <w:t>м</w:t>
      </w:r>
      <w:r w:rsidRPr="00242430">
        <w:rPr>
          <w:b w:val="0"/>
          <w:szCs w:val="28"/>
        </w:rPr>
        <w:t xml:space="preserve">: Московская область, </w:t>
      </w:r>
      <w:proofErr w:type="spellStart"/>
      <w:r w:rsidRPr="00242430">
        <w:rPr>
          <w:b w:val="0"/>
          <w:szCs w:val="28"/>
        </w:rPr>
        <w:t>г.о</w:t>
      </w:r>
      <w:proofErr w:type="spellEnd"/>
      <w:r w:rsidRPr="00242430">
        <w:rPr>
          <w:b w:val="0"/>
          <w:szCs w:val="28"/>
        </w:rPr>
        <w:t>. Любе</w:t>
      </w:r>
      <w:r>
        <w:rPr>
          <w:b w:val="0"/>
          <w:szCs w:val="28"/>
        </w:rPr>
        <w:t xml:space="preserve">рцы, </w:t>
      </w:r>
      <w:proofErr w:type="spellStart"/>
      <w:r>
        <w:rPr>
          <w:b w:val="0"/>
          <w:szCs w:val="28"/>
        </w:rPr>
        <w:t>д.п</w:t>
      </w:r>
      <w:proofErr w:type="spellEnd"/>
      <w:r>
        <w:rPr>
          <w:b w:val="0"/>
          <w:szCs w:val="28"/>
        </w:rPr>
        <w:t xml:space="preserve">. </w:t>
      </w:r>
      <w:proofErr w:type="spellStart"/>
      <w:proofErr w:type="gramStart"/>
      <w:r>
        <w:rPr>
          <w:b w:val="0"/>
          <w:szCs w:val="28"/>
        </w:rPr>
        <w:t>Красково</w:t>
      </w:r>
      <w:proofErr w:type="spellEnd"/>
      <w:r>
        <w:rPr>
          <w:b w:val="0"/>
          <w:szCs w:val="28"/>
        </w:rPr>
        <w:t>,</w:t>
      </w:r>
      <w:r>
        <w:rPr>
          <w:b w:val="0"/>
          <w:szCs w:val="28"/>
        </w:rPr>
        <w:br/>
      </w:r>
      <w:r w:rsidRPr="00242430">
        <w:rPr>
          <w:b w:val="0"/>
          <w:szCs w:val="28"/>
        </w:rPr>
        <w:t>д.</w:t>
      </w:r>
      <w:proofErr w:type="gramEnd"/>
      <w:r w:rsidRPr="00242430">
        <w:rPr>
          <w:b w:val="0"/>
          <w:szCs w:val="28"/>
        </w:rPr>
        <w:t xml:space="preserve"> </w:t>
      </w:r>
      <w:proofErr w:type="spellStart"/>
      <w:r w:rsidRPr="00242430">
        <w:rPr>
          <w:b w:val="0"/>
          <w:szCs w:val="28"/>
        </w:rPr>
        <w:t>Мотяково</w:t>
      </w:r>
      <w:proofErr w:type="spellEnd"/>
      <w:r w:rsidRPr="00242430">
        <w:rPr>
          <w:b w:val="0"/>
          <w:szCs w:val="28"/>
        </w:rPr>
        <w:t>, д.59,</w:t>
      </w:r>
      <w:r w:rsidRPr="00242430">
        <w:rPr>
          <w:szCs w:val="28"/>
        </w:rPr>
        <w:t xml:space="preserve"> </w:t>
      </w:r>
      <w:r w:rsidRPr="00242430">
        <w:rPr>
          <w:b w:val="0"/>
          <w:szCs w:val="28"/>
        </w:rPr>
        <w:t>являются:</w:t>
      </w:r>
    </w:p>
    <w:p w:rsidR="00242430" w:rsidRPr="00242430" w:rsidRDefault="00242430" w:rsidP="00242430">
      <w:pPr>
        <w:pStyle w:val="a8"/>
        <w:jc w:val="both"/>
        <w:rPr>
          <w:color w:val="000000"/>
          <w:sz w:val="28"/>
          <w:szCs w:val="28"/>
        </w:rPr>
      </w:pPr>
      <w:r w:rsidRPr="00242430"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242430">
        <w:rPr>
          <w:sz w:val="28"/>
          <w:szCs w:val="28"/>
        </w:rPr>
        <w:t xml:space="preserve"> реконструкции объектов капитального строительства</w:t>
      </w:r>
      <w:r w:rsidRPr="00242430">
        <w:rPr>
          <w:color w:val="000000"/>
          <w:sz w:val="28"/>
          <w:szCs w:val="28"/>
        </w:rPr>
        <w:t>;</w:t>
      </w:r>
    </w:p>
    <w:p w:rsidR="00242430" w:rsidRPr="00242430" w:rsidRDefault="00242430" w:rsidP="00242430">
      <w:pPr>
        <w:pStyle w:val="a8"/>
        <w:jc w:val="both"/>
        <w:rPr>
          <w:color w:val="000000"/>
          <w:sz w:val="28"/>
          <w:szCs w:val="28"/>
        </w:rPr>
      </w:pPr>
      <w:r w:rsidRPr="00242430"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42430" w:rsidRPr="00242430" w:rsidRDefault="00242430" w:rsidP="00242430">
      <w:pPr>
        <w:pStyle w:val="a8"/>
        <w:jc w:val="both"/>
        <w:rPr>
          <w:color w:val="000000"/>
          <w:sz w:val="28"/>
          <w:szCs w:val="28"/>
        </w:rPr>
      </w:pPr>
      <w:r w:rsidRPr="00242430"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 отклонение от предельных параметров разрешенного строительства,</w:t>
      </w:r>
      <w:r w:rsidRPr="00242430">
        <w:rPr>
          <w:sz w:val="28"/>
          <w:szCs w:val="28"/>
        </w:rPr>
        <w:t xml:space="preserve"> реконструкции объектов капитального строительства</w:t>
      </w:r>
      <w:r w:rsidRPr="00242430">
        <w:rPr>
          <w:color w:val="000000"/>
          <w:sz w:val="28"/>
          <w:szCs w:val="28"/>
        </w:rPr>
        <w:t>;</w:t>
      </w:r>
    </w:p>
    <w:p w:rsidR="00242430" w:rsidRPr="00242430" w:rsidRDefault="00242430" w:rsidP="00242430">
      <w:pPr>
        <w:pStyle w:val="a8"/>
        <w:jc w:val="both"/>
        <w:rPr>
          <w:color w:val="000000"/>
          <w:sz w:val="28"/>
          <w:szCs w:val="28"/>
        </w:rPr>
      </w:pPr>
      <w:r w:rsidRPr="00242430">
        <w:rPr>
          <w:color w:val="000000"/>
          <w:sz w:val="28"/>
          <w:szCs w:val="28"/>
        </w:rPr>
        <w:lastRenderedPageBreak/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</w:t>
      </w:r>
      <w:r w:rsidRPr="00242430">
        <w:rPr>
          <w:sz w:val="28"/>
          <w:szCs w:val="28"/>
        </w:rPr>
        <w:t xml:space="preserve"> реконструкции объектов капитального строительства</w:t>
      </w:r>
      <w:r w:rsidRPr="00242430">
        <w:rPr>
          <w:color w:val="000000"/>
          <w:sz w:val="28"/>
          <w:szCs w:val="28"/>
        </w:rPr>
        <w:t>.</w:t>
      </w:r>
    </w:p>
    <w:p w:rsidR="00242430" w:rsidRPr="00242430" w:rsidRDefault="00242430" w:rsidP="002424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рассмотрения предложений и замечаний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50:22:0060301:63, </w:t>
      </w:r>
      <w:r w:rsidR="00F203C2">
        <w:rPr>
          <w:rFonts w:ascii="Times New Roman" w:hAnsi="Times New Roman" w:cs="Times New Roman"/>
          <w:sz w:val="28"/>
          <w:szCs w:val="28"/>
        </w:rPr>
        <w:t xml:space="preserve">с </w:t>
      </w:r>
      <w:r w:rsidRPr="00242430">
        <w:rPr>
          <w:rFonts w:ascii="Times New Roman" w:hAnsi="Times New Roman" w:cs="Times New Roman"/>
          <w:sz w:val="28"/>
          <w:szCs w:val="28"/>
        </w:rPr>
        <w:t>местоположение</w:t>
      </w:r>
      <w:r w:rsidR="00F203C2">
        <w:rPr>
          <w:rFonts w:ascii="Times New Roman" w:hAnsi="Times New Roman" w:cs="Times New Roman"/>
          <w:sz w:val="28"/>
          <w:szCs w:val="28"/>
        </w:rPr>
        <w:t>м</w:t>
      </w:r>
      <w:r w:rsidRPr="00242430">
        <w:rPr>
          <w:rFonts w:ascii="Times New Roman" w:hAnsi="Times New Roman" w:cs="Times New Roman"/>
          <w:sz w:val="28"/>
          <w:szCs w:val="28"/>
        </w:rPr>
        <w:t xml:space="preserve">: Московская область, </w:t>
      </w:r>
      <w:proofErr w:type="spellStart"/>
      <w:r w:rsidRPr="0024243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242430">
        <w:rPr>
          <w:rFonts w:ascii="Times New Roman" w:hAnsi="Times New Roman" w:cs="Times New Roman"/>
          <w:sz w:val="28"/>
          <w:szCs w:val="28"/>
        </w:rPr>
        <w:t xml:space="preserve">. Люберцы, </w:t>
      </w:r>
      <w:proofErr w:type="spellStart"/>
      <w:r w:rsidRPr="00242430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Pr="002424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2430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242430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242430">
        <w:rPr>
          <w:rFonts w:ascii="Times New Roman" w:hAnsi="Times New Roman" w:cs="Times New Roman"/>
          <w:sz w:val="28"/>
          <w:szCs w:val="28"/>
        </w:rPr>
        <w:t>Мотяково</w:t>
      </w:r>
      <w:proofErr w:type="spellEnd"/>
      <w:r w:rsidRPr="00242430">
        <w:rPr>
          <w:rFonts w:ascii="Times New Roman" w:hAnsi="Times New Roman" w:cs="Times New Roman"/>
          <w:sz w:val="28"/>
          <w:szCs w:val="28"/>
        </w:rPr>
        <w:t xml:space="preserve">, д.59: 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Для физических лиц: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 xml:space="preserve">3. Правоустанавливающие (либо </w:t>
      </w:r>
      <w:proofErr w:type="spellStart"/>
      <w:r w:rsidRPr="00242430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242430">
        <w:rPr>
          <w:rFonts w:ascii="Times New Roman" w:hAnsi="Times New Roman" w:cs="Times New Roman"/>
          <w:sz w:val="28"/>
          <w:szCs w:val="28"/>
        </w:rPr>
        <w:t>) документы на земельный участок и (или) объект капитального строительства, оформленные в соответствии с Федеральным законом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 xml:space="preserve">4. Правоустанавливающие (либо </w:t>
      </w:r>
      <w:proofErr w:type="spellStart"/>
      <w:r w:rsidRPr="00242430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242430">
        <w:rPr>
          <w:rFonts w:ascii="Times New Roman" w:hAnsi="Times New Roman" w:cs="Times New Roman"/>
          <w:sz w:val="28"/>
          <w:szCs w:val="28"/>
        </w:rPr>
        <w:t>) документы на земельный участок и (или) объект капитального строительства, оформленные в соответствии с Федеральным законом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42430" w:rsidRPr="00242430" w:rsidRDefault="00242430" w:rsidP="0024243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42430" w:rsidRPr="00F203C2" w:rsidRDefault="00242430" w:rsidP="0024243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2430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50:22:0060301:63, </w:t>
      </w:r>
      <w:r w:rsidR="005E5B6E" w:rsidRPr="005E5B6E">
        <w:rPr>
          <w:rFonts w:ascii="Times New Roman" w:hAnsi="Times New Roman" w:cs="Times New Roman"/>
          <w:color w:val="000000" w:themeColor="text1"/>
          <w:sz w:val="28"/>
          <w:szCs w:val="28"/>
        </w:rPr>
        <w:t>с местоположением</w:t>
      </w:r>
      <w:r w:rsidRPr="005E5B6E">
        <w:rPr>
          <w:rFonts w:ascii="Times New Roman" w:hAnsi="Times New Roman" w:cs="Times New Roman"/>
          <w:sz w:val="28"/>
          <w:szCs w:val="28"/>
        </w:rPr>
        <w:t>:</w:t>
      </w:r>
      <w:r w:rsidRPr="00242430">
        <w:rPr>
          <w:rFonts w:ascii="Times New Roman" w:hAnsi="Times New Roman" w:cs="Times New Roman"/>
          <w:sz w:val="28"/>
          <w:szCs w:val="28"/>
        </w:rPr>
        <w:t xml:space="preserve"> Московская область, </w:t>
      </w:r>
      <w:proofErr w:type="spellStart"/>
      <w:r w:rsidRPr="0024243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242430">
        <w:rPr>
          <w:rFonts w:ascii="Times New Roman" w:hAnsi="Times New Roman" w:cs="Times New Roman"/>
          <w:sz w:val="28"/>
          <w:szCs w:val="28"/>
        </w:rPr>
        <w:t xml:space="preserve">. Люберцы, </w:t>
      </w:r>
      <w:proofErr w:type="spellStart"/>
      <w:r w:rsidRPr="00242430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Pr="002424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42430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242430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242430">
        <w:rPr>
          <w:rFonts w:ascii="Times New Roman" w:hAnsi="Times New Roman" w:cs="Times New Roman"/>
          <w:sz w:val="28"/>
          <w:szCs w:val="28"/>
        </w:rPr>
        <w:t>Мотяково</w:t>
      </w:r>
      <w:proofErr w:type="spellEnd"/>
      <w:r w:rsidRPr="00242430">
        <w:rPr>
          <w:rFonts w:ascii="Times New Roman" w:hAnsi="Times New Roman" w:cs="Times New Roman"/>
          <w:sz w:val="28"/>
          <w:szCs w:val="28"/>
        </w:rPr>
        <w:t xml:space="preserve">, д.59, </w:t>
      </w:r>
      <w:r>
        <w:rPr>
          <w:rFonts w:ascii="Times New Roman" w:hAnsi="Times New Roman" w:cs="Times New Roman"/>
          <w:sz w:val="28"/>
          <w:szCs w:val="28"/>
        </w:rPr>
        <w:t>размещены на сайте</w:t>
      </w:r>
      <w:r w:rsidRPr="00242430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r w:rsidR="00A03A3C" w:rsidRPr="00F203C2">
        <w:rPr>
          <w:color w:val="000000" w:themeColor="text1"/>
        </w:rPr>
        <w:fldChar w:fldCharType="begin"/>
      </w:r>
      <w:r w:rsidR="00A03A3C" w:rsidRPr="00F203C2">
        <w:rPr>
          <w:color w:val="000000" w:themeColor="text1"/>
        </w:rPr>
        <w:instrText xml:space="preserve"> HYPERLINK "http://люберцы.рф/" </w:instrText>
      </w:r>
      <w:r w:rsidR="00A03A3C" w:rsidRPr="00F203C2">
        <w:rPr>
          <w:color w:val="000000" w:themeColor="text1"/>
        </w:rPr>
        <w:fldChar w:fldCharType="separate"/>
      </w:r>
      <w:r w:rsidRPr="00F203C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http://люберцы.рф/</w:t>
      </w:r>
      <w:r w:rsidR="00A03A3C" w:rsidRPr="00F203C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Pr="00F203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p w:rsidR="00242430" w:rsidRPr="00242430" w:rsidRDefault="00242430" w:rsidP="00242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26CD" w:rsidRPr="00242430" w:rsidRDefault="005926CD" w:rsidP="00242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624D" w:rsidRPr="005926CD" w:rsidRDefault="0054624D" w:rsidP="005926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4624D" w:rsidRPr="005926C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874ED"/>
    <w:rsid w:val="000C6CDB"/>
    <w:rsid w:val="000E1DC1"/>
    <w:rsid w:val="000F3BE8"/>
    <w:rsid w:val="001F7DDE"/>
    <w:rsid w:val="0023178A"/>
    <w:rsid w:val="00242430"/>
    <w:rsid w:val="002B349D"/>
    <w:rsid w:val="00364A96"/>
    <w:rsid w:val="003A4D37"/>
    <w:rsid w:val="003A6FCE"/>
    <w:rsid w:val="004018D7"/>
    <w:rsid w:val="00432D0A"/>
    <w:rsid w:val="00510E66"/>
    <w:rsid w:val="0054624D"/>
    <w:rsid w:val="005926CD"/>
    <w:rsid w:val="005E5B6E"/>
    <w:rsid w:val="0060720F"/>
    <w:rsid w:val="00700EE6"/>
    <w:rsid w:val="00706E38"/>
    <w:rsid w:val="00794F57"/>
    <w:rsid w:val="007D5CAE"/>
    <w:rsid w:val="007D70E2"/>
    <w:rsid w:val="007F36F8"/>
    <w:rsid w:val="008115DA"/>
    <w:rsid w:val="008F71B9"/>
    <w:rsid w:val="00A03A3C"/>
    <w:rsid w:val="00AB56F2"/>
    <w:rsid w:val="00AE1094"/>
    <w:rsid w:val="00B40F1D"/>
    <w:rsid w:val="00BB5F45"/>
    <w:rsid w:val="00BB601D"/>
    <w:rsid w:val="00C05E47"/>
    <w:rsid w:val="00C660A0"/>
    <w:rsid w:val="00CC5922"/>
    <w:rsid w:val="00CF0D78"/>
    <w:rsid w:val="00D72F63"/>
    <w:rsid w:val="00DE31AD"/>
    <w:rsid w:val="00E62510"/>
    <w:rsid w:val="00EA1316"/>
    <w:rsid w:val="00EB0448"/>
    <w:rsid w:val="00EB74C6"/>
    <w:rsid w:val="00F05655"/>
    <w:rsid w:val="00F203C2"/>
    <w:rsid w:val="00FE5C9E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F808D-FB08-45EA-9EFB-A2CF7074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4F48-26B1-49DF-9643-F6DE9F42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gia 22</cp:lastModifiedBy>
  <cp:revision>2</cp:revision>
  <cp:lastPrinted>2021-07-05T12:30:00Z</cp:lastPrinted>
  <dcterms:created xsi:type="dcterms:W3CDTF">2021-07-07T14:00:00Z</dcterms:created>
  <dcterms:modified xsi:type="dcterms:W3CDTF">2021-07-07T14:00:00Z</dcterms:modified>
</cp:coreProperties>
</file>