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АЗЭ-ЛЮБ/25-5728</w:t>
      </w:r>
    </w:p>
    <w:p w14:paraId="184AFB7F" w14:textId="77777777" w:rsidR="00765954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bookmarkStart w:id="0" w:name="_GoBack"/>
      <w:bookmarkEnd w:id="0"/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504CA4BA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Г.о.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00300060124883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06.11.2025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26.11.2025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28.11.2025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24.10.2025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201-З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126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7CD27FCD" w14:textId="77777777" w:rsidR="00765954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color w:val="0000FF"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</w:t>
      </w:r>
    </w:p>
    <w:p w14:paraId="153EA6F4" w14:textId="5145C63A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 ГОРОДСКОГО ОКРУГА ЛЮБЕРЦЫ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г.о. Люберцы, д Мотяково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50:22:0000000:124048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6CF97FE" w14:textId="77777777" w:rsidR="0076595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граница полос воздушных подходов аэродрома Чк</w:t>
      </w:r>
      <w:r w:rsidR="00765954">
        <w:rPr>
          <w:color w:val="0000FF"/>
          <w:sz w:val="22"/>
          <w:szCs w:val="22"/>
        </w:rPr>
        <w:t>аловский (внешняя граница ПВП):</w:t>
      </w:r>
    </w:p>
    <w:p w14:paraId="694740CA" w14:textId="77777777" w:rsidR="0076595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шестая подзона аэ</w:t>
      </w:r>
      <w:r w:rsidR="00765954">
        <w:rPr>
          <w:color w:val="0000FF"/>
          <w:sz w:val="22"/>
          <w:szCs w:val="22"/>
        </w:rPr>
        <w:t>родрома Черное шестая подзона.</w:t>
      </w:r>
    </w:p>
    <w:p w14:paraId="1C96FABD" w14:textId="77777777" w:rsidR="00765954" w:rsidRDefault="00765954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5EE30DF" w14:textId="77777777" w:rsidR="0076595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765954">
        <w:rPr>
          <w:color w:val="0000FF"/>
          <w:sz w:val="22"/>
          <w:szCs w:val="22"/>
        </w:rPr>
        <w:t xml:space="preserve"> в соответствии с требованиями:</w:t>
      </w:r>
    </w:p>
    <w:p w14:paraId="618E56FA" w14:textId="77777777" w:rsidR="0076595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</w:t>
      </w:r>
      <w:r w:rsidR="00765954">
        <w:rPr>
          <w:color w:val="0000FF"/>
          <w:sz w:val="22"/>
          <w:szCs w:val="22"/>
        </w:rPr>
        <w:t>о кодекса Российской Федерации,</w:t>
      </w:r>
    </w:p>
    <w:p w14:paraId="53E71D17" w14:textId="77777777" w:rsidR="0076595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</w:t>
      </w:r>
      <w:r w:rsidR="00765954">
        <w:rPr>
          <w:color w:val="0000FF"/>
          <w:sz w:val="22"/>
          <w:szCs w:val="22"/>
        </w:rPr>
        <w:t xml:space="preserve"> отдельные законодательные акты</w:t>
      </w:r>
    </w:p>
    <w:p w14:paraId="2F423E80" w14:textId="77777777" w:rsidR="00765954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</w:t>
      </w:r>
      <w:r w:rsidR="00765954">
        <w:rPr>
          <w:color w:val="0000FF"/>
          <w:sz w:val="22"/>
          <w:szCs w:val="22"/>
        </w:rPr>
        <w:t xml:space="preserve"> и использования приаэродромной</w:t>
      </w:r>
    </w:p>
    <w:p w14:paraId="778E98CF" w14:textId="13CCB4D6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территории и санитарно-защитной зоны».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200 000,00 руб. (Двести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6 000,00 руб. (Шесть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200 000,00 руб. (Двести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06.11.2025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26.11.2025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27.11.2025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28.11.2025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lastRenderedPageBreak/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2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3" w:name="_Hlk130986499"/>
      <w:r w:rsidRPr="00A16307">
        <w:rPr>
          <w:color w:val="0000FF"/>
          <w:sz w:val="22"/>
          <w:szCs w:val="22"/>
        </w:rPr>
        <w:t>прилагается</w:t>
      </w:r>
      <w:bookmarkEnd w:id="73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4" w:name="_Hlk130986518"/>
      <w:r>
        <w:rPr>
          <w:sz w:val="22"/>
          <w:szCs w:val="22"/>
        </w:rPr>
        <w:t>arenda.mosreg.ru</w:t>
      </w:r>
      <w:bookmarkEnd w:id="74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CE3150A" w14:textId="3F03F6C6" w:rsidR="00903325" w:rsidRDefault="00D95D1D" w:rsidP="00765954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5" w:name="_Toc423082997"/>
      <w:r w:rsidR="00765954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76" w:name="__RefHeading__73_520497706"/>
      <w:bookmarkStart w:id="77" w:name="__RefHeading__88_1698952488"/>
      <w:bookmarkEnd w:id="75"/>
      <w:bookmarkEnd w:id="76"/>
      <w:bookmarkEnd w:id="77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2FAE0FB" w14:textId="77777777" w:rsidR="007C084D" w:rsidRDefault="007C084D"/>
    <w:sectPr w:rsidR="007C084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84CF7" w14:textId="77777777" w:rsidR="005B63BA" w:rsidRDefault="005B63BA">
      <w:r>
        <w:separator/>
      </w:r>
    </w:p>
  </w:endnote>
  <w:endnote w:type="continuationSeparator" w:id="0">
    <w:p w14:paraId="5831C0BA" w14:textId="77777777" w:rsidR="005B63BA" w:rsidRDefault="005B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4924C0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9B8" w:rsidRPr="009529B8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9D6BE" w14:textId="77777777" w:rsidR="005B63BA" w:rsidRDefault="005B63BA">
      <w:r>
        <w:separator/>
      </w:r>
    </w:p>
  </w:footnote>
  <w:footnote w:type="continuationSeparator" w:id="0">
    <w:p w14:paraId="21B886F1" w14:textId="77777777" w:rsidR="005B63BA" w:rsidRDefault="005B63BA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3BA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954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084D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29B8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DCC46-257D-48BD-BD32-B2A75732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6153</Words>
  <Characters>35075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41146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2025-11-06T06:14:00Z</dcterms:created>
  <dcterms:modified xsi:type="dcterms:W3CDTF">2025-11-06T06:14:00Z</dcterms:modified>
</cp:coreProperties>
</file>