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E866" w14:textId="77777777" w:rsidR="004B6D0F" w:rsidRPr="00DD1683" w:rsidRDefault="004B6D0F" w:rsidP="004B6D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D1683">
        <w:rPr>
          <w:rFonts w:ascii="Arial" w:hAnsi="Arial" w:cs="Arial"/>
          <w:sz w:val="24"/>
          <w:szCs w:val="24"/>
        </w:rPr>
        <w:t xml:space="preserve">Извещение </w:t>
      </w:r>
    </w:p>
    <w:p w14:paraId="53E75C0F" w14:textId="0D048CED" w:rsidR="004B6D0F" w:rsidRPr="00DD1683" w:rsidRDefault="004B6D0F" w:rsidP="004B6D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>о предоставлении преференции</w:t>
      </w:r>
      <w:bookmarkEnd w:id="0"/>
      <w:r w:rsidRPr="00DD1683">
        <w:rPr>
          <w:rFonts w:ascii="Arial" w:hAnsi="Arial" w:cs="Arial"/>
          <w:sz w:val="24"/>
          <w:szCs w:val="24"/>
        </w:rPr>
        <w:t xml:space="preserve"> в части передачи</w:t>
      </w:r>
      <w:r w:rsidR="00155ECE" w:rsidRPr="00DD1683">
        <w:rPr>
          <w:rFonts w:ascii="Arial" w:hAnsi="Arial" w:cs="Arial"/>
          <w:sz w:val="24"/>
          <w:szCs w:val="24"/>
        </w:rPr>
        <w:t xml:space="preserve"> движимого имущества</w:t>
      </w:r>
      <w:r w:rsidRPr="00DD1683">
        <w:rPr>
          <w:rFonts w:ascii="Arial" w:hAnsi="Arial" w:cs="Arial"/>
          <w:sz w:val="24"/>
          <w:szCs w:val="24"/>
        </w:rPr>
        <w:t xml:space="preserve"> на праве аренды субъектам малого и среднего предпринимательства</w:t>
      </w:r>
      <w:r w:rsidR="00DC5D95" w:rsidRPr="00DD1683">
        <w:rPr>
          <w:rFonts w:ascii="Arial" w:hAnsi="Arial" w:cs="Arial"/>
          <w:sz w:val="24"/>
          <w:szCs w:val="24"/>
        </w:rPr>
        <w:t xml:space="preserve"> и самозанятым</w:t>
      </w:r>
    </w:p>
    <w:p w14:paraId="6DC37E78" w14:textId="77777777" w:rsidR="004B6D0F" w:rsidRPr="00DD1683" w:rsidRDefault="004B6D0F" w:rsidP="004B6D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EE3201" w14:textId="4DD91815" w:rsidR="00BB29CF" w:rsidRPr="00DD1683" w:rsidRDefault="004B6D0F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ab/>
      </w:r>
      <w:r w:rsidR="00050DB8" w:rsidRPr="00DD1683">
        <w:rPr>
          <w:rFonts w:ascii="Arial" w:hAnsi="Arial" w:cs="Arial"/>
          <w:sz w:val="24"/>
          <w:szCs w:val="24"/>
        </w:rPr>
        <w:t>Муниципальное учреждение «Дирекция спортивны</w:t>
      </w:r>
      <w:r w:rsidR="0032154C" w:rsidRPr="00DD1683">
        <w:rPr>
          <w:rFonts w:ascii="Arial" w:hAnsi="Arial" w:cs="Arial"/>
          <w:sz w:val="24"/>
          <w:szCs w:val="24"/>
        </w:rPr>
        <w:t>х</w:t>
      </w:r>
      <w:r w:rsidR="00050DB8" w:rsidRPr="00DD1683">
        <w:rPr>
          <w:rFonts w:ascii="Arial" w:hAnsi="Arial" w:cs="Arial"/>
          <w:sz w:val="24"/>
          <w:szCs w:val="24"/>
        </w:rPr>
        <w:t xml:space="preserve"> сооружений» муниципального образования городской округ Люберцы Московской области </w:t>
      </w:r>
      <w:r w:rsidR="00BB29CF" w:rsidRPr="00DD1683">
        <w:rPr>
          <w:rFonts w:ascii="Arial" w:hAnsi="Arial" w:cs="Arial"/>
          <w:sz w:val="24"/>
          <w:szCs w:val="24"/>
        </w:rPr>
        <w:t>извещает</w:t>
      </w:r>
      <w:r w:rsidRPr="00DD1683">
        <w:rPr>
          <w:rFonts w:ascii="Arial" w:hAnsi="Arial" w:cs="Arial"/>
          <w:sz w:val="24"/>
          <w:szCs w:val="24"/>
        </w:rPr>
        <w:t xml:space="preserve"> о</w:t>
      </w:r>
      <w:r w:rsidR="00BB29CF" w:rsidRPr="00DD1683">
        <w:rPr>
          <w:rFonts w:ascii="Arial" w:hAnsi="Arial" w:cs="Arial"/>
          <w:sz w:val="24"/>
          <w:szCs w:val="24"/>
        </w:rPr>
        <w:t xml:space="preserve"> поступлении заявления </w:t>
      </w:r>
      <w:r w:rsidR="00385B48" w:rsidRPr="00DD1683">
        <w:rPr>
          <w:rFonts w:ascii="Arial" w:hAnsi="Arial" w:cs="Arial"/>
          <w:sz w:val="24"/>
          <w:szCs w:val="24"/>
        </w:rPr>
        <w:t xml:space="preserve">от субъекта </w:t>
      </w:r>
      <w:r w:rsidR="0062528D" w:rsidRPr="00DD1683">
        <w:rPr>
          <w:rFonts w:ascii="Arial" w:hAnsi="Arial" w:cs="Arial"/>
          <w:sz w:val="24"/>
          <w:szCs w:val="24"/>
        </w:rPr>
        <w:t>малого предпринимательства</w:t>
      </w:r>
      <w:r w:rsidR="00385B48" w:rsidRPr="00DD1683">
        <w:rPr>
          <w:rFonts w:ascii="Arial" w:hAnsi="Arial" w:cs="Arial"/>
          <w:sz w:val="24"/>
          <w:szCs w:val="24"/>
        </w:rPr>
        <w:t xml:space="preserve"> </w:t>
      </w:r>
      <w:r w:rsidR="00BB29CF" w:rsidRPr="00DD1683">
        <w:rPr>
          <w:rFonts w:ascii="Arial" w:hAnsi="Arial" w:cs="Arial"/>
          <w:sz w:val="24"/>
          <w:szCs w:val="24"/>
        </w:rPr>
        <w:t>на</w:t>
      </w:r>
      <w:r w:rsidRPr="00DD1683">
        <w:rPr>
          <w:rFonts w:ascii="Arial" w:hAnsi="Arial" w:cs="Arial"/>
          <w:sz w:val="24"/>
          <w:szCs w:val="24"/>
        </w:rPr>
        <w:t xml:space="preserve"> предоставлени</w:t>
      </w:r>
      <w:r w:rsidR="00BB29CF" w:rsidRPr="00DD1683">
        <w:rPr>
          <w:rFonts w:ascii="Arial" w:hAnsi="Arial" w:cs="Arial"/>
          <w:sz w:val="24"/>
          <w:szCs w:val="24"/>
        </w:rPr>
        <w:t xml:space="preserve">е </w:t>
      </w:r>
      <w:r w:rsidRPr="00DD1683">
        <w:rPr>
          <w:rFonts w:ascii="Arial" w:hAnsi="Arial" w:cs="Arial"/>
          <w:sz w:val="24"/>
          <w:szCs w:val="24"/>
        </w:rPr>
        <w:t xml:space="preserve">преференции в части передачи </w:t>
      </w:r>
      <w:r w:rsidR="00BB29CF" w:rsidRPr="00DD1683">
        <w:rPr>
          <w:rFonts w:ascii="Arial" w:hAnsi="Arial" w:cs="Arial"/>
          <w:sz w:val="24"/>
          <w:szCs w:val="24"/>
        </w:rPr>
        <w:t>в аренду</w:t>
      </w:r>
      <w:r w:rsidR="00385B48" w:rsidRPr="00DD1683">
        <w:rPr>
          <w:rFonts w:ascii="Arial" w:hAnsi="Arial" w:cs="Arial"/>
          <w:sz w:val="24"/>
          <w:szCs w:val="24"/>
        </w:rPr>
        <w:t xml:space="preserve"> движимого имущества</w:t>
      </w:r>
      <w:r w:rsidR="00BB29CF" w:rsidRPr="00DD1683">
        <w:rPr>
          <w:rFonts w:ascii="Arial" w:hAnsi="Arial" w:cs="Arial"/>
          <w:sz w:val="24"/>
          <w:szCs w:val="24"/>
        </w:rPr>
        <w:t xml:space="preserve"> </w:t>
      </w:r>
      <w:r w:rsidR="00FF67CA" w:rsidRPr="00DD1683">
        <w:rPr>
          <w:rFonts w:ascii="Arial" w:hAnsi="Arial" w:cs="Arial"/>
          <w:sz w:val="24"/>
          <w:szCs w:val="24"/>
        </w:rPr>
        <w:t>пункт</w:t>
      </w:r>
      <w:r w:rsidR="002F6ED5" w:rsidRPr="00DD1683">
        <w:rPr>
          <w:rFonts w:ascii="Arial" w:hAnsi="Arial" w:cs="Arial"/>
          <w:sz w:val="24"/>
          <w:szCs w:val="24"/>
        </w:rPr>
        <w:t>а</w:t>
      </w:r>
      <w:r w:rsidR="00FF67CA" w:rsidRPr="00DD1683">
        <w:rPr>
          <w:rFonts w:ascii="Arial" w:hAnsi="Arial" w:cs="Arial"/>
          <w:sz w:val="24"/>
          <w:szCs w:val="24"/>
        </w:rPr>
        <w:t xml:space="preserve"> проката «Сезонный ледяной каток»</w:t>
      </w:r>
      <w:r w:rsidRPr="00DD1683">
        <w:rPr>
          <w:rFonts w:ascii="Arial" w:hAnsi="Arial" w:cs="Arial"/>
          <w:sz w:val="24"/>
          <w:szCs w:val="24"/>
        </w:rPr>
        <w:t xml:space="preserve"> общей площадью</w:t>
      </w:r>
      <w:r w:rsidR="006162A0" w:rsidRPr="00DD1683">
        <w:rPr>
          <w:rFonts w:ascii="Arial" w:hAnsi="Arial" w:cs="Arial"/>
          <w:sz w:val="24"/>
          <w:szCs w:val="24"/>
        </w:rPr>
        <w:t xml:space="preserve"> </w:t>
      </w:r>
      <w:r w:rsidR="00FF67CA" w:rsidRPr="00DD1683">
        <w:rPr>
          <w:rFonts w:ascii="Arial" w:hAnsi="Arial" w:cs="Arial"/>
          <w:sz w:val="24"/>
          <w:szCs w:val="24"/>
        </w:rPr>
        <w:t>100</w:t>
      </w:r>
      <w:r w:rsidR="00BB29CF" w:rsidRPr="00DD1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1683">
        <w:rPr>
          <w:rFonts w:ascii="Arial" w:hAnsi="Arial" w:cs="Arial"/>
          <w:sz w:val="24"/>
          <w:szCs w:val="24"/>
        </w:rPr>
        <w:t>кв</w:t>
      </w:r>
      <w:proofErr w:type="gramStart"/>
      <w:r w:rsidRPr="00DD1683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DD1683">
        <w:rPr>
          <w:rFonts w:ascii="Arial" w:hAnsi="Arial" w:cs="Arial"/>
          <w:sz w:val="24"/>
          <w:szCs w:val="24"/>
        </w:rPr>
        <w:t>,</w:t>
      </w:r>
      <w:r w:rsidR="000A4318" w:rsidRPr="00DD1683">
        <w:rPr>
          <w:rFonts w:ascii="Arial" w:hAnsi="Arial" w:cs="Arial"/>
          <w:sz w:val="24"/>
          <w:szCs w:val="24"/>
        </w:rPr>
        <w:t xml:space="preserve"> состоящий из полов, стен, сборно-разборочных перегородок, потолка, наружной отделки, кровли. </w:t>
      </w:r>
      <w:proofErr w:type="gramStart"/>
      <w:r w:rsidR="000A4318" w:rsidRPr="00DD1683">
        <w:rPr>
          <w:rFonts w:ascii="Arial" w:hAnsi="Arial" w:cs="Arial"/>
          <w:sz w:val="24"/>
          <w:szCs w:val="24"/>
        </w:rPr>
        <w:t>Мебель шкафчик для раздевалки 300*500*1830 (100шт.), стеллаж для коньков на 80 пар 2265*2150*670 (2шт.), скамья двухсторонняя 850*2000 (2шт.), скамья двухсторонняя 850*2000*630 (12шт.), стойка барьер с дверью 4400*600*900 (1шт.), стул (1шт.), шкаф для уборочного инвентаря 1200*800*2000 (1шт.), шкаф офисный 800*600*2000 (1шт.), стол (1 шт.), стол офисный (1шт.), стол</w:t>
      </w:r>
      <w:proofErr w:type="gramEnd"/>
      <w:r w:rsidR="000A4318" w:rsidRPr="00DD168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0A4318" w:rsidRPr="00DD1683">
        <w:rPr>
          <w:rFonts w:ascii="Arial" w:hAnsi="Arial" w:cs="Arial"/>
          <w:sz w:val="24"/>
          <w:szCs w:val="24"/>
        </w:rPr>
        <w:t>1шт.), стол офисный с ящиком 1600*600*750 (1 шт.), стол обеденный 1200*600*750 (1шт.), стол для оборудования заточки коньков 1400*600*750 (1шт.), диван двухместный 1600*850*800 (1шт.), стол журнальный 600*600*450 (1шт.)</w:t>
      </w:r>
      <w:r w:rsidRPr="00DD1683">
        <w:rPr>
          <w:rFonts w:ascii="Arial" w:hAnsi="Arial" w:cs="Arial"/>
          <w:sz w:val="24"/>
          <w:szCs w:val="24"/>
        </w:rPr>
        <w:t xml:space="preserve"> расположенн</w:t>
      </w:r>
      <w:r w:rsidR="000A4318" w:rsidRPr="00DD1683">
        <w:rPr>
          <w:rFonts w:ascii="Arial" w:hAnsi="Arial" w:cs="Arial"/>
          <w:sz w:val="24"/>
          <w:szCs w:val="24"/>
        </w:rPr>
        <w:t>ый</w:t>
      </w:r>
      <w:r w:rsidRPr="00DD1683">
        <w:rPr>
          <w:rFonts w:ascii="Arial" w:hAnsi="Arial" w:cs="Arial"/>
          <w:sz w:val="24"/>
          <w:szCs w:val="24"/>
        </w:rPr>
        <w:t xml:space="preserve"> по адресу:</w:t>
      </w:r>
      <w:proofErr w:type="gramEnd"/>
      <w:r w:rsidRPr="00DD1683">
        <w:rPr>
          <w:rFonts w:ascii="Arial" w:hAnsi="Arial" w:cs="Arial"/>
          <w:sz w:val="24"/>
          <w:szCs w:val="24"/>
        </w:rPr>
        <w:t xml:space="preserve"> </w:t>
      </w:r>
      <w:r w:rsidR="00491A9B" w:rsidRPr="00DD1683">
        <w:rPr>
          <w:rFonts w:ascii="Arial" w:hAnsi="Arial" w:cs="Arial"/>
          <w:sz w:val="24"/>
          <w:szCs w:val="24"/>
        </w:rPr>
        <w:t xml:space="preserve">Московская область, городской округ Люберцы, </w:t>
      </w:r>
      <w:r w:rsidR="00710D11" w:rsidRPr="00DD1683">
        <w:rPr>
          <w:rFonts w:ascii="Arial" w:hAnsi="Arial" w:cs="Arial"/>
          <w:sz w:val="24"/>
          <w:szCs w:val="24"/>
        </w:rPr>
        <w:t xml:space="preserve">ул. Митрофанова, ул. </w:t>
      </w:r>
      <w:proofErr w:type="spellStart"/>
      <w:r w:rsidR="00710D11" w:rsidRPr="00DD1683">
        <w:rPr>
          <w:rFonts w:ascii="Arial" w:hAnsi="Arial" w:cs="Arial"/>
          <w:sz w:val="24"/>
          <w:szCs w:val="24"/>
        </w:rPr>
        <w:t>Шевлякова</w:t>
      </w:r>
      <w:proofErr w:type="spellEnd"/>
      <w:r w:rsidR="005B052B" w:rsidRPr="00DD1683">
        <w:rPr>
          <w:rFonts w:ascii="Arial" w:hAnsi="Arial" w:cs="Arial"/>
          <w:sz w:val="24"/>
          <w:szCs w:val="24"/>
        </w:rPr>
        <w:t>,</w:t>
      </w:r>
      <w:r w:rsidR="00710D11" w:rsidRPr="00DD1683">
        <w:rPr>
          <w:rFonts w:ascii="Arial" w:hAnsi="Arial" w:cs="Arial"/>
          <w:sz w:val="24"/>
          <w:szCs w:val="24"/>
        </w:rPr>
        <w:t xml:space="preserve"> </w:t>
      </w:r>
      <w:r w:rsidR="00491A9B" w:rsidRPr="00DD1683">
        <w:rPr>
          <w:rFonts w:ascii="Arial" w:hAnsi="Arial" w:cs="Arial"/>
          <w:sz w:val="24"/>
          <w:szCs w:val="24"/>
        </w:rPr>
        <w:t xml:space="preserve">территория </w:t>
      </w:r>
      <w:proofErr w:type="spellStart"/>
      <w:r w:rsidR="00710D11" w:rsidRPr="00DD1683">
        <w:rPr>
          <w:rFonts w:ascii="Arial" w:hAnsi="Arial" w:cs="Arial"/>
          <w:sz w:val="24"/>
          <w:szCs w:val="24"/>
        </w:rPr>
        <w:t>ПКиО</w:t>
      </w:r>
      <w:proofErr w:type="spellEnd"/>
      <w:r w:rsidR="00710D11" w:rsidRPr="00DD1683">
        <w:rPr>
          <w:rFonts w:ascii="Arial" w:hAnsi="Arial" w:cs="Arial"/>
          <w:sz w:val="24"/>
          <w:szCs w:val="24"/>
        </w:rPr>
        <w:t xml:space="preserve"> </w:t>
      </w:r>
      <w:r w:rsidR="00491A9B" w:rsidRPr="00DD1683">
        <w:rPr>
          <w:rFonts w:ascii="Arial" w:hAnsi="Arial" w:cs="Arial"/>
          <w:sz w:val="24"/>
          <w:szCs w:val="24"/>
        </w:rPr>
        <w:t>«</w:t>
      </w:r>
      <w:proofErr w:type="spellStart"/>
      <w:r w:rsidR="00491A9B" w:rsidRPr="00DD1683">
        <w:rPr>
          <w:rFonts w:ascii="Arial" w:hAnsi="Arial" w:cs="Arial"/>
          <w:sz w:val="24"/>
          <w:szCs w:val="24"/>
        </w:rPr>
        <w:t>Наташин</w:t>
      </w:r>
      <w:r w:rsidR="00710D11" w:rsidRPr="00DD1683">
        <w:rPr>
          <w:rFonts w:ascii="Arial" w:hAnsi="Arial" w:cs="Arial"/>
          <w:sz w:val="24"/>
          <w:szCs w:val="24"/>
        </w:rPr>
        <w:t>ский</w:t>
      </w:r>
      <w:proofErr w:type="spellEnd"/>
      <w:r w:rsidR="00491A9B" w:rsidRPr="00DD1683">
        <w:rPr>
          <w:rFonts w:ascii="Arial" w:hAnsi="Arial" w:cs="Arial"/>
          <w:sz w:val="24"/>
          <w:szCs w:val="24"/>
        </w:rPr>
        <w:t xml:space="preserve"> парк». </w:t>
      </w:r>
    </w:p>
    <w:p w14:paraId="4E0C0B7D" w14:textId="77777777" w:rsidR="00491A9B" w:rsidRPr="00DD1683" w:rsidRDefault="00491A9B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19E9F" w14:textId="6873A0FE" w:rsidR="00491A9B" w:rsidRPr="00DD1683" w:rsidRDefault="00BB29CF" w:rsidP="00491A9B">
      <w:pPr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ab/>
        <w:t>Вид деятельности –</w:t>
      </w:r>
      <w:r w:rsidR="00036FE1" w:rsidRPr="00DD1683">
        <w:rPr>
          <w:rFonts w:ascii="Arial" w:hAnsi="Arial" w:cs="Arial"/>
          <w:sz w:val="24"/>
          <w:szCs w:val="24"/>
        </w:rPr>
        <w:t xml:space="preserve"> </w:t>
      </w:r>
      <w:r w:rsidR="00491A9B" w:rsidRPr="00DD1683">
        <w:rPr>
          <w:rFonts w:ascii="Arial" w:hAnsi="Arial" w:cs="Arial"/>
          <w:sz w:val="24"/>
          <w:szCs w:val="24"/>
        </w:rPr>
        <w:t xml:space="preserve">прокат товаров для отдыха и спортивных товаров. </w:t>
      </w:r>
    </w:p>
    <w:p w14:paraId="38F1A14C" w14:textId="4067168E" w:rsidR="004B6D0F" w:rsidRPr="00DD1683" w:rsidRDefault="004B6D0F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ab/>
        <w:t>Годовая арендная плата согласно отчету о</w:t>
      </w:r>
      <w:r w:rsidR="00BB29CF" w:rsidRPr="00DD1683">
        <w:rPr>
          <w:rFonts w:ascii="Arial" w:hAnsi="Arial" w:cs="Arial"/>
          <w:sz w:val="24"/>
          <w:szCs w:val="24"/>
        </w:rPr>
        <w:t>б оценке</w:t>
      </w:r>
      <w:r w:rsidRPr="00DD1683">
        <w:rPr>
          <w:rFonts w:ascii="Arial" w:hAnsi="Arial" w:cs="Arial"/>
          <w:sz w:val="24"/>
          <w:szCs w:val="24"/>
        </w:rPr>
        <w:t xml:space="preserve"> </w:t>
      </w:r>
      <w:r w:rsidR="00D01A04" w:rsidRPr="00DD1683">
        <w:rPr>
          <w:rFonts w:ascii="Arial" w:hAnsi="Arial" w:cs="Arial"/>
          <w:sz w:val="24"/>
          <w:szCs w:val="24"/>
        </w:rPr>
        <w:t xml:space="preserve">рыночной стоимости права пользования </w:t>
      </w:r>
      <w:r w:rsidR="005B052B" w:rsidRPr="00DD1683">
        <w:rPr>
          <w:rFonts w:ascii="Arial" w:hAnsi="Arial" w:cs="Arial"/>
          <w:sz w:val="24"/>
          <w:szCs w:val="24"/>
        </w:rPr>
        <w:t>движимым имуществом</w:t>
      </w:r>
      <w:r w:rsidR="00257042" w:rsidRPr="00DD1683">
        <w:rPr>
          <w:rFonts w:ascii="Arial" w:hAnsi="Arial" w:cs="Arial"/>
          <w:sz w:val="24"/>
          <w:szCs w:val="24"/>
        </w:rPr>
        <w:t xml:space="preserve"> составляет </w:t>
      </w:r>
      <w:r w:rsidR="00155ECE" w:rsidRPr="00DD1683">
        <w:rPr>
          <w:rFonts w:ascii="Arial" w:hAnsi="Arial" w:cs="Arial"/>
          <w:sz w:val="24"/>
          <w:szCs w:val="24"/>
        </w:rPr>
        <w:t>572 736</w:t>
      </w:r>
      <w:r w:rsidR="006E4867" w:rsidRPr="00DD1683">
        <w:rPr>
          <w:rFonts w:ascii="Arial" w:hAnsi="Arial" w:cs="Arial"/>
          <w:sz w:val="24"/>
          <w:szCs w:val="24"/>
        </w:rPr>
        <w:t xml:space="preserve"> </w:t>
      </w:r>
      <w:r w:rsidR="00144D85" w:rsidRPr="00DD1683">
        <w:rPr>
          <w:rFonts w:ascii="Arial" w:hAnsi="Arial" w:cs="Arial"/>
          <w:sz w:val="24"/>
          <w:szCs w:val="24"/>
        </w:rPr>
        <w:t>(</w:t>
      </w:r>
      <w:r w:rsidR="00155ECE" w:rsidRPr="00DD1683">
        <w:rPr>
          <w:rFonts w:ascii="Arial" w:hAnsi="Arial" w:cs="Arial"/>
          <w:sz w:val="24"/>
          <w:szCs w:val="24"/>
        </w:rPr>
        <w:t>пятьсот семьдесят две тысячи семьсот тридцать шесть</w:t>
      </w:r>
      <w:r w:rsidR="00144D85" w:rsidRPr="00DD1683">
        <w:rPr>
          <w:rFonts w:ascii="Arial" w:hAnsi="Arial" w:cs="Arial"/>
          <w:sz w:val="24"/>
          <w:szCs w:val="24"/>
        </w:rPr>
        <w:t>) рубл</w:t>
      </w:r>
      <w:r w:rsidR="006E4867" w:rsidRPr="00DD1683">
        <w:rPr>
          <w:rFonts w:ascii="Arial" w:hAnsi="Arial" w:cs="Arial"/>
          <w:sz w:val="24"/>
          <w:szCs w:val="24"/>
        </w:rPr>
        <w:t>ей</w:t>
      </w:r>
      <w:r w:rsidR="00144D85" w:rsidRPr="00DD1683">
        <w:rPr>
          <w:rFonts w:ascii="Arial" w:hAnsi="Arial" w:cs="Arial"/>
          <w:sz w:val="24"/>
          <w:szCs w:val="24"/>
        </w:rPr>
        <w:t xml:space="preserve"> 00 копеек </w:t>
      </w:r>
      <w:r w:rsidR="00155ECE" w:rsidRPr="00DD1683">
        <w:rPr>
          <w:rFonts w:ascii="Arial" w:hAnsi="Arial" w:cs="Arial"/>
          <w:sz w:val="24"/>
          <w:szCs w:val="24"/>
        </w:rPr>
        <w:t xml:space="preserve">с </w:t>
      </w:r>
      <w:r w:rsidR="00144D85" w:rsidRPr="00DD1683">
        <w:rPr>
          <w:rFonts w:ascii="Arial" w:hAnsi="Arial" w:cs="Arial"/>
          <w:sz w:val="24"/>
          <w:szCs w:val="24"/>
        </w:rPr>
        <w:t>учет</w:t>
      </w:r>
      <w:r w:rsidR="00155ECE" w:rsidRPr="00DD1683">
        <w:rPr>
          <w:rFonts w:ascii="Arial" w:hAnsi="Arial" w:cs="Arial"/>
          <w:sz w:val="24"/>
          <w:szCs w:val="24"/>
        </w:rPr>
        <w:t xml:space="preserve">ом </w:t>
      </w:r>
      <w:r w:rsidR="00144D85" w:rsidRPr="00DD1683">
        <w:rPr>
          <w:rFonts w:ascii="Arial" w:hAnsi="Arial" w:cs="Arial"/>
          <w:sz w:val="24"/>
          <w:szCs w:val="24"/>
        </w:rPr>
        <w:t>налога на добавленную стоимость</w:t>
      </w:r>
      <w:r w:rsidR="001E6204" w:rsidRPr="00DD1683">
        <w:rPr>
          <w:rFonts w:ascii="Arial" w:hAnsi="Arial" w:cs="Arial"/>
          <w:sz w:val="24"/>
          <w:szCs w:val="24"/>
        </w:rPr>
        <w:t>.</w:t>
      </w:r>
    </w:p>
    <w:p w14:paraId="052A5978" w14:textId="77777777" w:rsidR="00491A9B" w:rsidRPr="00DD1683" w:rsidRDefault="00491A9B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605FD" w14:textId="77777777" w:rsidR="004B6D0F" w:rsidRPr="00DD1683" w:rsidRDefault="004B6D0F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ab/>
        <w:t>С</w:t>
      </w:r>
      <w:r w:rsidR="004A69FF" w:rsidRPr="00DD1683">
        <w:rPr>
          <w:rFonts w:ascii="Arial" w:hAnsi="Arial" w:cs="Arial"/>
          <w:sz w:val="24"/>
          <w:szCs w:val="24"/>
        </w:rPr>
        <w:t>р</w:t>
      </w:r>
      <w:r w:rsidRPr="00DD1683">
        <w:rPr>
          <w:rFonts w:ascii="Arial" w:hAnsi="Arial" w:cs="Arial"/>
          <w:sz w:val="24"/>
          <w:szCs w:val="24"/>
        </w:rPr>
        <w:t>ок аренды – 5 (пять) лет.</w:t>
      </w:r>
    </w:p>
    <w:p w14:paraId="509094C0" w14:textId="77777777" w:rsidR="00BB29CF" w:rsidRPr="00DD1683" w:rsidRDefault="00BB29CF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75B6C" w14:textId="77777777" w:rsidR="00BB29CF" w:rsidRPr="00DD1683" w:rsidRDefault="00BB29CF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79449" w14:textId="77777777" w:rsidR="00DC5D95" w:rsidRPr="00DD1683" w:rsidRDefault="00DC5D95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>Директор</w:t>
      </w:r>
    </w:p>
    <w:p w14:paraId="106B17A1" w14:textId="57E86256" w:rsidR="006F6C04" w:rsidRPr="00DD1683" w:rsidRDefault="00DC5D95" w:rsidP="004B6D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683">
        <w:rPr>
          <w:rFonts w:ascii="Arial" w:hAnsi="Arial" w:cs="Arial"/>
          <w:sz w:val="24"/>
          <w:szCs w:val="24"/>
        </w:rPr>
        <w:t xml:space="preserve">МУ «Дирекция спортивных сооружений»                                С.В. </w:t>
      </w:r>
      <w:proofErr w:type="spellStart"/>
      <w:r w:rsidRPr="00DD1683">
        <w:rPr>
          <w:rFonts w:ascii="Arial" w:hAnsi="Arial" w:cs="Arial"/>
          <w:sz w:val="24"/>
          <w:szCs w:val="24"/>
        </w:rPr>
        <w:t>Стрекаловский</w:t>
      </w:r>
      <w:proofErr w:type="spellEnd"/>
      <w:r w:rsidRPr="00DD1683">
        <w:rPr>
          <w:rFonts w:ascii="Arial" w:hAnsi="Arial" w:cs="Arial"/>
          <w:sz w:val="24"/>
          <w:szCs w:val="24"/>
        </w:rPr>
        <w:t xml:space="preserve"> </w:t>
      </w:r>
    </w:p>
    <w:sectPr w:rsidR="006F6C04" w:rsidRPr="00DD1683" w:rsidSect="005B052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50DB8"/>
    <w:rsid w:val="000758C7"/>
    <w:rsid w:val="00095BC6"/>
    <w:rsid w:val="000A4318"/>
    <w:rsid w:val="000A6A83"/>
    <w:rsid w:val="000C63D8"/>
    <w:rsid w:val="00144D85"/>
    <w:rsid w:val="00155ECE"/>
    <w:rsid w:val="00183422"/>
    <w:rsid w:val="001E6204"/>
    <w:rsid w:val="00257042"/>
    <w:rsid w:val="002B2831"/>
    <w:rsid w:val="002F6ED5"/>
    <w:rsid w:val="00317548"/>
    <w:rsid w:val="0032154C"/>
    <w:rsid w:val="00322905"/>
    <w:rsid w:val="00366765"/>
    <w:rsid w:val="00385B48"/>
    <w:rsid w:val="00403A43"/>
    <w:rsid w:val="00491A9B"/>
    <w:rsid w:val="004A69FF"/>
    <w:rsid w:val="004B6D0F"/>
    <w:rsid w:val="005B052B"/>
    <w:rsid w:val="005C208F"/>
    <w:rsid w:val="006162A0"/>
    <w:rsid w:val="0062528D"/>
    <w:rsid w:val="006E4867"/>
    <w:rsid w:val="006F6C04"/>
    <w:rsid w:val="00710D11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278C3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5D95"/>
    <w:rsid w:val="00DC67A4"/>
    <w:rsid w:val="00DD1683"/>
    <w:rsid w:val="00DD6CFB"/>
    <w:rsid w:val="00E119A5"/>
    <w:rsid w:val="00E33D96"/>
    <w:rsid w:val="00F64160"/>
    <w:rsid w:val="00FE48AC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ED4B-CB01-42BB-AD4F-755C3528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2</cp:revision>
  <cp:lastPrinted>2022-07-11T09:25:00Z</cp:lastPrinted>
  <dcterms:created xsi:type="dcterms:W3CDTF">2022-07-11T14:03:00Z</dcterms:created>
  <dcterms:modified xsi:type="dcterms:W3CDTF">2022-07-11T14:03:00Z</dcterms:modified>
</cp:coreProperties>
</file>