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F1DCC2" w14:textId="77777777" w:rsidR="005B3566" w:rsidRPr="001B41A6" w:rsidRDefault="005B3566" w:rsidP="005B3566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367C74" w:rsidRPr="00513D43" w14:paraId="66638544" w14:textId="77777777" w:rsidTr="00482529">
        <w:trPr>
          <w:trHeight w:val="3115"/>
        </w:trPr>
        <w:tc>
          <w:tcPr>
            <w:tcW w:w="5235" w:type="dxa"/>
            <w:shd w:val="clear" w:color="auto" w:fill="auto"/>
          </w:tcPr>
          <w:p w14:paraId="41147EF9" w14:textId="77777777" w:rsidR="00367C74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 w14:textId="242DF113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 w14:textId="77777777" w:rsidR="00367C74" w:rsidRPr="000E3CE0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 w14:textId="77777777" w:rsidR="00367C74" w:rsidRPr="000E3CE0" w:rsidRDefault="00367C74" w:rsidP="00367C74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30D99EE0" w14:textId="77777777" w:rsidR="00367C74" w:rsidRPr="000E3CE0" w:rsidRDefault="00367C74" w:rsidP="00367C7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27B0B6C4" w14:textId="77777777" w:rsidR="00367C74" w:rsidRPr="000E3CE0" w:rsidRDefault="00367C74" w:rsidP="00367C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1604A4E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 w14:textId="080979E4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 w14:textId="77777777" w:rsidR="005B3566" w:rsidRDefault="005B3566" w:rsidP="005B3566">
      <w:pPr>
        <w:autoSpaceDE w:val="0"/>
        <w:ind w:left="709"/>
        <w:jc w:val="center"/>
        <w:rPr>
          <w:bCs/>
        </w:rPr>
      </w:pPr>
    </w:p>
    <w:p w14:paraId="7BA617BC" w14:textId="77777777" w:rsidR="005B3566" w:rsidRDefault="005B3566" w:rsidP="005B356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 w14:textId="77777777" w:rsidR="00F95F06" w:rsidRPr="00F95F06" w:rsidRDefault="00F95F06" w:rsidP="00F95F0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 w14:textId="77777777" w:rsidR="005B3566" w:rsidRPr="005B3566" w:rsidRDefault="005B3566" w:rsidP="005B356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 w14:textId="13089F77" w:rsidR="005B3566" w:rsidRPr="00367C74" w:rsidRDefault="005B3566" w:rsidP="005B3566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 xml:space="preserve">ИЗВЕЩЕНИЕ О ПРОВЕДЕНИИ </w:t>
      </w:r>
      <w:bookmarkStart w:id="0" w:name="_GoBack"/>
      <w:bookmarkEnd w:id="0"/>
      <w:r w:rsidR="00E1032F">
        <w:rPr>
          <w:b/>
          <w:bCs/>
          <w:sz w:val="26"/>
          <w:szCs w:val="26"/>
        </w:rPr>
        <w:br/>
      </w:r>
      <w:r w:rsidRPr="00367C74">
        <w:rPr>
          <w:b/>
          <w:bCs/>
          <w:sz w:val="26"/>
          <w:szCs w:val="26"/>
        </w:rPr>
        <w:t>АУКЦИОНА</w:t>
      </w:r>
      <w:r w:rsidR="00E1032F" w:rsidRPr="00367C74">
        <w:rPr>
          <w:b/>
          <w:bCs/>
          <w:sz w:val="26"/>
          <w:szCs w:val="26"/>
        </w:rPr>
        <w:t xml:space="preserve"> В ЭЛЕКТРОННОЙ ФОРМЕ</w:t>
      </w:r>
      <w:r w:rsidRPr="00367C74">
        <w:rPr>
          <w:b/>
          <w:bCs/>
          <w:sz w:val="26"/>
          <w:szCs w:val="26"/>
        </w:rPr>
        <w:t xml:space="preserve"> </w:t>
      </w:r>
      <w:r w:rsidR="00367C74" w:rsidRPr="00367C74">
        <w:rPr>
          <w:b/>
          <w:bCs/>
          <w:sz w:val="26"/>
          <w:szCs w:val="26"/>
        </w:rPr>
        <w:t>№</w:t>
      </w:r>
      <w:r w:rsidR="00367C74" w:rsidRPr="00367C74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ПЗЭ-ЛЮБ/25-311</w:t>
      </w:r>
    </w:p>
    <w:p w14:paraId="18D513DF" w14:textId="5B3A4A72" w:rsidR="005B3566" w:rsidRPr="00367C74" w:rsidRDefault="000464EF" w:rsidP="00C32FE0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noProof/>
          <w:color w:val="0000FF"/>
          <w:sz w:val="28"/>
          <w:szCs w:val="28"/>
        </w:rPr>
        <w:t xml:space="preserve">по продаже земельного участка, </w:t>
      </w:r>
      <w:r>
        <w:rPr>
          <w:noProof/>
          <w:color w:val="0000FF"/>
          <w:sz w:val="28"/>
          <w:szCs w:val="28"/>
        </w:rPr>
        <w:t xml:space="preserve">государственная собственность на который </w:t>
      </w:r>
      <w:r w:rsidR="00C32FE0">
        <w:rPr>
          <w:noProof/>
          <w:color w:val="0000FF"/>
          <w:sz w:val="28"/>
          <w:szCs w:val="28"/>
        </w:rPr>
        <w:br/>
      </w:r>
      <w:r>
        <w:rPr>
          <w:noProof/>
          <w:color w:val="0000FF"/>
          <w:sz w:val="28"/>
          <w:szCs w:val="28"/>
        </w:rPr>
        <w:t xml:space="preserve">не разграничена, </w:t>
      </w:r>
      <w:r w:rsidR="00681D63">
        <w:rPr>
          <w:noProof/>
          <w:color w:val="0000FF"/>
          <w:sz w:val="28"/>
          <w:szCs w:val="28"/>
        </w:rPr>
        <w:t>расположенного на территории</w:t>
      </w:r>
      <w:r w:rsidR="0076577C" w:rsidRPr="0076577C">
        <w:rPr>
          <w:noProof/>
          <w:color w:val="0000FF"/>
          <w:sz w:val="28"/>
          <w:szCs w:val="28"/>
        </w:rPr>
        <w:t>:</w:t>
      </w:r>
      <w:r w:rsidR="00681D63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>Г.о. Люберцы,</w:t>
      </w:r>
      <w:r w:rsidR="00BA5840" w:rsidRPr="00367C74">
        <w:rPr>
          <w:noProof/>
          <w:color w:val="0000FF"/>
          <w:sz w:val="28"/>
          <w:szCs w:val="28"/>
        </w:rPr>
        <w:br/>
      </w:r>
      <w:r w:rsidRPr="00367C74">
        <w:rPr>
          <w:noProof/>
          <w:color w:val="0000FF"/>
          <w:sz w:val="28"/>
          <w:szCs w:val="28"/>
        </w:rPr>
        <w:t xml:space="preserve"> вид разрешенного использования:</w:t>
      </w:r>
      <w:r w:rsidR="00D20433" w:rsidRPr="00367C74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6DC7512E" w14:textId="79073DA2" w:rsidR="005B3566" w:rsidRPr="00367C74" w:rsidRDefault="005B3566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0D690BC0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7E45A6E7" w14:textId="77777777" w:rsidR="00AF44DB" w:rsidRPr="00367C74" w:rsidRDefault="00AF44DB" w:rsidP="00AF44DB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 w14:textId="5120EFF1" w:rsidR="00AF44DB" w:rsidRPr="00367C74" w:rsidRDefault="00AF44DB" w:rsidP="00AF44DB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 w14:textId="77777777" w:rsidR="00AF44DB" w:rsidRPr="00367C74" w:rsidRDefault="00AF44DB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1F477C8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6AA3DB84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2824B3F" w14:textId="77777777" w:rsidR="005B3566" w:rsidRPr="00367C74" w:rsidRDefault="005B3566" w:rsidP="005B356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011F3E" w:rsidRPr="00367C74" w14:paraId="64861DB5" w14:textId="77777777" w:rsidTr="008A78CA">
        <w:tc>
          <w:tcPr>
            <w:tcW w:w="5086" w:type="dxa"/>
          </w:tcPr>
          <w:p w14:paraId="0B71B0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3D927F2" w14:textId="77777777" w:rsidR="00011F3E" w:rsidRPr="00367C74" w:rsidRDefault="00011F3E" w:rsidP="00011F3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 w14:textId="54873E0E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00400010104119</w:t>
            </w:r>
          </w:p>
        </w:tc>
      </w:tr>
      <w:tr w:rsidR="00011F3E" w:rsidRPr="00367C74" w14:paraId="46DAB1FE" w14:textId="77777777" w:rsidTr="008A78CA">
        <w:tc>
          <w:tcPr>
            <w:tcW w:w="5086" w:type="dxa"/>
          </w:tcPr>
          <w:p w14:paraId="239A02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 w14:textId="2390AA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28.01.2025</w:t>
            </w:r>
          </w:p>
        </w:tc>
      </w:tr>
      <w:tr w:rsidR="00011F3E" w:rsidRPr="00367C74" w14:paraId="4E972619" w14:textId="77777777" w:rsidTr="008A78CA">
        <w:tc>
          <w:tcPr>
            <w:tcW w:w="5086" w:type="dxa"/>
          </w:tcPr>
          <w:p w14:paraId="666BF10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 w14:textId="11554796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06.03.2025</w:t>
            </w:r>
          </w:p>
        </w:tc>
      </w:tr>
      <w:tr w:rsidR="00011F3E" w:rsidRPr="00367C74" w14:paraId="27EC2E65" w14:textId="77777777" w:rsidTr="008A78CA">
        <w:tc>
          <w:tcPr>
            <w:tcW w:w="5086" w:type="dxa"/>
          </w:tcPr>
          <w:p w14:paraId="0BA2077F" w14:textId="7668BF34" w:rsidR="00011F3E" w:rsidRPr="00367C74" w:rsidRDefault="00011F3E" w:rsidP="0063633D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AE592F">
              <w:rPr>
                <w:bCs/>
                <w:sz w:val="26"/>
                <w:szCs w:val="26"/>
              </w:rPr>
              <w:t xml:space="preserve"> 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36" w:type="dxa"/>
          </w:tcPr>
          <w:p w14:paraId="620654B2" w14:textId="3D542DBF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10.03.2025</w:t>
            </w:r>
          </w:p>
        </w:tc>
      </w:tr>
      <w:tr w:rsidR="00011F3E" w14:paraId="661B493E" w14:textId="77777777" w:rsidTr="008A78CA">
        <w:tc>
          <w:tcPr>
            <w:tcW w:w="5086" w:type="dxa"/>
          </w:tcPr>
          <w:p w14:paraId="2ABCAA97" w14:textId="733D6948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 w14:textId="42571105" w:rsidR="00011F3E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 w14:textId="77777777" w:rsidR="00351440" w:rsidRPr="007C5B29" w:rsidRDefault="00351440" w:rsidP="00DB07C3">
      <w:pPr>
        <w:autoSpaceDE w:val="0"/>
        <w:rPr>
          <w:b/>
          <w:bCs/>
          <w:sz w:val="26"/>
          <w:szCs w:val="26"/>
        </w:rPr>
      </w:pPr>
    </w:p>
    <w:p w14:paraId="3B503791" w14:textId="07435D70" w:rsidR="005B3566" w:rsidRDefault="005B3566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 w14:textId="77777777" w:rsidR="00367C74" w:rsidRDefault="00367C74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 w14:textId="262A0646" w:rsidR="00126715" w:rsidRDefault="00126715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 w14:textId="3383CD00" w:rsidR="00126715" w:rsidRDefault="00126715" w:rsidP="00AF44DB">
      <w:pPr>
        <w:autoSpaceDE w:val="0"/>
        <w:rPr>
          <w:b/>
          <w:bCs/>
          <w:color w:val="17365D"/>
          <w:sz w:val="26"/>
          <w:szCs w:val="26"/>
        </w:rPr>
      </w:pPr>
    </w:p>
    <w:p w14:paraId="2D75C082" w14:textId="77777777" w:rsidR="00482529" w:rsidRDefault="00482529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 w14:textId="77777777" w:rsidR="00011F3E" w:rsidRDefault="00011F3E" w:rsidP="00E1032F">
      <w:pPr>
        <w:autoSpaceDE w:val="0"/>
        <w:jc w:val="center"/>
        <w:rPr>
          <w:b/>
          <w:sz w:val="28"/>
          <w:szCs w:val="28"/>
        </w:rPr>
      </w:pPr>
    </w:p>
    <w:p w14:paraId="42056FF7" w14:textId="69983400" w:rsidR="00E1032F" w:rsidRPr="00CE56D7" w:rsidRDefault="00367C74" w:rsidP="00E1032F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2025</w:t>
      </w:r>
      <w:r w:rsidRPr="006839AC">
        <w:rPr>
          <w:b/>
          <w:sz w:val="28"/>
          <w:szCs w:val="28"/>
        </w:rPr>
        <w:t xml:space="preserve"> год</w:t>
      </w:r>
    </w:p>
    <w:p w14:paraId="25415666" w14:textId="5F56BAF9" w:rsidR="000306C8" w:rsidRDefault="005B3566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2" w:name="_Toc478656950"/>
      <w:bookmarkStart w:id="3" w:name="_Toc478580942"/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="009B340F"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0306C8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2"/>
    </w:p>
    <w:p w14:paraId="28F3B3B9" w14:textId="19B78E97" w:rsidR="005B3566" w:rsidRDefault="005B3566" w:rsidP="000306C8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4" w:name="_Toc423619374"/>
      <w:bookmarkStart w:id="5" w:name="_Toc426462869"/>
      <w:bookmarkStart w:id="6" w:name="_Toc428969604"/>
      <w:bookmarkStart w:id="7" w:name="__RefHeading__33_520497706"/>
      <w:bookmarkStart w:id="8" w:name="_%2525D0%25259F%2525D1%252580%2525D0%252"/>
      <w:bookmarkEnd w:id="3"/>
      <w:r w:rsidRPr="00E91939">
        <w:rPr>
          <w:iCs/>
          <w:sz w:val="22"/>
          <w:szCs w:val="22"/>
        </w:rPr>
        <w:t>Аукцион</w:t>
      </w:r>
      <w:r w:rsidR="00E1032F">
        <w:rPr>
          <w:iCs/>
          <w:sz w:val="22"/>
          <w:szCs w:val="22"/>
        </w:rPr>
        <w:t xml:space="preserve"> </w:t>
      </w:r>
      <w:r w:rsidR="00E1032F"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 w:rsidR="008D4F6F">
        <w:rPr>
          <w:iCs/>
          <w:sz w:val="22"/>
          <w:szCs w:val="22"/>
        </w:rPr>
        <w:t xml:space="preserve">– </w:t>
      </w:r>
      <w:r w:rsidR="00AF44DB" w:rsidRPr="00D4080A">
        <w:rPr>
          <w:b/>
          <w:iCs/>
          <w:color w:val="FF0000"/>
          <w:sz w:val="22"/>
          <w:szCs w:val="22"/>
        </w:rPr>
        <w:t>ТОЛЬКО ДЛЯ ГРАЖДАН</w:t>
      </w:r>
      <w:r w:rsidR="00BA5840">
        <w:rPr>
          <w:iCs/>
          <w:sz w:val="22"/>
          <w:szCs w:val="22"/>
        </w:rPr>
        <w:t xml:space="preserve"> (далее – аукцион)</w:t>
      </w:r>
      <w:r w:rsidRPr="00E91939">
        <w:rPr>
          <w:iCs/>
          <w:sz w:val="22"/>
          <w:szCs w:val="22"/>
        </w:rPr>
        <w:t>, проводится в соответствии с требованиями:</w:t>
      </w:r>
    </w:p>
    <w:p w14:paraId="284287FD" w14:textId="743067E9" w:rsidR="005B3566" w:rsidRPr="00670216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Гражданск</w:t>
      </w:r>
      <w:r w:rsidR="005B3566">
        <w:rPr>
          <w:iCs/>
          <w:sz w:val="22"/>
          <w:szCs w:val="22"/>
        </w:rPr>
        <w:t xml:space="preserve">ого </w:t>
      </w:r>
      <w:r w:rsidR="005B3566" w:rsidRPr="00670216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670216">
        <w:rPr>
          <w:iCs/>
          <w:sz w:val="22"/>
          <w:szCs w:val="22"/>
        </w:rPr>
        <w:t xml:space="preserve"> Российской Федерации;</w:t>
      </w:r>
    </w:p>
    <w:p w14:paraId="1B67CF34" w14:textId="4B4BB3B7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Земельн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Российской Федерации;</w:t>
      </w:r>
    </w:p>
    <w:p w14:paraId="7884ACA5" w14:textId="613268DD" w:rsidR="005B3566" w:rsidRPr="003D21F5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Федеральн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закон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14:paraId="00639C82" w14:textId="2CA8D19E" w:rsidR="0008315D" w:rsidRPr="003D21F5" w:rsidRDefault="0008315D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8315D"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14E01CF9" w14:textId="479B8FBF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Закон</w:t>
      </w:r>
      <w:r w:rsidR="005B3566">
        <w:rPr>
          <w:noProof/>
          <w:color w:val="000000"/>
          <w:sz w:val="22"/>
          <w:szCs w:val="22"/>
        </w:rPr>
        <w:t>а</w:t>
      </w:r>
      <w:r w:rsidR="005B3566"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14:paraId="6F559B60" w14:textId="10492C9F" w:rsidR="00367C74" w:rsidRDefault="00367C74" w:rsidP="00367C7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CA0B6F"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17.01.2025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7-З п. 95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5529F210" w14:textId="648C1F88" w:rsidR="00CE4967" w:rsidRPr="00CE4967" w:rsidRDefault="00CE4967" w:rsidP="00CE4967">
      <w:pPr>
        <w:pStyle w:val="afa"/>
        <w:rPr>
          <w:lang w:val="ru-RU"/>
        </w:rPr>
      </w:pPr>
      <w:r w:rsidRPr="00CA0B6F"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</w:t>
      </w:r>
      <w:r w:rsidRPr="00227F45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(прилагается</w:t>
      </w:r>
      <w:r w:rsidRPr="00CA0B6F">
        <w:rPr>
          <w:color w:val="0000FF"/>
          <w:sz w:val="22"/>
          <w:szCs w:val="22"/>
          <w:lang w:eastAsia="ru-RU"/>
        </w:rPr>
        <w:t>)</w:t>
      </w:r>
      <w:r w:rsidRPr="00513D4A">
        <w:rPr>
          <w:noProof/>
          <w:color w:val="0000FF"/>
        </w:rPr>
        <w:t>;</w:t>
      </w:r>
    </w:p>
    <w:p w14:paraId="0080C9DF" w14:textId="24AC9234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ины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нормативн</w:t>
      </w:r>
      <w:r w:rsidR="005B3566">
        <w:rPr>
          <w:noProof/>
          <w:color w:val="000000"/>
          <w:sz w:val="22"/>
          <w:szCs w:val="22"/>
        </w:rPr>
        <w:t>о</w:t>
      </w:r>
      <w:r w:rsidR="005B3566" w:rsidRPr="002B1734">
        <w:rPr>
          <w:noProof/>
          <w:color w:val="000000"/>
          <w:sz w:val="22"/>
          <w:szCs w:val="22"/>
        </w:rPr>
        <w:t xml:space="preserve"> правовы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акт</w:t>
      </w:r>
      <w:r w:rsidR="005B3566"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="005B3566" w:rsidRPr="002B1734">
        <w:rPr>
          <w:noProof/>
          <w:color w:val="000000"/>
          <w:sz w:val="22"/>
          <w:szCs w:val="22"/>
        </w:rPr>
        <w:t>.</w:t>
      </w:r>
      <w:bookmarkStart w:id="9" w:name="__RefHeading__48_1698952488"/>
      <w:bookmarkStart w:id="10" w:name="__RefHeading__35_520497706"/>
      <w:bookmarkStart w:id="11" w:name="__RefHeading__50_1698952488"/>
      <w:bookmarkEnd w:id="9"/>
      <w:bookmarkEnd w:id="10"/>
      <w:bookmarkEnd w:id="11"/>
    </w:p>
    <w:p w14:paraId="4F8A0084" w14:textId="77777777" w:rsidR="000306C8" w:rsidRPr="002B1734" w:rsidRDefault="000306C8" w:rsidP="000306C8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 w14:textId="1BF2C02F" w:rsidR="000306C8" w:rsidRPr="00BA5840" w:rsidRDefault="009B340F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>2.</w:t>
      </w:r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2" w:name="_Toc478656951"/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2"/>
      <w:r w:rsidR="00367B6B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4"/>
    <w:bookmarkEnd w:id="5"/>
    <w:bookmarkEnd w:id="6"/>
    <w:p w14:paraId="40252D35" w14:textId="31473B4D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Продавец –</w:t>
      </w:r>
      <w:r w:rsidR="00BC644E" w:rsidRPr="00BC644E">
        <w:t xml:space="preserve"> </w:t>
      </w:r>
      <w:r w:rsidR="00BC644E" w:rsidRPr="00BC644E"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</w:t>
      </w:r>
      <w:r w:rsidR="00064A6C" w:rsidRPr="00BC644E">
        <w:rPr>
          <w:sz w:val="22"/>
          <w:szCs w:val="22"/>
        </w:rPr>
        <w:t>,</w:t>
      </w:r>
      <w:r w:rsidR="00BC644E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принимающий решение о проведении аукциона, об отказе от проведения аукциона, об условиях аукциона</w:t>
      </w:r>
      <w:r w:rsidR="008F3183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</w:t>
      </w:r>
      <w:r w:rsidR="006D24B7">
        <w:rPr>
          <w:sz w:val="22"/>
          <w:szCs w:val="22"/>
        </w:rPr>
        <w:t xml:space="preserve"> соблюдение сроков заключения</w:t>
      </w:r>
      <w:r w:rsidRPr="00383C4E">
        <w:rPr>
          <w:sz w:val="22"/>
          <w:szCs w:val="22"/>
        </w:rPr>
        <w:t xml:space="preserve"> договора купли-продажи земельного участка</w:t>
      </w:r>
      <w:r w:rsidR="006D24B7" w:rsidRPr="006D24B7">
        <w:rPr>
          <w:sz w:val="22"/>
          <w:szCs w:val="22"/>
        </w:rPr>
        <w:t xml:space="preserve"> </w:t>
      </w:r>
      <w:r w:rsidR="006D24B7">
        <w:rPr>
          <w:sz w:val="22"/>
          <w:szCs w:val="22"/>
        </w:rPr>
        <w:t>и осуществляющий его заключение</w:t>
      </w:r>
      <w:r w:rsidRPr="00383C4E">
        <w:rPr>
          <w:sz w:val="22"/>
          <w:szCs w:val="22"/>
        </w:rPr>
        <w:t>.</w:t>
      </w:r>
    </w:p>
    <w:p w14:paraId="6D4420A5" w14:textId="77777777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 w14:textId="77777777" w:rsidR="00367C74" w:rsidRPr="005729D1" w:rsidRDefault="00367C74" w:rsidP="00367C74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ЛЮБЕРЦЫ МОСКОВСКОЙ ОБЛАСТИ</w:t>
      </w:r>
    </w:p>
    <w:p w14:paraId="46295752" w14:textId="5826AE70" w:rsidR="00367C74" w:rsidRDefault="0008315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367C7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140000, Московская область, Люберецкий район, город Люберцы, Октябрьский проспект, дом 190, кабинет 323</w:t>
      </w:r>
    </w:p>
    <w:p w14:paraId="3B07AF0B" w14:textId="75D6161C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люберцы.рф</w:t>
      </w:r>
    </w:p>
    <w:p w14:paraId="30D31310" w14:textId="77777777" w:rsidR="00367C74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Pr="0008454E">
        <w:t xml:space="preserve"> </w:t>
      </w:r>
      <w:r>
        <w:rPr>
          <w:b/>
          <w:bCs/>
          <w:sz w:val="22"/>
          <w:szCs w:val="22"/>
        </w:rPr>
        <w:t>lbrc_kyi@mosreg.ru</w:t>
      </w:r>
    </w:p>
    <w:p w14:paraId="2C8F0D07" w14:textId="60989A44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8-498-7328008</w:t>
      </w:r>
    </w:p>
    <w:p w14:paraId="01E023CA" w14:textId="549BD2E8" w:rsidR="002632DD" w:rsidRPr="00482529" w:rsidRDefault="002632DD" w:rsidP="00D62214">
      <w:pPr>
        <w:tabs>
          <w:tab w:val="left" w:pos="142"/>
        </w:tabs>
        <w:autoSpaceDE w:val="0"/>
        <w:jc w:val="both"/>
        <w:rPr>
          <w:noProof/>
          <w:sz w:val="14"/>
          <w:szCs w:val="14"/>
        </w:rPr>
      </w:pPr>
    </w:p>
    <w:p w14:paraId="56D50E60" w14:textId="1CBE12B2" w:rsidR="006D24B7" w:rsidRPr="002B1734" w:rsidRDefault="006D24B7" w:rsidP="006D24B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 w:rsidR="00843FB4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 xml:space="preserve">отвечающий за соответствие организации </w:t>
      </w:r>
      <w:r w:rsidR="00513D4A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и проведения аукциона</w:t>
      </w:r>
      <w:r w:rsidR="00E1032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требованиям действующего законодательства</w:t>
      </w:r>
      <w:r w:rsidRPr="002B1734">
        <w:rPr>
          <w:bCs/>
          <w:sz w:val="22"/>
          <w:szCs w:val="22"/>
        </w:rPr>
        <w:t xml:space="preserve">, утверждающий Извещение о проведении аукциона,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14:paraId="0F4055D8" w14:textId="77777777" w:rsidR="00367C74" w:rsidRPr="000E3CE0" w:rsidRDefault="00367C74" w:rsidP="00367C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 w14:textId="77777777" w:rsidR="00367C74" w:rsidRPr="00E67BDB" w:rsidRDefault="00367C74" w:rsidP="00367C7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103FC9BC" w14:textId="77777777" w:rsidR="00367C74" w:rsidRPr="00E67BDB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1E5748A5" w14:textId="77777777" w:rsidR="005D6661" w:rsidRPr="00410640" w:rsidRDefault="005D6661" w:rsidP="005B356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color w:val="auto"/>
          <w:sz w:val="10"/>
          <w:szCs w:val="10"/>
          <w:u w:val="none"/>
        </w:rPr>
      </w:pPr>
    </w:p>
    <w:p w14:paraId="4ECF9AD5" w14:textId="3297C3F6" w:rsidR="008F3183" w:rsidRDefault="00E02862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4B379A" w:rsidRPr="00513D4A">
        <w:rPr>
          <w:b/>
          <w:sz w:val="22"/>
          <w:szCs w:val="22"/>
        </w:rPr>
        <w:t>2.1</w:t>
      </w:r>
      <w:r w:rsidRPr="00513D4A">
        <w:rPr>
          <w:b/>
          <w:sz w:val="22"/>
          <w:szCs w:val="22"/>
        </w:rPr>
        <w:t>. </w:t>
      </w:r>
      <w:r w:rsidR="00D61EE8"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="00D61EE8">
        <w:rPr>
          <w:b/>
          <w:sz w:val="22"/>
          <w:szCs w:val="22"/>
        </w:rPr>
        <w:t xml:space="preserve"> </w:t>
      </w:r>
      <w:r w:rsidR="00D61EE8" w:rsidRPr="00513D4A">
        <w:rPr>
          <w:sz w:val="22"/>
          <w:szCs w:val="22"/>
        </w:rPr>
        <w:t xml:space="preserve">– </w:t>
      </w:r>
      <w:r w:rsidR="00D61EE8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3"/>
          <w:b/>
          <w:color w:val="auto"/>
          <w:sz w:val="22"/>
          <w:szCs w:val="22"/>
          <w:u w:val="none"/>
        </w:rPr>
        <w:t>www.torgi.gov.ru</w:t>
      </w:r>
      <w:r w:rsidR="00D61EE8" w:rsidRPr="000E3CE0">
        <w:rPr>
          <w:rStyle w:val="a3"/>
          <w:color w:val="auto"/>
          <w:sz w:val="22"/>
          <w:szCs w:val="22"/>
          <w:u w:val="none"/>
        </w:rPr>
        <w:t xml:space="preserve"> (далее – Официальный сайт торгов)</w:t>
      </w:r>
      <w:r w:rsidR="00D61EE8" w:rsidRPr="000E3CE0">
        <w:rPr>
          <w:rStyle w:val="a3"/>
          <w:color w:val="auto"/>
          <w:u w:val="none"/>
        </w:rPr>
        <w:t xml:space="preserve">, </w:t>
      </w:r>
      <w:r w:rsidR="00D61EE8">
        <w:rPr>
          <w:rStyle w:val="a3"/>
          <w:color w:val="auto"/>
          <w:u w:val="none"/>
        </w:rPr>
        <w:t xml:space="preserve">на </w:t>
      </w:r>
      <w:r w:rsidR="00D61EE8" w:rsidRPr="000E3CE0">
        <w:rPr>
          <w:sz w:val="22"/>
          <w:szCs w:val="22"/>
        </w:rPr>
        <w:t>Едином портале торгов Московской области</w:t>
      </w:r>
      <w:r w:rsidR="003841C7" w:rsidRPr="003841C7">
        <w:rPr>
          <w:sz w:val="22"/>
          <w:szCs w:val="22"/>
        </w:rPr>
        <w:t xml:space="preserve"> </w:t>
      </w:r>
      <w:r w:rsidR="00D61EE8">
        <w:rPr>
          <w:sz w:val="22"/>
          <w:szCs w:val="22"/>
        </w:rPr>
        <w:t>(далее – Портал ЕАСУЗ</w:t>
      </w:r>
      <w:r w:rsidR="00D61EE8" w:rsidRPr="000E3CE0">
        <w:rPr>
          <w:sz w:val="22"/>
          <w:szCs w:val="22"/>
        </w:rPr>
        <w:t>)</w:t>
      </w:r>
      <w:r w:rsidR="008F3183" w:rsidRPr="000E3CE0">
        <w:rPr>
          <w:sz w:val="22"/>
          <w:szCs w:val="22"/>
        </w:rPr>
        <w:t>, на электронной площадке</w:t>
      </w:r>
      <w:r w:rsidR="008F3183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8F3183">
        <w:rPr>
          <w:b/>
          <w:bCs/>
          <w:sz w:val="22"/>
          <w:szCs w:val="22"/>
          <w:lang w:eastAsia="ru-RU"/>
        </w:rPr>
        <w:t xml:space="preserve"> </w:t>
      </w:r>
      <w:r w:rsidR="008F3183" w:rsidRPr="00FD6D6C">
        <w:rPr>
          <w:bCs/>
          <w:sz w:val="22"/>
          <w:szCs w:val="22"/>
          <w:lang w:eastAsia="ru-RU"/>
        </w:rPr>
        <w:t xml:space="preserve">(далее – </w:t>
      </w:r>
      <w:r w:rsidR="008F3183">
        <w:rPr>
          <w:bCs/>
          <w:sz w:val="22"/>
          <w:szCs w:val="22"/>
          <w:lang w:eastAsia="ru-RU"/>
        </w:rPr>
        <w:t>э</w:t>
      </w:r>
      <w:r w:rsidR="008F3183" w:rsidRPr="00FD6D6C">
        <w:rPr>
          <w:bCs/>
          <w:sz w:val="22"/>
          <w:szCs w:val="22"/>
          <w:lang w:eastAsia="ru-RU"/>
        </w:rPr>
        <w:t>лектронная площадка)</w:t>
      </w:r>
      <w:r w:rsidR="008F3183" w:rsidRPr="00B078DB">
        <w:rPr>
          <w:b/>
          <w:bCs/>
          <w:sz w:val="22"/>
          <w:szCs w:val="22"/>
          <w:lang w:eastAsia="ru-RU"/>
        </w:rPr>
        <w:t xml:space="preserve"> </w:t>
      </w:r>
      <w:r w:rsidR="008F3183" w:rsidRPr="00B078DB">
        <w:rPr>
          <w:bCs/>
          <w:sz w:val="22"/>
          <w:szCs w:val="22"/>
          <w:lang w:eastAsia="ru-RU"/>
        </w:rPr>
        <w:t>в соответствии</w:t>
      </w:r>
      <w:r w:rsidR="008F3183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8F3183" w:rsidRPr="000E3CE0">
        <w:rPr>
          <w:sz w:val="22"/>
          <w:szCs w:val="22"/>
        </w:rPr>
        <w:t>.</w:t>
      </w:r>
    </w:p>
    <w:p w14:paraId="0D73BD84" w14:textId="1723A4EB" w:rsidR="008F3183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D7A7688" w14:textId="0B82A1ED" w:rsidR="00C32FE0" w:rsidRDefault="00C32FE0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D8AB88C" w14:textId="77777777" w:rsidR="00C32FE0" w:rsidRPr="000E3CE0" w:rsidRDefault="00C32FE0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4A8E23D" w14:textId="4D8CD73E" w:rsidR="004B379A" w:rsidRDefault="003841C7" w:rsidP="003841C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5748141F" w14:textId="77777777" w:rsidR="00064A6C" w:rsidRPr="00513D4A" w:rsidRDefault="00064A6C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 w14:textId="466C797A" w:rsidR="004B379A" w:rsidRPr="00513D4A" w:rsidRDefault="004B379A" w:rsidP="00271A7C">
      <w:pPr>
        <w:autoSpaceDE w:val="0"/>
        <w:spacing w:line="276" w:lineRule="auto"/>
        <w:jc w:val="both"/>
        <w:rPr>
          <w:sz w:val="10"/>
          <w:szCs w:val="10"/>
        </w:rPr>
      </w:pPr>
      <w:r w:rsidRPr="00513D4A">
        <w:rPr>
          <w:b/>
          <w:iCs/>
          <w:sz w:val="22"/>
          <w:szCs w:val="22"/>
        </w:rPr>
        <w:t>2.3.</w:t>
      </w:r>
      <w:r w:rsidRPr="00513D4A">
        <w:rPr>
          <w:b/>
          <w:noProof/>
          <w:sz w:val="22"/>
          <w:szCs w:val="22"/>
          <w:lang w:eastAsia="en-US"/>
        </w:rPr>
        <w:t xml:space="preserve"> Оператор электронной площадки</w:t>
      </w:r>
      <w:r w:rsidR="00271A7C">
        <w:rPr>
          <w:b/>
          <w:noProof/>
          <w:sz w:val="22"/>
          <w:szCs w:val="22"/>
          <w:lang w:eastAsia="en-US"/>
        </w:rPr>
        <w:t xml:space="preserve"> </w:t>
      </w:r>
      <w:r w:rsidR="00271A7C" w:rsidRPr="00041CDD">
        <w:rPr>
          <w:noProof/>
          <w:sz w:val="22"/>
          <w:szCs w:val="22"/>
        </w:rPr>
        <w:t>(далее – Оператор электронной площадки)</w:t>
      </w:r>
      <w:r w:rsidR="00271A7C">
        <w:rPr>
          <w:noProof/>
          <w:sz w:val="22"/>
          <w:szCs w:val="22"/>
        </w:rPr>
        <w:t xml:space="preserve"> 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</w:t>
      </w:r>
      <w:r w:rsidR="00271A7C">
        <w:rPr>
          <w:noProof/>
          <w:sz w:val="22"/>
          <w:szCs w:val="22"/>
          <w:lang w:eastAsia="en-US"/>
        </w:rPr>
        <w:t xml:space="preserve">ктронной площадкой, в том числе необходимыми </w:t>
      </w:r>
      <w:r w:rsidR="00482465" w:rsidRPr="004D2F4F">
        <w:rPr>
          <w:noProof/>
          <w:sz w:val="22"/>
          <w:szCs w:val="22"/>
          <w:lang w:eastAsia="en-US"/>
        </w:rPr>
        <w:t>для</w:t>
      </w:r>
      <w:r w:rsidR="00271A7C">
        <w:rPr>
          <w:noProof/>
          <w:sz w:val="22"/>
          <w:szCs w:val="22"/>
          <w:lang w:eastAsia="en-US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 xml:space="preserve"> ее функционирования программно-аппаратными средствами, обе</w:t>
      </w:r>
      <w:r w:rsidR="00271A7C">
        <w:rPr>
          <w:noProof/>
          <w:sz w:val="22"/>
          <w:szCs w:val="22"/>
          <w:lang w:eastAsia="en-US"/>
        </w:rPr>
        <w:t xml:space="preserve">спечивающее ее функционирование </w:t>
      </w:r>
      <w:r w:rsidR="00482465" w:rsidRPr="004D2F4F">
        <w:rPr>
          <w:noProof/>
          <w:sz w:val="22"/>
          <w:szCs w:val="22"/>
          <w:lang w:eastAsia="en-US"/>
        </w:rPr>
        <w:t>и включенное в перечень операторов электронных площадок, утвержденный</w:t>
      </w:r>
      <w:r w:rsidR="00482465" w:rsidRPr="004D2F4F">
        <w:t xml:space="preserve"> </w:t>
      </w:r>
      <w:r w:rsidR="00482465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</w:t>
      </w:r>
      <w:r w:rsidR="00482465">
        <w:rPr>
          <w:noProof/>
          <w:sz w:val="22"/>
          <w:szCs w:val="22"/>
          <w:lang w:eastAsia="en-US"/>
        </w:rPr>
        <w:t>.</w:t>
      </w:r>
    </w:p>
    <w:p w14:paraId="0186CAFE" w14:textId="77777777" w:rsidR="003841C7" w:rsidRPr="00B078DB" w:rsidRDefault="003841C7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2B26224E" w14:textId="30849CC3" w:rsidR="003841C7" w:rsidRPr="00B078DB" w:rsidRDefault="0063633D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Местонахождение</w:t>
      </w:r>
      <w:r w:rsidR="003841C7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7A3FF527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02ACCB4A" w14:textId="4642D29D" w:rsidR="003841C7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Те</w:t>
      </w:r>
      <w:r w:rsidR="00E22373">
        <w:rPr>
          <w:b/>
          <w:noProof/>
          <w:sz w:val="22"/>
          <w:szCs w:val="22"/>
        </w:rPr>
        <w:t>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6E49AFF7" w14:textId="1BF088EC" w:rsidR="004B379A" w:rsidRPr="00744B82" w:rsidRDefault="004B379A" w:rsidP="00744B82">
      <w:pPr>
        <w:tabs>
          <w:tab w:val="left" w:pos="709"/>
        </w:tabs>
        <w:spacing w:line="276" w:lineRule="auto"/>
        <w:jc w:val="both"/>
        <w:rPr>
          <w:rStyle w:val="a3"/>
          <w:color w:val="auto"/>
          <w:u w:val="none"/>
        </w:rPr>
      </w:pPr>
    </w:p>
    <w:p w14:paraId="55712CBE" w14:textId="1610A5C5" w:rsidR="005B3566" w:rsidRPr="006D02A8" w:rsidRDefault="005B3566" w:rsidP="005B3566">
      <w:pPr>
        <w:autoSpaceDE w:val="0"/>
        <w:spacing w:line="276" w:lineRule="auto"/>
        <w:jc w:val="both"/>
        <w:rPr>
          <w:sz w:val="22"/>
          <w:szCs w:val="22"/>
        </w:rPr>
      </w:pPr>
      <w:r w:rsidRPr="00021E95">
        <w:rPr>
          <w:b/>
          <w:sz w:val="22"/>
          <w:szCs w:val="22"/>
        </w:rPr>
        <w:t>2.</w:t>
      </w:r>
      <w:r w:rsidR="00E02862" w:rsidRPr="00021E95">
        <w:rPr>
          <w:b/>
          <w:sz w:val="22"/>
          <w:szCs w:val="22"/>
        </w:rPr>
        <w:t>4</w:t>
      </w:r>
      <w:r w:rsidRPr="00021E95">
        <w:rPr>
          <w:b/>
          <w:sz w:val="22"/>
          <w:szCs w:val="22"/>
        </w:rPr>
        <w:t xml:space="preserve">. Предмет аукциона: </w:t>
      </w:r>
      <w:r w:rsidR="00F6517B" w:rsidRPr="00021E95"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893855" w:rsidRPr="00021E95">
        <w:rPr>
          <w:color w:val="0000FF"/>
          <w:sz w:val="22"/>
          <w:szCs w:val="22"/>
        </w:rPr>
        <w:t>,</w:t>
      </w:r>
      <w:r w:rsidR="004E3457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расположенного на территории</w:t>
      </w:r>
      <w:r w:rsidR="002E6B70" w:rsidRPr="002E6B70">
        <w:rPr>
          <w:color w:val="0000FF"/>
          <w:sz w:val="22"/>
          <w:szCs w:val="22"/>
        </w:rPr>
        <w:t>:</w:t>
      </w:r>
      <w:r w:rsidR="00893855"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Люберцы</w:t>
      </w:r>
      <w:r w:rsidR="0019603A" w:rsidRPr="0019603A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(далее - Земельный участок)</w:t>
      </w:r>
      <w:r w:rsidR="00893855" w:rsidRPr="00021E95">
        <w:rPr>
          <w:color w:val="FF0000"/>
          <w:sz w:val="22"/>
          <w:szCs w:val="22"/>
        </w:rPr>
        <w:t>.</w:t>
      </w:r>
    </w:p>
    <w:p w14:paraId="53D17E26" w14:textId="77777777" w:rsidR="005B3566" w:rsidRDefault="005B3566" w:rsidP="00F56621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 w14:textId="7F38E8C0" w:rsidR="007D552B" w:rsidRPr="006D02A8" w:rsidRDefault="007D552B" w:rsidP="007D552B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 w:rsidR="00E02862"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 w:rsidR="00E02862"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14:paraId="789735D9" w14:textId="77777777" w:rsidR="00E02862" w:rsidRPr="00E02862" w:rsidRDefault="00E02862" w:rsidP="007D552B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 w14:textId="0CE84D3C" w:rsidR="007D552B" w:rsidRDefault="007D552B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</w:t>
      </w:r>
      <w:r w:rsidRPr="003841C7">
        <w:rPr>
          <w:b/>
          <w:sz w:val="22"/>
          <w:szCs w:val="22"/>
        </w:rPr>
        <w:t>адрес)</w:t>
      </w:r>
      <w:r w:rsidRPr="003841C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Московская область, г.о. Люберцы, д Мотяково</w:t>
      </w:r>
      <w:r w:rsidRPr="003841C7">
        <w:rPr>
          <w:color w:val="0000FF"/>
          <w:sz w:val="22"/>
          <w:szCs w:val="22"/>
        </w:rPr>
        <w:t>.</w:t>
      </w:r>
    </w:p>
    <w:p w14:paraId="5EFFE202" w14:textId="77777777" w:rsidR="00F77E31" w:rsidRPr="003841C7" w:rsidRDefault="00F77E31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 w14:textId="40A7C861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Площадь, кв. м:</w:t>
      </w:r>
      <w:r w:rsidR="003841C7" w:rsidRPr="003841C7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600,00</w:t>
      </w:r>
      <w:r w:rsidRPr="003841C7">
        <w:rPr>
          <w:color w:val="0000FF"/>
          <w:sz w:val="22"/>
          <w:szCs w:val="22"/>
        </w:rPr>
        <w:t>.</w:t>
      </w:r>
    </w:p>
    <w:p w14:paraId="198E3EC5" w14:textId="77777777" w:rsidR="00F77E31" w:rsidRPr="003841C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DBF551D" w14:textId="4B566517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Кадастровый номер:</w:t>
      </w:r>
      <w:r w:rsidRPr="003841C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50:22:0000000:124051</w:t>
      </w:r>
      <w:r w:rsidR="003841C7" w:rsidRPr="003841C7">
        <w:rPr>
          <w:color w:val="0000FF"/>
          <w:sz w:val="22"/>
          <w:szCs w:val="22"/>
        </w:rPr>
        <w:t xml:space="preserve"> </w:t>
      </w:r>
      <w:r w:rsidR="003841C7" w:rsidRPr="003841C7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3841C7" w:rsidRPr="003841C7">
        <w:rPr>
          <w:color w:val="0000FF"/>
          <w:sz w:val="22"/>
          <w:szCs w:val="22"/>
        </w:rPr>
        <w:t xml:space="preserve"> (прилагается)</w:t>
      </w:r>
      <w:r w:rsidR="001A1054" w:rsidRPr="003841C7">
        <w:rPr>
          <w:color w:val="0000FF"/>
          <w:sz w:val="22"/>
          <w:szCs w:val="22"/>
        </w:rPr>
        <w:t>.</w:t>
      </w:r>
    </w:p>
    <w:p w14:paraId="010ACF75" w14:textId="77777777" w:rsidR="00F77E31" w:rsidRPr="00242F2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 w14:textId="39CBABE4" w:rsidR="00CD4874" w:rsidRDefault="00297347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21E95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AF14C5" w:rsidRPr="00021E95">
        <w:rPr>
          <w:color w:val="0000FF"/>
          <w:sz w:val="22"/>
          <w:szCs w:val="22"/>
        </w:rPr>
        <w:t xml:space="preserve"> </w:t>
      </w:r>
      <w:r w:rsidR="00AF44DB" w:rsidRPr="00021E9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AF44DB" w:rsidRPr="00021E95">
        <w:rPr>
          <w:color w:val="0000FF"/>
          <w:sz w:val="22"/>
          <w:szCs w:val="22"/>
        </w:rPr>
        <w:t xml:space="preserve"> (прилагается)</w:t>
      </w:r>
      <w:r w:rsidR="00AF44DB">
        <w:rPr>
          <w:color w:val="0000FF"/>
          <w:sz w:val="22"/>
          <w:szCs w:val="22"/>
        </w:rPr>
        <w:t xml:space="preserve"> </w:t>
      </w:r>
    </w:p>
    <w:p w14:paraId="6A7EB5E9" w14:textId="77777777" w:rsidR="0063633D" w:rsidRDefault="0063633D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 w14:textId="64D8BB2C" w:rsidR="009166DA" w:rsidRPr="00B94F16" w:rsidRDefault="00067C0B" w:rsidP="00297347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6564A0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</w:t>
      </w:r>
      <w:r w:rsidR="00C32FE0">
        <w:rPr>
          <w:color w:val="0000FF"/>
          <w:sz w:val="22"/>
          <w:szCs w:val="22"/>
        </w:rPr>
        <w:t>емельного участка (прилагается).</w:t>
      </w:r>
      <w:r>
        <w:rPr>
          <w:color w:val="0000FF"/>
          <w:sz w:val="22"/>
          <w:szCs w:val="22"/>
        </w:rPr>
        <w:t xml:space="preserve"> </w:t>
      </w:r>
    </w:p>
    <w:p w14:paraId="7B09550D" w14:textId="77777777" w:rsidR="00C32FE0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Участок имеет следующие ограничения в использовании: </w:t>
      </w:r>
    </w:p>
    <w:p w14:paraId="29048211" w14:textId="77777777" w:rsidR="00C32FE0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полностью расположен: Шестая подзона аэродрома Черное Шестая подзона; Приаэродромная территория аэродрома Чкаловский: Подзона 3 аэродрома Чкаловский Подзона 3 Сектор 3.112.</w:t>
      </w:r>
    </w:p>
    <w:p w14:paraId="60C1F0D4" w14:textId="64FCBF4E" w:rsidR="007D552B" w:rsidRPr="00E37762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Воздушным кодексом Российской Федерации,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627196">
        <w:rPr>
          <w:b/>
          <w:color w:val="0000FF"/>
          <w:sz w:val="22"/>
          <w:szCs w:val="22"/>
        </w:rPr>
        <w:t xml:space="preserve"> </w:t>
      </w:r>
      <w:r w:rsidRPr="00627196">
        <w:rPr>
          <w:sz w:val="22"/>
          <w:szCs w:val="22"/>
          <w:lang w:eastAsia="ru-RU"/>
        </w:rPr>
        <w:t xml:space="preserve"> </w:t>
      </w:r>
    </w:p>
    <w:p w14:paraId="0B40E0EA" w14:textId="0919F31C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 w:rsidR="000A6A27">
        <w:rPr>
          <w:color w:val="0000FF"/>
          <w:sz w:val="22"/>
          <w:szCs w:val="22"/>
        </w:rPr>
        <w:t>.</w:t>
      </w:r>
    </w:p>
    <w:p w14:paraId="1EA39452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3013A10" w14:textId="0081B436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строительства.</w:t>
      </w:r>
    </w:p>
    <w:p w14:paraId="047DC7B6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11D5578" w14:textId="42BF6DBF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="00231E7A">
        <w:rPr>
          <w:color w:val="0000FF"/>
          <w:sz w:val="22"/>
          <w:szCs w:val="22"/>
        </w:rPr>
        <w:t>(прилагаются)</w:t>
      </w:r>
      <w:r w:rsidRPr="00242F27">
        <w:rPr>
          <w:color w:val="0000FF"/>
          <w:sz w:val="22"/>
          <w:szCs w:val="22"/>
        </w:rPr>
        <w:t>.</w:t>
      </w:r>
    </w:p>
    <w:p w14:paraId="0D64DEBF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 w14:textId="11BFF5EF" w:rsidR="007D552B" w:rsidRPr="00513D4A" w:rsidRDefault="00E02862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z w:val="22"/>
          <w:szCs w:val="22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="002E228F" w:rsidRPr="006564A0">
        <w:rPr>
          <w:color w:val="0000FF"/>
          <w:sz w:val="22"/>
          <w:szCs w:val="22"/>
          <w:lang w:eastAsia="ru-RU"/>
        </w:rPr>
        <w:t>указаны в приложении к Сводной информации об оборотоспособности и градостроительных ограничениях земельного участка  (прилагаются).</w:t>
      </w:r>
    </w:p>
    <w:p w14:paraId="3C662613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27591532" w14:textId="7DDA9CEE" w:rsidR="00482529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1E71AC"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 w:rsidR="00CC0AEB">
        <w:rPr>
          <w:rStyle w:val="ab"/>
          <w:color w:val="0000FF"/>
          <w:sz w:val="22"/>
          <w:szCs w:val="22"/>
        </w:rPr>
        <w:footnoteReference w:id="1"/>
      </w:r>
    </w:p>
    <w:p w14:paraId="7D8D2E85" w14:textId="77777777" w:rsidR="000B1B90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 w14:textId="6157856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2 374 074,00 руб. (Два миллиона триста семьдесят четыре тысячи семьдесят четыре руб. 00 коп.)</w:t>
      </w:r>
      <w:r w:rsidRPr="00242F27">
        <w:rPr>
          <w:color w:val="0000FF"/>
          <w:sz w:val="22"/>
          <w:szCs w:val="22"/>
        </w:rPr>
        <w:t>, НДС не облагается.</w:t>
      </w:r>
      <w:r w:rsidR="00E02862" w:rsidRPr="00E02862">
        <w:rPr>
          <w:b/>
          <w:sz w:val="22"/>
          <w:szCs w:val="22"/>
        </w:rPr>
        <w:t xml:space="preserve"> </w:t>
      </w:r>
    </w:p>
    <w:p w14:paraId="33C74F33" w14:textId="5A1B4C7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71 222,22 руб. (Семьдесят одна тысяча двести двадцать два руб. 22 коп.)</w:t>
      </w:r>
      <w:r w:rsidRPr="00242F27">
        <w:rPr>
          <w:color w:val="0000FF"/>
          <w:sz w:val="22"/>
          <w:szCs w:val="22"/>
        </w:rPr>
        <w:t>.</w:t>
      </w:r>
      <w:r w:rsidRPr="00242F27">
        <w:rPr>
          <w:sz w:val="22"/>
          <w:szCs w:val="22"/>
        </w:rPr>
        <w:t xml:space="preserve"> </w:t>
      </w:r>
    </w:p>
    <w:p w14:paraId="6566B364" w14:textId="5FF9C773" w:rsidR="007D552B" w:rsidRDefault="007D552B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474 814,80 руб. (Четыреста семьдесят четыре тысячи восемьсот четырнадцать руб. 80 коп.)</w:t>
      </w:r>
      <w:r w:rsidR="003841C7">
        <w:rPr>
          <w:color w:val="0000FF"/>
          <w:sz w:val="22"/>
          <w:szCs w:val="22"/>
        </w:rPr>
        <w:t>,</w:t>
      </w:r>
      <w:r w:rsidRPr="00242F27">
        <w:rPr>
          <w:color w:val="0000FF"/>
          <w:sz w:val="22"/>
          <w:szCs w:val="22"/>
        </w:rPr>
        <w:t xml:space="preserve"> НДС не облагается.</w:t>
      </w:r>
    </w:p>
    <w:p w14:paraId="52380880" w14:textId="77777777" w:rsidR="00E84A67" w:rsidRDefault="00E84A67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80BE2CD" w14:textId="21A6E24E" w:rsidR="00E84A67" w:rsidRPr="00E644F6" w:rsidRDefault="00E84A67" w:rsidP="00E84A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x-none"/>
        </w:rPr>
      </w:pPr>
      <w:r w:rsidRPr="00E84A6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E84A67">
        <w:rPr>
          <w:color w:val="FF0000"/>
          <w:sz w:val="22"/>
          <w:szCs w:val="22"/>
        </w:rPr>
        <w:t xml:space="preserve"> </w:t>
      </w:r>
      <w:r w:rsidRPr="00E84A67">
        <w:rPr>
          <w:b/>
          <w:bCs/>
          <w:sz w:val="22"/>
          <w:szCs w:val="22"/>
        </w:rPr>
        <w:t>Размер платы Оператору электронной площадки</w:t>
      </w:r>
      <w:r w:rsidRPr="00E84A67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</w:t>
      </w:r>
      <w:r w:rsidR="007355B0">
        <w:rPr>
          <w:sz w:val="22"/>
          <w:szCs w:val="22"/>
        </w:rPr>
        <w:t>купли-продажи</w:t>
      </w:r>
      <w:r w:rsidRPr="00E84A67">
        <w:rPr>
          <w:sz w:val="22"/>
          <w:szCs w:val="22"/>
        </w:rPr>
        <w:t xml:space="preserve">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</w:t>
      </w:r>
      <w:r w:rsidR="006F38F2">
        <w:rPr>
          <w:sz w:val="22"/>
          <w:szCs w:val="22"/>
        </w:rPr>
        <w:t xml:space="preserve">Оператора электронной площадки </w:t>
      </w:r>
      <w:r w:rsidRPr="00E84A67">
        <w:rPr>
          <w:sz w:val="22"/>
          <w:szCs w:val="22"/>
        </w:rPr>
        <w:t>и Инструкциями Претендента/Арендатора, размещенными на электронн</w:t>
      </w:r>
      <w:r w:rsidR="006F38F2">
        <w:rPr>
          <w:sz w:val="22"/>
          <w:szCs w:val="22"/>
        </w:rPr>
        <w:t xml:space="preserve">ой площадке (далее - Регламент </w:t>
      </w:r>
      <w:r w:rsidRPr="00E84A67">
        <w:rPr>
          <w:sz w:val="22"/>
          <w:szCs w:val="22"/>
        </w:rPr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E84A67">
        <w:rPr>
          <w:sz w:val="22"/>
          <w:szCs w:val="22"/>
        </w:rPr>
        <w:t xml:space="preserve"> (далее - Гарантийное обеспечение оплаты оказания услуг).</w:t>
      </w:r>
    </w:p>
    <w:p w14:paraId="2C38588C" w14:textId="77777777" w:rsidR="008D54C4" w:rsidRPr="001B41A6" w:rsidRDefault="008D54C4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93A457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3" w:name="_Hlk138089998"/>
      <w:r w:rsidRPr="001E1F42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E1F42">
        <w:rPr>
          <w:color w:val="FF0000"/>
          <w:sz w:val="22"/>
          <w:szCs w:val="22"/>
        </w:rPr>
        <w:t xml:space="preserve"> </w:t>
      </w:r>
      <w:r w:rsidRPr="001E1F42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Pr="001E1F42"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14:paraId="17144565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 w:rsidRPr="001E1F42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1E1F42">
        <w:rPr>
          <w:sz w:val="22"/>
          <w:szCs w:val="22"/>
        </w:rPr>
        <w:br/>
        <w:t>Разделов 2.5. и 6 Извещения;</w:t>
      </w:r>
    </w:p>
    <w:p w14:paraId="7FB6F879" w14:textId="77777777" w:rsidR="001E1F42" w:rsidRPr="00C87616" w:rsidRDefault="001E1F42" w:rsidP="001E1F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 w:rsidRPr="001E1F42"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 w:rsidRPr="001E1F42">
        <w:rPr>
          <w:sz w:val="22"/>
          <w:szCs w:val="22"/>
        </w:rPr>
        <w:br/>
        <w:t>в соответствии с требованиями Раздела 7 Извещения.</w:t>
      </w:r>
      <w:bookmarkEnd w:id="13"/>
    </w:p>
    <w:p w14:paraId="0D8B5150" w14:textId="77777777" w:rsidR="001E1F42" w:rsidRPr="001E1F42" w:rsidRDefault="001E1F42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 w14:textId="6F109FFF" w:rsidR="00367B6B" w:rsidRPr="00513D4A" w:rsidRDefault="00367B6B" w:rsidP="00367B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 w:rsidR="00102CC8"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 w:rsidR="00037E14">
        <w:br/>
      </w:r>
      <w:r w:rsidR="00037E14" w:rsidRPr="00037E14">
        <w:rPr>
          <w:b/>
          <w:bCs/>
          <w:sz w:val="22"/>
          <w:szCs w:val="22"/>
          <w:lang w:eastAsia="ru-RU"/>
        </w:rPr>
        <w:t>www.rts-tender.ru</w:t>
      </w:r>
      <w:r w:rsidRPr="00513D4A">
        <w:rPr>
          <w:b/>
          <w:sz w:val="22"/>
          <w:szCs w:val="22"/>
        </w:rPr>
        <w:t>.</w:t>
      </w:r>
    </w:p>
    <w:p w14:paraId="63805FEB" w14:textId="77777777" w:rsidR="006900D8" w:rsidRPr="00367B6B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 w14:textId="72B463B3" w:rsidR="006900D8" w:rsidRPr="00416549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E02862" w:rsidRPr="00513D4A">
        <w:rPr>
          <w:b/>
          <w:sz w:val="22"/>
          <w:szCs w:val="22"/>
        </w:rPr>
        <w:t>7</w:t>
      </w:r>
      <w:r w:rsidRPr="00513D4A">
        <w:rPr>
          <w:b/>
          <w:sz w:val="22"/>
          <w:szCs w:val="22"/>
        </w:rPr>
        <w:t>. Дат</w:t>
      </w:r>
      <w:r w:rsidR="00E02862" w:rsidRPr="00513D4A">
        <w:rPr>
          <w:b/>
          <w:sz w:val="22"/>
          <w:szCs w:val="22"/>
        </w:rPr>
        <w:t>а и время начала приема</w:t>
      </w:r>
      <w:r w:rsidRPr="00513D4A">
        <w:rPr>
          <w:b/>
          <w:sz w:val="22"/>
          <w:szCs w:val="22"/>
        </w:rPr>
        <w:t xml:space="preserve"> Заявок</w:t>
      </w:r>
      <w:r w:rsidRPr="00513D4A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28.01.2025 09:00</w:t>
      </w:r>
      <w:r w:rsidR="00416549" w:rsidRPr="00416549">
        <w:rPr>
          <w:b/>
          <w:color w:val="0000FF"/>
          <w:sz w:val="22"/>
          <w:szCs w:val="22"/>
        </w:rPr>
        <w:t>.</w:t>
      </w:r>
      <w:r w:rsidR="00A84F60">
        <w:rPr>
          <w:rStyle w:val="ab"/>
          <w:b/>
          <w:color w:val="0000FF"/>
          <w:sz w:val="22"/>
          <w:szCs w:val="22"/>
        </w:rPr>
        <w:footnoteReference w:id="2"/>
      </w:r>
    </w:p>
    <w:p w14:paraId="1FC8A07B" w14:textId="3CF6FD8A" w:rsidR="00367B6B" w:rsidRDefault="00367B6B" w:rsidP="00367B6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13D4A">
        <w:rPr>
          <w:sz w:val="22"/>
          <w:szCs w:val="22"/>
        </w:rPr>
        <w:t>Прием Заявок осуществляется круглосуточно.</w:t>
      </w:r>
    </w:p>
    <w:p w14:paraId="5DC7AF0A" w14:textId="77777777" w:rsidR="00102CC8" w:rsidRPr="00367B6B" w:rsidRDefault="00102CC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 w14:textId="0FADCC66" w:rsidR="006900D8" w:rsidRPr="00513D4A" w:rsidRDefault="00367B6B" w:rsidP="003841C7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06.03.2025 18:00</w:t>
      </w:r>
      <w:r w:rsidR="006900D8" w:rsidRPr="00513D4A">
        <w:rPr>
          <w:b/>
          <w:color w:val="0000FF"/>
          <w:sz w:val="22"/>
          <w:szCs w:val="22"/>
        </w:rPr>
        <w:t>.</w:t>
      </w:r>
    </w:p>
    <w:p w14:paraId="280AE19F" w14:textId="77777777" w:rsidR="006900D8" w:rsidRPr="00367B6B" w:rsidRDefault="006900D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 w14:textId="7F3C9089" w:rsidR="006900D8" w:rsidRPr="00513D4A" w:rsidRDefault="006900D8" w:rsidP="006900D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</w:t>
      </w:r>
      <w:r w:rsidR="00E02862" w:rsidRPr="00513D4A">
        <w:rPr>
          <w:b/>
          <w:bCs/>
          <w:sz w:val="22"/>
          <w:szCs w:val="22"/>
        </w:rPr>
        <w:t>9</w:t>
      </w:r>
      <w:r w:rsidRPr="00513D4A">
        <w:rPr>
          <w:b/>
          <w:bCs/>
          <w:sz w:val="22"/>
          <w:szCs w:val="22"/>
        </w:rPr>
        <w:t xml:space="preserve">. </w:t>
      </w:r>
      <w:r w:rsidR="000F1C1B">
        <w:rPr>
          <w:b/>
          <w:bCs/>
          <w:sz w:val="22"/>
          <w:szCs w:val="22"/>
        </w:rPr>
        <w:t>Дата</w:t>
      </w:r>
      <w:r w:rsidR="00367B6B" w:rsidRPr="00513D4A">
        <w:rPr>
          <w:b/>
          <w:bCs/>
          <w:sz w:val="22"/>
          <w:szCs w:val="22"/>
        </w:rPr>
        <w:t xml:space="preserve"> окончания рассмотрения Заявок</w:t>
      </w:r>
      <w:r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07.03.2025</w:t>
      </w:r>
      <w:r w:rsidR="00367B6B" w:rsidRPr="00513D4A">
        <w:rPr>
          <w:b/>
          <w:color w:val="0000FF"/>
          <w:sz w:val="22"/>
          <w:szCs w:val="22"/>
        </w:rPr>
        <w:t>.</w:t>
      </w:r>
    </w:p>
    <w:p w14:paraId="3D40107C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 w14:textId="5680EC0C" w:rsidR="006900D8" w:rsidRPr="00513D4A" w:rsidRDefault="00367B6B" w:rsidP="00AF1D3F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Pr="00513D4A">
        <w:t>.</w:t>
      </w:r>
      <w:r w:rsidR="00037E14">
        <w:t xml:space="preserve"> </w:t>
      </w:r>
    </w:p>
    <w:p w14:paraId="72A8A088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 w14:textId="1996E4B8" w:rsidR="00367B6B" w:rsidRPr="00513D4A" w:rsidRDefault="00367B6B" w:rsidP="00367B6B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>2.11. Дата и время начала проведения аукциона</w:t>
      </w:r>
      <w:r w:rsidR="006900D8"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10.03.2025 12:00</w:t>
      </w:r>
      <w:r w:rsidRPr="00513D4A">
        <w:rPr>
          <w:b/>
          <w:color w:val="0000FF"/>
          <w:sz w:val="22"/>
          <w:szCs w:val="22"/>
        </w:rPr>
        <w:t>.</w:t>
      </w:r>
    </w:p>
    <w:p w14:paraId="71805C3E" w14:textId="77777777" w:rsidR="001F269A" w:rsidRPr="00367B6B" w:rsidRDefault="001F269A" w:rsidP="00367B6B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4" w:name="OLE_LINK9"/>
      <w:bookmarkStart w:id="15" w:name="OLE_LINK7"/>
      <w:bookmarkStart w:id="16" w:name="OLE_LINK4"/>
    </w:p>
    <w:p w14:paraId="163B4210" w14:textId="2D36995D" w:rsidR="00367B6B" w:rsidRPr="000F310D" w:rsidRDefault="00367B6B" w:rsidP="00D15FDF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 w:rsidRPr="00513D4A"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14:paraId="631C4533" w14:textId="14C66F8F" w:rsidR="000F310D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17" w:name="_Toc423619379"/>
      <w:bookmarkStart w:id="18" w:name="_Toc426462873"/>
      <w:bookmarkStart w:id="19" w:name="_Toc428969608"/>
      <w:bookmarkStart w:id="20" w:name="__RefHeading__41_520497706"/>
      <w:bookmarkEnd w:id="14"/>
      <w:bookmarkEnd w:id="15"/>
      <w:bookmarkEnd w:id="16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</w:t>
      </w:r>
      <w:r w:rsidR="008D38CF">
        <w:rPr>
          <w:sz w:val="22"/>
          <w:szCs w:val="22"/>
        </w:rPr>
        <w:t>Продавца</w:t>
      </w:r>
      <w:r>
        <w:rPr>
          <w:sz w:val="22"/>
          <w:szCs w:val="22"/>
        </w:rPr>
        <w:t xml:space="preserve"> люберцы.рф.</w:t>
      </w:r>
    </w:p>
    <w:p w14:paraId="4E97AC70" w14:textId="77777777" w:rsidR="000F310D" w:rsidRPr="001A3ECE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 w14:textId="038A165A" w:rsidR="00BD087C" w:rsidRDefault="00BD087C" w:rsidP="000F310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4038B4">
        <w:rPr>
          <w:sz w:val="22"/>
          <w:szCs w:val="22"/>
        </w:rPr>
        <w:t>Продавцом</w:t>
      </w:r>
      <w:r>
        <w:rPr>
          <w:sz w:val="22"/>
          <w:szCs w:val="22"/>
        </w:rPr>
        <w:t xml:space="preserve"> во взаимодействии с Организатором аукциона в установленный пунктами 2.7 и 2.8 Извещения срок приема Заявок.</w:t>
      </w:r>
    </w:p>
    <w:p w14:paraId="736D19B8" w14:textId="77777777" w:rsidR="00BD087C" w:rsidRDefault="00BD087C" w:rsidP="00BD087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</w:t>
      </w:r>
      <w:r>
        <w:rPr>
          <w:sz w:val="22"/>
          <w:szCs w:val="22"/>
        </w:rPr>
        <w:lastRenderedPageBreak/>
        <w:t>пользователя на Портале ЕАСУЗ (https://easuz.mosreg.ru/torgi) направляет Запрос на осмотр Земельного участка.</w:t>
      </w:r>
    </w:p>
    <w:p w14:paraId="3B80A80C" w14:textId="77777777" w:rsidR="00BD087C" w:rsidRDefault="00BD087C" w:rsidP="00AD534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BBA61B" w14:textId="77777777" w:rsidR="00BD087C" w:rsidRPr="00AD534B" w:rsidRDefault="00BD087C" w:rsidP="00AD534B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AD534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3111AC9" w14:textId="77777777" w:rsidR="00A36A58" w:rsidRPr="002B1734" w:rsidRDefault="00A36A58" w:rsidP="00AD534B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C2A670A" w14:textId="0D899397" w:rsidR="00367B6B" w:rsidRPr="000E3CE0" w:rsidRDefault="009B340F" w:rsidP="00367B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1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1"/>
      <w:r w:rsidR="00367B6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 w14:textId="189ED209" w:rsidR="00A36A58" w:rsidRPr="003D21F5" w:rsidRDefault="00FF2F46" w:rsidP="00FF2F46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Заявителем на участие в аукционе (далее – Заявитель) может быть </w:t>
      </w:r>
      <w:r w:rsidR="00AF44DB" w:rsidRPr="00D4080A">
        <w:rPr>
          <w:b/>
          <w:color w:val="FF0000"/>
          <w:sz w:val="22"/>
          <w:szCs w:val="22"/>
        </w:rPr>
        <w:t>ТОЛЬКО ГРАЖДАНИН</w:t>
      </w:r>
      <w:r w:rsidRPr="00FF2F46">
        <w:rPr>
          <w:sz w:val="22"/>
          <w:szCs w:val="22"/>
        </w:rPr>
        <w:t xml:space="preserve">, претендующий на заключение договора </w:t>
      </w:r>
      <w:r w:rsidR="00F129E1">
        <w:rPr>
          <w:sz w:val="22"/>
          <w:szCs w:val="22"/>
        </w:rPr>
        <w:t>купли-продажи</w:t>
      </w:r>
      <w:r w:rsidRPr="00FF2F46">
        <w:rPr>
          <w:sz w:val="22"/>
          <w:szCs w:val="22"/>
        </w:rPr>
        <w:t xml:space="preserve"> Земельного участка, имеющий </w:t>
      </w:r>
      <w:r w:rsidR="003D21F5">
        <w:rPr>
          <w:sz w:val="22"/>
          <w:szCs w:val="22"/>
        </w:rPr>
        <w:t xml:space="preserve">усиленную квалифицированную </w:t>
      </w:r>
      <w:r w:rsidR="003D21F5" w:rsidRPr="00FF2F46">
        <w:rPr>
          <w:sz w:val="22"/>
          <w:szCs w:val="22"/>
        </w:rPr>
        <w:t>электронную подпись</w:t>
      </w:r>
      <w:r w:rsidRPr="00FF2F46">
        <w:rPr>
          <w:sz w:val="22"/>
          <w:szCs w:val="22"/>
        </w:rPr>
        <w:t xml:space="preserve">, оформленную в соответствии с требованиями действующего законодательства удостоверяющим центром (далее - ЭП), и </w:t>
      </w:r>
      <w:r w:rsidR="00AF44DB" w:rsidRPr="00D4080A"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 w:rsidRPr="00FF2F46">
        <w:rPr>
          <w:sz w:val="22"/>
          <w:szCs w:val="22"/>
        </w:rPr>
        <w:t xml:space="preserve"> на электронной площадке в соответствии с Регламентом и Инструкциями</w:t>
      </w:r>
      <w:r w:rsidR="003D21F5" w:rsidRPr="003D21F5">
        <w:rPr>
          <w:sz w:val="22"/>
          <w:szCs w:val="22"/>
        </w:rPr>
        <w:t>.</w:t>
      </w:r>
    </w:p>
    <w:p w14:paraId="4C3357E7" w14:textId="77777777" w:rsidR="00AF44DB" w:rsidRPr="002B1734" w:rsidRDefault="00AF44DB" w:rsidP="00AF44DB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46A96830" w14:textId="68C0165A" w:rsidR="00AF44DB" w:rsidRPr="00FF2F46" w:rsidRDefault="00AF44DB" w:rsidP="00AF44DB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65F97A4B" w14:textId="77777777" w:rsidR="00A36A58" w:rsidRDefault="00A36A58" w:rsidP="00A36A58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 w14:textId="77777777" w:rsidR="00367B6B" w:rsidRPr="00FF2F46" w:rsidRDefault="00367B6B" w:rsidP="00367B6B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F2F4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49E5658" w14:textId="77777777" w:rsidR="003D21F5" w:rsidRDefault="003D21F5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 w:rsidRPr="00BD549B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BD549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A765DB4" w14:textId="562B73C7" w:rsidR="00367B6B" w:rsidRDefault="00367B6B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F2F46">
        <w:rPr>
          <w:b/>
          <w:sz w:val="22"/>
          <w:szCs w:val="22"/>
          <w:lang w:eastAsia="ru-RU"/>
        </w:rPr>
        <w:t>5.2.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 с учетом Раздела 4 и пункта 5.</w:t>
      </w:r>
      <w:r w:rsidR="003D21F5">
        <w:rPr>
          <w:sz w:val="22"/>
          <w:szCs w:val="22"/>
          <w:lang w:eastAsia="ru-RU"/>
        </w:rPr>
        <w:t>3</w:t>
      </w:r>
      <w:r w:rsidRPr="00FF2F46">
        <w:rPr>
          <w:sz w:val="22"/>
          <w:szCs w:val="22"/>
          <w:lang w:eastAsia="ru-RU"/>
        </w:rPr>
        <w:t xml:space="preserve"> Извещения необходимо пройти регистрацию (аккредитацию) на электронной площадке в</w:t>
      </w:r>
      <w:r w:rsidRPr="00FF2F46">
        <w:rPr>
          <w:sz w:val="22"/>
          <w:szCs w:val="22"/>
        </w:rPr>
        <w:t xml:space="preserve"> соответствии с Регламентом и Инструкциями</w:t>
      </w:r>
      <w:r w:rsidRPr="00FF2F46">
        <w:rPr>
          <w:sz w:val="22"/>
          <w:szCs w:val="22"/>
          <w:lang w:eastAsia="ru-RU"/>
        </w:rPr>
        <w:t>.</w:t>
      </w:r>
    </w:p>
    <w:p w14:paraId="242F50F8" w14:textId="00119E64" w:rsidR="009A23B8" w:rsidRPr="00D230F4" w:rsidRDefault="009A23B8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D549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BD549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BD549B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33D06C07" w14:textId="5BD3897E" w:rsidR="00367B6B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</w:t>
      </w:r>
      <w:r w:rsidR="00367B6B" w:rsidRPr="00FF2F46">
        <w:rPr>
          <w:b/>
          <w:sz w:val="22"/>
          <w:szCs w:val="22"/>
          <w:lang w:eastAsia="ru-RU"/>
        </w:rPr>
        <w:t>.</w:t>
      </w:r>
      <w:r w:rsidR="00367B6B" w:rsidRPr="00FF2F46">
        <w:rPr>
          <w:sz w:val="22"/>
          <w:szCs w:val="22"/>
          <w:lang w:val="en-US" w:eastAsia="ru-RU"/>
        </w:rPr>
        <w:t> </w:t>
      </w:r>
      <w:r w:rsidR="00367B6B" w:rsidRPr="00FF2F46">
        <w:rPr>
          <w:sz w:val="22"/>
          <w:szCs w:val="22"/>
        </w:rPr>
        <w:t xml:space="preserve">Информация по получению ЭП и </w:t>
      </w:r>
      <w:r w:rsidR="00367B6B" w:rsidRPr="00FF2F4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="00367B6B" w:rsidRPr="00FF2F46">
        <w:rPr>
          <w:sz w:val="22"/>
          <w:szCs w:val="22"/>
        </w:rPr>
        <w:t xml:space="preserve"> указан</w:t>
      </w:r>
      <w:r w:rsidR="00D24E7D">
        <w:rPr>
          <w:sz w:val="22"/>
          <w:szCs w:val="22"/>
        </w:rPr>
        <w:t>а также в Памятке (</w:t>
      </w:r>
      <w:r w:rsidR="00D24BFB">
        <w:rPr>
          <w:sz w:val="22"/>
          <w:szCs w:val="22"/>
        </w:rPr>
        <w:t>прилагается</w:t>
      </w:r>
      <w:r w:rsidR="00367B6B" w:rsidRPr="00FF2F46">
        <w:rPr>
          <w:sz w:val="22"/>
          <w:szCs w:val="22"/>
        </w:rPr>
        <w:t>).</w:t>
      </w:r>
    </w:p>
    <w:p w14:paraId="53CDC38B" w14:textId="65DE21F6" w:rsidR="007F39F0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</w:t>
      </w:r>
      <w:r w:rsidR="007F39F0" w:rsidRPr="00307D49">
        <w:rPr>
          <w:b/>
          <w:sz w:val="22"/>
          <w:szCs w:val="22"/>
        </w:rPr>
        <w:t>.</w:t>
      </w:r>
      <w:r w:rsidR="007F39F0" w:rsidRPr="00307D49"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и Доверенному лицу необходимо пройти регистрацию (аккредитацию) на электронной площадке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в соответствии с Регламентом и Инструкциями с учетом положений Раздела 4 и </w:t>
      </w:r>
      <w:r w:rsidR="007F39F0">
        <w:rPr>
          <w:sz w:val="22"/>
          <w:szCs w:val="22"/>
        </w:rPr>
        <w:t>пунктов</w:t>
      </w:r>
      <w:r w:rsidR="007F39F0" w:rsidRPr="00307D49">
        <w:rPr>
          <w:sz w:val="22"/>
          <w:szCs w:val="22"/>
        </w:rPr>
        <w:t xml:space="preserve"> 5.1</w:t>
      </w:r>
      <w:r w:rsidR="007F39F0">
        <w:rPr>
          <w:sz w:val="22"/>
          <w:szCs w:val="22"/>
        </w:rPr>
        <w:t xml:space="preserve"> – 5.3</w:t>
      </w:r>
      <w:r w:rsidR="007F39F0" w:rsidRPr="00307D49">
        <w:rPr>
          <w:sz w:val="22"/>
          <w:szCs w:val="22"/>
        </w:rPr>
        <w:t xml:space="preserve"> Извещения</w:t>
      </w:r>
      <w:r w:rsidR="007F39F0" w:rsidRPr="00307D49">
        <w:rPr>
          <w:b/>
          <w:sz w:val="22"/>
          <w:szCs w:val="22"/>
        </w:rPr>
        <w:t>.</w:t>
      </w:r>
    </w:p>
    <w:p w14:paraId="17D3923A" w14:textId="77777777" w:rsidR="007F39F0" w:rsidRDefault="007F39F0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6.1.</w:t>
      </w:r>
      <w:r w:rsidRPr="001B41A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6.2.</w:t>
      </w:r>
      <w:r w:rsidRPr="001B41A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1B41A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1B41A6">
        <w:rPr>
          <w:sz w:val="22"/>
          <w:szCs w:val="22"/>
        </w:rPr>
        <w:br/>
        <w:t>на участие в аукционе.</w:t>
      </w:r>
    </w:p>
    <w:p w14:paraId="675A128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1B41A6">
        <w:rPr>
          <w:sz w:val="22"/>
          <w:szCs w:val="22"/>
          <w:lang w:eastAsia="ru-RU"/>
        </w:rPr>
        <w:t xml:space="preserve"> </w:t>
      </w:r>
      <w:r w:rsidRPr="001B41A6">
        <w:rPr>
          <w:sz w:val="22"/>
          <w:szCs w:val="22"/>
          <w:lang w:eastAsia="ru-RU"/>
        </w:rPr>
        <w:br/>
      </w:r>
      <w:r w:rsidRPr="001B41A6">
        <w:rPr>
          <w:sz w:val="22"/>
          <w:szCs w:val="22"/>
        </w:rPr>
        <w:t>по следующим реквизитам:</w:t>
      </w:r>
    </w:p>
    <w:p w14:paraId="05867A5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 xml:space="preserve">Получатель платежа: </w:t>
      </w:r>
      <w:r w:rsidRPr="001B41A6">
        <w:rPr>
          <w:sz w:val="22"/>
          <w:szCs w:val="22"/>
        </w:rPr>
        <w:t>Общество с ограниченной ответственностью «РТС-тендер»</w:t>
      </w:r>
    </w:p>
    <w:p w14:paraId="7A4AB0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Банковские реквизиты:</w:t>
      </w:r>
      <w:r w:rsidRPr="001B41A6">
        <w:rPr>
          <w:sz w:val="22"/>
          <w:szCs w:val="22"/>
        </w:rPr>
        <w:t xml:space="preserve"> Филиал "Корпоративный" ПАО "Совкомбанк"</w:t>
      </w:r>
    </w:p>
    <w:p w14:paraId="1E5187E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БИК 044525360</w:t>
      </w:r>
    </w:p>
    <w:p w14:paraId="38D81312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Расчётный счёт: 40702810512030016362</w:t>
      </w:r>
    </w:p>
    <w:p w14:paraId="546065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Корр. счёт 30101810445250000360</w:t>
      </w:r>
    </w:p>
    <w:p w14:paraId="11121A9D" w14:textId="77777777" w:rsidR="001B41A6" w:rsidRPr="001B41A6" w:rsidRDefault="001B41A6" w:rsidP="001B41A6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ИНН 7710357167 КПП 773001001</w:t>
      </w:r>
    </w:p>
    <w:p w14:paraId="05366DC5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  <w:r w:rsidRPr="001B41A6">
        <w:rPr>
          <w:b/>
          <w:bCs/>
          <w:sz w:val="22"/>
          <w:szCs w:val="22"/>
        </w:rPr>
        <w:t>Назначение платежа:</w:t>
      </w:r>
    </w:p>
    <w:p w14:paraId="141DD87D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b/>
          <w:bCs/>
          <w:sz w:val="22"/>
          <w:szCs w:val="22"/>
        </w:rPr>
        <w:lastRenderedPageBreak/>
        <w:t xml:space="preserve">«Внесение гарантийного обеспечения по Соглашению о внесении гарантийного обеспечения, </w:t>
      </w:r>
      <w:r w:rsidRPr="001B41A6">
        <w:rPr>
          <w:b/>
          <w:bCs/>
          <w:sz w:val="22"/>
          <w:szCs w:val="22"/>
        </w:rPr>
        <w:br/>
        <w:t>№ аналитического счета _________, без НДС»</w:t>
      </w:r>
      <w:r w:rsidRPr="001B41A6">
        <w:rPr>
          <w:b/>
          <w:sz w:val="22"/>
          <w:szCs w:val="22"/>
        </w:rPr>
        <w:t>.</w:t>
      </w:r>
    </w:p>
    <w:p w14:paraId="5806F68B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E2D291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6.3.</w:t>
      </w:r>
      <w:r w:rsidRPr="001B41A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458EDF41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517906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440BF724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6.4.</w:t>
      </w:r>
      <w:r w:rsidRPr="001B41A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1B41A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A15089B" w14:textId="77777777" w:rsidR="001B41A6" w:rsidRPr="001B41A6" w:rsidRDefault="001B41A6" w:rsidP="001B41A6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1B41A6">
        <w:rPr>
          <w:b/>
          <w:sz w:val="22"/>
          <w:szCs w:val="22"/>
        </w:rPr>
        <w:t xml:space="preserve">6.5. </w:t>
      </w:r>
      <w:r w:rsidRPr="001B41A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33F7E4B2" w14:textId="06ED2998" w:rsidR="001B41A6" w:rsidRPr="001B41A6" w:rsidRDefault="001B41A6" w:rsidP="001B41A6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6.6.</w:t>
      </w:r>
      <w:r w:rsidRPr="001B41A6">
        <w:rPr>
          <w:sz w:val="22"/>
          <w:szCs w:val="22"/>
        </w:rPr>
        <w:t xml:space="preserve"> Задаток, </w:t>
      </w:r>
      <w:r w:rsidRPr="001B41A6">
        <w:rPr>
          <w:sz w:val="22"/>
          <w:szCs w:val="22"/>
          <w:lang w:eastAsia="ru-RU"/>
        </w:rPr>
        <w:t>внесенный Победителем</w:t>
      </w:r>
      <w:r w:rsidRPr="001B41A6"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480D57F5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Pr="001B41A6"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14:paraId="08C28FA1" w14:textId="77777777" w:rsidR="00D43976" w:rsidRPr="00D43976" w:rsidRDefault="00D43976" w:rsidP="00D43976">
      <w:pPr>
        <w:spacing w:line="276" w:lineRule="auto"/>
        <w:jc w:val="both"/>
        <w:rPr>
          <w:sz w:val="22"/>
          <w:szCs w:val="22"/>
        </w:rPr>
      </w:pPr>
    </w:p>
    <w:p w14:paraId="2B0CC864" w14:textId="77777777" w:rsidR="00D43976" w:rsidRPr="00D43976" w:rsidRDefault="00D43976" w:rsidP="00D43976">
      <w:pPr>
        <w:ind w:firstLine="425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14:paraId="247060F2" w14:textId="77777777" w:rsidR="00D43976" w:rsidRPr="00D43976" w:rsidRDefault="00D43976" w:rsidP="00D43976">
      <w:pPr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обеспечение оплаты оказания услуг</w:t>
      </w:r>
    </w:p>
    <w:p w14:paraId="0643FBBC" w14:textId="77777777" w:rsidR="00D43976" w:rsidRPr="00D43976" w:rsidRDefault="00D43976" w:rsidP="00D43976"/>
    <w:p w14:paraId="4078BABF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7.1. </w:t>
      </w:r>
      <w:r w:rsidRPr="006F3362">
        <w:rPr>
          <w:bCs/>
          <w:color w:val="FF0000"/>
          <w:sz w:val="22"/>
          <w:szCs w:val="22"/>
        </w:rPr>
        <w:t>Внимание!</w:t>
      </w:r>
      <w:r w:rsidRPr="006F3362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6F3362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2A0FC16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7.2. </w:t>
      </w:r>
      <w:r w:rsidRPr="006F3362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6F3362"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2" w:name="_Hlk130981520"/>
      <w:r w:rsidRPr="006F3362">
        <w:rPr>
          <w:bCs/>
          <w:sz w:val="22"/>
          <w:szCs w:val="22"/>
        </w:rPr>
        <w:fldChar w:fldCharType="begin"/>
      </w:r>
      <w:r w:rsidRPr="006F3362">
        <w:rPr>
          <w:bCs/>
          <w:sz w:val="22"/>
          <w:szCs w:val="22"/>
        </w:rPr>
        <w:instrText xml:space="preserve"> HYPERLINK "http://www.rts-tender.ru/tariffs/platform-property-sales-tariffs" </w:instrText>
      </w:r>
      <w:r w:rsidRPr="006F3362">
        <w:rPr>
          <w:bCs/>
          <w:sz w:val="22"/>
          <w:szCs w:val="22"/>
        </w:rPr>
        <w:fldChar w:fldCharType="separate"/>
      </w:r>
      <w:r w:rsidRPr="006F3362"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2"/>
      <w:r w:rsidRPr="006F3362">
        <w:rPr>
          <w:bCs/>
          <w:sz w:val="22"/>
          <w:szCs w:val="22"/>
        </w:rPr>
        <w:fldChar w:fldCharType="end"/>
      </w:r>
      <w:r w:rsidRPr="006F3362">
        <w:rPr>
          <w:bCs/>
          <w:sz w:val="22"/>
          <w:szCs w:val="22"/>
        </w:rPr>
        <w:t xml:space="preserve"> </w:t>
      </w:r>
      <w:r w:rsidRPr="006F3362">
        <w:rPr>
          <w:sz w:val="22"/>
          <w:szCs w:val="22"/>
        </w:rPr>
        <w:t>.</w:t>
      </w:r>
    </w:p>
    <w:p w14:paraId="24F3DBDE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6F3362">
        <w:rPr>
          <w:bCs/>
          <w:sz w:val="22"/>
          <w:szCs w:val="22"/>
        </w:rPr>
        <w:br/>
        <w:t>по следующим реквизитам:</w:t>
      </w:r>
    </w:p>
    <w:p w14:paraId="3A46A180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42AE7A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Получатель платежа:</w:t>
      </w:r>
      <w:r w:rsidRPr="006F3362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3AA8DE83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Банковские реквизиты:</w:t>
      </w:r>
      <w:r w:rsidRPr="006F3362">
        <w:rPr>
          <w:sz w:val="22"/>
          <w:szCs w:val="22"/>
        </w:rPr>
        <w:t xml:space="preserve"> Филиал «Корпоративный» ПАО «Совкомбанк»</w:t>
      </w:r>
    </w:p>
    <w:p w14:paraId="7B6D2698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БИК 044525360</w:t>
      </w:r>
    </w:p>
    <w:p w14:paraId="256EA1B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Расчётный счёт: 40702810512030016362</w:t>
      </w:r>
    </w:p>
    <w:p w14:paraId="203E8C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Корр. счёт 30101810445250000360</w:t>
      </w:r>
    </w:p>
    <w:p w14:paraId="1AAB509D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ИНН 7710357167 КПП 773001001</w:t>
      </w:r>
    </w:p>
    <w:p w14:paraId="394051DB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73910896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>Назначение платежа:</w:t>
      </w:r>
    </w:p>
    <w:p w14:paraId="1E034E04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6F3362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FD4BC1A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1F412AAE" w14:textId="77777777" w:rsidR="006F3362" w:rsidRPr="006F3362" w:rsidRDefault="006F3362" w:rsidP="006F3362">
      <w:pPr>
        <w:rPr>
          <w:sz w:val="22"/>
          <w:szCs w:val="22"/>
        </w:rPr>
      </w:pPr>
      <w:r w:rsidRPr="006F3362">
        <w:rPr>
          <w:b/>
          <w:sz w:val="22"/>
          <w:szCs w:val="22"/>
        </w:rPr>
        <w:t>7.3.  </w:t>
      </w:r>
      <w:r w:rsidRPr="006F3362"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6228E333" w14:textId="77777777" w:rsidR="00807A18" w:rsidRPr="006F3362" w:rsidRDefault="00807A18" w:rsidP="009C6736">
      <w:pPr>
        <w:spacing w:line="276" w:lineRule="auto"/>
        <w:jc w:val="both"/>
        <w:rPr>
          <w:sz w:val="22"/>
          <w:szCs w:val="22"/>
        </w:rPr>
      </w:pPr>
    </w:p>
    <w:p w14:paraId="1DE0BC4F" w14:textId="40C7371F" w:rsidR="00A36A58" w:rsidRPr="00AB1201" w:rsidRDefault="00390B43" w:rsidP="00AB1201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3" w:name="_Toc478656954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8</w:t>
      </w:r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AB1201">
        <w:rPr>
          <w:rFonts w:ascii="Times New Roman" w:hAnsi="Times New Roman"/>
          <w:i w:val="0"/>
          <w:sz w:val="26"/>
          <w:szCs w:val="26"/>
        </w:rPr>
        <w:t>Порядок, форма</w:t>
      </w:r>
      <w:r w:rsidR="00AB1201" w:rsidRPr="00AB1201">
        <w:rPr>
          <w:rFonts w:ascii="Times New Roman" w:hAnsi="Times New Roman"/>
          <w:i w:val="0"/>
          <w:sz w:val="26"/>
          <w:szCs w:val="26"/>
          <w:lang w:val="ru-RU"/>
        </w:rPr>
        <w:t>,</w:t>
      </w:r>
      <w:r w:rsidR="00D522A2">
        <w:rPr>
          <w:rFonts w:ascii="Times New Roman" w:hAnsi="Times New Roman"/>
          <w:i w:val="0"/>
          <w:sz w:val="26"/>
          <w:szCs w:val="26"/>
        </w:rPr>
        <w:t xml:space="preserve"> срок приема и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отзыва Заявок</w:t>
      </w:r>
      <w:bookmarkEnd w:id="23"/>
    </w:p>
    <w:p w14:paraId="31828B79" w14:textId="00BB7B19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4" w:name="_Toc423619380"/>
      <w:bookmarkStart w:id="25" w:name="_Toc426462877"/>
      <w:bookmarkStart w:id="26" w:name="_Toc428969612"/>
      <w:bookmarkEnd w:id="17"/>
      <w:bookmarkEnd w:id="18"/>
      <w:bookmarkEnd w:id="19"/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.1.</w:t>
      </w:r>
      <w:r w:rsidR="00225936" w:rsidRPr="00FF2F46">
        <w:rPr>
          <w:sz w:val="22"/>
          <w:szCs w:val="22"/>
        </w:rPr>
        <w:t> Прием заявок обеспечивается</w:t>
      </w:r>
      <w:r w:rsidR="00225936" w:rsidRPr="00FF2F46">
        <w:rPr>
          <w:b/>
          <w:sz w:val="22"/>
          <w:szCs w:val="22"/>
        </w:rPr>
        <w:t xml:space="preserve"> </w:t>
      </w:r>
      <w:r w:rsidR="00225936" w:rsidRPr="00FF2F46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</w:t>
      </w:r>
      <w:r w:rsidR="00225936" w:rsidRPr="00FF2F46">
        <w:rPr>
          <w:bCs/>
          <w:sz w:val="22"/>
          <w:szCs w:val="22"/>
        </w:rPr>
        <w:t>. Один Заявитель вправе подать только одну Заявку.</w:t>
      </w:r>
    </w:p>
    <w:p w14:paraId="782D643D" w14:textId="317D8F23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.2.</w:t>
      </w:r>
      <w:r w:rsidR="00225936" w:rsidRPr="00FF2F46">
        <w:rPr>
          <w:bCs/>
          <w:sz w:val="22"/>
          <w:szCs w:val="22"/>
        </w:rPr>
        <w:t> Заявитель с учетом требований Разделов 4; 5; 6</w:t>
      </w:r>
      <w:r w:rsidRPr="00390B43">
        <w:rPr>
          <w:bCs/>
          <w:sz w:val="22"/>
          <w:szCs w:val="22"/>
        </w:rPr>
        <w:t>; 7</w:t>
      </w:r>
      <w:r w:rsidR="00225936" w:rsidRPr="00FF2F46">
        <w:rPr>
          <w:bCs/>
          <w:sz w:val="22"/>
          <w:szCs w:val="22"/>
        </w:rPr>
        <w:t xml:space="preserve"> подает заявку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FF2F46">
        <w:rPr>
          <w:sz w:val="22"/>
          <w:szCs w:val="22"/>
        </w:rPr>
        <w:t xml:space="preserve">). </w:t>
      </w:r>
    </w:p>
    <w:p w14:paraId="2BF18740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.3.</w:t>
      </w:r>
      <w:r w:rsidRPr="000E3CE0">
        <w:rPr>
          <w:bCs/>
          <w:sz w:val="22"/>
          <w:szCs w:val="22"/>
        </w:rPr>
        <w:t> </w:t>
      </w:r>
      <w:r w:rsidRPr="00FB4C3A">
        <w:rPr>
          <w:bCs/>
          <w:sz w:val="22"/>
          <w:szCs w:val="22"/>
        </w:rPr>
        <w:t xml:space="preserve"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</w:r>
      <w:r w:rsidRPr="00FB4C3A">
        <w:rPr>
          <w:bCs/>
          <w:sz w:val="22"/>
          <w:szCs w:val="22"/>
        </w:rPr>
        <w:t>на бумажном носителе, преобразованных в электронно-цифровую форму путем сканирования с сохранением их реквизитов:</w:t>
      </w:r>
    </w:p>
    <w:p w14:paraId="6BDE60F6" w14:textId="77777777" w:rsidR="00DF6D70" w:rsidRPr="00FF2F46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</w:t>
      </w:r>
      <w:r w:rsidRPr="00A8799E">
        <w:rPr>
          <w:bCs/>
          <w:sz w:val="22"/>
          <w:szCs w:val="22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Pr="00FF2F46">
        <w:rPr>
          <w:bCs/>
          <w:sz w:val="22"/>
          <w:szCs w:val="22"/>
        </w:rPr>
        <w:t>;</w:t>
      </w:r>
    </w:p>
    <w:p w14:paraId="4D3ABED8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>подтверждающие внесение задатка.*</w:t>
      </w:r>
    </w:p>
    <w:p w14:paraId="738336A5" w14:textId="77777777" w:rsidR="00DF6D70" w:rsidRPr="00D4021C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14:paraId="6B7D1E3D" w14:textId="7A989446" w:rsidR="00DF6D70" w:rsidRPr="00DF6D70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0241437" w14:textId="7909A376" w:rsidR="00225936" w:rsidRPr="00FF2F46" w:rsidRDefault="00DF6D70" w:rsidP="00DF6D70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5</w:t>
      </w:r>
      <w:r w:rsidR="00225936" w:rsidRPr="00FF2F46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13286543" w14:textId="065A5A42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6</w:t>
      </w:r>
      <w:r w:rsidR="00225936" w:rsidRPr="00FF2F46">
        <w:rPr>
          <w:b/>
          <w:bCs/>
          <w:sz w:val="22"/>
          <w:szCs w:val="22"/>
        </w:rPr>
        <w:t>.</w:t>
      </w:r>
      <w:r w:rsidR="00225936" w:rsidRPr="00FF2F46">
        <w:rPr>
          <w:bCs/>
          <w:sz w:val="22"/>
          <w:szCs w:val="22"/>
        </w:rPr>
        <w:t xml:space="preserve">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0FC188AB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0EA4CCFC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3589040" w14:textId="6A93C26B" w:rsidR="0022593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получения Заявки после уста</w:t>
      </w:r>
      <w:r w:rsidR="00137475">
        <w:rPr>
          <w:bCs/>
          <w:sz w:val="22"/>
          <w:szCs w:val="22"/>
        </w:rPr>
        <w:t>новленных в пункте 2.8 Извещения</w:t>
      </w:r>
      <w:r w:rsidRPr="00FF2F46">
        <w:rPr>
          <w:bCs/>
          <w:sz w:val="22"/>
          <w:szCs w:val="22"/>
        </w:rPr>
        <w:t xml:space="preserve"> дня и времени окончания срока приема Заявок.</w:t>
      </w:r>
    </w:p>
    <w:p w14:paraId="57A2C3A3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1A381CA2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Возврат Заявок по иным основаниям не допускается.</w:t>
      </w:r>
    </w:p>
    <w:p w14:paraId="75AF3336" w14:textId="74AB3830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7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225936" w:rsidRPr="00FF2F46">
        <w:rPr>
          <w:bCs/>
          <w:sz w:val="22"/>
          <w:szCs w:val="22"/>
        </w:rPr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225936" w:rsidRPr="00FF2F46">
        <w:rPr>
          <w:bCs/>
          <w:sz w:val="22"/>
          <w:szCs w:val="22"/>
        </w:rPr>
        <w:br/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D4C9FF1" w14:textId="6B3FF4A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FA0CE2B" w14:textId="398FF45D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9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</w:t>
      </w:r>
      <w:r>
        <w:rPr>
          <w:bCs/>
          <w:sz w:val="22"/>
          <w:szCs w:val="22"/>
        </w:rPr>
        <w:t xml:space="preserve">орядке, установленном пунктами </w:t>
      </w:r>
      <w:r w:rsidRPr="00DF6D70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DF6D70">
        <w:rPr>
          <w:bCs/>
          <w:sz w:val="22"/>
          <w:szCs w:val="22"/>
        </w:rPr>
        <w:t>8</w:t>
      </w:r>
      <w:r w:rsidR="00225936" w:rsidRPr="00FF2F46">
        <w:rPr>
          <w:bCs/>
          <w:sz w:val="22"/>
          <w:szCs w:val="22"/>
        </w:rPr>
        <w:t>.6 Извещения.</w:t>
      </w:r>
    </w:p>
    <w:p w14:paraId="37123DDC" w14:textId="0049D61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4021C">
        <w:rPr>
          <w:b/>
          <w:sz w:val="22"/>
          <w:szCs w:val="22"/>
        </w:rPr>
        <w:t>10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 w:rsidR="00225936" w:rsidRPr="00FF2F46">
        <w:rPr>
          <w:bCs/>
          <w:sz w:val="22"/>
          <w:szCs w:val="22"/>
        </w:rPr>
        <w:t>окончания срока приема Заявок</w:t>
      </w:r>
      <w:r w:rsidR="00225936" w:rsidRPr="00FF2F46">
        <w:rPr>
          <w:sz w:val="22"/>
          <w:szCs w:val="22"/>
        </w:rPr>
        <w:t>, указанные в пункте 2.8 Извещения.</w:t>
      </w:r>
    </w:p>
    <w:p w14:paraId="51DBEC86" w14:textId="53026EA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4021C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.1</w:t>
      </w:r>
      <w:r w:rsidRPr="00D4021C">
        <w:rPr>
          <w:b/>
          <w:bCs/>
          <w:sz w:val="22"/>
          <w:szCs w:val="22"/>
        </w:rPr>
        <w:t>1</w:t>
      </w:r>
      <w:r w:rsidR="00225936" w:rsidRPr="00FF2F46">
        <w:rPr>
          <w:b/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7D0DB515" w14:textId="0F5D6C3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.1</w:t>
      </w:r>
      <w:r w:rsidRPr="00D4021C">
        <w:rPr>
          <w:b/>
          <w:sz w:val="22"/>
          <w:szCs w:val="22"/>
        </w:rPr>
        <w:t>2</w:t>
      </w:r>
      <w:r w:rsidR="00225936" w:rsidRPr="00FF2F46">
        <w:rPr>
          <w:b/>
          <w:sz w:val="22"/>
          <w:szCs w:val="22"/>
        </w:rPr>
        <w:t>.</w:t>
      </w:r>
      <w:r w:rsidR="00225936" w:rsidRPr="00FF2F4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</w:t>
      </w:r>
      <w:r w:rsidR="00C175E0" w:rsidRPr="00FF2F46">
        <w:rPr>
          <w:sz w:val="22"/>
          <w:szCs w:val="22"/>
        </w:rPr>
        <w:t xml:space="preserve"> </w:t>
      </w:r>
      <w:r w:rsidR="00225936" w:rsidRPr="00FF2F46">
        <w:rPr>
          <w:sz w:val="22"/>
          <w:szCs w:val="22"/>
        </w:rPr>
        <w:t>в соответствии с Регламентом и Инструкциями.</w:t>
      </w:r>
    </w:p>
    <w:p w14:paraId="4ABAD40E" w14:textId="77777777" w:rsidR="00916264" w:rsidRDefault="00916264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21B77D0E" w14:textId="4097B5B3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F6D70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17455615" w14:textId="6F70CC5E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.1.</w:t>
      </w:r>
      <w:r w:rsidR="00225936" w:rsidRPr="000E3CE0">
        <w:rPr>
          <w:sz w:val="22"/>
          <w:szCs w:val="22"/>
        </w:rPr>
        <w:t xml:space="preserve"> Аукционная комиссия формируется Организатором аукциона</w:t>
      </w:r>
      <w:r w:rsidR="00C175E0">
        <w:rPr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и осуществляет следующие полномочия:</w:t>
      </w:r>
    </w:p>
    <w:p w14:paraId="5A042EDB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6D866F7B" w14:textId="0E092408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596FBF69" w14:textId="32D4B136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F0F178E" w14:textId="729281C0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.2.</w:t>
      </w:r>
      <w:r w:rsidR="00225936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66A4CCF5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5093E95A" w14:textId="095362CE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4021C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285D2FCC" w14:textId="5A530E45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.1.</w:t>
      </w:r>
      <w:r w:rsidR="000A40BA" w:rsidRPr="000A40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19FF640D" w14:textId="1225858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.2.</w:t>
      </w:r>
      <w:r w:rsidR="000A40BA" w:rsidRPr="000A40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75AE1060" w14:textId="19625974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31B721EC" w14:textId="77777777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14:paraId="599D15B4" w14:textId="4A859F57" w:rsidR="000A40BA" w:rsidRPr="000A40BA" w:rsidRDefault="000A40BA" w:rsidP="00BB69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14:paraId="733E4404" w14:textId="60B07729" w:rsidR="00BB6971" w:rsidRDefault="00BB6971" w:rsidP="00FF5584">
      <w:pPr>
        <w:autoSpaceDE w:val="0"/>
        <w:spacing w:line="276" w:lineRule="auto"/>
        <w:jc w:val="both"/>
        <w:rPr>
          <w:sz w:val="22"/>
          <w:szCs w:val="22"/>
        </w:rPr>
      </w:pPr>
      <w:r w:rsidRPr="00BB6971"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616DF056" w14:textId="6BEB1BB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.3.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0A40BA" w:rsidRPr="000A40BA">
        <w:rPr>
          <w:sz w:val="22"/>
          <w:szCs w:val="22"/>
        </w:rPr>
        <w:br/>
        <w:t>в соответствии с Регламентом и Инструкциями:</w:t>
      </w:r>
    </w:p>
    <w:p w14:paraId="51AA0701" w14:textId="0FDBC11A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02DBA38F" w14:textId="6BE63D6C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14:paraId="3F1E5188" w14:textId="2820F5A0" w:rsidR="000A40BA" w:rsidRPr="00B505F2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505F2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.4.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</w:t>
      </w:r>
      <w:r>
        <w:rPr>
          <w:sz w:val="22"/>
          <w:szCs w:val="22"/>
        </w:rPr>
        <w:t>электронной площадке</w:t>
      </w:r>
      <w:r w:rsidRPr="000E3CE0">
        <w:rPr>
          <w:sz w:val="22"/>
          <w:szCs w:val="22"/>
        </w:rPr>
        <w:t xml:space="preserve"> не позднее, чем на следующий </w:t>
      </w:r>
      <w:r>
        <w:rPr>
          <w:sz w:val="22"/>
          <w:szCs w:val="22"/>
        </w:rPr>
        <w:t xml:space="preserve">рабочий </w:t>
      </w:r>
      <w:r w:rsidRPr="000E3CE0">
        <w:rPr>
          <w:sz w:val="22"/>
          <w:szCs w:val="22"/>
        </w:rPr>
        <w:t>день после дня подписания указанного протокола</w:t>
      </w:r>
      <w:r w:rsidRPr="00B505F2">
        <w:rPr>
          <w:sz w:val="22"/>
          <w:szCs w:val="22"/>
        </w:rPr>
        <w:t>.</w:t>
      </w:r>
    </w:p>
    <w:p w14:paraId="092AAB2C" w14:textId="0CA7C960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.5.</w:t>
      </w:r>
      <w:r w:rsidR="000A40BA" w:rsidRPr="000A40BA"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14:paraId="5B57C0FF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449522B8" w14:textId="00191D2E" w:rsidR="00225936" w:rsidRPr="000E3CE0" w:rsidRDefault="00B505F2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D4021C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27"/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861CC87" w14:textId="4D24365C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Проведение аукциона в соответствии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4AF02F29" w14:textId="2C4F7703" w:rsidR="00225936" w:rsidRPr="00D4021C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.2.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 w:rsidR="00225936" w:rsidRPr="000E3CE0">
        <w:rPr>
          <w:sz w:val="22"/>
          <w:szCs w:val="22"/>
        </w:rPr>
        <w:t>Информация по участию в аукционе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0E3CE0">
        <w:rPr>
          <w:sz w:val="22"/>
          <w:szCs w:val="22"/>
        </w:rPr>
        <w:t>).</w:t>
      </w:r>
    </w:p>
    <w:p w14:paraId="50E80865" w14:textId="7096E50D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 w:rsidRPr="00B505F2">
        <w:rPr>
          <w:rFonts w:eastAsia="Calibri"/>
          <w:color w:val="FF0000"/>
          <w:sz w:val="22"/>
          <w:szCs w:val="22"/>
          <w:lang w:eastAsia="en-US"/>
        </w:rPr>
        <w:t>ВНИМАНИЕ!</w:t>
      </w:r>
      <w:r w:rsidRPr="00B505F2">
        <w:rPr>
          <w:rFonts w:eastAsia="Calibri"/>
          <w:sz w:val="22"/>
          <w:szCs w:val="22"/>
          <w:lang w:eastAsia="en-US"/>
        </w:rPr>
        <w:br/>
      </w:r>
      <w:r w:rsidRPr="00B505F2"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B505F2">
        <w:rPr>
          <w:rFonts w:eastAsia="Calibri"/>
          <w:color w:val="FF0000"/>
          <w:sz w:val="22"/>
          <w:szCs w:val="22"/>
          <w:lang w:eastAsia="en-US"/>
        </w:rPr>
        <w:br/>
      </w:r>
      <w:r w:rsidRPr="00B505F2"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14:paraId="67DE262C" w14:textId="77777777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14:paraId="4756B05D" w14:textId="54A46DDE" w:rsidR="002D01F5" w:rsidRPr="00DE7D53" w:rsidRDefault="002D01F5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E7D53">
        <w:rPr>
          <w:bCs/>
          <w:sz w:val="22"/>
          <w:szCs w:val="22"/>
        </w:rPr>
        <w:t>занные в пункте 2.11 Извещения.</w:t>
      </w:r>
    </w:p>
    <w:p w14:paraId="6AECB833" w14:textId="77777777" w:rsidR="002D01F5" w:rsidRDefault="002D01F5" w:rsidP="00225936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09798B81" w14:textId="16636D1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B505F2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.5.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Если в течение 1</w:t>
      </w:r>
      <w:r w:rsidRPr="00B505F2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 xml:space="preserve"> (десяти</w:t>
      </w:r>
      <w:r w:rsidR="00225936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225936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="00225936" w:rsidRPr="000E3CE0">
        <w:t xml:space="preserve"> </w:t>
      </w:r>
      <w:r w:rsidR="00225936"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16E98B8A" w14:textId="4EC14174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.6</w:t>
      </w:r>
      <w:r w:rsidR="00225936" w:rsidRPr="000E3CE0">
        <w:rPr>
          <w:bCs/>
          <w:sz w:val="22"/>
          <w:szCs w:val="22"/>
          <w:lang w:eastAsia="en-US"/>
        </w:rPr>
        <w:t>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>В случае поступления</w:t>
      </w:r>
      <w:r w:rsidR="00225936" w:rsidRPr="000E3CE0"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предложения о более высокой цене Предмета </w:t>
      </w:r>
      <w:r w:rsidR="00225936" w:rsidRPr="00FF2F46">
        <w:rPr>
          <w:bCs/>
          <w:sz w:val="22"/>
          <w:szCs w:val="22"/>
          <w:lang w:eastAsia="en-US"/>
        </w:rPr>
        <w:t>аукциона</w:t>
      </w:r>
      <w:r w:rsidR="00225936" w:rsidRPr="000E3CE0">
        <w:rPr>
          <w:bCs/>
          <w:sz w:val="22"/>
          <w:szCs w:val="22"/>
          <w:lang w:eastAsia="en-US"/>
        </w:rPr>
        <w:t>, время представления следующих предложений о цене Предмета аукциона</w:t>
      </w:r>
      <w:r w:rsidR="00C175E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продлевается на 10 (десять) минут.</w:t>
      </w:r>
    </w:p>
    <w:p w14:paraId="189ADF0A" w14:textId="610631FA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.7.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="00225936" w:rsidRPr="000E3CE0">
        <w:rPr>
          <w:sz w:val="22"/>
          <w:szCs w:val="22"/>
          <w:lang w:eastAsia="en-US"/>
        </w:rPr>
        <w:t>Предмета аукцион</w:t>
      </w:r>
      <w:r w:rsidR="00225936" w:rsidRPr="000E3CE0">
        <w:rPr>
          <w:bCs/>
          <w:sz w:val="22"/>
          <w:szCs w:val="22"/>
          <w:lang w:eastAsia="en-US"/>
        </w:rPr>
        <w:t>а</w:t>
      </w:r>
      <w:r w:rsidR="006C00A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ни </w:t>
      </w:r>
      <w:r w:rsidR="00225936" w:rsidRPr="000E3CE0">
        <w:rPr>
          <w:bCs/>
          <w:sz w:val="22"/>
          <w:szCs w:val="22"/>
          <w:lang w:eastAsia="en-US"/>
        </w:rPr>
        <w:lastRenderedPageBreak/>
        <w:t>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086B3510" w14:textId="12958D9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.8.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13DF63A8" w14:textId="6396FA7C" w:rsidR="00225936" w:rsidRPr="000E3CE0" w:rsidRDefault="00B505F2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.9</w:t>
      </w:r>
      <w:r w:rsidR="00225936" w:rsidRPr="000E3CE0">
        <w:rPr>
          <w:bCs/>
          <w:sz w:val="22"/>
          <w:szCs w:val="22"/>
        </w:rPr>
        <w:t>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C6740">
        <w:rPr>
          <w:bCs/>
          <w:sz w:val="22"/>
          <w:szCs w:val="22"/>
        </w:rPr>
        <w:br/>
      </w:r>
      <w:r w:rsidR="00225936" w:rsidRPr="000E3CE0">
        <w:rPr>
          <w:bCs/>
          <w:sz w:val="22"/>
          <w:szCs w:val="22"/>
        </w:rPr>
        <w:t>в электронном журнале, который направляется Организатору аукциона</w:t>
      </w:r>
      <w:r w:rsidR="006C00A0">
        <w:rPr>
          <w:bCs/>
          <w:sz w:val="22"/>
          <w:szCs w:val="22"/>
        </w:rPr>
        <w:t xml:space="preserve"> </w:t>
      </w:r>
      <w:r w:rsidR="00225936" w:rsidRPr="000E3CE0">
        <w:rPr>
          <w:bCs/>
          <w:sz w:val="22"/>
          <w:szCs w:val="22"/>
        </w:rPr>
        <w:t>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7BFEEA63" w14:textId="7E88309D" w:rsidR="00225936" w:rsidRPr="00DE7D53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.10.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DE7D53" w:rsidRPr="00DE7D53">
        <w:rPr>
          <w:bCs/>
          <w:sz w:val="22"/>
          <w:szCs w:val="22"/>
        </w:rPr>
        <w:t>Оператор электронной площадки приостанавливает проведение аукциона в соответствии с Регламентом.</w:t>
      </w:r>
    </w:p>
    <w:p w14:paraId="7D72C74E" w14:textId="411521A6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3633D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.11.</w:t>
      </w:r>
      <w:r w:rsidR="00225936" w:rsidRPr="000E3CE0">
        <w:rPr>
          <w:bCs/>
          <w:sz w:val="22"/>
          <w:szCs w:val="22"/>
        </w:rPr>
        <w:t> После завершения аукциона Оператор электронной площадки размещает Протокол о результатах аукциона на электронной площадке</w:t>
      </w:r>
      <w:r w:rsidR="00547FEA">
        <w:rPr>
          <w:bCs/>
          <w:sz w:val="22"/>
          <w:szCs w:val="22"/>
        </w:rPr>
        <w:t xml:space="preserve"> в соответствии</w:t>
      </w:r>
      <w:r w:rsidR="00225936" w:rsidRPr="000E3CE0">
        <w:rPr>
          <w:bCs/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>.</w:t>
      </w:r>
    </w:p>
    <w:p w14:paraId="3754F88B" w14:textId="56BD7E12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43EC5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.12.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rPr>
          <w:bCs/>
          <w:sz w:val="22"/>
          <w:szCs w:val="22"/>
        </w:rPr>
        <w:t xml:space="preserve">электронной площадке </w:t>
      </w:r>
      <w:r w:rsidR="00225936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1CFB40D" w14:textId="7C3D7D40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.13. </w:t>
      </w:r>
      <w:r w:rsidR="00225936" w:rsidRPr="000E3CE0">
        <w:rPr>
          <w:sz w:val="22"/>
          <w:szCs w:val="22"/>
        </w:rPr>
        <w:t>Аукцион признается несостоявшимся в случаях, если:</w:t>
      </w:r>
    </w:p>
    <w:p w14:paraId="283B4279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471D714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14:paraId="1E54D9CF" w14:textId="240D2B79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14:paraId="38348EE0" w14:textId="6058472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14:paraId="5359F573" w14:textId="3DA8E47F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течении 1</w:t>
      </w:r>
      <w:r w:rsidR="00643EC5">
        <w:rPr>
          <w:sz w:val="22"/>
          <w:szCs w:val="22"/>
        </w:rPr>
        <w:t>0 (десяти</w:t>
      </w:r>
      <w:r w:rsidRPr="000E3CE0">
        <w:rPr>
          <w:sz w:val="22"/>
          <w:szCs w:val="22"/>
        </w:rPr>
        <w:t xml:space="preserve">) </w:t>
      </w:r>
      <w:r w:rsidR="00643EC5"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06626F14" w14:textId="77777777" w:rsidR="00F310CB" w:rsidRPr="00F310CB" w:rsidRDefault="00F310CB" w:rsidP="003F5669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  <w:bookmarkStart w:id="28" w:name="_Toc426365734"/>
      <w:bookmarkStart w:id="29" w:name="_Toc429992738"/>
      <w:bookmarkEnd w:id="24"/>
      <w:bookmarkEnd w:id="25"/>
      <w:bookmarkEnd w:id="26"/>
    </w:p>
    <w:p w14:paraId="14F982CB" w14:textId="642DCB3F" w:rsidR="00364A9F" w:rsidRPr="0059232A" w:rsidRDefault="007E74DA" w:rsidP="007E74DA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0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643EC5">
        <w:rPr>
          <w:rFonts w:ascii="Times New Roman" w:hAnsi="Times New Roman"/>
          <w:i w:val="0"/>
          <w:sz w:val="26"/>
          <w:szCs w:val="26"/>
          <w:lang w:val="ru-RU"/>
        </w:rPr>
        <w:t>2</w:t>
      </w:r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Условия и сроки заключения договора </w:t>
      </w:r>
      <w:r w:rsidR="00923DBE" w:rsidRPr="0059232A">
        <w:rPr>
          <w:rFonts w:ascii="Times New Roman" w:hAnsi="Times New Roman"/>
          <w:i w:val="0"/>
          <w:sz w:val="26"/>
          <w:szCs w:val="26"/>
        </w:rPr>
        <w:t>купли-продажи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 земельного участка</w:t>
      </w:r>
      <w:bookmarkEnd w:id="28"/>
      <w:bookmarkEnd w:id="29"/>
      <w:bookmarkEnd w:id="30"/>
    </w:p>
    <w:p w14:paraId="74DC0BEA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 xml:space="preserve">12.1. </w:t>
      </w:r>
      <w:r w:rsidRPr="00643EC5">
        <w:rPr>
          <w:sz w:val="22"/>
          <w:szCs w:val="22"/>
        </w:rPr>
        <w:t>Заключение договора купли-продажи Земельного участка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 осуществляется </w:t>
      </w:r>
      <w:r w:rsidRPr="00643EC5"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8C217D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12.2.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 w:rsidRPr="00643EC5"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 w:rsidRPr="00643EC5">
        <w:rPr>
          <w:sz w:val="22"/>
          <w:szCs w:val="22"/>
        </w:rPr>
        <w:br/>
        <w:t xml:space="preserve"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</w:t>
      </w:r>
      <w:r>
        <w:rPr>
          <w:sz w:val="22"/>
          <w:szCs w:val="22"/>
        </w:rPr>
        <w:t>arenda.mosreg.ru</w:t>
      </w:r>
      <w:r w:rsidRPr="00643EC5">
        <w:rPr>
          <w:sz w:val="22"/>
          <w:szCs w:val="22"/>
        </w:rPr>
        <w:t xml:space="preserve"> (далее – ЛКА).</w:t>
      </w:r>
    </w:p>
    <w:p w14:paraId="0919EC2D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12.3.</w:t>
      </w:r>
      <w:r w:rsidRPr="00643EC5"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 w:rsidRPr="00643EC5"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 w:rsidRPr="00643EC5"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428635FE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12.4.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 Федерации, обязан в течении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). </w:t>
      </w:r>
    </w:p>
    <w:p w14:paraId="31D21B3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12.5.</w:t>
      </w:r>
      <w:r w:rsidRPr="00643EC5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643EC5"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646B649F" w14:textId="72FEF29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12.6.</w:t>
      </w:r>
      <w:r w:rsidRPr="00643EC5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</w:t>
      </w:r>
      <w:r w:rsidR="00F90F9C">
        <w:rPr>
          <w:sz w:val="22"/>
          <w:szCs w:val="22"/>
        </w:rPr>
        <w:t xml:space="preserve">ли-продажи Земельного участка. </w:t>
      </w:r>
      <w:r w:rsidRPr="00643EC5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07001ED4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lastRenderedPageBreak/>
        <w:t>12.7.</w:t>
      </w:r>
      <w:r w:rsidRPr="00643EC5"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14:paraId="2AAB502F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12.8.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12.5 и 12.6 Извещения, обязаны подписать договор купли-продажи Земельного участка в течение 30 (тридцати) дней со дня направления ему в ЛКА такого договора.</w:t>
      </w:r>
    </w:p>
    <w:p w14:paraId="092FD226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12.9</w:t>
      </w:r>
      <w:r w:rsidRPr="00643EC5">
        <w:rPr>
          <w:sz w:val="22"/>
          <w:szCs w:val="22"/>
        </w:rPr>
        <w:t>. Если договор купли-продажи Земельного участка в течение 30 (тридцати) дней со дня направления проекта договора купли-продажи Земельного участка победителю аукциона не был им подписан в ЛКА,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14:paraId="0A9DC2B1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12.10.</w:t>
      </w:r>
      <w:r w:rsidRPr="00643EC5"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 w:rsidRPr="00643EC5">
        <w:rPr>
          <w:sz w:val="22"/>
          <w:szCs w:val="22"/>
        </w:rPr>
        <w:br/>
        <w:t xml:space="preserve">купли-продажи Земельного участка в соответствии с пунктами 12.5 и 12.6 Извещения, в течение </w:t>
      </w:r>
      <w:r w:rsidRPr="00643EC5">
        <w:rPr>
          <w:sz w:val="22"/>
          <w:szCs w:val="22"/>
        </w:rPr>
        <w:br/>
        <w:t>30 (тридцати)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142AD55" w14:textId="3DA5ABDD" w:rsidR="00643EC5" w:rsidRPr="00E54C82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12.11</w:t>
      </w:r>
      <w:r w:rsidRPr="00643EC5">
        <w:rPr>
          <w:sz w:val="22"/>
          <w:szCs w:val="22"/>
        </w:rPr>
        <w:t>.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 со своей стороны указанный договор, Продавец вправе объявить о проведении повторного аукциона или распорядиться Зе</w:t>
      </w:r>
      <w:r>
        <w:rPr>
          <w:sz w:val="22"/>
          <w:szCs w:val="22"/>
        </w:rPr>
        <w:t xml:space="preserve">мельным участком иным образом в соответствии </w:t>
      </w:r>
      <w:r w:rsidRPr="00643EC5">
        <w:rPr>
          <w:sz w:val="22"/>
          <w:szCs w:val="22"/>
        </w:rPr>
        <w:t>с Земельным кодексом Российской Федерации.</w:t>
      </w:r>
    </w:p>
    <w:p w14:paraId="5457A917" w14:textId="77777777" w:rsidR="008D3265" w:rsidRPr="0080751D" w:rsidRDefault="008D3265" w:rsidP="008D3265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14:paraId="6768F0D2" w14:textId="372D8EF7" w:rsidR="008D3265" w:rsidRPr="0008046F" w:rsidRDefault="002972B4" w:rsidP="00C32FE0">
      <w:pPr>
        <w:pStyle w:val="2"/>
        <w:jc w:val="right"/>
        <w:rPr>
          <w:b w:val="0"/>
        </w:rPr>
      </w:pPr>
      <w:bookmarkStart w:id="31" w:name="_Ref368517744"/>
      <w:r>
        <w:rPr>
          <w:sz w:val="22"/>
          <w:szCs w:val="22"/>
        </w:rPr>
        <w:br w:type="page"/>
      </w:r>
      <w:bookmarkStart w:id="32" w:name="_Toc423082997"/>
      <w:bookmarkEnd w:id="7"/>
      <w:bookmarkEnd w:id="8"/>
      <w:bookmarkEnd w:id="20"/>
      <w:bookmarkEnd w:id="31"/>
    </w:p>
    <w:p w14:paraId="30B2640F" w14:textId="3DC73A14" w:rsidR="008E5EC1" w:rsidRDefault="008E5EC1" w:rsidP="008E5EC1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3" w:name="_Toc478656965"/>
    </w:p>
    <w:p w14:paraId="46B56DBD" w14:textId="77777777" w:rsidR="008E5EC1" w:rsidRDefault="008E5EC1" w:rsidP="008E5EC1">
      <w:pPr>
        <w:jc w:val="center"/>
        <w:rPr>
          <w:b/>
          <w:sz w:val="22"/>
          <w:szCs w:val="22"/>
        </w:rPr>
      </w:pPr>
      <w:r w:rsidRPr="004C1249">
        <w:rPr>
          <w:b/>
        </w:rPr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393FC0C8" w14:textId="77777777" w:rsidR="008E5EC1" w:rsidRPr="00526AE0" w:rsidRDefault="008E5EC1" w:rsidP="008E5EC1">
      <w:pPr>
        <w:rPr>
          <w:b/>
          <w:sz w:val="2"/>
          <w:szCs w:val="10"/>
        </w:rPr>
      </w:pPr>
    </w:p>
    <w:p w14:paraId="5DD37951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4E20F44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3F705A54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4460BF3" w14:textId="77777777" w:rsidR="008E5EC1" w:rsidRPr="00526AE0" w:rsidRDefault="008E5EC1" w:rsidP="008E5EC1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E455567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64EA0803" w14:textId="77777777" w:rsidR="008E5EC1" w:rsidRPr="00526AE0" w:rsidRDefault="008E5EC1" w:rsidP="008E5EC1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014252C1" w14:textId="77777777" w:rsidR="008E5EC1" w:rsidRPr="00526AE0" w:rsidRDefault="008E5EC1" w:rsidP="008E5EC1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8E5EC1" w:rsidRPr="00526AE0" w14:paraId="7CC3396E" w14:textId="77777777" w:rsidTr="008D6952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86D6CA9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8EE723A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EA0F069" w14:textId="77777777" w:rsidR="008E5EC1" w:rsidRPr="003A1B43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F33E813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055B0B87" w14:textId="77777777" w:rsidR="008E5EC1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10D5FFCE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8E5EC1" w:rsidRPr="00526AE0" w14:paraId="60DA5CEC" w14:textId="77777777" w:rsidTr="008D6952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87F289F" w14:textId="77777777" w:rsidR="008E5EC1" w:rsidRPr="00526AE0" w:rsidRDefault="008E5EC1" w:rsidP="008D6952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714638BF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2DFBE13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32FAB432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DFC02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2BA6A6" w14:textId="77777777" w:rsidR="008E5EC1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09A4EAC7" w14:textId="77777777" w:rsidR="008E5EC1" w:rsidRPr="007830FE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362C22D2" w14:textId="77777777" w:rsidR="00692B62" w:rsidRDefault="00692B62" w:rsidP="00692B62">
      <w:pPr>
        <w:numPr>
          <w:ilvl w:val="0"/>
          <w:numId w:val="45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обязуется:</w:t>
      </w:r>
    </w:p>
    <w:p w14:paraId="5640B352" w14:textId="38D9EA31" w:rsidR="00692B62" w:rsidRDefault="00692B62" w:rsidP="00692B62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  <w:t>в электронной форме и Регламенте Оператора электронной площадки</w:t>
      </w:r>
      <w:r w:rsidR="006A3FAC">
        <w:rPr>
          <w:rStyle w:val="ab"/>
          <w:sz w:val="17"/>
          <w:szCs w:val="17"/>
        </w:rPr>
        <w:footnoteReference w:id="3"/>
      </w:r>
      <w:r>
        <w:rPr>
          <w:sz w:val="18"/>
          <w:szCs w:val="18"/>
        </w:rPr>
        <w:t>.</w:t>
      </w:r>
    </w:p>
    <w:p w14:paraId="0B2C3340" w14:textId="77777777" w:rsidR="00692B62" w:rsidRDefault="00692B62" w:rsidP="00692B62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В случае признания Победителем аукциона в электронной форме, а также в иных случаях, предусмотренных пунктами 13 и 14 </w:t>
      </w:r>
      <w:r>
        <w:rPr>
          <w:sz w:val="18"/>
          <w:szCs w:val="18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8"/>
          <w:szCs w:val="18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39B6C54A" w14:textId="77777777" w:rsidR="00692B62" w:rsidRDefault="00692B62" w:rsidP="00692B62">
      <w:pPr>
        <w:numPr>
          <w:ilvl w:val="0"/>
          <w:numId w:val="45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8"/>
          <w:szCs w:val="18"/>
        </w:rPr>
        <w:t>и не имеет претензий к ним</w:t>
      </w:r>
      <w:r>
        <w:rPr>
          <w:sz w:val="18"/>
          <w:szCs w:val="18"/>
        </w:rPr>
        <w:t>.</w:t>
      </w:r>
    </w:p>
    <w:p w14:paraId="33BB73B6" w14:textId="77777777" w:rsidR="00692B62" w:rsidRDefault="00692B62" w:rsidP="00692B62">
      <w:pPr>
        <w:numPr>
          <w:ilvl w:val="0"/>
          <w:numId w:val="45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3952E010" w14:textId="77777777" w:rsidR="00692B62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3B6AA293" w14:textId="77777777" w:rsidR="00692B62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4EBB64D" w14:textId="77777777" w:rsidR="00692B62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b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61BD53BB" w14:textId="77777777" w:rsidR="00692B62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8"/>
          <w:szCs w:val="18"/>
        </w:rPr>
        <w:t>ru</w:t>
      </w:r>
      <w:r>
        <w:rPr>
          <w:rStyle w:val="a3"/>
          <w:color w:val="000000" w:themeColor="text1"/>
          <w:sz w:val="18"/>
          <w:szCs w:val="18"/>
        </w:rPr>
        <w:t xml:space="preserve"> и сайте Оператора электронной площадки</w:t>
      </w:r>
      <w:r>
        <w:rPr>
          <w:sz w:val="18"/>
          <w:szCs w:val="18"/>
        </w:rPr>
        <w:t>.</w:t>
      </w:r>
    </w:p>
    <w:p w14:paraId="312E98C4" w14:textId="1B168329" w:rsidR="00692B62" w:rsidRPr="0050307D" w:rsidRDefault="00692B62" w:rsidP="0050307D">
      <w:pPr>
        <w:ind w:left="142" w:hanging="142"/>
        <w:jc w:val="both"/>
        <w:rPr>
          <w:sz w:val="6"/>
          <w:lang w:val="x-none"/>
        </w:rPr>
      </w:pPr>
      <w:r>
        <w:rPr>
          <w:sz w:val="18"/>
          <w:szCs w:val="18"/>
        </w:rPr>
        <w:t xml:space="preserve">8. В соответствии с Федеральным законом от 27.07.2006 № 152-ФЗ «О персональных данных» (далее - Федеральный закон </w:t>
      </w:r>
      <w:r>
        <w:rPr>
          <w:sz w:val="18"/>
          <w:szCs w:val="18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8"/>
          <w:szCs w:val="18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br w:type="page"/>
      </w:r>
    </w:p>
    <w:bookmarkEnd w:id="33"/>
    <w:p w14:paraId="481B4455" w14:textId="77777777" w:rsidR="00C32FE0" w:rsidRDefault="00C32FE0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 w14:textId="689F7368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 О ЗАДАТКЕ №____</w:t>
      </w:r>
    </w:p>
    <w:p w14:paraId="33C57781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        « ____» ___________________г.</w:t>
      </w:r>
    </w:p>
    <w:p w14:paraId="71FCCDCE" w14:textId="68C660E2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</w:t>
      </w:r>
      <w:r w:rsidR="00843FB4">
        <w:rPr>
          <w:sz w:val="22"/>
          <w:szCs w:val="22"/>
        </w:rPr>
        <w:t>ее</w:t>
      </w:r>
      <w:r w:rsidRPr="000E3CE0">
        <w:rPr>
          <w:sz w:val="22"/>
          <w:szCs w:val="22"/>
        </w:rPr>
        <w:t xml:space="preserve"> </w:t>
      </w:r>
      <w:r w:rsidR="00843FB4">
        <w:rPr>
          <w:sz w:val="22"/>
          <w:szCs w:val="22"/>
        </w:rPr>
        <w:t>Соглашение</w:t>
      </w:r>
      <w:r w:rsidRPr="000E3CE0">
        <w:rPr>
          <w:sz w:val="22"/>
          <w:szCs w:val="22"/>
        </w:rPr>
        <w:t xml:space="preserve"> о нижеследующем:</w:t>
      </w:r>
    </w:p>
    <w:p w14:paraId="0A704C5A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279967A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 w14:textId="59F11427" w:rsidR="005D230D" w:rsidRPr="000E3CE0" w:rsidRDefault="005D230D" w:rsidP="005D230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Заявитель в доказательство намерения заключить договор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_______________________, а также в качестве обеспечения надлежащего исполнения своих обязательств, в счет причитающихся с него по договору</w:t>
      </w:r>
      <w:r w:rsidR="00843FB4">
        <w:rPr>
          <w:sz w:val="22"/>
          <w:szCs w:val="22"/>
        </w:rPr>
        <w:t xml:space="preserve"> купли-продажи </w:t>
      </w:r>
      <w:r w:rsidRPr="000E3CE0">
        <w:rPr>
          <w:sz w:val="22"/>
          <w:szCs w:val="22"/>
        </w:rPr>
        <w:t>платежей, обеспечивает наличие денежных средств</w:t>
      </w:r>
      <w:r w:rsidRPr="000E3CE0">
        <w:t xml:space="preserve"> </w:t>
      </w:r>
      <w:r w:rsidRPr="000E3CE0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>
        <w:rPr>
          <w:sz w:val="22"/>
          <w:szCs w:val="22"/>
        </w:rPr>
        <w:t>Соглашения</w:t>
      </w:r>
      <w:r w:rsidRPr="000E3CE0">
        <w:rPr>
          <w:sz w:val="22"/>
          <w:szCs w:val="22"/>
        </w:rPr>
        <w:t>.</w:t>
      </w:r>
    </w:p>
    <w:p w14:paraId="49014780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 w14:textId="1FC30FE2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0E3CE0">
        <w:rPr>
          <w:bCs/>
          <w:sz w:val="22"/>
          <w:szCs w:val="22"/>
        </w:rPr>
        <w:t xml:space="preserve">с </w:t>
      </w:r>
      <w:r w:rsidRPr="000F5E02"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</w:t>
      </w:r>
      <w:r w:rsidRPr="000E3CE0">
        <w:rPr>
          <w:sz w:val="22"/>
          <w:szCs w:val="22"/>
        </w:rPr>
        <w:t>по следующим реквизитам:</w:t>
      </w:r>
    </w:p>
    <w:p w14:paraId="0CE8374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6310DE58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192EC68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328262B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4F10BE4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50605015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19ED088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854D24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3913261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</w:t>
      </w:r>
    </w:p>
    <w:p w14:paraId="2EA8FA5A" w14:textId="3A4C14E4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</w:t>
      </w:r>
      <w:r>
        <w:rPr>
          <w:sz w:val="22"/>
          <w:szCs w:val="22"/>
        </w:rPr>
        <w:t xml:space="preserve"> аналитическом</w:t>
      </w:r>
      <w:r w:rsidRPr="000E3CE0">
        <w:rPr>
          <w:sz w:val="22"/>
          <w:szCs w:val="22"/>
        </w:rPr>
        <w:t xml:space="preserve"> счёте Оператора электронной площадки в размере, не менее суммы задатка, установленной Извещением о проведении аукциона на право заключения договора </w:t>
      </w:r>
      <w:r>
        <w:rPr>
          <w:sz w:val="22"/>
          <w:szCs w:val="22"/>
        </w:rPr>
        <w:t>купли-продажи</w:t>
      </w:r>
      <w:r w:rsidR="00A07336">
        <w:rPr>
          <w:sz w:val="22"/>
          <w:szCs w:val="22"/>
        </w:rPr>
        <w:t xml:space="preserve"> земельного участка</w:t>
      </w:r>
      <w:r w:rsidRPr="000E3CE0">
        <w:rPr>
          <w:sz w:val="22"/>
          <w:szCs w:val="22"/>
        </w:rPr>
        <w:t>(далее - Извещение).</w:t>
      </w:r>
    </w:p>
    <w:p w14:paraId="239918C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 w14:textId="77777777" w:rsidR="005D230D" w:rsidRPr="000E3CE0" w:rsidRDefault="005D230D" w:rsidP="005D230D">
      <w:pPr>
        <w:rPr>
          <w:b/>
          <w:sz w:val="22"/>
          <w:szCs w:val="22"/>
        </w:rPr>
      </w:pPr>
    </w:p>
    <w:p w14:paraId="502743B2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0D5CDA0F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</w:p>
    <w:p w14:paraId="3DFD590A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3B4DBB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2E59997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</w:t>
      </w:r>
      <w:r w:rsidRPr="00094891" w:rsidDel="002B77C7">
        <w:rPr>
          <w:sz w:val="22"/>
          <w:szCs w:val="22"/>
        </w:rPr>
        <w:t>.</w:t>
      </w:r>
    </w:p>
    <w:p w14:paraId="6C6778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3616CED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D230D" w:rsidRPr="000E3CE0" w14:paraId="31496E10" w14:textId="77777777" w:rsidTr="00231E7A">
        <w:tc>
          <w:tcPr>
            <w:tcW w:w="3261" w:type="dxa"/>
          </w:tcPr>
          <w:p w14:paraId="240AEA26" w14:textId="77777777" w:rsidR="005D230D" w:rsidRPr="000E3CE0" w:rsidRDefault="005D230D" w:rsidP="00231E7A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 w14:textId="77777777" w:rsidR="005D230D" w:rsidRPr="000E3CE0" w:rsidRDefault="005D230D" w:rsidP="00231E7A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 w14:textId="77777777" w:rsidR="005D230D" w:rsidRPr="000E3CE0" w:rsidRDefault="005D230D" w:rsidP="00231E7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5D230D" w:rsidRPr="000E3CE0" w14:paraId="7D559745" w14:textId="77777777" w:rsidTr="00231E7A">
        <w:trPr>
          <w:trHeight w:val="250"/>
        </w:trPr>
        <w:tc>
          <w:tcPr>
            <w:tcW w:w="3261" w:type="dxa"/>
          </w:tcPr>
          <w:p w14:paraId="69101AD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2844B42E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EC11E2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01ADB487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D230D" w:rsidRPr="000E3CE0" w14:paraId="0D92EC99" w14:textId="77777777" w:rsidTr="00231E7A">
        <w:trPr>
          <w:trHeight w:val="738"/>
        </w:trPr>
        <w:tc>
          <w:tcPr>
            <w:tcW w:w="3049" w:type="dxa"/>
            <w:hideMark/>
          </w:tcPr>
          <w:p w14:paraId="7FF35F1A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5B8EBA6E" w14:textId="77777777" w:rsidR="005D230D" w:rsidRPr="000E3CE0" w:rsidRDefault="005D230D" w:rsidP="00231E7A">
            <w:pPr>
              <w:rPr>
                <w:sz w:val="22"/>
                <w:szCs w:val="22"/>
              </w:rPr>
            </w:pPr>
          </w:p>
        </w:tc>
      </w:tr>
      <w:tr w:rsidR="005D230D" w:rsidRPr="000E3CE0" w14:paraId="73FD5A32" w14:textId="77777777" w:rsidTr="00231E7A">
        <w:trPr>
          <w:trHeight w:val="738"/>
        </w:trPr>
        <w:tc>
          <w:tcPr>
            <w:tcW w:w="3049" w:type="dxa"/>
          </w:tcPr>
          <w:p w14:paraId="588B6CD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77DC5ED5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47DD3C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6B81F769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  <w:bookmarkEnd w:id="32"/>
    </w:tbl>
    <w:p w14:paraId="1DDE4DD7" w14:textId="77777777" w:rsidR="005B0D38" w:rsidRDefault="005B0D38"/>
    <w:sectPr w:rsidR="005B0D38" w:rsidSect="00231E7A">
      <w:footerReference w:type="default" r:id="rId12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5E67A5" w16cid:durableId="24C53BA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0D9FB" w14:textId="77777777" w:rsidR="009C6FA1" w:rsidRDefault="009C6FA1">
      <w:r>
        <w:separator/>
      </w:r>
    </w:p>
  </w:endnote>
  <w:endnote w:type="continuationSeparator" w:id="0">
    <w:p w14:paraId="769B613E" w14:textId="77777777" w:rsidR="009C6FA1" w:rsidRDefault="009C6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974383"/>
      <w:docPartObj>
        <w:docPartGallery w:val="Page Numbers (Bottom of Page)"/>
        <w:docPartUnique/>
      </w:docPartObj>
    </w:sdtPr>
    <w:sdtEndPr/>
    <w:sdtContent>
      <w:p w14:paraId="6A723BFB" w14:textId="0AB2E8B3" w:rsidR="00231E7A" w:rsidRDefault="00231E7A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25C" w:rsidRPr="00C4225C">
          <w:rPr>
            <w:noProof/>
            <w:lang w:val="ru-RU"/>
          </w:rPr>
          <w:t>4</w:t>
        </w:r>
        <w:r>
          <w:fldChar w:fldCharType="end"/>
        </w:r>
      </w:p>
    </w:sdtContent>
  </w:sdt>
  <w:p w14:paraId="05037595" w14:textId="06CC6603" w:rsidR="00231E7A" w:rsidRPr="001A6C06" w:rsidRDefault="00231E7A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E3C92" w14:textId="77777777" w:rsidR="009C6FA1" w:rsidRDefault="009C6FA1">
      <w:r>
        <w:separator/>
      </w:r>
    </w:p>
  </w:footnote>
  <w:footnote w:type="continuationSeparator" w:id="0">
    <w:p w14:paraId="7F01164D" w14:textId="77777777" w:rsidR="009C6FA1" w:rsidRDefault="009C6FA1">
      <w:r>
        <w:continuationSeparator/>
      </w:r>
    </w:p>
  </w:footnote>
  <w:footnote w:id="1">
    <w:p w14:paraId="46C3608E" w14:textId="27E0ECE3" w:rsidR="00CC0AEB" w:rsidRPr="00CC0AEB" w:rsidRDefault="00CC0AEB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0E3C66C" w14:textId="6D2E3711" w:rsidR="00A84F60" w:rsidRPr="00A84F60" w:rsidRDefault="00A84F60" w:rsidP="00A84F60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 w:rsidRPr="00A84F60">
        <w:rPr>
          <w:rStyle w:val="ab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</w:t>
      </w:r>
      <w:r w:rsidRPr="00A84F60">
        <w:rPr>
          <w:sz w:val="20"/>
          <w:szCs w:val="20"/>
          <w:vertAlign w:val="superscript"/>
        </w:rPr>
        <w:t>Здесь и далее указано московское время</w:t>
      </w:r>
    </w:p>
    <w:p w14:paraId="12102032" w14:textId="664C9AC9" w:rsidR="00A84F60" w:rsidRPr="00A84F60" w:rsidRDefault="00A84F60">
      <w:pPr>
        <w:pStyle w:val="afa"/>
        <w:rPr>
          <w:lang w:val="ru-RU"/>
        </w:rPr>
      </w:pPr>
    </w:p>
  </w:footnote>
  <w:footnote w:id="3">
    <w:p w14:paraId="1AFA3045" w14:textId="77777777" w:rsidR="006A3FAC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vertAlign w:val="superscript"/>
          <w:lang w:val="ru-RU"/>
        </w:rPr>
        <w:t>1</w:t>
      </w:r>
      <w:r>
        <w:rPr>
          <w:sz w:val="16"/>
          <w:szCs w:val="16"/>
          <w:lang w:val="ru-RU"/>
        </w:rPr>
        <w:t xml:space="preserve"> Заполняется при подаче Заявки юридическим лицом, или лицом действующим на основании доверенности.</w:t>
      </w:r>
    </w:p>
    <w:p w14:paraId="0B1A9213" w14:textId="77777777" w:rsidR="006A3FAC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2</w:t>
      </w:r>
      <w:r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15628F90" w14:textId="77777777" w:rsidR="006A3FAC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012A44AF" w14:textId="77777777" w:rsidR="006A3FAC" w:rsidRDefault="006A3FAC" w:rsidP="006A3FAC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</w:footnote>
  <w:footnote w:id="4">
    <w:p w14:paraId="1E6697F7" w14:textId="5475D991" w:rsidR="00455A59" w:rsidRDefault="00692B62" w:rsidP="00455A59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lang w:val="ru-RU"/>
        </w:rPr>
        <w:t xml:space="preserve"> </w:t>
      </w:r>
    </w:p>
    <w:p w14:paraId="214A8076" w14:textId="5D148B2E" w:rsidR="00692B62" w:rsidRDefault="00692B62" w:rsidP="00692B62">
      <w:pPr>
        <w:pStyle w:val="afa"/>
        <w:spacing w:line="216" w:lineRule="auto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1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4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1D032665"/>
    <w:multiLevelType w:val="hybridMultilevel"/>
    <w:tmpl w:val="582A97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0" w15:restartNumberingAfterBreak="0">
    <w:nsid w:val="254C057E"/>
    <w:multiLevelType w:val="hybridMultilevel"/>
    <w:tmpl w:val="D7E6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6" w15:restartNumberingAfterBreak="0">
    <w:nsid w:val="49C838C9"/>
    <w:multiLevelType w:val="hybridMultilevel"/>
    <w:tmpl w:val="4CD26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8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0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3" w15:restartNumberingAfterBreak="0">
    <w:nsid w:val="61641617"/>
    <w:multiLevelType w:val="hybridMultilevel"/>
    <w:tmpl w:val="2098B6FE"/>
    <w:lvl w:ilvl="0" w:tplc="344CA4A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7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48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7"/>
  </w:num>
  <w:num w:numId="5">
    <w:abstractNumId w:val="16"/>
  </w:num>
  <w:num w:numId="6">
    <w:abstractNumId w:val="25"/>
  </w:num>
  <w:num w:numId="7">
    <w:abstractNumId w:val="51"/>
  </w:num>
  <w:num w:numId="8">
    <w:abstractNumId w:val="37"/>
  </w:num>
  <w:num w:numId="9">
    <w:abstractNumId w:val="19"/>
  </w:num>
  <w:num w:numId="10">
    <w:abstractNumId w:val="28"/>
  </w:num>
  <w:num w:numId="11">
    <w:abstractNumId w:val="26"/>
  </w:num>
  <w:num w:numId="12">
    <w:abstractNumId w:val="14"/>
  </w:num>
  <w:num w:numId="13">
    <w:abstractNumId w:val="41"/>
  </w:num>
  <w:num w:numId="14">
    <w:abstractNumId w:val="33"/>
  </w:num>
  <w:num w:numId="15">
    <w:abstractNumId w:val="24"/>
  </w:num>
  <w:num w:numId="16">
    <w:abstractNumId w:val="46"/>
  </w:num>
  <w:num w:numId="17">
    <w:abstractNumId w:val="42"/>
  </w:num>
  <w:num w:numId="18">
    <w:abstractNumId w:val="15"/>
  </w:num>
  <w:num w:numId="19">
    <w:abstractNumId w:val="49"/>
  </w:num>
  <w:num w:numId="2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8"/>
  </w:num>
  <w:num w:numId="23">
    <w:abstractNumId w:val="0"/>
  </w:num>
  <w:num w:numId="24">
    <w:abstractNumId w:val="23"/>
  </w:num>
  <w:num w:numId="25">
    <w:abstractNumId w:val="34"/>
  </w:num>
  <w:num w:numId="26">
    <w:abstractNumId w:val="50"/>
  </w:num>
  <w:num w:numId="27">
    <w:abstractNumId w:val="21"/>
  </w:num>
  <w:num w:numId="28">
    <w:abstractNumId w:val="44"/>
  </w:num>
  <w:num w:numId="29">
    <w:abstractNumId w:val="11"/>
  </w:num>
  <w:num w:numId="30">
    <w:abstractNumId w:val="48"/>
  </w:num>
  <w:num w:numId="31">
    <w:abstractNumId w:val="18"/>
  </w:num>
  <w:num w:numId="32">
    <w:abstractNumId w:val="32"/>
  </w:num>
  <w:num w:numId="33">
    <w:abstractNumId w:val="35"/>
  </w:num>
  <w:num w:numId="34">
    <w:abstractNumId w:val="13"/>
  </w:num>
  <w:num w:numId="35">
    <w:abstractNumId w:val="47"/>
  </w:num>
  <w:num w:numId="36">
    <w:abstractNumId w:val="1"/>
  </w:num>
  <w:num w:numId="37">
    <w:abstractNumId w:val="1"/>
  </w:num>
  <w:num w:numId="38">
    <w:abstractNumId w:val="43"/>
  </w:num>
  <w:num w:numId="39">
    <w:abstractNumId w:val="27"/>
  </w:num>
  <w:num w:numId="40">
    <w:abstractNumId w:val="36"/>
  </w:num>
  <w:num w:numId="41">
    <w:abstractNumId w:val="30"/>
  </w:num>
  <w:num w:numId="42">
    <w:abstractNumId w:val="22"/>
  </w:num>
  <w:num w:numId="43">
    <w:abstractNumId w:val="29"/>
  </w:num>
  <w:num w:numId="44">
    <w:abstractNumId w:val="12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41DA"/>
    <w:rsid w:val="000E5292"/>
    <w:rsid w:val="000E5BB2"/>
    <w:rsid w:val="000E5CA6"/>
    <w:rsid w:val="000E5F95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27C0"/>
    <w:rsid w:val="001929D5"/>
    <w:rsid w:val="00193D88"/>
    <w:rsid w:val="001944C5"/>
    <w:rsid w:val="00194A50"/>
    <w:rsid w:val="0019519A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911"/>
    <w:rsid w:val="003B329A"/>
    <w:rsid w:val="003B332D"/>
    <w:rsid w:val="003B3E75"/>
    <w:rsid w:val="003B5839"/>
    <w:rsid w:val="003B6664"/>
    <w:rsid w:val="003B6845"/>
    <w:rsid w:val="003B75D4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1935"/>
    <w:rsid w:val="00511FF4"/>
    <w:rsid w:val="00513D4A"/>
    <w:rsid w:val="00513D9C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2362"/>
    <w:rsid w:val="00552EC5"/>
    <w:rsid w:val="00553067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0D38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6FA1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3CD4"/>
    <w:rsid w:val="00A044C7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735A"/>
    <w:rsid w:val="00AA164E"/>
    <w:rsid w:val="00AA170C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2FE0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25C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C95"/>
    <w:rsid w:val="00FF54EC"/>
    <w:rsid w:val="00FF5584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08228B"/>
  <w15:docId w15:val="{F387C2C4-6AF6-4071-A6A4-C20D8A35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F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uiPriority w:val="99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uiPriority w:val="99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uiPriority w:val="9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320">
    <w:name w:val="Основной текст 32"/>
    <w:basedOn w:val="a"/>
    <w:rsid w:val="00996F5B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3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32" Type="http://schemas.microsoft.com/office/2016/09/relationships/commentsIds" Target="commentsId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D4FCB9-8F74-4374-9811-D0DD914D7223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5.xml><?xml version="1.0" encoding="utf-8"?>
<ds:datastoreItem xmlns:ds="http://schemas.openxmlformats.org/officeDocument/2006/customXml" ds:itemID="{3BB4D541-2F88-4AB7-A079-6AA74E48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5945</Words>
  <Characters>33888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39754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Дымов Николай Викторович</cp:lastModifiedBy>
  <cp:revision>2</cp:revision>
  <cp:lastPrinted>2021-08-09T12:55:00Z</cp:lastPrinted>
  <dcterms:created xsi:type="dcterms:W3CDTF">2025-01-27T10:53:00Z</dcterms:created>
  <dcterms:modified xsi:type="dcterms:W3CDTF">2025-01-27T10:53:00Z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