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bookmarkStart w:id="0" w:name="_GoBack"/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24833575"/>
      <w:r>
        <w:rPr>
          <w:bCs/>
          <w:color w:val="0000FF"/>
          <w:sz w:val="28"/>
          <w:szCs w:val="28"/>
          <w:lang w:eastAsia="ru-RU"/>
        </w:rPr>
        <w:t>ПЗЭ-ЛЮБ/26-1247</w:t>
      </w:r>
      <w:bookmarkEnd w:id="1"/>
      <w:bookmarkEnd w:id="0"/>
    </w:p>
    <w:p w14:paraId="18D513DF" w14:textId="4F4FD569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bookmarkStart w:id="2" w:name="_Hlk224833589"/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C748A1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  <w:bookmarkEnd w:id="2"/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00400010106684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20.03.2026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17.04.2026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4" w:name="_Toc478656950"/>
      <w:bookmarkStart w:id="5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4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6" w:name="_Toc423619374"/>
      <w:bookmarkStart w:id="7" w:name="_Toc426462869"/>
      <w:bookmarkStart w:id="8" w:name="_Toc428969604"/>
      <w:bookmarkStart w:id="9" w:name="__RefHeading__33_520497706"/>
      <w:bookmarkStart w:id="10" w:name="_%2525D0%25259F%2525D1%252580%2525D0%252"/>
      <w:bookmarkEnd w:id="5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69EA9054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17.03.2026 </w:t>
      </w:r>
      <w:r w:rsidR="00C748A1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45-З п. 195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11" w:name="__RefHeading__48_1698952488"/>
      <w:bookmarkStart w:id="12" w:name="__RefHeading__35_520497706"/>
      <w:bookmarkStart w:id="13" w:name="__RefHeading__50_1698952488"/>
      <w:bookmarkEnd w:id="11"/>
      <w:bookmarkEnd w:id="12"/>
      <w:bookmarkEnd w:id="13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4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4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6"/>
    <w:bookmarkEnd w:id="7"/>
    <w:bookmarkEnd w:id="8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66AFE3DE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 w:rsidR="00C748A1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04C5B76F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C748A1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Городской округ Люберцы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696,00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50:23:0030128:1904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C748A1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 w14:textId="4254B358" w:rsidR="007D552B" w:rsidRPr="00E37762" w:rsidRDefault="00A1757D" w:rsidP="00C748A1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  <w:t xml:space="preserve">- полностью расположен в границах приаэродромной территории аэродрома Москва (Домодедово); </w:t>
      </w:r>
      <w:r>
        <w:rPr>
          <w:color w:val="0000FF"/>
          <w:sz w:val="22"/>
          <w:szCs w:val="22"/>
        </w:rPr>
        <w:br/>
        <w:t xml:space="preserve">- полностью расположен в границах полос воздушных подходов аэродрома экспериментальной авиации "Раменское". </w:t>
      </w:r>
      <w:r>
        <w:rPr>
          <w:color w:val="0000FF"/>
          <w:sz w:val="22"/>
          <w:szCs w:val="22"/>
        </w:rPr>
        <w:br/>
        <w:t>Ограничения прав на земельный участок предусмотренные ст. 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Использование земельного участка в соответствии с Воздушным кодексом  Российской  Федерации  от  19.03.1997  № 60-ФЗ, Федеральным законом от 01.07.2017 № 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55F70C52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083DE7" w:rsidRPr="006564A0">
        <w:rPr>
          <w:color w:val="0000FF"/>
          <w:sz w:val="22"/>
          <w:szCs w:val="22"/>
          <w:lang w:eastAsia="ru-RU"/>
        </w:rPr>
        <w:t>указаны</w:t>
      </w:r>
      <w:r w:rsidR="00083DE7" w:rsidRPr="00045618">
        <w:rPr>
          <w:color w:val="0000FF"/>
          <w:sz w:val="22"/>
          <w:szCs w:val="22"/>
          <w:lang w:eastAsia="ru-RU"/>
        </w:rPr>
        <w:t xml:space="preserve"> </w:t>
      </w:r>
      <w:r w:rsidR="00083DE7">
        <w:rPr>
          <w:color w:val="0000FF"/>
          <w:sz w:val="22"/>
          <w:szCs w:val="22"/>
          <w:lang w:eastAsia="ru-RU"/>
        </w:rPr>
        <w:t>в</w:t>
      </w:r>
      <w:r w:rsidR="00083DE7" w:rsidRPr="006564A0">
        <w:rPr>
          <w:color w:val="0000FF"/>
          <w:sz w:val="22"/>
          <w:szCs w:val="22"/>
          <w:lang w:eastAsia="ru-RU"/>
        </w:rPr>
        <w:t xml:space="preserve"> </w:t>
      </w:r>
      <w:r w:rsidR="00083DE7" w:rsidRPr="00045618">
        <w:rPr>
          <w:color w:val="0000FF"/>
          <w:sz w:val="22"/>
          <w:szCs w:val="22"/>
        </w:rPr>
        <w:t>градостроительном плане земельного участка</w:t>
      </w:r>
      <w:r w:rsidR="00083DE7" w:rsidRPr="006564A0">
        <w:rPr>
          <w:color w:val="0000FF"/>
          <w:sz w:val="22"/>
          <w:szCs w:val="22"/>
          <w:lang w:eastAsia="ru-RU"/>
        </w:rPr>
        <w:t xml:space="preserve">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23.10.2025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23.10.2025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1 471 643,28 руб. (Один миллион четыреста семьдесят одна тысяча шестьсот сорок три руб. 28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44 149,29 руб. (Сорок четыре тысячи сто сорок девять руб. 29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294 328,66 руб. (Двести девяносто четыре тысячи триста двадцать восемь руб. 66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5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5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20.03.2026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17.04.2026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20.04.2026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6" w:name="OLE_LINK9"/>
      <w:bookmarkStart w:id="17" w:name="OLE_LINK7"/>
      <w:bookmarkStart w:id="18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9" w:name="_Toc423619379"/>
      <w:bookmarkStart w:id="20" w:name="_Toc426462873"/>
      <w:bookmarkStart w:id="21" w:name="_Toc428969608"/>
      <w:bookmarkStart w:id="22" w:name="__RefHeading__41_520497706"/>
      <w:bookmarkEnd w:id="16"/>
      <w:bookmarkEnd w:id="17"/>
      <w:bookmarkEnd w:id="18"/>
      <w:r w:rsidRPr="00D8581F">
        <w:rPr>
          <w:b/>
          <w:sz w:val="22"/>
          <w:szCs w:val="22"/>
        </w:rPr>
        <w:lastRenderedPageBreak/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3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4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4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5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6" w:name="_Toc423619380"/>
      <w:bookmarkStart w:id="27" w:name="_Toc426462877"/>
      <w:bookmarkStart w:id="28" w:name="_Toc428969612"/>
      <w:bookmarkEnd w:id="19"/>
      <w:bookmarkEnd w:id="20"/>
      <w:bookmarkEnd w:id="21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872988A" w:rsidR="0022593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5AD643C6" w14:textId="77777777" w:rsidR="00487382" w:rsidRPr="00487382" w:rsidRDefault="0029625D" w:rsidP="00487382">
      <w:pPr>
        <w:autoSpaceDE w:val="0"/>
        <w:spacing w:line="276" w:lineRule="auto"/>
        <w:ind w:firstLine="426"/>
        <w:rPr>
          <w:sz w:val="22"/>
          <w:szCs w:val="22"/>
        </w:rPr>
      </w:pPr>
      <w:r w:rsidRPr="0029625D">
        <w:rPr>
          <w:b/>
          <w:sz w:val="22"/>
          <w:szCs w:val="22"/>
        </w:rPr>
        <w:t xml:space="preserve">8.13. </w:t>
      </w:r>
      <w:r w:rsidR="00487382" w:rsidRPr="00487382"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8F2F33F" w14:textId="77777777" w:rsidR="00487382" w:rsidRPr="00487382" w:rsidRDefault="00487382" w:rsidP="0048738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87382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2F5294BD" w14:textId="3246A28A" w:rsidR="0029625D" w:rsidRPr="0029625D" w:rsidRDefault="0029625D" w:rsidP="0022593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9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30" w:name="_Toc426365734"/>
      <w:bookmarkStart w:id="31" w:name="_Toc429992738"/>
      <w:bookmarkEnd w:id="26"/>
      <w:bookmarkEnd w:id="27"/>
      <w:bookmarkEnd w:id="28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2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30"/>
      <w:bookmarkEnd w:id="31"/>
      <w:bookmarkEnd w:id="32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01AD380" w:rsid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1030957E" w14:textId="32E3BAE5" w:rsidR="00C748A1" w:rsidRDefault="00C748A1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</w:p>
    <w:p w14:paraId="266A5E13" w14:textId="77777777" w:rsidR="00C748A1" w:rsidRPr="000A67B2" w:rsidRDefault="00C748A1" w:rsidP="00C748A1">
      <w:pPr>
        <w:keepNext/>
        <w:numPr>
          <w:ilvl w:val="1"/>
          <w:numId w:val="0"/>
        </w:numPr>
        <w:tabs>
          <w:tab w:val="num" w:pos="0"/>
        </w:tabs>
        <w:spacing w:before="240"/>
        <w:ind w:left="576" w:hanging="576"/>
        <w:jc w:val="center"/>
        <w:outlineLvl w:val="1"/>
        <w:rPr>
          <w:b/>
          <w:bCs/>
          <w:iCs/>
          <w:color w:val="FF0000"/>
          <w:lang w:val="x-none"/>
        </w:rPr>
      </w:pPr>
      <w:bookmarkStart w:id="33" w:name="_Hlk215131679"/>
      <w:r w:rsidRPr="000A67B2">
        <w:rPr>
          <w:b/>
          <w:bCs/>
          <w:iCs/>
          <w:color w:val="FF0000"/>
          <w:lang w:val="x-none"/>
        </w:rPr>
        <w:t>ВНИМАНИЕ!</w:t>
      </w:r>
    </w:p>
    <w:p w14:paraId="59A7C1E3" w14:textId="77777777" w:rsidR="00C748A1" w:rsidRPr="000A67B2" w:rsidRDefault="00C748A1" w:rsidP="00C748A1">
      <w:pPr>
        <w:rPr>
          <w:highlight w:val="yellow"/>
          <w:lang w:val="x-none"/>
        </w:rPr>
      </w:pPr>
    </w:p>
    <w:p w14:paraId="13C60A25" w14:textId="77777777" w:rsidR="00C748A1" w:rsidRPr="00F0333C" w:rsidRDefault="00C748A1" w:rsidP="00C748A1">
      <w:pPr>
        <w:jc w:val="center"/>
        <w:rPr>
          <w:b/>
          <w:bCs/>
          <w:color w:val="FF0000"/>
        </w:rPr>
      </w:pPr>
      <w:bookmarkStart w:id="34" w:name="_Hlk215138323"/>
      <w:bookmarkStart w:id="35" w:name="_Hlk221634970"/>
      <w:r w:rsidRPr="000A67B2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33"/>
      <w:bookmarkEnd w:id="34"/>
    </w:p>
    <w:bookmarkEnd w:id="35"/>
    <w:p w14:paraId="6585BEE7" w14:textId="77777777" w:rsidR="00C748A1" w:rsidRPr="00E54C82" w:rsidRDefault="00C748A1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46B56DBD" w14:textId="3B00B8D3" w:rsidR="008E5EC1" w:rsidRDefault="002972B4" w:rsidP="00C748A1">
      <w:pPr>
        <w:pStyle w:val="2"/>
        <w:jc w:val="right"/>
        <w:rPr>
          <w:b w:val="0"/>
          <w:sz w:val="22"/>
          <w:szCs w:val="22"/>
        </w:rPr>
      </w:pPr>
      <w:bookmarkStart w:id="36" w:name="_Ref368517744"/>
      <w:r>
        <w:rPr>
          <w:sz w:val="22"/>
          <w:szCs w:val="22"/>
        </w:rPr>
        <w:br w:type="page"/>
      </w:r>
      <w:bookmarkStart w:id="37" w:name="_Toc478656965"/>
      <w:bookmarkStart w:id="38" w:name="_Toc423082997"/>
      <w:bookmarkEnd w:id="9"/>
      <w:bookmarkEnd w:id="10"/>
      <w:bookmarkEnd w:id="22"/>
      <w:bookmarkEnd w:id="36"/>
      <w:r w:rsidR="00C748A1" w:rsidRPr="004C1249">
        <w:rPr>
          <w:b w:val="0"/>
        </w:rPr>
        <w:lastRenderedPageBreak/>
        <w:t xml:space="preserve"> </w:t>
      </w:r>
      <w:r w:rsidR="008E5EC1" w:rsidRPr="004C1249">
        <w:t>ФОРМА</w:t>
      </w:r>
      <w:r w:rsidR="008E5EC1" w:rsidRPr="00DE66A3">
        <w:rPr>
          <w:sz w:val="20"/>
          <w:szCs w:val="20"/>
        </w:rPr>
        <w:t xml:space="preserve"> </w:t>
      </w:r>
      <w:r w:rsidR="008E5EC1" w:rsidRPr="00DE66A3">
        <w:t xml:space="preserve">ЗАЯВКИ </w:t>
      </w:r>
      <w:r w:rsidR="008E5EC1" w:rsidRPr="00410087"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25BF4601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 </w:t>
      </w:r>
      <w:bookmarkEnd w:id="37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35ED558D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8"/>
    </w:tbl>
    <w:p w14:paraId="785E622A" w14:textId="77777777" w:rsidR="00755CEF" w:rsidRDefault="00755CEF"/>
    <w:sectPr w:rsidR="00755CEF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7E3C5" w14:textId="77777777" w:rsidR="0068096A" w:rsidRDefault="0068096A">
      <w:r>
        <w:separator/>
      </w:r>
    </w:p>
  </w:endnote>
  <w:endnote w:type="continuationSeparator" w:id="0">
    <w:p w14:paraId="1B8A9C8C" w14:textId="77777777" w:rsidR="0068096A" w:rsidRDefault="0068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6ECB3786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71" w:rsidRPr="008E1371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62ABA" w14:textId="77777777" w:rsidR="0068096A" w:rsidRDefault="0068096A">
      <w:r>
        <w:separator/>
      </w:r>
    </w:p>
  </w:footnote>
  <w:footnote w:type="continuationSeparator" w:id="0">
    <w:p w14:paraId="2F2E6E13" w14:textId="77777777" w:rsidR="0068096A" w:rsidRDefault="0068096A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096A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5CEF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371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8A1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F940EA-2C14-4838-8973-06E39C0E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6216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41565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2026-03-20T06:58:00Z</dcterms:created>
  <dcterms:modified xsi:type="dcterms:W3CDTF">2026-03-20T06:58:00Z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