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4D268" w14:textId="4CB9EDEB" w:rsidR="003B6FE6" w:rsidRPr="00664ED0" w:rsidRDefault="003B6FE6" w:rsidP="00664ED0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</w:pPr>
      <w:r w:rsidRPr="00F3357D"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  <w:t>АДМИНИСТРАЦИЯ</w:t>
      </w:r>
    </w:p>
    <w:p w14:paraId="6E38D138" w14:textId="77777777" w:rsidR="003B6FE6" w:rsidRPr="00F3357D" w:rsidRDefault="003B6FE6" w:rsidP="003B6FE6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  <w:r w:rsidRPr="00F3357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ГОРОДСКОГО ОКРУГА ЛЮБЕРЦЫ</w:t>
      </w:r>
      <w:r w:rsidRPr="00F3357D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  <w:br/>
      </w:r>
      <w:r w:rsidRPr="00F3357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13E92C29" w14:textId="77777777" w:rsidR="00664ED0" w:rsidRDefault="00664ED0" w:rsidP="003B6FE6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</w:rPr>
      </w:pPr>
    </w:p>
    <w:p w14:paraId="14BF51D9" w14:textId="77777777" w:rsidR="003B6FE6" w:rsidRPr="00F3357D" w:rsidRDefault="003B6FE6" w:rsidP="003B6FE6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F3357D">
        <w:rPr>
          <w:rFonts w:ascii="Arial" w:eastAsia="Times New Roman" w:hAnsi="Arial" w:cs="Arial"/>
          <w:b/>
          <w:bCs/>
          <w:w w:val="115"/>
          <w:sz w:val="24"/>
          <w:szCs w:val="24"/>
        </w:rPr>
        <w:t>ПОСТАНОВЛЕНИЕ</w:t>
      </w:r>
    </w:p>
    <w:p w14:paraId="0AB3B918" w14:textId="77777777" w:rsidR="003B6FE6" w:rsidRPr="00F3357D" w:rsidRDefault="003B6FE6" w:rsidP="003B6FE6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14:paraId="777ADE08" w14:textId="51E66C78" w:rsidR="003B6FE6" w:rsidRPr="00F3357D" w:rsidRDefault="00F3357D" w:rsidP="00F3357D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27</w:t>
      </w:r>
      <w:r w:rsidRPr="00F3357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03</w:t>
      </w:r>
      <w:r w:rsidRPr="00F3357D">
        <w:rPr>
          <w:rFonts w:ascii="Arial" w:eastAsia="Times New Roman" w:hAnsi="Arial" w:cs="Arial"/>
          <w:b/>
          <w:sz w:val="24"/>
          <w:szCs w:val="24"/>
        </w:rPr>
        <w:t>.202</w:t>
      </w:r>
      <w:r>
        <w:rPr>
          <w:rFonts w:ascii="Arial" w:eastAsia="Times New Roman" w:hAnsi="Arial" w:cs="Arial"/>
          <w:b/>
          <w:sz w:val="24"/>
          <w:szCs w:val="24"/>
        </w:rPr>
        <w:t>6</w:t>
      </w:r>
      <w:r w:rsidRPr="00F3357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№ </w:t>
      </w:r>
      <w:r>
        <w:rPr>
          <w:rFonts w:ascii="Arial" w:eastAsia="Times New Roman" w:hAnsi="Arial" w:cs="Arial"/>
          <w:b/>
          <w:sz w:val="24"/>
          <w:szCs w:val="24"/>
        </w:rPr>
        <w:t>1091</w:t>
      </w:r>
      <w:r w:rsidRPr="00F3357D">
        <w:rPr>
          <w:rFonts w:ascii="Arial" w:eastAsia="Times New Roman" w:hAnsi="Arial" w:cs="Arial"/>
          <w:b/>
          <w:sz w:val="24"/>
          <w:szCs w:val="24"/>
        </w:rPr>
        <w:t>-ПА</w:t>
      </w:r>
    </w:p>
    <w:p w14:paraId="33F10FCE" w14:textId="77777777" w:rsidR="00A64C42" w:rsidRPr="00F3357D" w:rsidRDefault="00A64C42" w:rsidP="003B6FE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2EE68A" w14:textId="4FC0D61C" w:rsidR="00A64C42" w:rsidRPr="00664ED0" w:rsidRDefault="003B6FE6" w:rsidP="000B2940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r w:rsidRPr="00664ED0">
        <w:rPr>
          <w:rFonts w:ascii="Arial" w:eastAsia="Times New Roman" w:hAnsi="Arial" w:cs="Arial"/>
          <w:b/>
          <w:sz w:val="20"/>
          <w:szCs w:val="20"/>
        </w:rPr>
        <w:t>г. Люберцы</w:t>
      </w:r>
    </w:p>
    <w:p w14:paraId="33E2C5BE" w14:textId="77777777" w:rsidR="000B2940" w:rsidRPr="00664ED0" w:rsidRDefault="000B2940" w:rsidP="000B2940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0"/>
          <w:szCs w:val="20"/>
        </w:rPr>
      </w:pPr>
    </w:p>
    <w:bookmarkEnd w:id="0"/>
    <w:p w14:paraId="0618A78A" w14:textId="77777777" w:rsidR="00985517" w:rsidRPr="00F3357D" w:rsidRDefault="00985517" w:rsidP="00985517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3357D">
        <w:rPr>
          <w:rFonts w:ascii="Arial" w:hAnsi="Arial" w:cs="Arial"/>
          <w:b/>
          <w:bCs/>
          <w:sz w:val="24"/>
          <w:szCs w:val="24"/>
        </w:rPr>
        <w:t>О признании утратившими силу некоторых постановлений Администрации муниципального образования «Городской округ Дзержинский Московской области»</w:t>
      </w:r>
    </w:p>
    <w:p w14:paraId="7FA70178" w14:textId="77777777" w:rsidR="00985517" w:rsidRPr="00F3357D" w:rsidRDefault="00985517" w:rsidP="006215C4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64EF88B" w14:textId="1881C7A7" w:rsidR="0010646C" w:rsidRPr="00F3357D" w:rsidRDefault="001F3E3F" w:rsidP="000B2940">
      <w:pPr>
        <w:spacing w:after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357D">
        <w:rPr>
          <w:rFonts w:ascii="Arial" w:eastAsiaTheme="minorHAnsi" w:hAnsi="Arial" w:cs="Arial"/>
          <w:sz w:val="24"/>
          <w:szCs w:val="24"/>
          <w:lang w:eastAsia="en-US"/>
        </w:rPr>
        <w:t>В соответствии</w:t>
      </w:r>
      <w:r w:rsidR="000B2940"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 с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Федеральным законом от 06.10.2003 № 131-ФЗ </w:t>
      </w:r>
      <w:r w:rsidR="000B2940" w:rsidRPr="00F3357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="006215C4"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Уставом Городского округа Люберцы, 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Решением Совета депутатов Городского округа Люберцы Московской области от 12.05.2025 </w:t>
      </w:r>
      <w:r w:rsidR="000B2940" w:rsidRPr="00F3357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6215C4"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t>25/4 «О правопреемстве», постановляю</w:t>
      </w:r>
      <w:r w:rsidR="0010646C" w:rsidRPr="00F3357D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43F7AFFB" w14:textId="77777777" w:rsidR="000B2940" w:rsidRPr="00F3357D" w:rsidRDefault="000B2940" w:rsidP="000B2940">
      <w:pPr>
        <w:spacing w:after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CEA6D60" w14:textId="29C36796" w:rsidR="0010646C" w:rsidRPr="00F3357D" w:rsidRDefault="0010646C" w:rsidP="00D87A1B">
      <w:pPr>
        <w:pStyle w:val="a7"/>
        <w:numPr>
          <w:ilvl w:val="0"/>
          <w:numId w:val="2"/>
        </w:numPr>
        <w:spacing w:after="0"/>
        <w:ind w:left="1134" w:hanging="425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357D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985517" w:rsidRPr="00F3357D">
        <w:rPr>
          <w:rFonts w:ascii="Arial" w:eastAsiaTheme="minorHAnsi" w:hAnsi="Arial" w:cs="Arial"/>
          <w:sz w:val="24"/>
          <w:szCs w:val="24"/>
          <w:lang w:eastAsia="en-US"/>
        </w:rPr>
        <w:t>ризнать утратившими силу:</w:t>
      </w:r>
    </w:p>
    <w:p w14:paraId="75C5B894" w14:textId="1699CE35" w:rsidR="0010646C" w:rsidRPr="00F3357D" w:rsidRDefault="00985517" w:rsidP="00260F28">
      <w:pPr>
        <w:pStyle w:val="a7"/>
        <w:numPr>
          <w:ilvl w:val="1"/>
          <w:numId w:val="5"/>
        </w:numPr>
        <w:spacing w:after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Постановление </w:t>
      </w:r>
      <w:r w:rsidR="000B2940" w:rsidRPr="00F3357D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дминистрации муниципального образования «Городской округ Дзержинский Московской области» от </w:t>
      </w:r>
      <w:r w:rsidR="00287D8A" w:rsidRPr="00F3357D">
        <w:rPr>
          <w:rFonts w:ascii="Arial" w:eastAsiaTheme="minorHAnsi" w:hAnsi="Arial" w:cs="Arial"/>
          <w:sz w:val="24"/>
          <w:szCs w:val="24"/>
          <w:lang w:eastAsia="en-US"/>
        </w:rPr>
        <w:t>06.12.2022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0646C" w:rsidRPr="00F3357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="00287D8A" w:rsidRPr="00F3357D">
        <w:rPr>
          <w:rFonts w:ascii="Arial" w:eastAsiaTheme="minorHAnsi" w:hAnsi="Arial" w:cs="Arial"/>
          <w:sz w:val="24"/>
          <w:szCs w:val="24"/>
          <w:lang w:eastAsia="en-US"/>
        </w:rPr>
        <w:t>801-ПГА «Об утверждении муниципальной программы «Здравоохранение»».</w:t>
      </w:r>
    </w:p>
    <w:p w14:paraId="4E071285" w14:textId="01F8712B" w:rsidR="0010646C" w:rsidRPr="00F3357D" w:rsidRDefault="0010646C" w:rsidP="00260F28">
      <w:pPr>
        <w:pStyle w:val="a7"/>
        <w:numPr>
          <w:ilvl w:val="1"/>
          <w:numId w:val="5"/>
        </w:numPr>
        <w:spacing w:after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87D8A"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Постановление </w:t>
      </w:r>
      <w:r w:rsidR="000B2940" w:rsidRPr="00F3357D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287D8A"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дминистрации муниципального образования «Городской округ Дзержинский Московской области» от 28.02.2024 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287D8A" w:rsidRPr="00F3357D">
        <w:rPr>
          <w:rFonts w:ascii="Arial" w:eastAsiaTheme="minorHAnsi" w:hAnsi="Arial" w:cs="Arial"/>
          <w:sz w:val="24"/>
          <w:szCs w:val="24"/>
          <w:lang w:eastAsia="en-US"/>
        </w:rPr>
        <w:t>№ 86-ПГА «О внесении изменений в муниципальную программу «Здравоохранение» муниципального образования «Городской округ Дзержинский Московской области» на 2023-2027 годы».</w:t>
      </w:r>
    </w:p>
    <w:p w14:paraId="7537915A" w14:textId="0D31EF95" w:rsidR="00287D8A" w:rsidRPr="00F3357D" w:rsidRDefault="0010646C" w:rsidP="00260F28">
      <w:pPr>
        <w:pStyle w:val="a7"/>
        <w:numPr>
          <w:ilvl w:val="1"/>
          <w:numId w:val="5"/>
        </w:numPr>
        <w:spacing w:after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87D8A"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Постановление </w:t>
      </w:r>
      <w:r w:rsidR="000B2940" w:rsidRPr="00F3357D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287D8A"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дминистрации муниципального образования «Городской округ Дзержинский Московской области» от 24.12.2024 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287D8A" w:rsidRPr="00F3357D">
        <w:rPr>
          <w:rFonts w:ascii="Arial" w:eastAsiaTheme="minorHAnsi" w:hAnsi="Arial" w:cs="Arial"/>
          <w:sz w:val="24"/>
          <w:szCs w:val="24"/>
          <w:lang w:eastAsia="en-US"/>
        </w:rPr>
        <w:t>№ 687-ПГА «О внесении изменений в муниципальную программу «Здравоохранение» муниципального образования «Городской округ Дзержинский Московской области» на 2023-2027 годы».</w:t>
      </w:r>
    </w:p>
    <w:p w14:paraId="42AF6AA2" w14:textId="463225F8" w:rsidR="0010646C" w:rsidRPr="00F3357D" w:rsidRDefault="0010646C" w:rsidP="00260F28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357D">
        <w:rPr>
          <w:rFonts w:ascii="Arial" w:eastAsiaTheme="minorHAnsi" w:hAnsi="Arial" w:cs="Arial"/>
          <w:sz w:val="24"/>
          <w:szCs w:val="24"/>
          <w:lang w:eastAsia="en-US"/>
        </w:rPr>
        <w:t>Разместить настоящее Постанов</w:t>
      </w:r>
      <w:r w:rsidR="00260F28" w:rsidRPr="00F3357D">
        <w:rPr>
          <w:rFonts w:ascii="Arial" w:eastAsiaTheme="minorHAnsi" w:hAnsi="Arial" w:cs="Arial"/>
          <w:sz w:val="24"/>
          <w:szCs w:val="24"/>
          <w:lang w:eastAsia="en-US"/>
        </w:rPr>
        <w:t>ление на официальном сайте админ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t>истрации в сети «Интернет».</w:t>
      </w:r>
    </w:p>
    <w:p w14:paraId="601034BA" w14:textId="1C12CE51" w:rsidR="0010646C" w:rsidRPr="00F3357D" w:rsidRDefault="0010646C" w:rsidP="00260F28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Постановление вступает в силу со дня его подписания 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и применяется к правоотношениям, возникающим </w:t>
      </w:r>
      <w:r w:rsidR="000B2940" w:rsidRPr="00F3357D">
        <w:rPr>
          <w:rFonts w:ascii="Arial" w:eastAsiaTheme="minorHAnsi" w:hAnsi="Arial" w:cs="Arial"/>
          <w:sz w:val="24"/>
          <w:szCs w:val="24"/>
          <w:lang w:eastAsia="en-US"/>
        </w:rPr>
        <w:t>с 01.01.2026.</w:t>
      </w:r>
    </w:p>
    <w:p w14:paraId="6281C208" w14:textId="604D6884" w:rsidR="0010646C" w:rsidRPr="00F3357D" w:rsidRDefault="0010646C" w:rsidP="00260F28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357D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Контроль за исполнением настоящего Постановления возложить </w:t>
      </w:r>
      <w:r w:rsidRPr="00F3357D">
        <w:rPr>
          <w:rFonts w:ascii="Arial" w:eastAsiaTheme="minorHAnsi" w:hAnsi="Arial" w:cs="Arial"/>
          <w:sz w:val="24"/>
          <w:szCs w:val="24"/>
          <w:lang w:eastAsia="en-US"/>
        </w:rPr>
        <w:br/>
        <w:t>на исполняющего обязанности заместителя Главы Арсентьеву Ю.В.</w:t>
      </w:r>
    </w:p>
    <w:p w14:paraId="73FA9ECB" w14:textId="77777777" w:rsidR="00A64C42" w:rsidRPr="00F3357D" w:rsidRDefault="00A64C42" w:rsidP="00A64C42">
      <w:pPr>
        <w:pStyle w:val="a7"/>
        <w:tabs>
          <w:tab w:val="left" w:pos="0"/>
          <w:tab w:val="left" w:pos="142"/>
          <w:tab w:val="left" w:pos="426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DC99C6A" w14:textId="77777777" w:rsidR="00507B62" w:rsidRPr="00F3357D" w:rsidRDefault="00507B62" w:rsidP="00A64C42">
      <w:pPr>
        <w:pStyle w:val="a7"/>
        <w:tabs>
          <w:tab w:val="left" w:pos="0"/>
          <w:tab w:val="left" w:pos="142"/>
          <w:tab w:val="left" w:pos="426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9859F6E" w14:textId="77777777" w:rsidR="00C556B7" w:rsidRPr="00F3357D" w:rsidRDefault="00C556B7" w:rsidP="00A64C42">
      <w:pPr>
        <w:pStyle w:val="a7"/>
        <w:tabs>
          <w:tab w:val="left" w:pos="0"/>
          <w:tab w:val="left" w:pos="142"/>
          <w:tab w:val="left" w:pos="426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9A86243" w14:textId="75D70A9F" w:rsidR="00985517" w:rsidRPr="00F3357D" w:rsidRDefault="003B6FE6" w:rsidP="00985517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F3357D">
        <w:rPr>
          <w:rFonts w:ascii="Arial" w:eastAsia="Times New Roman" w:hAnsi="Arial" w:cs="Arial"/>
          <w:sz w:val="24"/>
          <w:szCs w:val="24"/>
        </w:rPr>
        <w:t>Глава Городского округа                                                                      В. М. Волков</w:t>
      </w:r>
    </w:p>
    <w:sectPr w:rsidR="00985517" w:rsidRPr="00F3357D" w:rsidSect="00A64C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424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D7E7B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EA25B9"/>
    <w:multiLevelType w:val="multilevel"/>
    <w:tmpl w:val="83908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465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4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8FD00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27C484E"/>
    <w:multiLevelType w:val="multilevel"/>
    <w:tmpl w:val="49A003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36"/>
    <w:rsid w:val="000264E1"/>
    <w:rsid w:val="00096625"/>
    <w:rsid w:val="000B1758"/>
    <w:rsid w:val="000B2940"/>
    <w:rsid w:val="0010646C"/>
    <w:rsid w:val="00182612"/>
    <w:rsid w:val="001C6E02"/>
    <w:rsid w:val="001D4280"/>
    <w:rsid w:val="001F3E3F"/>
    <w:rsid w:val="00202037"/>
    <w:rsid w:val="00260F28"/>
    <w:rsid w:val="00274BE7"/>
    <w:rsid w:val="00287D8A"/>
    <w:rsid w:val="00354102"/>
    <w:rsid w:val="00355BE7"/>
    <w:rsid w:val="003B6FE6"/>
    <w:rsid w:val="003D114C"/>
    <w:rsid w:val="00464ACE"/>
    <w:rsid w:val="00492B30"/>
    <w:rsid w:val="004C6E4A"/>
    <w:rsid w:val="00507B62"/>
    <w:rsid w:val="00547006"/>
    <w:rsid w:val="005472DB"/>
    <w:rsid w:val="005B2DA2"/>
    <w:rsid w:val="00601B96"/>
    <w:rsid w:val="00613836"/>
    <w:rsid w:val="006215C4"/>
    <w:rsid w:val="00664ED0"/>
    <w:rsid w:val="006906AE"/>
    <w:rsid w:val="006B7747"/>
    <w:rsid w:val="006C6B72"/>
    <w:rsid w:val="00774B38"/>
    <w:rsid w:val="00774F9B"/>
    <w:rsid w:val="007C1349"/>
    <w:rsid w:val="007E6367"/>
    <w:rsid w:val="007E747D"/>
    <w:rsid w:val="00830F02"/>
    <w:rsid w:val="008D6430"/>
    <w:rsid w:val="008E6969"/>
    <w:rsid w:val="009335AE"/>
    <w:rsid w:val="009473A9"/>
    <w:rsid w:val="00985517"/>
    <w:rsid w:val="009A3D4E"/>
    <w:rsid w:val="00A560B1"/>
    <w:rsid w:val="00A64C42"/>
    <w:rsid w:val="00AB7E93"/>
    <w:rsid w:val="00B91B7C"/>
    <w:rsid w:val="00BF4031"/>
    <w:rsid w:val="00C556B7"/>
    <w:rsid w:val="00C65D18"/>
    <w:rsid w:val="00C964D1"/>
    <w:rsid w:val="00CD5645"/>
    <w:rsid w:val="00D05DB6"/>
    <w:rsid w:val="00D365B1"/>
    <w:rsid w:val="00D87A1B"/>
    <w:rsid w:val="00D91A0B"/>
    <w:rsid w:val="00DA278A"/>
    <w:rsid w:val="00DD188A"/>
    <w:rsid w:val="00E50FD7"/>
    <w:rsid w:val="00E954AF"/>
    <w:rsid w:val="00F3357D"/>
    <w:rsid w:val="00F506E9"/>
    <w:rsid w:val="00FA1C7C"/>
    <w:rsid w:val="00F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5D6C"/>
  <w15:chartTrackingRefBased/>
  <w15:docId w15:val="{EF4A3A5E-81E8-4583-9A8E-212AE939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FE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8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8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8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8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8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83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61383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1383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13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1383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1383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3B6FE6"/>
  </w:style>
  <w:style w:type="character" w:styleId="ad">
    <w:name w:val="Hyperlink"/>
    <w:unhideWhenUsed/>
    <w:rsid w:val="00D05DB6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2025-12-19T07:43:00Z</cp:lastPrinted>
  <dcterms:created xsi:type="dcterms:W3CDTF">2025-12-19T08:27:00Z</dcterms:created>
  <dcterms:modified xsi:type="dcterms:W3CDTF">2026-03-30T12:28:00Z</dcterms:modified>
</cp:coreProperties>
</file>