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4D7" w:rsidRPr="00DD25F2" w:rsidRDefault="00F624D7" w:rsidP="00DB0D48">
      <w:pPr>
        <w:spacing w:after="0" w:line="240" w:lineRule="auto"/>
        <w:jc w:val="center"/>
        <w:rPr>
          <w:rFonts w:ascii="Arial" w:hAnsi="Arial" w:cs="Arial"/>
          <w:b/>
          <w:sz w:val="24"/>
          <w:szCs w:val="24"/>
        </w:rPr>
      </w:pPr>
      <w:r w:rsidRPr="00DD25F2">
        <w:rPr>
          <w:rFonts w:ascii="Arial" w:hAnsi="Arial" w:cs="Arial"/>
          <w:b/>
          <w:sz w:val="24"/>
          <w:szCs w:val="24"/>
        </w:rPr>
        <w:t>АДМИНИСТРАЦИЯ</w:t>
      </w:r>
    </w:p>
    <w:p w:rsidR="00F624D7" w:rsidRPr="00DD25F2" w:rsidRDefault="00F624D7" w:rsidP="00F624D7">
      <w:pPr>
        <w:spacing w:after="0" w:line="240" w:lineRule="auto"/>
        <w:jc w:val="center"/>
        <w:rPr>
          <w:rFonts w:ascii="Arial" w:hAnsi="Arial" w:cs="Arial"/>
          <w:b/>
          <w:spacing w:val="10"/>
          <w:sz w:val="24"/>
          <w:szCs w:val="24"/>
        </w:rPr>
      </w:pPr>
      <w:r w:rsidRPr="00DD25F2">
        <w:rPr>
          <w:rFonts w:ascii="Arial" w:hAnsi="Arial" w:cs="Arial"/>
          <w:b/>
          <w:spacing w:val="10"/>
          <w:sz w:val="24"/>
          <w:szCs w:val="24"/>
        </w:rPr>
        <w:t>ГОРОДСКОГО ОКРУГА ЛЮБЕРЦЫ</w:t>
      </w:r>
      <w:r w:rsidRPr="00DD25F2">
        <w:rPr>
          <w:rFonts w:ascii="Arial" w:hAnsi="Arial" w:cs="Arial"/>
          <w:b/>
          <w:spacing w:val="10"/>
          <w:sz w:val="24"/>
          <w:szCs w:val="24"/>
        </w:rPr>
        <w:br/>
        <w:t>МОСКОВСКОЙ ОБЛАСТИ</w:t>
      </w:r>
    </w:p>
    <w:p w:rsidR="00F624D7" w:rsidRDefault="00F624D7" w:rsidP="00F624D7">
      <w:pPr>
        <w:spacing w:after="0" w:line="240" w:lineRule="auto"/>
        <w:jc w:val="center"/>
        <w:rPr>
          <w:rFonts w:ascii="Arial" w:hAnsi="Arial" w:cs="Arial"/>
          <w:b/>
          <w:spacing w:val="10"/>
          <w:sz w:val="24"/>
          <w:szCs w:val="24"/>
        </w:rPr>
      </w:pPr>
    </w:p>
    <w:p w:rsidR="00DB0D48" w:rsidRPr="00DD25F2" w:rsidRDefault="00DB0D48" w:rsidP="00F624D7">
      <w:pPr>
        <w:spacing w:after="0" w:line="240" w:lineRule="auto"/>
        <w:jc w:val="center"/>
        <w:rPr>
          <w:rFonts w:ascii="Arial" w:hAnsi="Arial" w:cs="Arial"/>
          <w:b/>
          <w:spacing w:val="10"/>
          <w:sz w:val="24"/>
          <w:szCs w:val="24"/>
        </w:rPr>
      </w:pPr>
      <w:bookmarkStart w:id="0" w:name="_GoBack"/>
      <w:bookmarkEnd w:id="0"/>
    </w:p>
    <w:p w:rsidR="00F624D7" w:rsidRPr="00DD25F2" w:rsidRDefault="00F624D7" w:rsidP="00F624D7">
      <w:pPr>
        <w:spacing w:line="100" w:lineRule="atLeast"/>
        <w:jc w:val="center"/>
        <w:rPr>
          <w:rFonts w:ascii="Arial" w:hAnsi="Arial" w:cs="Arial"/>
          <w:b/>
          <w:sz w:val="24"/>
          <w:szCs w:val="24"/>
        </w:rPr>
      </w:pPr>
      <w:r w:rsidRPr="00DD25F2">
        <w:rPr>
          <w:rFonts w:ascii="Arial" w:hAnsi="Arial" w:cs="Arial"/>
          <w:b/>
          <w:sz w:val="24"/>
          <w:szCs w:val="24"/>
        </w:rPr>
        <w:t>ПОСТАНОВЛЕНИЕ</w:t>
      </w:r>
    </w:p>
    <w:p w:rsidR="00F624D7" w:rsidRPr="00DD25F2" w:rsidRDefault="00F624D7" w:rsidP="00F624D7">
      <w:pPr>
        <w:spacing w:line="100" w:lineRule="atLeast"/>
        <w:jc w:val="center"/>
        <w:rPr>
          <w:rFonts w:ascii="Arial" w:hAnsi="Arial" w:cs="Arial"/>
          <w:sz w:val="24"/>
          <w:szCs w:val="24"/>
        </w:rPr>
      </w:pPr>
    </w:p>
    <w:p w:rsidR="00F624D7" w:rsidRPr="00DD25F2" w:rsidRDefault="00DD25F2" w:rsidP="00F624D7">
      <w:pPr>
        <w:tabs>
          <w:tab w:val="left" w:pos="9639"/>
        </w:tabs>
        <w:rPr>
          <w:rFonts w:ascii="Arial" w:hAnsi="Arial" w:cs="Arial"/>
          <w:b/>
          <w:sz w:val="24"/>
          <w:szCs w:val="24"/>
        </w:rPr>
      </w:pPr>
      <w:r w:rsidRPr="00DD25F2">
        <w:rPr>
          <w:rFonts w:ascii="Arial" w:hAnsi="Arial" w:cs="Arial"/>
          <w:b/>
          <w:sz w:val="24"/>
          <w:szCs w:val="24"/>
        </w:rPr>
        <w:t>18.03.2026</w:t>
      </w:r>
      <w:r w:rsidR="00F624D7" w:rsidRPr="00DD25F2">
        <w:rPr>
          <w:rFonts w:ascii="Arial" w:hAnsi="Arial" w:cs="Arial"/>
          <w:b/>
          <w:sz w:val="24"/>
          <w:szCs w:val="24"/>
        </w:rPr>
        <w:t xml:space="preserve">                                       </w:t>
      </w:r>
      <w:r w:rsidRPr="00DD25F2">
        <w:rPr>
          <w:rFonts w:ascii="Arial" w:hAnsi="Arial" w:cs="Arial"/>
          <w:b/>
          <w:sz w:val="24"/>
          <w:szCs w:val="24"/>
        </w:rPr>
        <w:t xml:space="preserve">        </w:t>
      </w:r>
      <w:r>
        <w:rPr>
          <w:rFonts w:ascii="Arial" w:hAnsi="Arial" w:cs="Arial"/>
          <w:b/>
          <w:sz w:val="24"/>
          <w:szCs w:val="24"/>
        </w:rPr>
        <w:t xml:space="preserve">            </w:t>
      </w:r>
      <w:r w:rsidRPr="00DD25F2">
        <w:rPr>
          <w:rFonts w:ascii="Arial" w:hAnsi="Arial" w:cs="Arial"/>
          <w:b/>
          <w:sz w:val="24"/>
          <w:szCs w:val="24"/>
        </w:rPr>
        <w:t xml:space="preserve">                  </w:t>
      </w:r>
      <w:r w:rsidR="00F624D7" w:rsidRPr="00DD25F2">
        <w:rPr>
          <w:rFonts w:ascii="Arial" w:hAnsi="Arial" w:cs="Arial"/>
          <w:b/>
          <w:sz w:val="24"/>
          <w:szCs w:val="24"/>
        </w:rPr>
        <w:t xml:space="preserve">                                      №</w:t>
      </w:r>
      <w:r w:rsidRPr="00DD25F2">
        <w:rPr>
          <w:rFonts w:ascii="Arial" w:hAnsi="Arial" w:cs="Arial"/>
          <w:b/>
          <w:sz w:val="24"/>
          <w:szCs w:val="24"/>
        </w:rPr>
        <w:t xml:space="preserve"> 961-ПА</w:t>
      </w:r>
    </w:p>
    <w:p w:rsidR="00F624D7" w:rsidRPr="00DD25F2" w:rsidRDefault="00F624D7" w:rsidP="00F624D7">
      <w:pPr>
        <w:jc w:val="center"/>
        <w:rPr>
          <w:rFonts w:ascii="Arial" w:hAnsi="Arial" w:cs="Arial"/>
          <w:b/>
          <w:sz w:val="24"/>
          <w:szCs w:val="24"/>
        </w:rPr>
      </w:pPr>
      <w:r w:rsidRPr="00DD25F2">
        <w:rPr>
          <w:rFonts w:ascii="Arial" w:hAnsi="Arial" w:cs="Arial"/>
          <w:b/>
          <w:sz w:val="24"/>
          <w:szCs w:val="24"/>
        </w:rPr>
        <w:t>г. Люберцы</w:t>
      </w:r>
    </w:p>
    <w:p w:rsidR="003B75E4" w:rsidRPr="00DD25F2" w:rsidRDefault="003B75E4" w:rsidP="00E74EB7">
      <w:pPr>
        <w:spacing w:after="0" w:line="240" w:lineRule="auto"/>
        <w:jc w:val="center"/>
        <w:rPr>
          <w:rFonts w:ascii="Arial" w:hAnsi="Arial" w:cs="Arial"/>
          <w:b/>
          <w:sz w:val="24"/>
          <w:szCs w:val="24"/>
        </w:rPr>
      </w:pPr>
      <w:r w:rsidRPr="00DD25F2">
        <w:rPr>
          <w:rFonts w:ascii="Arial" w:hAnsi="Arial" w:cs="Arial"/>
          <w:b/>
          <w:sz w:val="24"/>
          <w:szCs w:val="24"/>
        </w:rPr>
        <w:t xml:space="preserve">Об утверждении </w:t>
      </w:r>
      <w:r w:rsidR="00067A4A" w:rsidRPr="00DD25F2">
        <w:rPr>
          <w:rFonts w:ascii="Arial" w:hAnsi="Arial" w:cs="Arial"/>
          <w:b/>
          <w:sz w:val="24"/>
          <w:szCs w:val="24"/>
        </w:rPr>
        <w:t>п</w:t>
      </w:r>
      <w:r w:rsidR="00070002" w:rsidRPr="00DD25F2">
        <w:rPr>
          <w:rFonts w:ascii="Arial" w:hAnsi="Arial" w:cs="Arial"/>
          <w:b/>
          <w:sz w:val="24"/>
          <w:szCs w:val="24"/>
        </w:rPr>
        <w:t>римерн</w:t>
      </w:r>
      <w:r w:rsidR="00067A4A" w:rsidRPr="00DD25F2">
        <w:rPr>
          <w:rFonts w:ascii="Arial" w:hAnsi="Arial" w:cs="Arial"/>
          <w:b/>
          <w:sz w:val="24"/>
          <w:szCs w:val="24"/>
        </w:rPr>
        <w:t>ых</w:t>
      </w:r>
      <w:r w:rsidR="00070002" w:rsidRPr="00DD25F2">
        <w:rPr>
          <w:rFonts w:ascii="Arial" w:hAnsi="Arial" w:cs="Arial"/>
          <w:b/>
          <w:sz w:val="24"/>
          <w:szCs w:val="24"/>
        </w:rPr>
        <w:t xml:space="preserve"> форм д</w:t>
      </w:r>
      <w:r w:rsidRPr="00DD25F2">
        <w:rPr>
          <w:rFonts w:ascii="Arial" w:hAnsi="Arial" w:cs="Arial"/>
          <w:b/>
          <w:sz w:val="24"/>
          <w:szCs w:val="24"/>
        </w:rPr>
        <w:t>оговоров аренды</w:t>
      </w:r>
      <w:r w:rsidR="00070002" w:rsidRPr="00DD25F2">
        <w:rPr>
          <w:rFonts w:ascii="Arial" w:hAnsi="Arial" w:cs="Arial"/>
          <w:b/>
          <w:sz w:val="24"/>
          <w:szCs w:val="24"/>
        </w:rPr>
        <w:t xml:space="preserve"> и безвозме</w:t>
      </w:r>
      <w:r w:rsidR="00841A0D" w:rsidRPr="00DD25F2">
        <w:rPr>
          <w:rFonts w:ascii="Arial" w:hAnsi="Arial" w:cs="Arial"/>
          <w:b/>
          <w:sz w:val="24"/>
          <w:szCs w:val="24"/>
        </w:rPr>
        <w:t>з</w:t>
      </w:r>
      <w:r w:rsidR="00070002" w:rsidRPr="00DD25F2">
        <w:rPr>
          <w:rFonts w:ascii="Arial" w:hAnsi="Arial" w:cs="Arial"/>
          <w:b/>
          <w:sz w:val="24"/>
          <w:szCs w:val="24"/>
        </w:rPr>
        <w:t xml:space="preserve">дного </w:t>
      </w:r>
      <w:r w:rsidR="00841A0D" w:rsidRPr="00DD25F2">
        <w:rPr>
          <w:rFonts w:ascii="Arial" w:hAnsi="Arial" w:cs="Arial"/>
          <w:b/>
          <w:sz w:val="24"/>
          <w:szCs w:val="24"/>
        </w:rPr>
        <w:t>пользования</w:t>
      </w:r>
      <w:r w:rsidRPr="00DD25F2">
        <w:rPr>
          <w:rFonts w:ascii="Arial" w:hAnsi="Arial" w:cs="Arial"/>
          <w:b/>
          <w:sz w:val="24"/>
          <w:szCs w:val="24"/>
        </w:rPr>
        <w:t xml:space="preserve"> муниципального имущества, составляющего казну </w:t>
      </w:r>
      <w:r w:rsidR="0013595E" w:rsidRPr="00DD25F2">
        <w:rPr>
          <w:rFonts w:ascii="Arial" w:hAnsi="Arial" w:cs="Arial"/>
          <w:b/>
          <w:sz w:val="24"/>
          <w:szCs w:val="24"/>
        </w:rPr>
        <w:t>Г</w:t>
      </w:r>
      <w:r w:rsidRPr="00DD25F2">
        <w:rPr>
          <w:rFonts w:ascii="Arial" w:hAnsi="Arial" w:cs="Arial"/>
          <w:b/>
          <w:sz w:val="24"/>
          <w:szCs w:val="24"/>
        </w:rPr>
        <w:t>ородского округа Люберцы Московской области</w:t>
      </w:r>
    </w:p>
    <w:p w:rsidR="003B75E4" w:rsidRPr="00DD25F2" w:rsidRDefault="003B75E4" w:rsidP="00E74EB7">
      <w:pPr>
        <w:spacing w:after="0" w:line="240" w:lineRule="auto"/>
        <w:jc w:val="center"/>
        <w:rPr>
          <w:rFonts w:ascii="Arial" w:hAnsi="Arial" w:cs="Arial"/>
          <w:b/>
          <w:sz w:val="24"/>
          <w:szCs w:val="24"/>
        </w:rPr>
      </w:pPr>
    </w:p>
    <w:p w:rsidR="003B75E4" w:rsidRPr="00DD25F2" w:rsidRDefault="003B75E4" w:rsidP="00E74EB7">
      <w:pPr>
        <w:spacing w:after="0" w:line="240" w:lineRule="auto"/>
        <w:jc w:val="center"/>
        <w:rPr>
          <w:rFonts w:ascii="Arial" w:hAnsi="Arial" w:cs="Arial"/>
          <w:b/>
          <w:sz w:val="24"/>
          <w:szCs w:val="24"/>
        </w:rPr>
      </w:pPr>
    </w:p>
    <w:p w:rsidR="003B75E4" w:rsidRPr="00DD25F2" w:rsidRDefault="003B75E4" w:rsidP="003B75E4">
      <w:pPr>
        <w:spacing w:after="0" w:line="240" w:lineRule="auto"/>
        <w:jc w:val="both"/>
        <w:rPr>
          <w:rFonts w:ascii="Arial" w:hAnsi="Arial" w:cs="Arial"/>
          <w:sz w:val="24"/>
          <w:szCs w:val="24"/>
        </w:rPr>
      </w:pPr>
      <w:r w:rsidRPr="00DD25F2">
        <w:rPr>
          <w:rFonts w:ascii="Arial" w:hAnsi="Arial" w:cs="Arial"/>
          <w:sz w:val="24"/>
          <w:szCs w:val="24"/>
        </w:rPr>
        <w:tab/>
        <w:t xml:space="preserve">В соответствии с Гражданским </w:t>
      </w:r>
      <w:hyperlink r:id="rId6" w:history="1">
        <w:r w:rsidRPr="00DD25F2">
          <w:rPr>
            <w:rFonts w:ascii="Arial" w:hAnsi="Arial" w:cs="Arial"/>
            <w:sz w:val="24"/>
            <w:szCs w:val="24"/>
          </w:rPr>
          <w:t>кодексом</w:t>
        </w:r>
      </w:hyperlink>
      <w:r w:rsidRPr="00DD25F2">
        <w:rPr>
          <w:rFonts w:ascii="Arial" w:hAnsi="Arial" w:cs="Arial"/>
          <w:sz w:val="24"/>
          <w:szCs w:val="24"/>
        </w:rPr>
        <w:t xml:space="preserve"> Российской Федерации, Федеральным </w:t>
      </w:r>
      <w:hyperlink r:id="rId7" w:history="1">
        <w:r w:rsidRPr="00DD25F2">
          <w:rPr>
            <w:rFonts w:ascii="Arial" w:hAnsi="Arial" w:cs="Arial"/>
            <w:sz w:val="24"/>
            <w:szCs w:val="24"/>
          </w:rPr>
          <w:t>законом</w:t>
        </w:r>
      </w:hyperlink>
      <w:r w:rsidRPr="00DD25F2">
        <w:rPr>
          <w:rFonts w:ascii="Arial" w:hAnsi="Arial" w:cs="Arial"/>
          <w:sz w:val="24"/>
          <w:szCs w:val="24"/>
        </w:rPr>
        <w:t xml:space="preserve"> от 06.10.2003 № 131-ФЗ «Об общих принципах организации местного самоуправления в Российской Федерации», </w:t>
      </w:r>
      <w:r w:rsidR="0013595E" w:rsidRPr="00DD25F2">
        <w:rPr>
          <w:rFonts w:ascii="Arial" w:hAnsi="Arial" w:cs="Arial"/>
          <w:sz w:val="24"/>
          <w:szCs w:val="24"/>
        </w:rPr>
        <w:t xml:space="preserve">Федеральным законом от 20.03.2025 № 33-ФЗ «Об общих принципах организации местного самоуправления в единой системе публичной власти», </w:t>
      </w:r>
      <w:r w:rsidRPr="00DD25F2">
        <w:rPr>
          <w:rFonts w:ascii="Arial" w:hAnsi="Arial" w:cs="Arial"/>
          <w:sz w:val="24"/>
          <w:szCs w:val="24"/>
        </w:rPr>
        <w:t xml:space="preserve">Федеральным </w:t>
      </w:r>
      <w:hyperlink r:id="rId8" w:history="1">
        <w:r w:rsidRPr="00DD25F2">
          <w:rPr>
            <w:rFonts w:ascii="Arial" w:hAnsi="Arial" w:cs="Arial"/>
            <w:sz w:val="24"/>
            <w:szCs w:val="24"/>
          </w:rPr>
          <w:t>законом</w:t>
        </w:r>
      </w:hyperlink>
      <w:r w:rsidRPr="00DD25F2">
        <w:rPr>
          <w:rFonts w:ascii="Arial" w:hAnsi="Arial" w:cs="Arial"/>
          <w:sz w:val="24"/>
          <w:szCs w:val="24"/>
        </w:rPr>
        <w:t xml:space="preserve"> от 26.07.2006</w:t>
      </w:r>
      <w:r w:rsidR="00CF794A" w:rsidRPr="00DD25F2">
        <w:rPr>
          <w:rFonts w:ascii="Arial" w:hAnsi="Arial" w:cs="Arial"/>
          <w:sz w:val="24"/>
          <w:szCs w:val="24"/>
        </w:rPr>
        <w:t xml:space="preserve"> </w:t>
      </w:r>
      <w:r w:rsidRPr="00DD25F2">
        <w:rPr>
          <w:rFonts w:ascii="Arial" w:hAnsi="Arial" w:cs="Arial"/>
          <w:sz w:val="24"/>
          <w:szCs w:val="24"/>
        </w:rPr>
        <w:t>№ 135-ФЗ</w:t>
      </w:r>
      <w:r w:rsidR="0013595E" w:rsidRPr="00DD25F2">
        <w:rPr>
          <w:rFonts w:ascii="Arial" w:hAnsi="Arial" w:cs="Arial"/>
          <w:sz w:val="24"/>
          <w:szCs w:val="24"/>
        </w:rPr>
        <w:t xml:space="preserve"> </w:t>
      </w:r>
      <w:r w:rsidRPr="00DD25F2">
        <w:rPr>
          <w:rFonts w:ascii="Arial" w:hAnsi="Arial" w:cs="Arial"/>
          <w:sz w:val="24"/>
          <w:szCs w:val="24"/>
        </w:rPr>
        <w:t xml:space="preserve">«О защите конкуренции», </w:t>
      </w:r>
      <w:hyperlink r:id="rId9" w:history="1">
        <w:r w:rsidRPr="00DD25F2">
          <w:rPr>
            <w:rFonts w:ascii="Arial" w:hAnsi="Arial" w:cs="Arial"/>
            <w:sz w:val="24"/>
            <w:szCs w:val="24"/>
          </w:rPr>
          <w:t>Уставом</w:t>
        </w:r>
      </w:hyperlink>
      <w:r w:rsidRPr="00DD25F2">
        <w:rPr>
          <w:rFonts w:ascii="Arial" w:hAnsi="Arial" w:cs="Arial"/>
          <w:sz w:val="24"/>
          <w:szCs w:val="24"/>
        </w:rPr>
        <w:t xml:space="preserve"> </w:t>
      </w:r>
      <w:r w:rsidR="0013595E" w:rsidRPr="00DD25F2">
        <w:rPr>
          <w:rFonts w:ascii="Arial" w:hAnsi="Arial" w:cs="Arial"/>
          <w:sz w:val="24"/>
          <w:szCs w:val="24"/>
        </w:rPr>
        <w:t>Г</w:t>
      </w:r>
      <w:r w:rsidRPr="00DD25F2">
        <w:rPr>
          <w:rFonts w:ascii="Arial" w:hAnsi="Arial" w:cs="Arial"/>
          <w:sz w:val="24"/>
          <w:szCs w:val="24"/>
        </w:rPr>
        <w:t xml:space="preserve">ородского округа Люберцы Московской области, </w:t>
      </w:r>
      <w:r w:rsidR="00BF1B15" w:rsidRPr="00DD25F2">
        <w:rPr>
          <w:rFonts w:ascii="Arial" w:hAnsi="Arial" w:cs="Arial"/>
          <w:sz w:val="24"/>
          <w:szCs w:val="24"/>
        </w:rPr>
        <w:t xml:space="preserve">Решением Совета депутатов Городского округа Люберцы Московской области от 12.05.2025 № 25/4 «О правопреемстве», </w:t>
      </w:r>
      <w:r w:rsidR="00F624D7" w:rsidRPr="00DD25F2">
        <w:rPr>
          <w:rFonts w:ascii="Arial" w:hAnsi="Arial" w:cs="Arial"/>
          <w:sz w:val="24"/>
          <w:szCs w:val="24"/>
        </w:rPr>
        <w:t>Решением Совета депутатов Городского округа Люберцы Московской области от 03.12.2025 № 117/16 «Об утверждении Положения о порядке предоставления в аренду и безвозмездное пользование имущества, находящегося в собственности Городского округа Люберцы Московской области»,</w:t>
      </w:r>
      <w:r w:rsidRPr="00DD25F2">
        <w:rPr>
          <w:rFonts w:ascii="Arial" w:hAnsi="Arial" w:cs="Arial"/>
          <w:sz w:val="24"/>
          <w:szCs w:val="24"/>
        </w:rPr>
        <w:t xml:space="preserve"> Распоряжением Главы </w:t>
      </w:r>
      <w:r w:rsidR="0013595E" w:rsidRPr="00DD25F2">
        <w:rPr>
          <w:rFonts w:ascii="Arial" w:hAnsi="Arial" w:cs="Arial"/>
          <w:sz w:val="24"/>
          <w:szCs w:val="24"/>
        </w:rPr>
        <w:t>Г</w:t>
      </w:r>
      <w:r w:rsidRPr="00DD25F2">
        <w:rPr>
          <w:rFonts w:ascii="Arial" w:hAnsi="Arial" w:cs="Arial"/>
          <w:sz w:val="24"/>
          <w:szCs w:val="24"/>
        </w:rPr>
        <w:t>ородско</w:t>
      </w:r>
      <w:r w:rsidR="0013595E" w:rsidRPr="00DD25F2">
        <w:rPr>
          <w:rFonts w:ascii="Arial" w:hAnsi="Arial" w:cs="Arial"/>
          <w:sz w:val="24"/>
          <w:szCs w:val="24"/>
        </w:rPr>
        <w:t>го</w:t>
      </w:r>
      <w:r w:rsidRPr="00DD25F2">
        <w:rPr>
          <w:rFonts w:ascii="Arial" w:hAnsi="Arial" w:cs="Arial"/>
          <w:sz w:val="24"/>
          <w:szCs w:val="24"/>
        </w:rPr>
        <w:t xml:space="preserve"> округ</w:t>
      </w:r>
      <w:r w:rsidR="0013595E" w:rsidRPr="00DD25F2">
        <w:rPr>
          <w:rFonts w:ascii="Arial" w:hAnsi="Arial" w:cs="Arial"/>
          <w:sz w:val="24"/>
          <w:szCs w:val="24"/>
        </w:rPr>
        <w:t>а</w:t>
      </w:r>
      <w:r w:rsidRPr="00DD25F2">
        <w:rPr>
          <w:rFonts w:ascii="Arial" w:hAnsi="Arial" w:cs="Arial"/>
          <w:sz w:val="24"/>
          <w:szCs w:val="24"/>
        </w:rPr>
        <w:t xml:space="preserve"> Люберцы Московской области от </w:t>
      </w:r>
      <w:r w:rsidR="0013595E" w:rsidRPr="00DD25F2">
        <w:rPr>
          <w:rFonts w:ascii="Arial" w:hAnsi="Arial" w:cs="Arial"/>
          <w:sz w:val="24"/>
          <w:szCs w:val="24"/>
        </w:rPr>
        <w:t>12</w:t>
      </w:r>
      <w:r w:rsidRPr="00DD25F2">
        <w:rPr>
          <w:rFonts w:ascii="Arial" w:hAnsi="Arial" w:cs="Arial"/>
          <w:sz w:val="24"/>
          <w:szCs w:val="24"/>
        </w:rPr>
        <w:t>.</w:t>
      </w:r>
      <w:r w:rsidR="0013595E" w:rsidRPr="00DD25F2">
        <w:rPr>
          <w:rFonts w:ascii="Arial" w:hAnsi="Arial" w:cs="Arial"/>
          <w:sz w:val="24"/>
          <w:szCs w:val="24"/>
        </w:rPr>
        <w:t>05</w:t>
      </w:r>
      <w:r w:rsidRPr="00DD25F2">
        <w:rPr>
          <w:rFonts w:ascii="Arial" w:hAnsi="Arial" w:cs="Arial"/>
          <w:sz w:val="24"/>
          <w:szCs w:val="24"/>
        </w:rPr>
        <w:t>.202</w:t>
      </w:r>
      <w:r w:rsidR="0013595E" w:rsidRPr="00DD25F2">
        <w:rPr>
          <w:rFonts w:ascii="Arial" w:hAnsi="Arial" w:cs="Arial"/>
          <w:sz w:val="24"/>
          <w:szCs w:val="24"/>
        </w:rPr>
        <w:t>5</w:t>
      </w:r>
      <w:r w:rsidRPr="00DD25F2">
        <w:rPr>
          <w:rFonts w:ascii="Arial" w:hAnsi="Arial" w:cs="Arial"/>
          <w:sz w:val="24"/>
          <w:szCs w:val="24"/>
        </w:rPr>
        <w:t xml:space="preserve"> № </w:t>
      </w:r>
      <w:r w:rsidR="0013595E" w:rsidRPr="00DD25F2">
        <w:rPr>
          <w:rFonts w:ascii="Arial" w:hAnsi="Arial" w:cs="Arial"/>
          <w:sz w:val="24"/>
          <w:szCs w:val="24"/>
        </w:rPr>
        <w:t>0</w:t>
      </w:r>
      <w:r w:rsidR="00F624D7" w:rsidRPr="00DD25F2">
        <w:rPr>
          <w:rFonts w:ascii="Arial" w:hAnsi="Arial" w:cs="Arial"/>
          <w:sz w:val="24"/>
          <w:szCs w:val="24"/>
        </w:rPr>
        <w:t>1</w:t>
      </w:r>
      <w:r w:rsidRPr="00DD25F2">
        <w:rPr>
          <w:rFonts w:ascii="Arial" w:hAnsi="Arial" w:cs="Arial"/>
          <w:sz w:val="24"/>
          <w:szCs w:val="24"/>
        </w:rPr>
        <w:t>-РГ</w:t>
      </w:r>
      <w:r w:rsidR="00F624D7" w:rsidRPr="00DD25F2">
        <w:rPr>
          <w:rFonts w:ascii="Arial" w:hAnsi="Arial" w:cs="Arial"/>
          <w:sz w:val="24"/>
          <w:szCs w:val="24"/>
        </w:rPr>
        <w:t xml:space="preserve"> </w:t>
      </w:r>
      <w:r w:rsidRPr="00DD25F2">
        <w:rPr>
          <w:rFonts w:ascii="Arial" w:hAnsi="Arial" w:cs="Arial"/>
          <w:sz w:val="24"/>
          <w:szCs w:val="24"/>
        </w:rPr>
        <w:t xml:space="preserve">«О наделении полномочиями Первого заместителя Главы </w:t>
      </w:r>
      <w:r w:rsidR="0013595E" w:rsidRPr="00DD25F2">
        <w:rPr>
          <w:rFonts w:ascii="Arial" w:hAnsi="Arial" w:cs="Arial"/>
          <w:sz w:val="24"/>
          <w:szCs w:val="24"/>
        </w:rPr>
        <w:t>Г</w:t>
      </w:r>
      <w:r w:rsidRPr="00DD25F2">
        <w:rPr>
          <w:rFonts w:ascii="Arial" w:hAnsi="Arial" w:cs="Arial"/>
          <w:sz w:val="24"/>
          <w:szCs w:val="24"/>
        </w:rPr>
        <w:t>ородского округа Люберцы», постановляю:</w:t>
      </w:r>
    </w:p>
    <w:p w:rsidR="003B75E4" w:rsidRPr="00DD25F2" w:rsidRDefault="003B75E4" w:rsidP="003B75E4">
      <w:pPr>
        <w:spacing w:after="0" w:line="240" w:lineRule="auto"/>
        <w:jc w:val="both"/>
        <w:rPr>
          <w:rFonts w:ascii="Arial" w:hAnsi="Arial" w:cs="Arial"/>
          <w:sz w:val="24"/>
          <w:szCs w:val="24"/>
        </w:rPr>
      </w:pPr>
    </w:p>
    <w:p w:rsidR="003B75E4" w:rsidRPr="00DD25F2" w:rsidRDefault="003B75E4" w:rsidP="003B75E4">
      <w:pPr>
        <w:spacing w:after="0" w:line="240" w:lineRule="auto"/>
        <w:jc w:val="both"/>
        <w:rPr>
          <w:rFonts w:ascii="Arial" w:hAnsi="Arial" w:cs="Arial"/>
          <w:sz w:val="24"/>
          <w:szCs w:val="24"/>
        </w:rPr>
      </w:pPr>
      <w:r w:rsidRPr="00DD25F2">
        <w:rPr>
          <w:rFonts w:ascii="Arial" w:hAnsi="Arial" w:cs="Arial"/>
          <w:sz w:val="24"/>
          <w:szCs w:val="24"/>
        </w:rPr>
        <w:tab/>
      </w:r>
      <w:r w:rsidR="00070002" w:rsidRPr="00DD25F2">
        <w:rPr>
          <w:rFonts w:ascii="Arial" w:hAnsi="Arial" w:cs="Arial"/>
          <w:sz w:val="24"/>
          <w:szCs w:val="24"/>
        </w:rPr>
        <w:t xml:space="preserve">1. Утвердить </w:t>
      </w:r>
      <w:r w:rsidR="00780955" w:rsidRPr="00DD25F2">
        <w:rPr>
          <w:rFonts w:ascii="Arial" w:hAnsi="Arial" w:cs="Arial"/>
          <w:sz w:val="24"/>
          <w:szCs w:val="24"/>
        </w:rPr>
        <w:t>п</w:t>
      </w:r>
      <w:r w:rsidR="00070002" w:rsidRPr="00DD25F2">
        <w:rPr>
          <w:rFonts w:ascii="Arial" w:hAnsi="Arial" w:cs="Arial"/>
          <w:sz w:val="24"/>
          <w:szCs w:val="24"/>
        </w:rPr>
        <w:t xml:space="preserve">римерную форму договора аренды недвижимого имущества, составляющего казну </w:t>
      </w:r>
      <w:r w:rsidR="0013595E" w:rsidRPr="00DD25F2">
        <w:rPr>
          <w:rFonts w:ascii="Arial" w:hAnsi="Arial" w:cs="Arial"/>
          <w:sz w:val="24"/>
          <w:szCs w:val="24"/>
        </w:rPr>
        <w:t>Г</w:t>
      </w:r>
      <w:r w:rsidR="00070002" w:rsidRPr="00DD25F2">
        <w:rPr>
          <w:rFonts w:ascii="Arial" w:hAnsi="Arial" w:cs="Arial"/>
          <w:sz w:val="24"/>
          <w:szCs w:val="24"/>
        </w:rPr>
        <w:t>ородского округа Люберцы Московской области (</w:t>
      </w:r>
      <w:r w:rsidR="008545A9" w:rsidRPr="00DD25F2">
        <w:rPr>
          <w:rFonts w:ascii="Arial" w:hAnsi="Arial" w:cs="Arial"/>
          <w:sz w:val="24"/>
          <w:szCs w:val="24"/>
        </w:rPr>
        <w:t>прилагается</w:t>
      </w:r>
      <w:r w:rsidR="00070002" w:rsidRPr="00DD25F2">
        <w:rPr>
          <w:rFonts w:ascii="Arial" w:hAnsi="Arial" w:cs="Arial"/>
          <w:sz w:val="24"/>
          <w:szCs w:val="24"/>
        </w:rPr>
        <w:t>).</w:t>
      </w:r>
    </w:p>
    <w:p w:rsidR="00DA2AFB" w:rsidRPr="00DD25F2" w:rsidRDefault="00DA2AFB" w:rsidP="003B75E4">
      <w:pPr>
        <w:spacing w:after="0" w:line="240" w:lineRule="auto"/>
        <w:jc w:val="both"/>
        <w:rPr>
          <w:rFonts w:ascii="Arial" w:hAnsi="Arial" w:cs="Arial"/>
          <w:sz w:val="24"/>
          <w:szCs w:val="24"/>
        </w:rPr>
      </w:pPr>
      <w:r w:rsidRPr="00DD25F2">
        <w:rPr>
          <w:rFonts w:ascii="Arial" w:hAnsi="Arial" w:cs="Arial"/>
          <w:sz w:val="24"/>
          <w:szCs w:val="24"/>
        </w:rPr>
        <w:tab/>
        <w:t>2. Утвердить примерную форму договора аренды недвижимого имущества, составляющего казну Городского округа Люберцы Московской области, находящегося в неудовлетворительном состоянии (прилагается).</w:t>
      </w:r>
    </w:p>
    <w:p w:rsidR="00070002" w:rsidRPr="00DD25F2" w:rsidRDefault="00070002" w:rsidP="003B75E4">
      <w:pPr>
        <w:spacing w:after="0" w:line="240" w:lineRule="auto"/>
        <w:jc w:val="both"/>
        <w:rPr>
          <w:rFonts w:ascii="Arial" w:hAnsi="Arial" w:cs="Arial"/>
          <w:sz w:val="24"/>
          <w:szCs w:val="24"/>
        </w:rPr>
      </w:pPr>
      <w:r w:rsidRPr="00DD25F2">
        <w:rPr>
          <w:rFonts w:ascii="Arial" w:hAnsi="Arial" w:cs="Arial"/>
          <w:sz w:val="24"/>
          <w:szCs w:val="24"/>
        </w:rPr>
        <w:tab/>
      </w:r>
      <w:r w:rsidR="00DA2AFB" w:rsidRPr="00DD25F2">
        <w:rPr>
          <w:rFonts w:ascii="Arial" w:hAnsi="Arial" w:cs="Arial"/>
          <w:sz w:val="24"/>
          <w:szCs w:val="24"/>
        </w:rPr>
        <w:t>3</w:t>
      </w:r>
      <w:r w:rsidRPr="00DD25F2">
        <w:rPr>
          <w:rFonts w:ascii="Arial" w:hAnsi="Arial" w:cs="Arial"/>
          <w:sz w:val="24"/>
          <w:szCs w:val="24"/>
        </w:rPr>
        <w:t xml:space="preserve">. Утвердить </w:t>
      </w:r>
      <w:r w:rsidR="00780955" w:rsidRPr="00DD25F2">
        <w:rPr>
          <w:rFonts w:ascii="Arial" w:hAnsi="Arial" w:cs="Arial"/>
          <w:sz w:val="24"/>
          <w:szCs w:val="24"/>
        </w:rPr>
        <w:t>п</w:t>
      </w:r>
      <w:r w:rsidRPr="00DD25F2">
        <w:rPr>
          <w:rFonts w:ascii="Arial" w:hAnsi="Arial" w:cs="Arial"/>
          <w:sz w:val="24"/>
          <w:szCs w:val="24"/>
        </w:rPr>
        <w:t xml:space="preserve">римерную форму договора аренды движимого имущества, составляющего казну </w:t>
      </w:r>
      <w:r w:rsidR="0013595E" w:rsidRPr="00DD25F2">
        <w:rPr>
          <w:rFonts w:ascii="Arial" w:hAnsi="Arial" w:cs="Arial"/>
          <w:sz w:val="24"/>
          <w:szCs w:val="24"/>
        </w:rPr>
        <w:t>Г</w:t>
      </w:r>
      <w:r w:rsidRPr="00DD25F2">
        <w:rPr>
          <w:rFonts w:ascii="Arial" w:hAnsi="Arial" w:cs="Arial"/>
          <w:sz w:val="24"/>
          <w:szCs w:val="24"/>
        </w:rPr>
        <w:t>ородского округа Люберцы Московской области (</w:t>
      </w:r>
      <w:r w:rsidR="008545A9" w:rsidRPr="00DD25F2">
        <w:rPr>
          <w:rFonts w:ascii="Arial" w:hAnsi="Arial" w:cs="Arial"/>
          <w:sz w:val="24"/>
          <w:szCs w:val="24"/>
        </w:rPr>
        <w:t>прилагается</w:t>
      </w:r>
      <w:r w:rsidRPr="00DD25F2">
        <w:rPr>
          <w:rFonts w:ascii="Arial" w:hAnsi="Arial" w:cs="Arial"/>
          <w:sz w:val="24"/>
          <w:szCs w:val="24"/>
        </w:rPr>
        <w:t>).</w:t>
      </w:r>
    </w:p>
    <w:p w:rsidR="00841A0D" w:rsidRPr="00DD25F2" w:rsidRDefault="00841A0D" w:rsidP="003B75E4">
      <w:pPr>
        <w:spacing w:after="0" w:line="240" w:lineRule="auto"/>
        <w:jc w:val="both"/>
        <w:rPr>
          <w:rFonts w:ascii="Arial" w:hAnsi="Arial" w:cs="Arial"/>
          <w:sz w:val="24"/>
          <w:szCs w:val="24"/>
        </w:rPr>
      </w:pPr>
      <w:r w:rsidRPr="00DD25F2">
        <w:rPr>
          <w:rFonts w:ascii="Arial" w:hAnsi="Arial" w:cs="Arial"/>
          <w:sz w:val="24"/>
          <w:szCs w:val="24"/>
        </w:rPr>
        <w:tab/>
      </w:r>
      <w:r w:rsidR="00DA2AFB" w:rsidRPr="00DD25F2">
        <w:rPr>
          <w:rFonts w:ascii="Arial" w:hAnsi="Arial" w:cs="Arial"/>
          <w:sz w:val="24"/>
          <w:szCs w:val="24"/>
        </w:rPr>
        <w:t>4</w:t>
      </w:r>
      <w:r w:rsidRPr="00DD25F2">
        <w:rPr>
          <w:rFonts w:ascii="Arial" w:hAnsi="Arial" w:cs="Arial"/>
          <w:sz w:val="24"/>
          <w:szCs w:val="24"/>
        </w:rPr>
        <w:t>.</w:t>
      </w:r>
      <w:r w:rsidR="00DA2AFB" w:rsidRPr="00DD25F2">
        <w:rPr>
          <w:rFonts w:ascii="Arial" w:hAnsi="Arial" w:cs="Arial"/>
          <w:sz w:val="24"/>
          <w:szCs w:val="24"/>
        </w:rPr>
        <w:t xml:space="preserve"> </w:t>
      </w:r>
      <w:r w:rsidRPr="00DD25F2">
        <w:rPr>
          <w:rFonts w:ascii="Arial" w:hAnsi="Arial" w:cs="Arial"/>
          <w:sz w:val="24"/>
          <w:szCs w:val="24"/>
        </w:rPr>
        <w:t xml:space="preserve">Утвердить </w:t>
      </w:r>
      <w:r w:rsidR="00780955" w:rsidRPr="00DD25F2">
        <w:rPr>
          <w:rFonts w:ascii="Arial" w:hAnsi="Arial" w:cs="Arial"/>
          <w:sz w:val="24"/>
          <w:szCs w:val="24"/>
        </w:rPr>
        <w:t>п</w:t>
      </w:r>
      <w:r w:rsidRPr="00DD25F2">
        <w:rPr>
          <w:rFonts w:ascii="Arial" w:hAnsi="Arial" w:cs="Arial"/>
          <w:sz w:val="24"/>
          <w:szCs w:val="24"/>
        </w:rPr>
        <w:t>римерную форму договора безвозмездного по</w:t>
      </w:r>
      <w:r w:rsidR="00780955" w:rsidRPr="00DD25F2">
        <w:rPr>
          <w:rFonts w:ascii="Arial" w:hAnsi="Arial" w:cs="Arial"/>
          <w:sz w:val="24"/>
          <w:szCs w:val="24"/>
        </w:rPr>
        <w:t>льзования недвижимого имущества,</w:t>
      </w:r>
      <w:r w:rsidRPr="00DD25F2">
        <w:rPr>
          <w:rFonts w:ascii="Arial" w:hAnsi="Arial" w:cs="Arial"/>
          <w:sz w:val="24"/>
          <w:szCs w:val="24"/>
        </w:rPr>
        <w:t xml:space="preserve"> составляющего казну </w:t>
      </w:r>
      <w:r w:rsidR="0013595E" w:rsidRPr="00DD25F2">
        <w:rPr>
          <w:rFonts w:ascii="Arial" w:hAnsi="Arial" w:cs="Arial"/>
          <w:sz w:val="24"/>
          <w:szCs w:val="24"/>
        </w:rPr>
        <w:t>Г</w:t>
      </w:r>
      <w:r w:rsidRPr="00DD25F2">
        <w:rPr>
          <w:rFonts w:ascii="Arial" w:hAnsi="Arial" w:cs="Arial"/>
          <w:sz w:val="24"/>
          <w:szCs w:val="24"/>
        </w:rPr>
        <w:t>ородского округа Люберцы Московской области (</w:t>
      </w:r>
      <w:r w:rsidR="008545A9" w:rsidRPr="00DD25F2">
        <w:rPr>
          <w:rFonts w:ascii="Arial" w:hAnsi="Arial" w:cs="Arial"/>
          <w:sz w:val="24"/>
          <w:szCs w:val="24"/>
        </w:rPr>
        <w:t>прилагается</w:t>
      </w:r>
      <w:r w:rsidRPr="00DD25F2">
        <w:rPr>
          <w:rFonts w:ascii="Arial" w:hAnsi="Arial" w:cs="Arial"/>
          <w:sz w:val="24"/>
          <w:szCs w:val="24"/>
        </w:rPr>
        <w:t>).</w:t>
      </w:r>
    </w:p>
    <w:p w:rsidR="00841A0D" w:rsidRPr="00DD25F2" w:rsidRDefault="00841A0D" w:rsidP="003B75E4">
      <w:pPr>
        <w:spacing w:after="0" w:line="240" w:lineRule="auto"/>
        <w:jc w:val="both"/>
        <w:rPr>
          <w:rFonts w:ascii="Arial" w:hAnsi="Arial" w:cs="Arial"/>
          <w:sz w:val="24"/>
          <w:szCs w:val="24"/>
        </w:rPr>
      </w:pPr>
      <w:r w:rsidRPr="00DD25F2">
        <w:rPr>
          <w:rFonts w:ascii="Arial" w:hAnsi="Arial" w:cs="Arial"/>
          <w:sz w:val="24"/>
          <w:szCs w:val="24"/>
        </w:rPr>
        <w:tab/>
      </w:r>
      <w:r w:rsidR="00DA2AFB" w:rsidRPr="00DD25F2">
        <w:rPr>
          <w:rFonts w:ascii="Arial" w:hAnsi="Arial" w:cs="Arial"/>
          <w:sz w:val="24"/>
          <w:szCs w:val="24"/>
        </w:rPr>
        <w:t>5</w:t>
      </w:r>
      <w:r w:rsidRPr="00DD25F2">
        <w:rPr>
          <w:rFonts w:ascii="Arial" w:hAnsi="Arial" w:cs="Arial"/>
          <w:sz w:val="24"/>
          <w:szCs w:val="24"/>
        </w:rPr>
        <w:t xml:space="preserve">. Утвердить </w:t>
      </w:r>
      <w:r w:rsidR="00780955" w:rsidRPr="00DD25F2">
        <w:rPr>
          <w:rFonts w:ascii="Arial" w:hAnsi="Arial" w:cs="Arial"/>
          <w:sz w:val="24"/>
          <w:szCs w:val="24"/>
        </w:rPr>
        <w:t>п</w:t>
      </w:r>
      <w:r w:rsidRPr="00DD25F2">
        <w:rPr>
          <w:rFonts w:ascii="Arial" w:hAnsi="Arial" w:cs="Arial"/>
          <w:sz w:val="24"/>
          <w:szCs w:val="24"/>
        </w:rPr>
        <w:t xml:space="preserve">римерную форму договора безвозмездного </w:t>
      </w:r>
      <w:r w:rsidR="00780955" w:rsidRPr="00DD25F2">
        <w:rPr>
          <w:rFonts w:ascii="Arial" w:hAnsi="Arial" w:cs="Arial"/>
          <w:sz w:val="24"/>
          <w:szCs w:val="24"/>
        </w:rPr>
        <w:t xml:space="preserve">пользования движимого имущества, </w:t>
      </w:r>
      <w:r w:rsidRPr="00DD25F2">
        <w:rPr>
          <w:rFonts w:ascii="Arial" w:hAnsi="Arial" w:cs="Arial"/>
          <w:sz w:val="24"/>
          <w:szCs w:val="24"/>
        </w:rPr>
        <w:t xml:space="preserve">составляющего казну </w:t>
      </w:r>
      <w:r w:rsidR="0013595E" w:rsidRPr="00DD25F2">
        <w:rPr>
          <w:rFonts w:ascii="Arial" w:hAnsi="Arial" w:cs="Arial"/>
          <w:sz w:val="24"/>
          <w:szCs w:val="24"/>
        </w:rPr>
        <w:t>Г</w:t>
      </w:r>
      <w:r w:rsidRPr="00DD25F2">
        <w:rPr>
          <w:rFonts w:ascii="Arial" w:hAnsi="Arial" w:cs="Arial"/>
          <w:sz w:val="24"/>
          <w:szCs w:val="24"/>
        </w:rPr>
        <w:t>ородского округа Люберцы Московской области (</w:t>
      </w:r>
      <w:r w:rsidR="008545A9" w:rsidRPr="00DD25F2">
        <w:rPr>
          <w:rFonts w:ascii="Arial" w:hAnsi="Arial" w:cs="Arial"/>
          <w:sz w:val="24"/>
          <w:szCs w:val="24"/>
        </w:rPr>
        <w:t>прилагается</w:t>
      </w:r>
      <w:r w:rsidRPr="00DD25F2">
        <w:rPr>
          <w:rFonts w:ascii="Arial" w:hAnsi="Arial" w:cs="Arial"/>
          <w:sz w:val="24"/>
          <w:szCs w:val="24"/>
        </w:rPr>
        <w:t>).</w:t>
      </w:r>
    </w:p>
    <w:p w:rsidR="00E5118E" w:rsidRPr="00DD25F2" w:rsidRDefault="00780955" w:rsidP="003B75E4">
      <w:pPr>
        <w:spacing w:after="0" w:line="240" w:lineRule="auto"/>
        <w:jc w:val="both"/>
        <w:rPr>
          <w:rFonts w:ascii="Arial" w:hAnsi="Arial" w:cs="Arial"/>
          <w:sz w:val="24"/>
          <w:szCs w:val="24"/>
        </w:rPr>
      </w:pPr>
      <w:r w:rsidRPr="00DD25F2">
        <w:rPr>
          <w:rFonts w:ascii="Arial" w:hAnsi="Arial" w:cs="Arial"/>
          <w:sz w:val="24"/>
          <w:szCs w:val="24"/>
        </w:rPr>
        <w:tab/>
      </w:r>
      <w:r w:rsidR="00DA2AFB" w:rsidRPr="00DD25F2">
        <w:rPr>
          <w:rFonts w:ascii="Arial" w:hAnsi="Arial" w:cs="Arial"/>
          <w:sz w:val="24"/>
          <w:szCs w:val="24"/>
        </w:rPr>
        <w:t>6</w:t>
      </w:r>
      <w:r w:rsidR="00403CFA" w:rsidRPr="00DD25F2">
        <w:rPr>
          <w:rFonts w:ascii="Arial" w:hAnsi="Arial" w:cs="Arial"/>
          <w:sz w:val="24"/>
          <w:szCs w:val="24"/>
        </w:rPr>
        <w:t xml:space="preserve">. Утвердить примерную форму договора аренды объектов инженерной инфраструктуры, находящихся в собственности </w:t>
      </w:r>
      <w:r w:rsidR="0013595E" w:rsidRPr="00DD25F2">
        <w:rPr>
          <w:rFonts w:ascii="Arial" w:hAnsi="Arial" w:cs="Arial"/>
          <w:sz w:val="24"/>
          <w:szCs w:val="24"/>
        </w:rPr>
        <w:t>Г</w:t>
      </w:r>
      <w:r w:rsidR="00403CFA" w:rsidRPr="00DD25F2">
        <w:rPr>
          <w:rFonts w:ascii="Arial" w:hAnsi="Arial" w:cs="Arial"/>
          <w:sz w:val="24"/>
          <w:szCs w:val="24"/>
        </w:rPr>
        <w:t>ородского округа Люберцы Московской области (пр</w:t>
      </w:r>
      <w:r w:rsidR="008545A9" w:rsidRPr="00DD25F2">
        <w:rPr>
          <w:rFonts w:ascii="Arial" w:hAnsi="Arial" w:cs="Arial"/>
          <w:sz w:val="24"/>
          <w:szCs w:val="24"/>
        </w:rPr>
        <w:t>илагается)</w:t>
      </w:r>
      <w:r w:rsidR="00403CFA" w:rsidRPr="00DD25F2">
        <w:rPr>
          <w:rFonts w:ascii="Arial" w:hAnsi="Arial" w:cs="Arial"/>
          <w:sz w:val="24"/>
          <w:szCs w:val="24"/>
        </w:rPr>
        <w:t>.</w:t>
      </w:r>
    </w:p>
    <w:p w:rsidR="00F624D7" w:rsidRPr="00DD25F2" w:rsidRDefault="00F624D7" w:rsidP="003B75E4">
      <w:pPr>
        <w:spacing w:after="0" w:line="240" w:lineRule="auto"/>
        <w:jc w:val="both"/>
        <w:rPr>
          <w:rFonts w:ascii="Arial" w:hAnsi="Arial" w:cs="Arial"/>
          <w:sz w:val="24"/>
          <w:szCs w:val="24"/>
        </w:rPr>
      </w:pPr>
      <w:r w:rsidRPr="00DD25F2">
        <w:rPr>
          <w:rFonts w:ascii="Arial" w:hAnsi="Arial" w:cs="Arial"/>
          <w:sz w:val="24"/>
          <w:szCs w:val="24"/>
        </w:rPr>
        <w:tab/>
      </w:r>
      <w:r w:rsidR="00DA2AFB" w:rsidRPr="00DD25F2">
        <w:rPr>
          <w:rFonts w:ascii="Arial" w:hAnsi="Arial" w:cs="Arial"/>
          <w:sz w:val="24"/>
          <w:szCs w:val="24"/>
        </w:rPr>
        <w:t>7</w:t>
      </w:r>
      <w:r w:rsidRPr="00DD25F2">
        <w:rPr>
          <w:rFonts w:ascii="Arial" w:hAnsi="Arial" w:cs="Arial"/>
          <w:sz w:val="24"/>
          <w:szCs w:val="24"/>
        </w:rPr>
        <w:t>. Признать утратившими силу:</w:t>
      </w:r>
    </w:p>
    <w:p w:rsidR="00F624D7" w:rsidRPr="00DD25F2" w:rsidRDefault="00F624D7" w:rsidP="003B75E4">
      <w:pPr>
        <w:spacing w:after="0" w:line="240" w:lineRule="auto"/>
        <w:jc w:val="both"/>
        <w:rPr>
          <w:rFonts w:ascii="Arial" w:hAnsi="Arial" w:cs="Arial"/>
          <w:sz w:val="24"/>
          <w:szCs w:val="24"/>
        </w:rPr>
      </w:pPr>
      <w:r w:rsidRPr="00DD25F2">
        <w:rPr>
          <w:rFonts w:ascii="Arial" w:hAnsi="Arial" w:cs="Arial"/>
          <w:sz w:val="24"/>
          <w:szCs w:val="24"/>
        </w:rPr>
        <w:tab/>
      </w:r>
      <w:r w:rsidR="00DA2AFB" w:rsidRPr="00DD25F2">
        <w:rPr>
          <w:rFonts w:ascii="Arial" w:hAnsi="Arial" w:cs="Arial"/>
          <w:sz w:val="24"/>
          <w:szCs w:val="24"/>
        </w:rPr>
        <w:t>7</w:t>
      </w:r>
      <w:r w:rsidR="001855B1" w:rsidRPr="00DD25F2">
        <w:rPr>
          <w:rFonts w:ascii="Arial" w:hAnsi="Arial" w:cs="Arial"/>
          <w:sz w:val="24"/>
          <w:szCs w:val="24"/>
        </w:rPr>
        <w:t>.1. Постановление администрации муниципального образования городской округ Люберцы Московской области от 13.02.2024 № 516-ПА «Об утверждении примерных форм договоров аренды и безвозмездного пользования муниципального имущества, составляющего казну городского округа Люберцы Московской области».</w:t>
      </w:r>
    </w:p>
    <w:p w:rsidR="001855B1" w:rsidRPr="00DD25F2" w:rsidRDefault="001855B1" w:rsidP="003B75E4">
      <w:pPr>
        <w:spacing w:after="0" w:line="240" w:lineRule="auto"/>
        <w:jc w:val="both"/>
        <w:rPr>
          <w:rFonts w:ascii="Arial" w:hAnsi="Arial" w:cs="Arial"/>
          <w:sz w:val="24"/>
          <w:szCs w:val="24"/>
        </w:rPr>
      </w:pPr>
      <w:r w:rsidRPr="00DD25F2">
        <w:rPr>
          <w:rFonts w:ascii="Arial" w:hAnsi="Arial" w:cs="Arial"/>
          <w:sz w:val="24"/>
          <w:szCs w:val="24"/>
        </w:rPr>
        <w:lastRenderedPageBreak/>
        <w:tab/>
      </w:r>
      <w:r w:rsidR="00DA2AFB" w:rsidRPr="00DD25F2">
        <w:rPr>
          <w:rFonts w:ascii="Arial" w:hAnsi="Arial" w:cs="Arial"/>
          <w:sz w:val="24"/>
          <w:szCs w:val="24"/>
        </w:rPr>
        <w:t>7</w:t>
      </w:r>
      <w:r w:rsidRPr="00DD25F2">
        <w:rPr>
          <w:rFonts w:ascii="Arial" w:hAnsi="Arial" w:cs="Arial"/>
          <w:sz w:val="24"/>
          <w:szCs w:val="24"/>
        </w:rPr>
        <w:t>.2. Постановление администрации муниципального образования городской округ Люберцы Московской области от 26.03.2024 № 1121-ПА «О внесении изменений в примерную форму договора безвозмездного пользования движимого имущества, составляющего казну городского округа Люберцы Московской области, утвержденную Постановлением администрации городского округа Люберцы Московской области от 13.02.2024 № 516-ПА».</w:t>
      </w:r>
    </w:p>
    <w:p w:rsidR="001855B1" w:rsidRPr="00DD25F2" w:rsidRDefault="001855B1" w:rsidP="003B75E4">
      <w:pPr>
        <w:spacing w:after="0" w:line="240" w:lineRule="auto"/>
        <w:jc w:val="both"/>
        <w:rPr>
          <w:rFonts w:ascii="Arial" w:hAnsi="Arial" w:cs="Arial"/>
          <w:sz w:val="24"/>
          <w:szCs w:val="24"/>
        </w:rPr>
      </w:pPr>
      <w:r w:rsidRPr="00DD25F2">
        <w:rPr>
          <w:rFonts w:ascii="Arial" w:hAnsi="Arial" w:cs="Arial"/>
          <w:sz w:val="24"/>
          <w:szCs w:val="24"/>
        </w:rPr>
        <w:tab/>
      </w:r>
      <w:r w:rsidR="00DA2AFB" w:rsidRPr="00DD25F2">
        <w:rPr>
          <w:rFonts w:ascii="Arial" w:hAnsi="Arial" w:cs="Arial"/>
          <w:sz w:val="24"/>
          <w:szCs w:val="24"/>
        </w:rPr>
        <w:t>7</w:t>
      </w:r>
      <w:r w:rsidRPr="00DD25F2">
        <w:rPr>
          <w:rFonts w:ascii="Arial" w:hAnsi="Arial" w:cs="Arial"/>
          <w:sz w:val="24"/>
          <w:szCs w:val="24"/>
        </w:rPr>
        <w:t>.3. Постановление администрации муниципального образования городской округ Люберцы Московской области от 27.12.2024 № 5407-ПА «О внесении изменений в примерные формы договоров аренды и безвозмездного пользования муниципального имущества, составляющего казну городского округа Люберцы Московской области, утвержденные Постановлением администрации городского округа Люберцы Московской области от 13.02.2024 № 516-ПА».</w:t>
      </w:r>
    </w:p>
    <w:p w:rsidR="00070002" w:rsidRPr="00DD25F2" w:rsidRDefault="00DA2AFB" w:rsidP="00070002">
      <w:pPr>
        <w:spacing w:after="0" w:line="240" w:lineRule="auto"/>
        <w:ind w:firstLine="709"/>
        <w:jc w:val="both"/>
        <w:rPr>
          <w:rFonts w:ascii="Arial" w:hAnsi="Arial" w:cs="Arial"/>
          <w:sz w:val="24"/>
          <w:szCs w:val="24"/>
        </w:rPr>
      </w:pPr>
      <w:r w:rsidRPr="00DD25F2">
        <w:rPr>
          <w:rFonts w:ascii="Arial" w:hAnsi="Arial" w:cs="Arial"/>
          <w:sz w:val="24"/>
          <w:szCs w:val="24"/>
        </w:rPr>
        <w:t>8</w:t>
      </w:r>
      <w:r w:rsidR="00070002" w:rsidRPr="00DD25F2">
        <w:rPr>
          <w:rFonts w:ascii="Arial" w:hAnsi="Arial" w:cs="Arial"/>
          <w:sz w:val="24"/>
          <w:szCs w:val="24"/>
        </w:rPr>
        <w:t xml:space="preserve">. </w:t>
      </w:r>
      <w:r w:rsidR="0013595E" w:rsidRPr="00DD25F2">
        <w:rPr>
          <w:rFonts w:ascii="Arial" w:hAnsi="Arial" w:cs="Arial"/>
          <w:sz w:val="24"/>
          <w:szCs w:val="24"/>
        </w:rPr>
        <w:t>Разместить</w:t>
      </w:r>
      <w:r w:rsidR="00070002" w:rsidRPr="00DD25F2">
        <w:rPr>
          <w:rFonts w:ascii="Arial" w:hAnsi="Arial" w:cs="Arial"/>
          <w:sz w:val="24"/>
          <w:szCs w:val="24"/>
        </w:rPr>
        <w:t xml:space="preserve"> настоящее Постановление на официальном сайте администрации в сети «Интернет».</w:t>
      </w:r>
    </w:p>
    <w:p w:rsidR="00070002" w:rsidRPr="00DD25F2" w:rsidRDefault="00DA2AFB" w:rsidP="00070002">
      <w:pPr>
        <w:spacing w:after="0" w:line="240" w:lineRule="auto"/>
        <w:ind w:firstLine="720"/>
        <w:jc w:val="both"/>
        <w:rPr>
          <w:rFonts w:ascii="Arial" w:hAnsi="Arial" w:cs="Arial"/>
          <w:sz w:val="24"/>
          <w:szCs w:val="24"/>
        </w:rPr>
      </w:pPr>
      <w:r w:rsidRPr="00DD25F2">
        <w:rPr>
          <w:rFonts w:ascii="Arial" w:hAnsi="Arial" w:cs="Arial"/>
          <w:sz w:val="24"/>
          <w:szCs w:val="24"/>
        </w:rPr>
        <w:t>9</w:t>
      </w:r>
      <w:r w:rsidR="00070002" w:rsidRPr="00DD25F2">
        <w:rPr>
          <w:rFonts w:ascii="Arial" w:hAnsi="Arial" w:cs="Arial"/>
          <w:sz w:val="24"/>
          <w:szCs w:val="24"/>
        </w:rPr>
        <w:t xml:space="preserve">. Контроль за исполнением настоящего Постановления возложить на заместителя Главы </w:t>
      </w:r>
      <w:proofErr w:type="spellStart"/>
      <w:r w:rsidR="00070002" w:rsidRPr="00DD25F2">
        <w:rPr>
          <w:rFonts w:ascii="Arial" w:hAnsi="Arial" w:cs="Arial"/>
          <w:sz w:val="24"/>
          <w:szCs w:val="24"/>
        </w:rPr>
        <w:t>Сырова</w:t>
      </w:r>
      <w:proofErr w:type="spellEnd"/>
      <w:r w:rsidR="00070002" w:rsidRPr="00DD25F2">
        <w:rPr>
          <w:rFonts w:ascii="Arial" w:hAnsi="Arial" w:cs="Arial"/>
          <w:sz w:val="24"/>
          <w:szCs w:val="24"/>
        </w:rPr>
        <w:t xml:space="preserve"> А.Н.</w:t>
      </w:r>
    </w:p>
    <w:p w:rsidR="00070002" w:rsidRPr="00DD25F2" w:rsidRDefault="00070002" w:rsidP="003B75E4">
      <w:pPr>
        <w:spacing w:after="0" w:line="240" w:lineRule="auto"/>
        <w:jc w:val="both"/>
        <w:rPr>
          <w:rFonts w:ascii="Arial" w:hAnsi="Arial" w:cs="Arial"/>
          <w:sz w:val="24"/>
          <w:szCs w:val="24"/>
        </w:rPr>
      </w:pPr>
    </w:p>
    <w:p w:rsidR="00841A0D" w:rsidRPr="00DD25F2" w:rsidRDefault="00841A0D" w:rsidP="003B75E4">
      <w:pPr>
        <w:spacing w:after="0" w:line="240" w:lineRule="auto"/>
        <w:jc w:val="both"/>
        <w:rPr>
          <w:rFonts w:ascii="Arial" w:hAnsi="Arial" w:cs="Arial"/>
          <w:sz w:val="24"/>
          <w:szCs w:val="24"/>
        </w:rPr>
      </w:pPr>
    </w:p>
    <w:p w:rsidR="00070002" w:rsidRPr="00DD25F2" w:rsidRDefault="00070002" w:rsidP="003B75E4">
      <w:pPr>
        <w:spacing w:after="0" w:line="240" w:lineRule="auto"/>
        <w:jc w:val="both"/>
        <w:rPr>
          <w:rFonts w:ascii="Arial" w:hAnsi="Arial" w:cs="Arial"/>
          <w:sz w:val="24"/>
          <w:szCs w:val="24"/>
        </w:rPr>
      </w:pPr>
      <w:r w:rsidRPr="00DD25F2">
        <w:rPr>
          <w:rFonts w:ascii="Arial" w:hAnsi="Arial" w:cs="Arial"/>
          <w:sz w:val="24"/>
          <w:szCs w:val="24"/>
        </w:rPr>
        <w:t>Первый заместитель Главы</w:t>
      </w:r>
      <w:r w:rsidRPr="00DD25F2">
        <w:rPr>
          <w:rFonts w:ascii="Arial" w:hAnsi="Arial" w:cs="Arial"/>
          <w:sz w:val="24"/>
          <w:szCs w:val="24"/>
        </w:rPr>
        <w:tab/>
      </w:r>
      <w:r w:rsidRPr="00DD25F2">
        <w:rPr>
          <w:rFonts w:ascii="Arial" w:hAnsi="Arial" w:cs="Arial"/>
          <w:sz w:val="24"/>
          <w:szCs w:val="24"/>
        </w:rPr>
        <w:tab/>
      </w:r>
      <w:r w:rsid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00841A0D" w:rsidRPr="00DD25F2">
        <w:rPr>
          <w:rFonts w:ascii="Arial" w:hAnsi="Arial" w:cs="Arial"/>
          <w:sz w:val="24"/>
          <w:szCs w:val="24"/>
        </w:rPr>
        <w:t xml:space="preserve">   </w:t>
      </w:r>
      <w:r w:rsidRPr="00DD25F2">
        <w:rPr>
          <w:rFonts w:ascii="Arial" w:hAnsi="Arial" w:cs="Arial"/>
          <w:sz w:val="24"/>
          <w:szCs w:val="24"/>
        </w:rPr>
        <w:t>И.В. Мотовилов</w:t>
      </w:r>
    </w:p>
    <w:p w:rsidR="00070002" w:rsidRPr="00DD25F2" w:rsidRDefault="00070002" w:rsidP="003B75E4">
      <w:pPr>
        <w:spacing w:after="0" w:line="240" w:lineRule="auto"/>
        <w:jc w:val="both"/>
        <w:rPr>
          <w:rFonts w:ascii="Arial" w:hAnsi="Arial" w:cs="Arial"/>
          <w:sz w:val="24"/>
          <w:szCs w:val="24"/>
        </w:rPr>
      </w:pPr>
    </w:p>
    <w:p w:rsidR="00070002" w:rsidRPr="00DD25F2" w:rsidRDefault="00070002" w:rsidP="003B75E4">
      <w:pPr>
        <w:spacing w:after="0" w:line="240" w:lineRule="auto"/>
        <w:jc w:val="both"/>
        <w:rPr>
          <w:rFonts w:ascii="Arial" w:hAnsi="Arial" w:cs="Arial"/>
          <w:sz w:val="24"/>
          <w:szCs w:val="24"/>
        </w:rPr>
      </w:pPr>
    </w:p>
    <w:p w:rsidR="00070002" w:rsidRPr="00DD25F2" w:rsidRDefault="00070002" w:rsidP="003B75E4">
      <w:pPr>
        <w:spacing w:after="0" w:line="240" w:lineRule="auto"/>
        <w:jc w:val="both"/>
        <w:rPr>
          <w:rFonts w:ascii="Arial" w:hAnsi="Arial" w:cs="Arial"/>
          <w:sz w:val="24"/>
          <w:szCs w:val="24"/>
        </w:rPr>
      </w:pPr>
    </w:p>
    <w:p w:rsidR="00070002" w:rsidRPr="00DD25F2" w:rsidRDefault="00070002" w:rsidP="003B75E4">
      <w:pPr>
        <w:spacing w:after="0" w:line="240" w:lineRule="auto"/>
        <w:jc w:val="both"/>
        <w:rPr>
          <w:rFonts w:ascii="Arial" w:hAnsi="Arial" w:cs="Arial"/>
          <w:sz w:val="24"/>
          <w:szCs w:val="24"/>
        </w:rPr>
      </w:pPr>
    </w:p>
    <w:p w:rsidR="00070002" w:rsidRPr="00DD25F2" w:rsidRDefault="00070002" w:rsidP="003B75E4">
      <w:pPr>
        <w:spacing w:after="0" w:line="240" w:lineRule="auto"/>
        <w:jc w:val="both"/>
        <w:rPr>
          <w:rFonts w:ascii="Arial" w:hAnsi="Arial" w:cs="Arial"/>
          <w:sz w:val="24"/>
          <w:szCs w:val="24"/>
        </w:rPr>
      </w:pPr>
    </w:p>
    <w:p w:rsidR="00070002" w:rsidRPr="00DD25F2" w:rsidRDefault="00070002" w:rsidP="003B75E4">
      <w:pPr>
        <w:spacing w:after="0" w:line="240" w:lineRule="auto"/>
        <w:jc w:val="both"/>
        <w:rPr>
          <w:rFonts w:ascii="Arial" w:hAnsi="Arial" w:cs="Arial"/>
          <w:sz w:val="24"/>
          <w:szCs w:val="24"/>
        </w:rPr>
      </w:pPr>
    </w:p>
    <w:p w:rsidR="00070002" w:rsidRDefault="0007000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DD25F2" w:rsidRPr="00DD25F2" w:rsidRDefault="00DD25F2" w:rsidP="003B75E4">
      <w:pPr>
        <w:spacing w:after="0" w:line="240" w:lineRule="auto"/>
        <w:jc w:val="both"/>
        <w:rPr>
          <w:rFonts w:ascii="Arial" w:hAnsi="Arial" w:cs="Arial"/>
          <w:sz w:val="24"/>
          <w:szCs w:val="24"/>
        </w:rPr>
      </w:pPr>
    </w:p>
    <w:p w:rsidR="00070002" w:rsidRPr="00DD25F2" w:rsidRDefault="00070002" w:rsidP="003B75E4">
      <w:pPr>
        <w:spacing w:after="0" w:line="240" w:lineRule="auto"/>
        <w:jc w:val="both"/>
        <w:rPr>
          <w:rFonts w:ascii="Arial" w:hAnsi="Arial" w:cs="Arial"/>
          <w:sz w:val="24"/>
          <w:szCs w:val="24"/>
        </w:rPr>
      </w:pPr>
    </w:p>
    <w:p w:rsidR="00070002" w:rsidRPr="00DD25F2" w:rsidRDefault="00070002" w:rsidP="003B75E4">
      <w:pPr>
        <w:spacing w:after="0" w:line="240" w:lineRule="auto"/>
        <w:jc w:val="both"/>
        <w:rPr>
          <w:rFonts w:ascii="Arial" w:hAnsi="Arial" w:cs="Arial"/>
          <w:sz w:val="24"/>
          <w:szCs w:val="24"/>
        </w:rPr>
      </w:pPr>
    </w:p>
    <w:p w:rsidR="00070002" w:rsidRPr="00DD25F2" w:rsidRDefault="00070002" w:rsidP="003B75E4">
      <w:pPr>
        <w:spacing w:after="0" w:line="240" w:lineRule="auto"/>
        <w:jc w:val="both"/>
        <w:rPr>
          <w:rFonts w:ascii="Arial" w:hAnsi="Arial" w:cs="Arial"/>
          <w:sz w:val="24"/>
          <w:szCs w:val="24"/>
        </w:rPr>
      </w:pPr>
    </w:p>
    <w:p w:rsidR="00070002" w:rsidRPr="00DD25F2" w:rsidRDefault="00070002" w:rsidP="003B75E4">
      <w:pPr>
        <w:spacing w:after="0" w:line="240" w:lineRule="auto"/>
        <w:jc w:val="both"/>
        <w:rPr>
          <w:rFonts w:ascii="Arial" w:hAnsi="Arial" w:cs="Arial"/>
          <w:sz w:val="24"/>
          <w:szCs w:val="24"/>
        </w:rPr>
      </w:pPr>
    </w:p>
    <w:p w:rsidR="00DD25F2" w:rsidRPr="00DD25F2" w:rsidRDefault="00DD25F2" w:rsidP="00DD25F2">
      <w:pPr>
        <w:autoSpaceDE w:val="0"/>
        <w:autoSpaceDN w:val="0"/>
        <w:adjustRightInd w:val="0"/>
        <w:spacing w:after="0" w:line="240" w:lineRule="auto"/>
        <w:jc w:val="both"/>
        <w:outlineLvl w:val="0"/>
        <w:rPr>
          <w:rFonts w:ascii="Arial" w:hAnsi="Arial" w:cs="Arial"/>
          <w:bCs/>
          <w:sz w:val="24"/>
          <w:szCs w:val="24"/>
        </w:rPr>
      </w:pPr>
      <w:r w:rsidRPr="00DD25F2">
        <w:rPr>
          <w:rFonts w:ascii="Arial" w:hAnsi="Arial" w:cs="Arial"/>
          <w:bCs/>
          <w:sz w:val="24"/>
          <w:szCs w:val="24"/>
        </w:rPr>
        <w:lastRenderedPageBreak/>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Утверждена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     Постановлением администрации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     Городского округа Люберцы</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     Московской области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     от </w:t>
      </w:r>
      <w:r>
        <w:rPr>
          <w:rFonts w:ascii="Arial" w:hAnsi="Arial" w:cs="Arial"/>
          <w:bCs/>
          <w:sz w:val="24"/>
          <w:szCs w:val="24"/>
        </w:rPr>
        <w:t>18.03.2026</w:t>
      </w:r>
      <w:r w:rsidRPr="00DD25F2">
        <w:rPr>
          <w:rFonts w:ascii="Arial" w:hAnsi="Arial" w:cs="Arial"/>
          <w:bCs/>
          <w:sz w:val="24"/>
          <w:szCs w:val="24"/>
        </w:rPr>
        <w:t xml:space="preserve"> № </w:t>
      </w:r>
      <w:r>
        <w:rPr>
          <w:rFonts w:ascii="Arial" w:hAnsi="Arial" w:cs="Arial"/>
          <w:bCs/>
          <w:sz w:val="24"/>
          <w:szCs w:val="24"/>
        </w:rPr>
        <w:t>961-ПА</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Примерная форма договора аренды</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недвижимого имущества, составляющего казну Городского округа Люберцы Московской области</w:t>
      </w:r>
    </w:p>
    <w:p w:rsidR="00DD25F2" w:rsidRPr="00DD25F2" w:rsidRDefault="00DD25F2" w:rsidP="00DD25F2">
      <w:pPr>
        <w:autoSpaceDE w:val="0"/>
        <w:autoSpaceDN w:val="0"/>
        <w:adjustRightInd w:val="0"/>
        <w:spacing w:after="0" w:line="240" w:lineRule="auto"/>
        <w:jc w:val="both"/>
        <w:outlineLvl w:val="0"/>
        <w:rPr>
          <w:rFonts w:ascii="Arial" w:hAnsi="Arial" w:cs="Arial"/>
          <w:bCs/>
          <w:sz w:val="24"/>
          <w:szCs w:val="24"/>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_____                                       </w:t>
      </w:r>
      <w:r>
        <w:rPr>
          <w:rFonts w:ascii="Arial" w:eastAsiaTheme="minorEastAsia" w:hAnsi="Arial" w:cs="Arial"/>
          <w:i w:val="0"/>
        </w:rPr>
        <w:t xml:space="preserve">          </w:t>
      </w:r>
      <w:r w:rsidRPr="00DD25F2">
        <w:rPr>
          <w:rFonts w:ascii="Arial" w:eastAsiaTheme="minorEastAsia" w:hAnsi="Arial" w:cs="Arial"/>
          <w:i w:val="0"/>
        </w:rPr>
        <w:t xml:space="preserve">                      </w:t>
      </w:r>
      <w:r>
        <w:rPr>
          <w:rFonts w:ascii="Arial" w:eastAsiaTheme="minorEastAsia" w:hAnsi="Arial" w:cs="Arial"/>
          <w:i w:val="0"/>
        </w:rPr>
        <w:t xml:space="preserve">        </w:t>
      </w:r>
      <w:r w:rsidRPr="00DD25F2">
        <w:rPr>
          <w:rFonts w:ascii="Arial" w:eastAsiaTheme="minorEastAsia" w:hAnsi="Arial" w:cs="Arial"/>
          <w:i w:val="0"/>
        </w:rPr>
        <w:t xml:space="preserve">                   _________________ г.</w:t>
      </w:r>
    </w:p>
    <w:p w:rsidR="00DD25F2" w:rsidRPr="00DD25F2" w:rsidRDefault="00DD25F2" w:rsidP="00DD25F2">
      <w:pPr>
        <w:pStyle w:val="1"/>
        <w:keepNext w:val="0"/>
        <w:autoSpaceDE w:val="0"/>
        <w:autoSpaceDN w:val="0"/>
        <w:adjustRightInd w:val="0"/>
        <w:jc w:val="both"/>
        <w:rPr>
          <w:rFonts w:ascii="Arial" w:eastAsiaTheme="minorEastAsia" w:hAnsi="Arial" w:cs="Arial"/>
        </w:rPr>
      </w:pP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и в интересах Городского округа Люберцы Московской области, именуемый в дальнейшем «Арендодатель», в лице ________________________________</w:t>
      </w:r>
      <w:r>
        <w:rPr>
          <w:rFonts w:ascii="Arial" w:eastAsiaTheme="minorEastAsia" w:hAnsi="Arial" w:cs="Arial"/>
          <w:i w:val="0"/>
        </w:rPr>
        <w:t>__________________</w:t>
      </w:r>
      <w:r w:rsidRPr="00DD25F2">
        <w:rPr>
          <w:rFonts w:ascii="Arial" w:eastAsiaTheme="minorEastAsia" w:hAnsi="Arial" w:cs="Arial"/>
          <w:i w:val="0"/>
        </w:rPr>
        <w:t>___</w:t>
      </w:r>
      <w:r>
        <w:rPr>
          <w:rFonts w:ascii="Arial" w:eastAsiaTheme="minorEastAsia" w:hAnsi="Arial" w:cs="Arial"/>
          <w:i w:val="0"/>
        </w:rPr>
        <w:t>____________</w:t>
      </w:r>
      <w:r w:rsidRPr="00DD25F2">
        <w:rPr>
          <w:rFonts w:ascii="Arial" w:eastAsiaTheme="minorEastAsia" w:hAnsi="Arial" w:cs="Arial"/>
          <w:i w:val="0"/>
        </w:rPr>
        <w:t>__________,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DD25F2">
        <w:rPr>
          <w:rFonts w:ascii="Arial" w:hAnsi="Arial" w:cs="Arial"/>
          <w:i w:val="0"/>
        </w:rPr>
        <w:t xml:space="preserve"> 24.06.2025 № 50/8</w:t>
      </w:r>
      <w:r w:rsidRPr="00DD25F2">
        <w:rPr>
          <w:rFonts w:ascii="Arial" w:eastAsiaTheme="minorEastAsia" w:hAnsi="Arial" w:cs="Arial"/>
          <w:i w:val="0"/>
        </w:rPr>
        <w:t xml:space="preserve">, и ______________________________________________, </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(наименование юридического лица, фамилия, имя, отчество </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индивидуального предпринимателя)</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именуемое в дальнейшем «Арендатор», в лице ______</w:t>
      </w:r>
      <w:r>
        <w:rPr>
          <w:rFonts w:ascii="Arial" w:eastAsiaTheme="minorEastAsia" w:hAnsi="Arial" w:cs="Arial"/>
          <w:i w:val="0"/>
        </w:rPr>
        <w:t>________</w:t>
      </w:r>
      <w:r w:rsidRPr="00DD25F2">
        <w:rPr>
          <w:rFonts w:ascii="Arial" w:eastAsiaTheme="minorEastAsia" w:hAnsi="Arial" w:cs="Arial"/>
          <w:i w:val="0"/>
        </w:rPr>
        <w:t>____________________,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 xml:space="preserve">                                                                           (должность,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________________, именуемые в дальнейшем «Стороны», заключили настоящий Договор (далее - Договор) о нижеследующем:</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1. Предмет Договора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bookmarkStart w:id="1" w:name="Par24"/>
      <w:bookmarkEnd w:id="1"/>
      <w:r w:rsidRPr="00DD25F2">
        <w:rPr>
          <w:rFonts w:ascii="Arial" w:hAnsi="Arial" w:cs="Arial"/>
          <w:bCs/>
          <w:sz w:val="24"/>
          <w:szCs w:val="24"/>
        </w:rPr>
        <w:t>1.1. Арендодатель на основании ________ передает, а Арендатор принимает во временное пользование (аренду) _________________________________________________________________</w:t>
      </w:r>
      <w:r>
        <w:rPr>
          <w:rFonts w:ascii="Arial" w:hAnsi="Arial" w:cs="Arial"/>
          <w:bCs/>
          <w:sz w:val="24"/>
          <w:szCs w:val="24"/>
        </w:rPr>
        <w:t>_________</w:t>
      </w:r>
      <w:r w:rsidRPr="00DD25F2">
        <w:rPr>
          <w:rFonts w:ascii="Arial" w:hAnsi="Arial" w:cs="Arial"/>
          <w:bCs/>
          <w:sz w:val="24"/>
          <w:szCs w:val="24"/>
        </w:rPr>
        <w:t>_</w:t>
      </w:r>
    </w:p>
    <w:p w:rsidR="00DD25F2" w:rsidRPr="00DD25F2" w:rsidRDefault="00DD25F2" w:rsidP="00DD25F2">
      <w:pPr>
        <w:spacing w:after="0" w:line="240" w:lineRule="auto"/>
        <w:ind w:firstLine="539"/>
        <w:jc w:val="center"/>
        <w:rPr>
          <w:rFonts w:ascii="Arial" w:hAnsi="Arial" w:cs="Arial"/>
          <w:sz w:val="24"/>
          <w:szCs w:val="24"/>
        </w:rPr>
      </w:pPr>
      <w:r w:rsidRPr="00DD25F2">
        <w:rPr>
          <w:rFonts w:ascii="Arial" w:hAnsi="Arial" w:cs="Arial"/>
          <w:sz w:val="24"/>
          <w:szCs w:val="24"/>
        </w:rPr>
        <w:t>(здание, строение, сооружение, помещение и т.п.)</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w:t>
      </w:r>
      <w:proofErr w:type="gramStart"/>
      <w:r w:rsidRPr="00DD25F2">
        <w:rPr>
          <w:rFonts w:ascii="Arial" w:hAnsi="Arial" w:cs="Arial"/>
          <w:sz w:val="24"/>
          <w:szCs w:val="24"/>
        </w:rPr>
        <w:t>далее</w:t>
      </w:r>
      <w:proofErr w:type="gramEnd"/>
      <w:r w:rsidRPr="00DD25F2">
        <w:rPr>
          <w:rFonts w:ascii="Arial" w:hAnsi="Arial" w:cs="Arial"/>
          <w:sz w:val="24"/>
          <w:szCs w:val="24"/>
        </w:rPr>
        <w:t xml:space="preserve"> - Имущество), кадастровый номер ____________ общей площадью ________</w:t>
      </w:r>
      <w:proofErr w:type="spellStart"/>
      <w:r w:rsidRPr="00DD25F2">
        <w:rPr>
          <w:rFonts w:ascii="Arial" w:hAnsi="Arial" w:cs="Arial"/>
          <w:sz w:val="24"/>
          <w:szCs w:val="24"/>
        </w:rPr>
        <w:t>кв.м</w:t>
      </w:r>
      <w:proofErr w:type="spellEnd"/>
      <w:r w:rsidRPr="00DD25F2">
        <w:rPr>
          <w:rFonts w:ascii="Arial" w:hAnsi="Arial" w:cs="Arial"/>
          <w:sz w:val="24"/>
          <w:szCs w:val="24"/>
        </w:rPr>
        <w:t xml:space="preserve"> (в том числе: _________________________________________</w:t>
      </w:r>
      <w:r>
        <w:rPr>
          <w:rFonts w:ascii="Arial" w:hAnsi="Arial" w:cs="Arial"/>
          <w:sz w:val="24"/>
          <w:szCs w:val="24"/>
        </w:rPr>
        <w:t>________________________</w:t>
      </w:r>
      <w:r w:rsidRPr="00DD25F2">
        <w:rPr>
          <w:rFonts w:ascii="Arial" w:hAnsi="Arial" w:cs="Arial"/>
          <w:sz w:val="24"/>
          <w:szCs w:val="24"/>
        </w:rPr>
        <w:t>_)</w:t>
      </w:r>
    </w:p>
    <w:p w:rsidR="00DD25F2" w:rsidRPr="00DD25F2" w:rsidRDefault="00DD25F2" w:rsidP="00DD25F2">
      <w:pPr>
        <w:spacing w:after="0" w:line="240" w:lineRule="auto"/>
        <w:jc w:val="center"/>
        <w:rPr>
          <w:rFonts w:ascii="Arial" w:hAnsi="Arial" w:cs="Arial"/>
          <w:sz w:val="24"/>
          <w:szCs w:val="24"/>
        </w:rPr>
      </w:pPr>
      <w:r w:rsidRPr="00DD25F2">
        <w:rPr>
          <w:rFonts w:ascii="Arial" w:hAnsi="Arial" w:cs="Arial"/>
          <w:sz w:val="24"/>
          <w:szCs w:val="24"/>
        </w:rPr>
        <w:t xml:space="preserve">                                              (состав передаваемого в аренду имущества)</w:t>
      </w:r>
    </w:p>
    <w:p w:rsidR="00DD25F2" w:rsidRPr="00DD25F2" w:rsidRDefault="00DD25F2" w:rsidP="00DD25F2">
      <w:pPr>
        <w:spacing w:after="0" w:line="240" w:lineRule="auto"/>
        <w:rPr>
          <w:rFonts w:ascii="Arial" w:hAnsi="Arial" w:cs="Arial"/>
          <w:sz w:val="24"/>
          <w:szCs w:val="24"/>
        </w:rPr>
      </w:pPr>
      <w:r w:rsidRPr="00DD25F2">
        <w:rPr>
          <w:rFonts w:ascii="Arial" w:hAnsi="Arial" w:cs="Arial"/>
          <w:sz w:val="24"/>
          <w:szCs w:val="24"/>
        </w:rPr>
        <w:t xml:space="preserve"> расположенное по адресу: __________________________________________.</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1.2. Имущество принадлежит Городскому округу Люберцы Московской области на праве собственности от ________________ № _____________, что подтверждается выпиской из Единого государственного реестра недвижимости от _________________ </w:t>
      </w:r>
      <w:r>
        <w:rPr>
          <w:rFonts w:ascii="Arial" w:hAnsi="Arial" w:cs="Arial"/>
          <w:bCs/>
          <w:sz w:val="24"/>
          <w:szCs w:val="24"/>
        </w:rPr>
        <w:t xml:space="preserve">       </w:t>
      </w:r>
      <w:r w:rsidRPr="00DD25F2">
        <w:rPr>
          <w:rFonts w:ascii="Arial" w:hAnsi="Arial" w:cs="Arial"/>
          <w:bCs/>
          <w:sz w:val="24"/>
          <w:szCs w:val="24"/>
        </w:rPr>
        <w:t>№ _____________.</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1.3. Передача Имущества в аренду не влечет передачу права собственности на него. Выкуп Имущества может быть осуществлен только в порядке, установленном законодательством Российской Федерации.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1.4. За пределами исполнения обязательств по настоящему Договору Арендатор полностью свободен в своей деятельности.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bookmarkStart w:id="2" w:name="Par29"/>
      <w:bookmarkEnd w:id="2"/>
      <w:r w:rsidRPr="00DD25F2">
        <w:rPr>
          <w:rFonts w:ascii="Arial" w:hAnsi="Arial" w:cs="Arial"/>
          <w:bCs/>
          <w:sz w:val="24"/>
          <w:szCs w:val="24"/>
        </w:rPr>
        <w:t>1.5. Имущество передается Арендатору в состоянии, пригодном для нормальной его эксплуатации, для использования под ________________________.</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1.6. Имущество не имеет обременений (ограничений).</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2. Срок действия Договора, условия его изменения</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и прекращения</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bookmarkStart w:id="3" w:name="Par35"/>
      <w:bookmarkEnd w:id="3"/>
      <w:r w:rsidRPr="00DD25F2">
        <w:rPr>
          <w:rFonts w:ascii="Arial" w:hAnsi="Arial" w:cs="Arial"/>
          <w:bCs/>
          <w:sz w:val="24"/>
          <w:szCs w:val="24"/>
        </w:rPr>
        <w:t>2.1. Срок действия настоящего Договора устанавливается с «___» ________ по «___» ____________.</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2.2. Настоящий Договор считается заключенным с момента его государственной регистрации в установленном порядке. </w:t>
      </w:r>
      <w:r w:rsidRPr="00DD25F2">
        <w:rPr>
          <w:rFonts w:ascii="Arial" w:hAnsi="Arial" w:cs="Arial"/>
          <w:bCs/>
          <w:i/>
          <w:sz w:val="24"/>
          <w:szCs w:val="24"/>
        </w:rPr>
        <w:t>(применяется при заключении договора на срок один год и более).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В силу </w:t>
      </w:r>
      <w:hyperlink r:id="rId10" w:history="1">
        <w:r w:rsidRPr="00DD25F2">
          <w:rPr>
            <w:rFonts w:ascii="Arial" w:hAnsi="Arial" w:cs="Arial"/>
            <w:bCs/>
            <w:sz w:val="24"/>
            <w:szCs w:val="24"/>
          </w:rPr>
          <w:t>статьи 425</w:t>
        </w:r>
      </w:hyperlink>
      <w:r w:rsidRPr="00DD25F2">
        <w:rPr>
          <w:rFonts w:ascii="Arial" w:hAnsi="Arial" w:cs="Arial"/>
          <w:bCs/>
          <w:sz w:val="24"/>
          <w:szCs w:val="24"/>
        </w:rPr>
        <w:t xml:space="preserve"> ГК РФ Стороны пришли к соглашению, что условия заключенного Договора в части начисления арендной платы применяются с даты, указанной в </w:t>
      </w:r>
      <w:hyperlink w:anchor="Par35" w:history="1">
        <w:r w:rsidRPr="00DD25F2">
          <w:rPr>
            <w:rFonts w:ascii="Arial" w:hAnsi="Arial" w:cs="Arial"/>
            <w:bCs/>
            <w:sz w:val="24"/>
            <w:szCs w:val="24"/>
          </w:rPr>
          <w:t>пункте 2.1</w:t>
        </w:r>
      </w:hyperlink>
      <w:r w:rsidRPr="00DD25F2">
        <w:rPr>
          <w:rFonts w:ascii="Arial" w:hAnsi="Arial" w:cs="Arial"/>
          <w:bCs/>
          <w:sz w:val="24"/>
          <w:szCs w:val="24"/>
        </w:rPr>
        <w:t xml:space="preserve">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2.3. Арендатор вступает в пользование арендованным Имуществом с момента его передачи Арендодателем и оформления акта приема-передачи.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2.4. Изменения, вносимые в настоящий Договор по инициативе Арендатора или Арендодателя, оформляются дополнительными соглашениями к нему в письменной форме.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2.5. Действие настоящего Договора прекращается по истечении срока его действия, после передачи Имущества по акту приема-передачи и производства всех расчетов между Сторонами (исполнения обязательств в полном объеме между Сторонами).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2.6. Настоящий Договор может быть расторгнут по письменному соглашению Сторон.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2.7.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3. Порядок передачи Имущества Арендатору и порядок возврата</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его Арендодателю</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3.1. Прием-передача Имущества осуществляется по акту приема-передачи с участием представителей Арендатора и Арендодателя. Акт приема-передачи Имущества подписывается Сторонами.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3.2. На момент подписания акта приема-передачи Арендатор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3.3. С момента подписания акта приема-передачи Имущества Сторонами Имущество считается переданным, а обязательства по платежам возникшими.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3.4. </w:t>
      </w:r>
      <w:r w:rsidRPr="00DD25F2">
        <w:rPr>
          <w:rFonts w:ascii="Arial" w:hAnsi="Arial" w:cs="Arial"/>
          <w:bCs/>
          <w:i/>
          <w:sz w:val="24"/>
          <w:szCs w:val="24"/>
        </w:rPr>
        <w:t xml:space="preserve">Вариант 1 (для договоров, заключенных на срок один год и более) </w:t>
      </w:r>
      <w:r w:rsidRPr="00DD25F2">
        <w:rPr>
          <w:rFonts w:ascii="Arial" w:hAnsi="Arial" w:cs="Arial"/>
          <w:bCs/>
          <w:sz w:val="24"/>
          <w:szCs w:val="24"/>
        </w:rPr>
        <w:t>В случае уклонения Арендатора от подписания акта приема-передачи Имущества настоящий Договор на регистрацию не направляется, а Арендатор считается уклонившимся от заключения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i/>
          <w:sz w:val="24"/>
          <w:szCs w:val="24"/>
        </w:rPr>
        <w:t xml:space="preserve">Вариант 2 (для договоров, заключенных менее одного года) </w:t>
      </w:r>
      <w:r w:rsidRPr="00DD25F2">
        <w:rPr>
          <w:rFonts w:ascii="Arial" w:hAnsi="Arial" w:cs="Arial"/>
          <w:bCs/>
          <w:sz w:val="24"/>
          <w:szCs w:val="24"/>
        </w:rPr>
        <w:t>В случае уклонения Арендатора от подписания акта приема-передачи Имущества Арендатор считается уклонившимся от заключения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3.5. При прекращении срока действия настоящего Договора Арендатор обязан вернуть Арендодателю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3.6. Арендуемое Имущество считается фактически переданным Арендодателю с момента подписания акта приема-передачи (возврата)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3.7. В момент подписания акта приема-передачи (возврата) Арендатор передает Арендодателю ключи от арендуемого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3.8.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возврата Имущества.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4. Права и обязанности Сторон</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 Арендодатель имеет право: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4.1.1. Беспрепятственно производить периодический осмотр Имущества на предмет соблюдения условий его эксплуатации и использования в соответствии с настоящим Договором.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4.1.2. Отказаться от заключения Договора на новый срок (продлении Договора) и расторгнуть его по окончании срока действия настоящего Договора, направив уведомление Арендатору, за два месяца до окончания срока действия Договора, в соответствии с условиями, предусмотренными ст.17.1 Федерального закона от 26.07.2006 № 135-ФЗ «О защите конкуренции». По окончании срока действия настоящего Договора Арендатор передает Имущество Арендодателю по акту приема-передачи с учетом проведенных работ по ремонту Имущества, вместе со всеми произведенными неотделимыми улучшениями, а также в состоянии естественного износа, о чем Стороны оформляют соглашение о расторжении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4.1.3. Требовать от Арендатора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4.1.4. Обращаться в суд по вопросам нарушения Арендатором условий и положений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4.2. Арендодатель обязан: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4.2.1. Передать Имущество, указанное в </w:t>
      </w:r>
      <w:hyperlink w:anchor="Par24" w:history="1">
        <w:r w:rsidRPr="00DD25F2">
          <w:rPr>
            <w:rFonts w:ascii="Arial" w:hAnsi="Arial" w:cs="Arial"/>
            <w:bCs/>
            <w:sz w:val="24"/>
            <w:szCs w:val="24"/>
          </w:rPr>
          <w:t>пункте 1.1</w:t>
        </w:r>
      </w:hyperlink>
      <w:r w:rsidRPr="00DD25F2">
        <w:rPr>
          <w:rFonts w:ascii="Arial" w:hAnsi="Arial" w:cs="Arial"/>
          <w:bCs/>
          <w:sz w:val="24"/>
          <w:szCs w:val="24"/>
        </w:rPr>
        <w:t xml:space="preserve"> настоящего Договора, в состоянии, отвечающем условиям настоящего Договора и назначению Имущества, оговоренном в </w:t>
      </w:r>
      <w:hyperlink w:anchor="Par29" w:history="1">
        <w:r w:rsidRPr="00DD25F2">
          <w:rPr>
            <w:rFonts w:ascii="Arial" w:hAnsi="Arial" w:cs="Arial"/>
            <w:bCs/>
            <w:sz w:val="24"/>
            <w:szCs w:val="24"/>
          </w:rPr>
          <w:t>пункте 1.5</w:t>
        </w:r>
      </w:hyperlink>
      <w:r w:rsidRPr="00DD25F2">
        <w:rPr>
          <w:rFonts w:ascii="Arial" w:hAnsi="Arial" w:cs="Arial"/>
          <w:bCs/>
          <w:sz w:val="24"/>
          <w:szCs w:val="24"/>
        </w:rPr>
        <w:t xml:space="preserve">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4.2.2. Оказывать консультативную помощь в целях наиболее эффективного использования переданного в аренду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4.2.3. Не вмешиваться в хозяйственную деятельность Арендатора.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 Арендатор имеет право: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4.3.1. Пользоваться Имуществом в период действия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4.3.2. Арендатор имеет исключительное право установить на фронтальной части Имущества вывеску со своим названием, а также право установить одну вывеску со своим наименованием на ограждении или воротах при условии согласования установки в уполномоченных органах.</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4.3.3. Устанавливать сигнализацию и иные системы охраны.</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 Арендатор обязан: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4.4.1. Использовать Имущество исключительно по прямому назначению, указанному в </w:t>
      </w:r>
      <w:hyperlink w:anchor="Par29" w:history="1">
        <w:r w:rsidRPr="00DD25F2">
          <w:rPr>
            <w:rFonts w:ascii="Arial" w:hAnsi="Arial" w:cs="Arial"/>
            <w:bCs/>
            <w:sz w:val="24"/>
            <w:szCs w:val="24"/>
          </w:rPr>
          <w:t>пункте 1.5</w:t>
        </w:r>
      </w:hyperlink>
      <w:r w:rsidRPr="00DD25F2">
        <w:rPr>
          <w:rFonts w:ascii="Arial" w:hAnsi="Arial" w:cs="Arial"/>
          <w:bCs/>
          <w:sz w:val="24"/>
          <w:szCs w:val="24"/>
        </w:rPr>
        <w:t xml:space="preserve">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4.4.2. Вносить своевременно и в полном объеме арендную плату за пользование Имуществом в соответствии с </w:t>
      </w:r>
      <w:hyperlink w:anchor="Par99" w:history="1">
        <w:r w:rsidRPr="00DD25F2">
          <w:rPr>
            <w:rFonts w:ascii="Arial" w:hAnsi="Arial" w:cs="Arial"/>
            <w:bCs/>
            <w:sz w:val="24"/>
            <w:szCs w:val="24"/>
          </w:rPr>
          <w:t>разделом 5</w:t>
        </w:r>
      </w:hyperlink>
      <w:r w:rsidRPr="00DD25F2">
        <w:rPr>
          <w:rFonts w:ascii="Arial" w:hAnsi="Arial" w:cs="Arial"/>
          <w:bCs/>
          <w:sz w:val="24"/>
          <w:szCs w:val="24"/>
        </w:rPr>
        <w:t xml:space="preserve">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4.4.3. Содержать арендуемое Имущество в полной исправности и образцовом санитарном и противопожарном состоянии, выделять для этих целей необходимые финансовые средства, нести расходы на содержание и ремонт общего имущества здания пропорционально доле занимаемых помещений, в том числе по очистке кровли от снега, наледи и сосулек. </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Аналогичные требования распространяются на прилегающую к зданию (сооружению) территорию (благоустройство прилегающей территории).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Примечание. При отсутствии у Арендатора специальных ремонтно-эксплуатационных служб профилактическое обслуживание и текущий ремонт инженерно-технических коммуникаций в арендуемом Имуществе осуществляется соответствующими жилищно-коммунальными службами или иными организациями по договору с Арендатором за счет его средств.</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4.4.4. Не производить никаких перепланировок и переоборудования арендуемого Имущества, вызываемых потребностями Арендатора, без письменного разрешения собственника и получения согласований в установленном законом порядке.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4.4.5. Производить неотъемлемые улучшения арендуемого Имущества только с разрешения собственника помещения. По окончании срока действия настоящего Договора стоимость произведенных улучшений не возмещается.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4.4.6. Если Имущество, сданное в аренду, выбывает из строя по вине Арендатора ранее полного амортизационного срока службы, то Арендатор возмещает Арендодателю недовнесенную им арендную плату, а также иные убытки в соответствии с действующим законодательством Российской Федерации.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4.4.7. Возместить Арендодателю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4.4.8. Устранять за свой счет последствия аварий и повреждений, если в их наступлении установлена вина Арендатора.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4.4.9. Производить своевременно и за свой счет текущий и капитальный ремонт арендуемого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4.4.10. Письменно за месяц уведомить Арендодателя о предстоящей дате передачи арендованного Имущества как в связи с окончанием срока действия настоящего Договора, так и в случае его досрочного прекращения (сдать Имущество Арендодателю по акту приема-передачи в исправном состоянии с учетом норм амортизационного износа).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4.4.11. Не сдавать арендуемое Имущество как в целом, так и частично в субаренду без письменного разрешения Арендодателя. Арендатор не имеет права переуступки прав пользования Имуществом третьим лицам, передачи прав пользования в залог и внесения прав пользования в уставный капитал любых других субъектов хозяйственной деятельности, передачи третьим лицам прав и обязанностей по настоящему Договору (перенаем), заключать договор уступки требования (цессии) по настоящему Договору, предоставлять арендуемое Имущество в безвозмездное пользование.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4.4.12. По истечении срока действия настоящего Договора, а также при досрочном его прекращении передать Арендодателю Имущество со всеми произведенными перестройками, переделками и улучшениями, составляющими принадлежность Имущества и неотделимыми без вреда для конструкций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4.4.13. За месяц до истечения срока действия настоящего Договора уведомить Арендодателя о намерении продлить срок его действия.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4.4.14. В двухнедельный срок после заключения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заключить отдельный договор по уборке твердых бытовых отходов на территории, непосредственно примыкающей к Имуществу;</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заключить договоры на оказание коммунальных услуг, эксплуатационное обслуживание;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 заключить договоры на оказание услуг по содержанию и ремонту общего имущества МКД и по оплате ОДН </w:t>
      </w:r>
      <w:r w:rsidRPr="00DD25F2">
        <w:rPr>
          <w:rFonts w:ascii="Arial" w:hAnsi="Arial" w:cs="Arial"/>
          <w:bCs/>
          <w:i/>
          <w:sz w:val="24"/>
          <w:szCs w:val="24"/>
        </w:rPr>
        <w:t>(применяется при заключении договора аренды нежилыми помещениями, расположенными в МКД)</w:t>
      </w:r>
      <w:r w:rsidRPr="00DD25F2">
        <w:rPr>
          <w:rFonts w:ascii="Arial" w:hAnsi="Arial" w:cs="Arial"/>
          <w:bCs/>
          <w:sz w:val="24"/>
          <w:szCs w:val="24"/>
        </w:rPr>
        <w:t>.</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По истечении указанного срока предоставить Арендодателю копии заключенных договоров.</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Договоры, указанные в настоящем пункте, должны быть заключены с даты подписания акта приема-передачи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4.4.15. Обеспечить беспрепятственный доступ к Имуществу представителей Арендодателя с целью проверки выполнения условий настоящего Договора и контроля за использованием Имущества по назначению в соответствии с условиями настоящего Договора и эксплуатационными требованиями, а также предоставить всю документацию, связанную с предметом настоящего Договора и запрашиваемую уполномоченными представителями Арендодателя в ходе осмотра.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Обеспечить беспрепятственный доступ к Имуществу работникам специализированных эксплуатационных и ремонтных организаций, аварийно-технических служб.</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4.4.16. Поддерживать в надлежащем состоянии фасад здания (сооружения), в котором арендуется Имущество, и осуществлять ремонт либо по предъявлении счета оплачивать долю в ремонте фасада, пропорциональную доле площади занимаемых Арендатором помещений в общей площади здания.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4.4.17. При необходимости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в сроки, согласованные с соответствующими службами, и поддерживать его в рабочем состоянии </w:t>
      </w:r>
      <w:r w:rsidRPr="00DD25F2">
        <w:rPr>
          <w:rFonts w:ascii="Arial" w:hAnsi="Arial" w:cs="Arial"/>
          <w:bCs/>
          <w:i/>
          <w:sz w:val="24"/>
          <w:szCs w:val="24"/>
        </w:rPr>
        <w:t>(применяется при заключении договора аренды здания)</w:t>
      </w:r>
      <w:r w:rsidRPr="00DD25F2">
        <w:rPr>
          <w:rFonts w:ascii="Arial" w:hAnsi="Arial" w:cs="Arial"/>
          <w:bCs/>
          <w:sz w:val="24"/>
          <w:szCs w:val="24"/>
        </w:rPr>
        <w:t>.</w:t>
      </w:r>
    </w:p>
    <w:p w:rsidR="00DD25F2" w:rsidRPr="00DD25F2" w:rsidRDefault="00DD25F2" w:rsidP="00DD25F2">
      <w:pPr>
        <w:autoSpaceDE w:val="0"/>
        <w:autoSpaceDN w:val="0"/>
        <w:adjustRightInd w:val="0"/>
        <w:spacing w:after="0" w:line="240" w:lineRule="auto"/>
        <w:ind w:firstLine="540"/>
        <w:jc w:val="both"/>
        <w:rPr>
          <w:rFonts w:ascii="Arial" w:hAnsi="Arial" w:cs="Arial"/>
          <w:bCs/>
          <w:i/>
          <w:sz w:val="24"/>
          <w:szCs w:val="24"/>
        </w:rPr>
      </w:pPr>
      <w:r w:rsidRPr="00DD25F2">
        <w:rPr>
          <w:rFonts w:ascii="Arial" w:hAnsi="Arial" w:cs="Arial"/>
          <w:bCs/>
          <w:sz w:val="24"/>
          <w:szCs w:val="24"/>
        </w:rPr>
        <w:t xml:space="preserve">4.4.18. Заключить договор аренды на земельный участок </w:t>
      </w:r>
      <w:r w:rsidRPr="00DD25F2">
        <w:rPr>
          <w:rFonts w:ascii="Arial" w:hAnsi="Arial" w:cs="Arial"/>
          <w:bCs/>
          <w:i/>
          <w:sz w:val="24"/>
          <w:szCs w:val="24"/>
        </w:rPr>
        <w:t>(применяется при заключении договора аренды здания).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4.4.19. Нести полную ответственность за наличие и соблюдение необходимых разрешений соответствующих служб при осуществлении конкретных видов деятельности.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4.4.20. Неиспользование Арендатором арендуемого Имущества не может служить основанием для отказа от выполнения обязательства по внесению арендной платы на счет Арендодателя.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4.4.21. В месячный срок с момента подписания настоящего Договора застраховать Имущество на весь срок аренды в установленном законодательством порядке на случаи риска (пожара, взрыва, стихийного бедствия), выгодоприобретателем по которому является Арендодатель.</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По истечении указанного срока предоставить Арендодателю копию заключенного договора (страхового полиса).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4.4.22. Выполнить в помещении необходимые противопожарные мероприятия.</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bookmarkStart w:id="4" w:name="Par99"/>
      <w:bookmarkEnd w:id="4"/>
      <w:r w:rsidRPr="00DD25F2">
        <w:rPr>
          <w:rFonts w:ascii="Arial" w:hAnsi="Arial" w:cs="Arial"/>
          <w:bCs/>
          <w:sz w:val="24"/>
          <w:szCs w:val="24"/>
        </w:rPr>
        <w:t>5. Арендная плата и порядок расчетов</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5.1. При подписании настоящего Договора, за указанное в </w:t>
      </w:r>
      <w:hyperlink w:anchor="Par24" w:history="1">
        <w:r w:rsidRPr="00DD25F2">
          <w:rPr>
            <w:rFonts w:ascii="Arial" w:hAnsi="Arial" w:cs="Arial"/>
            <w:bCs/>
            <w:sz w:val="24"/>
            <w:szCs w:val="24"/>
          </w:rPr>
          <w:t>пункте</w:t>
        </w:r>
      </w:hyperlink>
      <w:r w:rsidRPr="00DD25F2">
        <w:rPr>
          <w:rFonts w:ascii="Arial" w:hAnsi="Arial" w:cs="Arial"/>
          <w:bCs/>
          <w:sz w:val="24"/>
          <w:szCs w:val="24"/>
        </w:rPr>
        <w:t xml:space="preserve"> 1.1 Имущество, на основании ___________________________ величина годовой арендной платы устанавливается в размере ______ руб. ___ коп. без учета налога на добавленную стоимость.</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Ежемесячная арендная плата устанавливается в размере ____ руб. ___ коп. без учета налога на добавленную стоимость.</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В арендную плату не включено: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плата за пользование земельным участком, на котором расположено Имущество;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плата за эксплуатационное обслуживание;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плата за работы по капитальному ремонту Имущества, права на которые переданы по настоящему Договору;</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плата за предоставляемые коммунальные услуги.</w:t>
      </w:r>
    </w:p>
    <w:p w:rsidR="00DD25F2" w:rsidRPr="00DD25F2" w:rsidRDefault="00DD25F2" w:rsidP="00DD25F2">
      <w:pPr>
        <w:spacing w:after="0" w:line="240" w:lineRule="auto"/>
        <w:ind w:firstLine="540"/>
        <w:jc w:val="both"/>
        <w:rPr>
          <w:rFonts w:ascii="Arial" w:hAnsi="Arial" w:cs="Arial"/>
          <w:sz w:val="24"/>
          <w:szCs w:val="24"/>
        </w:rPr>
      </w:pPr>
      <w:r w:rsidRPr="00DD25F2">
        <w:rPr>
          <w:rFonts w:ascii="Arial" w:hAnsi="Arial" w:cs="Arial"/>
          <w:bCs/>
          <w:sz w:val="24"/>
          <w:szCs w:val="24"/>
        </w:rPr>
        <w:t xml:space="preserve">5.2. Арендная плата перечисляется Арендатором самостоятельно в </w:t>
      </w:r>
      <w:bookmarkStart w:id="5" w:name="Par109"/>
      <w:bookmarkEnd w:id="5"/>
      <w:r w:rsidRPr="00DD25F2">
        <w:rPr>
          <w:rFonts w:ascii="Arial" w:hAnsi="Arial" w:cs="Arial"/>
          <w:color w:val="000000"/>
          <w:sz w:val="24"/>
          <w:szCs w:val="24"/>
        </w:rPr>
        <w:t xml:space="preserve">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в ОКЦ № 1 ГУ БАНКА РОССИИ ПО ЦФО//УФК по Московской области, г. Москва счет 40102810845370000004, казначейский счет 03100643000000014800, БИК 004525987, </w:t>
      </w:r>
      <w:hyperlink r:id="rId11" w:history="1">
        <w:r w:rsidRPr="00DD25F2">
          <w:rPr>
            <w:rFonts w:ascii="Arial" w:hAnsi="Arial" w:cs="Arial"/>
            <w:color w:val="000000"/>
            <w:sz w:val="24"/>
            <w:szCs w:val="24"/>
          </w:rPr>
          <w:t>ОКТМО</w:t>
        </w:r>
      </w:hyperlink>
      <w:r w:rsidRPr="00DD25F2">
        <w:rPr>
          <w:rFonts w:ascii="Arial" w:hAnsi="Arial" w:cs="Arial"/>
          <w:color w:val="000000"/>
          <w:sz w:val="24"/>
          <w:szCs w:val="24"/>
        </w:rPr>
        <w:t xml:space="preserve"> 46748000, код бюджетной классификации (КБК) 008 111 05074 04 0000 120</w:t>
      </w:r>
      <w:r w:rsidRPr="00DD25F2">
        <w:rPr>
          <w:rFonts w:ascii="Arial" w:hAnsi="Arial" w:cs="Arial"/>
          <w:sz w:val="24"/>
          <w:szCs w:val="24"/>
        </w:rPr>
        <w:t>.</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5.3. Арендная плата перечисляется Арендатором ежемесячно не позднее пятого числа текущего месяца. Датой уплаты арендной платы считается дата поступления денежных средств на счет Арендодателя.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Нарушение сроков перечисления арендной платы по вине обслуживающего Арендатора банка не освобождает Арендатора от уплаты штрафных санкций, предусмотренных пунктом 6.2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5.4. Арендная плата за первый месяц пользования Имуществом, указанным в </w:t>
      </w:r>
      <w:hyperlink w:anchor="Par24" w:history="1">
        <w:r w:rsidRPr="00DD25F2">
          <w:rPr>
            <w:rFonts w:ascii="Arial" w:hAnsi="Arial" w:cs="Arial"/>
            <w:bCs/>
            <w:sz w:val="24"/>
            <w:szCs w:val="24"/>
          </w:rPr>
          <w:t>пункте 1.1</w:t>
        </w:r>
      </w:hyperlink>
      <w:r w:rsidRPr="00DD25F2">
        <w:rPr>
          <w:rFonts w:ascii="Arial" w:hAnsi="Arial" w:cs="Arial"/>
          <w:bCs/>
          <w:sz w:val="24"/>
          <w:szCs w:val="24"/>
        </w:rPr>
        <w:t xml:space="preserve"> настоящего Договора, перечисляется Арендатором в течение 5 рабочих дней с момента подписания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5.5. Налог на добавленную стоимость рассчитывается и перечисляется Арендатором самостоятельно.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5.6. Арендная плата за пользование земельным участком, где расположено Имущество, и прилегающей к нему территорией производится на основании отдельного договора, заключенного с Арендодателем </w:t>
      </w:r>
      <w:r w:rsidRPr="00DD25F2">
        <w:rPr>
          <w:rFonts w:ascii="Arial" w:hAnsi="Arial" w:cs="Arial"/>
          <w:bCs/>
          <w:i/>
          <w:sz w:val="24"/>
          <w:szCs w:val="24"/>
        </w:rPr>
        <w:t>(применяется при заключении договора аренды здания)</w:t>
      </w:r>
      <w:r w:rsidRPr="00DD25F2">
        <w:rPr>
          <w:rFonts w:ascii="Arial" w:hAnsi="Arial" w:cs="Arial"/>
          <w:bCs/>
          <w:sz w:val="24"/>
          <w:szCs w:val="24"/>
        </w:rPr>
        <w:t>.</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5.7. Арендная плата за Имущество, сданное в субаренду, оплачивается самим Арендатором с учетом площади, занимаемой Субарендатором.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5.8. Размер арендной платы не может быть пересмотрен Арендодателем в одностороннем порядке в течение действия настоящего Договора, за исключением случаев централизованного изменения не более чем один раз в год на размер коэффициента-дефлятора, соответствующего прогнозному индексу потребительских цен в Российской Федерации на соответствующий финансовый год. Коэффициент-дефлятор устанавливается ежегодно Правительством Московской области.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Коэффициент-дефлятор применяется для расчета размера арендной платы начиная с первого января года, следующего за годом, в котором заключен настоящий Договор.</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При этом на Арендаторе лежит обязанность отслеживать принятие указанных в настоящем пункте решений.</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Отсутствие направленного Арендодателем уведомления об изменении размера арендной платы в случаях, установленных настоящим пунктом, не является для Арендатора основанием невнесения арендной платы.</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Уведомление о пересчете арендной платы, направленное Арендодателем Арендатору, является обязательным для Арендатора и составляет неотъемлемую часть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i/>
          <w:sz w:val="24"/>
          <w:szCs w:val="24"/>
        </w:rPr>
      </w:pPr>
      <w:r w:rsidRPr="00DD25F2">
        <w:rPr>
          <w:rFonts w:ascii="Arial" w:hAnsi="Arial" w:cs="Arial"/>
          <w:bCs/>
          <w:i/>
          <w:sz w:val="24"/>
          <w:szCs w:val="24"/>
        </w:rPr>
        <w:t>(Пункт 5.8 не применяется в договорах аренды в случае расчета арендной платы в размере 1 рубль за 1 квадратный метр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5.9. При прекращении или расторжении настоящего Договора арендная плата за пользование Имуществом уплачивается Арендатором до подписания акта приема-передачи.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6. Ответственность Сторон</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6.1. Стороны несут имущественную ответственность за неисполнение или ненадлежащее исполнение условий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6.2. В случае невнесения Арендатором платежей в сроки, установленные настоящим Договором, начисляются пени в размере 1/300 ключевой ставки Центрального банка Российской Федерации, действующей на дату платежа, от неоплаченной суммы арендной платы за каждый день просрочки по следующим реквизитам: 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счет 40102810845370000004 в ОКЦ № 1 ГУ БАНКА РОССИИ ПО ЦФО//УФК по Московской области, г. Москва, казначейский счет 03100643000000014800, БИК 004525987, ОКТМО </w:t>
      </w:r>
      <w:hyperlink r:id="rId12" w:history="1">
        <w:r w:rsidRPr="00DD25F2">
          <w:rPr>
            <w:rFonts w:ascii="Arial" w:hAnsi="Arial" w:cs="Arial"/>
            <w:bCs/>
            <w:sz w:val="24"/>
            <w:szCs w:val="24"/>
          </w:rPr>
          <w:t>46748000</w:t>
        </w:r>
      </w:hyperlink>
      <w:r w:rsidRPr="00DD25F2">
        <w:rPr>
          <w:rFonts w:ascii="Arial" w:hAnsi="Arial" w:cs="Arial"/>
          <w:bCs/>
          <w:sz w:val="24"/>
          <w:szCs w:val="24"/>
        </w:rPr>
        <w:t>, код бюджетной классификации 00811607090040007140.</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6.3. В случае неправильно оформленного платежного поручения оплата аренды не засчитывается, и Арендодатель выставляет Арендатору штрафные санкции согласно пункту 6.2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6.4. Уплата санкций, установленных настоящим Договором, не освобождает Стороны от выполнения обязательств по настоящему Договору и устранения нарушений.</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7. Досрочное расторжение Договора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7.1. Настоящий Договор может быть расторгнут досрочно по соглашению Сторон.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7.2. По требованию Арендодателя настоящий Договор может быть досрочно расторгнут Арбитражным судом Московской области в случаях, когда Арендатор:</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7.2.1. Пользуется Имуществом с существенным нарушением условий настоящего Договора или назначения Имущества либо с неоднократными нарушениями.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7.2.2. Существенно ухудшает Имущество.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7.2.3. Передал Имущество в субаренду без письменного разрешения Арендодателя, переуступил права пользования Имуществом, передал права и обязанности по Договору (перенаем) третьим лицам, заключил договор уступки требования (цессии) по Договору, предоставил Имущество в безвозмездное пользование.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7.2.4. Произвел без согласования с Арендодателем перепланировку и (или) переустройство арендуемого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7.2.5. Не производит капитального и текущего ремонта арендуемого Имущества в установленные сроки.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обязательства в разумный срок.</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bookmarkStart w:id="6" w:name="Par140"/>
      <w:bookmarkEnd w:id="6"/>
      <w:r w:rsidRPr="00DD25F2">
        <w:rPr>
          <w:rFonts w:ascii="Arial" w:hAnsi="Arial" w:cs="Arial"/>
          <w:bCs/>
          <w:sz w:val="24"/>
          <w:szCs w:val="24"/>
        </w:rPr>
        <w:t xml:space="preserve">7.3. Арендодатель в соответствии со </w:t>
      </w:r>
      <w:hyperlink r:id="rId13" w:history="1">
        <w:r w:rsidRPr="00DD25F2">
          <w:rPr>
            <w:rFonts w:ascii="Arial" w:hAnsi="Arial" w:cs="Arial"/>
            <w:bCs/>
            <w:sz w:val="24"/>
            <w:szCs w:val="24"/>
          </w:rPr>
          <w:t>статьей 450.1</w:t>
        </w:r>
      </w:hyperlink>
      <w:r w:rsidRPr="00DD25F2">
        <w:rPr>
          <w:rFonts w:ascii="Arial" w:hAnsi="Arial" w:cs="Arial"/>
          <w:bCs/>
          <w:sz w:val="24"/>
          <w:szCs w:val="24"/>
        </w:rPr>
        <w:t xml:space="preserve"> ГК РФ имеет право досрочно отказаться от исполнения настоящего Договора в одностороннем порядке в случае: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7.3.1. Принятия решения о реконструкции или сносе арендуемого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7.3.2. Принятия решения о необходимости использования арендуемого Имущества для муниципальных нужд (размещения муниципальных учреждений, территориальных подразделений органов государственной власти, отраслевых (функциональных) органов администрации Городского округа Люберцы, государственных организаций и т.д.).</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7.3.3. Двукратного невнесения Арендатором в полном объеме арендной платы в порядке, установленном </w:t>
      </w:r>
      <w:hyperlink w:anchor="Par109" w:history="1">
        <w:r w:rsidRPr="00DD25F2">
          <w:rPr>
            <w:rFonts w:ascii="Arial" w:hAnsi="Arial" w:cs="Arial"/>
            <w:bCs/>
            <w:sz w:val="24"/>
            <w:szCs w:val="24"/>
          </w:rPr>
          <w:t>пунктом 5.3</w:t>
        </w:r>
      </w:hyperlink>
      <w:r w:rsidRPr="00DD25F2">
        <w:rPr>
          <w:rFonts w:ascii="Arial" w:hAnsi="Arial" w:cs="Arial"/>
          <w:bCs/>
          <w:sz w:val="24"/>
          <w:szCs w:val="24"/>
        </w:rPr>
        <w:t xml:space="preserve"> настоящего Договора, по истечении установленного настоящим Договором срока платежа.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7.3.4. Отказа Арендатора от оплаты увеличенной арендной платы вследствие одностороннего изменения арендной платы в порядке, установленном в пункте 5.8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7.4. В случаях, указанных в </w:t>
      </w:r>
      <w:hyperlink w:anchor="Par140" w:history="1">
        <w:r w:rsidRPr="00DD25F2">
          <w:rPr>
            <w:rFonts w:ascii="Arial" w:hAnsi="Arial" w:cs="Arial"/>
            <w:bCs/>
            <w:sz w:val="24"/>
            <w:szCs w:val="24"/>
          </w:rPr>
          <w:t>пункте 7.3</w:t>
        </w:r>
      </w:hyperlink>
      <w:r w:rsidRPr="00DD25F2">
        <w:rPr>
          <w:rFonts w:ascii="Arial" w:hAnsi="Arial" w:cs="Arial"/>
          <w:bCs/>
          <w:sz w:val="24"/>
          <w:szCs w:val="24"/>
        </w:rPr>
        <w:t xml:space="preserve"> настоящего Договора, Договор считается прекращенным и расторгнутым по истечении 10 дней с момента получения Арендатором письменного уведомления от Арендодателя об отказе от исполнения настоящего Договора. Арендатор после получения такого уведомления обязан возвратить арендуемое Имущество Арендодателю по акту приема-передачи в течение 10 дней.</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7.5. По требованию Арендатора настоящий Договор может быть досрочно расторгнут судом в случаях, когда: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7.5.1. Арендодатель не предоставляет Имущество в пользование Арендатору либо создает препятствия пользованию Имуществом в соответствии с условиями настоящего Договора или назначением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7.5.2. Переданное Арендатору Имущество имеет препятствующие пользованию им недостатки, которые не были оговорены Арендодателем при заключении настоящего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7.5.3. Имущество в силу обстоятельств, за которые Арендатор не отвечает, окажется в состоянии, непригодном для использования.</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8. Порядок разрешения споров</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8.1. Все споры и разногласия, возникающие между Сторонами в процессе исполнения настоящего Договора, разрешаются ими путем переговоров.</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8.2. При невозможности достижения согласия между Сторонами возникшие споры рассматриваются в Арбитражном суде Московской области.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8.3. В случае если Арендатор имеет задолженность по арендной плате и пени, то она может взыскиваться Арендодателем в судебном порядке в рамках упрощенного производства.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Требования Арендодателя об уплате задолженности по арендной плате и пени по настоящему Договору носят бесспорный характер.</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9. Особые условия</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9.1. Реорганизация, а также перемена собственника арендуемого Имущества не является основанием для изменения условий или расторжения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9.2.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Арендатора.</w:t>
      </w:r>
    </w:p>
    <w:p w:rsidR="00DD25F2" w:rsidRPr="00DD25F2" w:rsidRDefault="00DD25F2" w:rsidP="00DD25F2">
      <w:pPr>
        <w:autoSpaceDE w:val="0"/>
        <w:autoSpaceDN w:val="0"/>
        <w:adjustRightInd w:val="0"/>
        <w:spacing w:after="0" w:line="240" w:lineRule="auto"/>
        <w:jc w:val="both"/>
        <w:rPr>
          <w:rFonts w:ascii="Arial" w:hAnsi="Arial" w:cs="Arial"/>
          <w:sz w:val="24"/>
          <w:szCs w:val="24"/>
        </w:rPr>
      </w:pPr>
      <w:r w:rsidRPr="00DD25F2">
        <w:rPr>
          <w:rFonts w:ascii="Arial" w:hAnsi="Arial" w:cs="Arial"/>
          <w:sz w:val="24"/>
          <w:szCs w:val="24"/>
        </w:rPr>
        <w:tab/>
        <w:t xml:space="preserve">9.3. Все уведомления Сторон, связанные с исполнением настоящего Договора, направляются с использованием электронной почты, указанной в реквизитах сторон. В случае направления по электронной почте уведомления считаются полученными Стороной в день их отправки. </w:t>
      </w:r>
    </w:p>
    <w:p w:rsidR="00DD25F2" w:rsidRPr="00DD25F2" w:rsidRDefault="00DD25F2" w:rsidP="00DD25F2">
      <w:pPr>
        <w:autoSpaceDE w:val="0"/>
        <w:autoSpaceDN w:val="0"/>
        <w:adjustRightInd w:val="0"/>
        <w:spacing w:after="0" w:line="240" w:lineRule="auto"/>
        <w:jc w:val="both"/>
        <w:rPr>
          <w:rFonts w:ascii="Arial" w:hAnsi="Arial" w:cs="Arial"/>
          <w:sz w:val="24"/>
          <w:szCs w:val="24"/>
        </w:rPr>
      </w:pPr>
      <w:r w:rsidRPr="00DD25F2">
        <w:rPr>
          <w:rFonts w:ascii="Arial" w:hAnsi="Arial" w:cs="Arial"/>
          <w:sz w:val="24"/>
          <w:szCs w:val="24"/>
        </w:rPr>
        <w:tab/>
        <w:t>9.4. Стороны договорились, что переписка, в том числе направление претензий, уведомлений, требований и иных юридически значимых сообщений в адрес Арендатора осуществляется путем направления писем электронным отправлением по адресам электронной почты, указанным в реквизитах Сторон.</w:t>
      </w:r>
    </w:p>
    <w:p w:rsidR="00DD25F2" w:rsidRPr="00DD25F2" w:rsidRDefault="00DD25F2" w:rsidP="00DD25F2">
      <w:pPr>
        <w:autoSpaceDE w:val="0"/>
        <w:autoSpaceDN w:val="0"/>
        <w:adjustRightInd w:val="0"/>
        <w:spacing w:after="0" w:line="240" w:lineRule="auto"/>
        <w:jc w:val="both"/>
        <w:rPr>
          <w:rFonts w:ascii="Arial" w:hAnsi="Arial" w:cs="Arial"/>
          <w:sz w:val="24"/>
          <w:szCs w:val="24"/>
        </w:rPr>
      </w:pPr>
      <w:r w:rsidRPr="00DD25F2">
        <w:rPr>
          <w:rFonts w:ascii="Arial" w:hAnsi="Arial" w:cs="Arial"/>
          <w:sz w:val="24"/>
          <w:szCs w:val="24"/>
        </w:rPr>
        <w:tab/>
        <w:t xml:space="preserve">Стороны признают, что направление писем, в том числе претензий, уведомлений, требований и иных юридически значимых сообщений, электронным отправлением по адресам электронной почты, указанным в реквизитах Сторон, является надлежащим и достаточным, и считаются полученными Стороной в день их отправки. </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10. Прочие условия</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10.1. В случае изменения местонахождения, электронной почты или обслуживающего банка Стороны обязаны в семидневный срок уведомить об этом друг друга.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10.2. Взаимоотношения Сторон, не урегулированные настоящим Договором, регламентируются действующим законодательством Российской Федерации.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10.3. Настоящий Договор составлен в двух экземплярах (по одному для каждой Стороны).</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10.4. К настоящему Договору прилагаются: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1) акт приема-передачи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2) техническая документация.</w:t>
      </w: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11. Местонахождение и реквизиты Сторон</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Арендодатель:</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Комитет по управлению имуществом администрации Городского округа Люберцы Московской области</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i w:val="0"/>
        </w:rPr>
        <w:t>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t>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lastRenderedPageBreak/>
        <w:t>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Тел. 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Арендатор:</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t>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t>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t>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i w:val="0"/>
        </w:rPr>
        <w:t>Тел.</w:t>
      </w:r>
      <w:r w:rsidRPr="00DD25F2">
        <w:rPr>
          <w:rFonts w:ascii="Arial" w:eastAsiaTheme="minorEastAsia" w:hAnsi="Arial" w:cs="Arial"/>
        </w:rPr>
        <w:t xml:space="preserve"> 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Подписи Сторон:</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от Арендодателя _________________               от Арендатора 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w:t>
      </w:r>
      <w:proofErr w:type="gramStart"/>
      <w:r w:rsidRPr="00DD25F2">
        <w:rPr>
          <w:rFonts w:ascii="Arial" w:eastAsiaTheme="minorEastAsia" w:hAnsi="Arial" w:cs="Arial"/>
          <w:i w:val="0"/>
        </w:rPr>
        <w:t xml:space="preserve">должность)   </w:t>
      </w:r>
      <w:proofErr w:type="gramEnd"/>
      <w:r w:rsidRPr="00DD25F2">
        <w:rPr>
          <w:rFonts w:ascii="Arial" w:eastAsiaTheme="minorEastAsia" w:hAnsi="Arial" w:cs="Arial"/>
          <w:i w:val="0"/>
        </w:rPr>
        <w:t xml:space="preserve">                                                         (должность)</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М.П. _______________________                        М.П. 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(Фамилия, И.О.)                                                                     (Фамилия, И.О.)</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Default="00DD25F2" w:rsidP="00DD25F2">
      <w:pPr>
        <w:autoSpaceDE w:val="0"/>
        <w:autoSpaceDN w:val="0"/>
        <w:adjustRightInd w:val="0"/>
        <w:spacing w:after="0" w:line="240" w:lineRule="auto"/>
        <w:jc w:val="both"/>
        <w:rPr>
          <w:rFonts w:ascii="Arial" w:hAnsi="Arial" w:cs="Arial"/>
          <w:bCs/>
          <w:sz w:val="24"/>
          <w:szCs w:val="24"/>
        </w:rPr>
      </w:pPr>
    </w:p>
    <w:p w:rsidR="00DD25F2" w:rsidRDefault="00DD25F2" w:rsidP="00DD25F2">
      <w:pPr>
        <w:autoSpaceDE w:val="0"/>
        <w:autoSpaceDN w:val="0"/>
        <w:adjustRightInd w:val="0"/>
        <w:spacing w:after="0" w:line="240" w:lineRule="auto"/>
        <w:jc w:val="both"/>
        <w:rPr>
          <w:rFonts w:ascii="Arial" w:hAnsi="Arial" w:cs="Arial"/>
          <w:bCs/>
          <w:sz w:val="24"/>
          <w:szCs w:val="24"/>
        </w:rPr>
      </w:pPr>
    </w:p>
    <w:p w:rsidR="00DD25F2" w:rsidRDefault="00DD25F2" w:rsidP="00DD25F2">
      <w:pPr>
        <w:autoSpaceDE w:val="0"/>
        <w:autoSpaceDN w:val="0"/>
        <w:adjustRightInd w:val="0"/>
        <w:spacing w:after="0" w:line="240" w:lineRule="auto"/>
        <w:jc w:val="both"/>
        <w:rPr>
          <w:rFonts w:ascii="Arial" w:hAnsi="Arial" w:cs="Arial"/>
          <w:bCs/>
          <w:sz w:val="24"/>
          <w:szCs w:val="24"/>
        </w:rPr>
      </w:pPr>
    </w:p>
    <w:p w:rsidR="00DD25F2" w:rsidRDefault="00DD25F2" w:rsidP="00DD25F2">
      <w:pPr>
        <w:autoSpaceDE w:val="0"/>
        <w:autoSpaceDN w:val="0"/>
        <w:adjustRightInd w:val="0"/>
        <w:spacing w:after="0" w:line="240" w:lineRule="auto"/>
        <w:jc w:val="both"/>
        <w:rPr>
          <w:rFonts w:ascii="Arial" w:hAnsi="Arial" w:cs="Arial"/>
          <w:bCs/>
          <w:sz w:val="24"/>
          <w:szCs w:val="24"/>
        </w:rPr>
      </w:pPr>
    </w:p>
    <w:p w:rsidR="00DD25F2" w:rsidRDefault="00DD25F2" w:rsidP="00DD25F2">
      <w:pPr>
        <w:autoSpaceDE w:val="0"/>
        <w:autoSpaceDN w:val="0"/>
        <w:adjustRightInd w:val="0"/>
        <w:spacing w:after="0" w:line="240" w:lineRule="auto"/>
        <w:jc w:val="both"/>
        <w:rPr>
          <w:rFonts w:ascii="Arial" w:hAnsi="Arial" w:cs="Arial"/>
          <w:bCs/>
          <w:sz w:val="24"/>
          <w:szCs w:val="24"/>
        </w:rPr>
      </w:pPr>
    </w:p>
    <w:p w:rsidR="00DD25F2" w:rsidRDefault="00DD25F2" w:rsidP="00DD25F2">
      <w:pPr>
        <w:autoSpaceDE w:val="0"/>
        <w:autoSpaceDN w:val="0"/>
        <w:adjustRightInd w:val="0"/>
        <w:spacing w:after="0" w:line="240" w:lineRule="auto"/>
        <w:jc w:val="both"/>
        <w:rPr>
          <w:rFonts w:ascii="Arial" w:hAnsi="Arial" w:cs="Arial"/>
          <w:bCs/>
          <w:sz w:val="24"/>
          <w:szCs w:val="24"/>
        </w:rPr>
      </w:pPr>
    </w:p>
    <w:p w:rsidR="00DD25F2" w:rsidRDefault="00DD25F2" w:rsidP="00DD25F2">
      <w:pPr>
        <w:autoSpaceDE w:val="0"/>
        <w:autoSpaceDN w:val="0"/>
        <w:adjustRightInd w:val="0"/>
        <w:spacing w:after="0" w:line="240" w:lineRule="auto"/>
        <w:jc w:val="both"/>
        <w:rPr>
          <w:rFonts w:ascii="Arial" w:hAnsi="Arial" w:cs="Arial"/>
          <w:bCs/>
          <w:sz w:val="24"/>
          <w:szCs w:val="24"/>
        </w:rPr>
      </w:pPr>
    </w:p>
    <w:p w:rsidR="00DD25F2" w:rsidRDefault="00DD25F2" w:rsidP="00DD25F2">
      <w:pPr>
        <w:autoSpaceDE w:val="0"/>
        <w:autoSpaceDN w:val="0"/>
        <w:adjustRightInd w:val="0"/>
        <w:spacing w:after="0" w:line="240" w:lineRule="auto"/>
        <w:jc w:val="both"/>
        <w:rPr>
          <w:rFonts w:ascii="Arial" w:hAnsi="Arial" w:cs="Arial"/>
          <w:bCs/>
          <w:sz w:val="24"/>
          <w:szCs w:val="24"/>
        </w:rPr>
      </w:pPr>
    </w:p>
    <w:p w:rsidR="00DD25F2" w:rsidRDefault="00DD25F2" w:rsidP="00DD25F2">
      <w:pPr>
        <w:autoSpaceDE w:val="0"/>
        <w:autoSpaceDN w:val="0"/>
        <w:adjustRightInd w:val="0"/>
        <w:spacing w:after="0" w:line="240" w:lineRule="auto"/>
        <w:jc w:val="both"/>
        <w:rPr>
          <w:rFonts w:ascii="Arial" w:hAnsi="Arial" w:cs="Arial"/>
          <w:bCs/>
          <w:sz w:val="24"/>
          <w:szCs w:val="24"/>
        </w:rPr>
      </w:pPr>
    </w:p>
    <w:p w:rsidR="00DD25F2" w:rsidRDefault="00DD25F2" w:rsidP="00DD25F2">
      <w:pPr>
        <w:autoSpaceDE w:val="0"/>
        <w:autoSpaceDN w:val="0"/>
        <w:adjustRightInd w:val="0"/>
        <w:spacing w:after="0" w:line="240" w:lineRule="auto"/>
        <w:jc w:val="both"/>
        <w:rPr>
          <w:rFonts w:ascii="Arial" w:hAnsi="Arial" w:cs="Arial"/>
          <w:bCs/>
          <w:sz w:val="24"/>
          <w:szCs w:val="24"/>
        </w:rPr>
      </w:pPr>
    </w:p>
    <w:p w:rsidR="00DD25F2" w:rsidRDefault="00DD25F2" w:rsidP="00DD25F2">
      <w:pPr>
        <w:autoSpaceDE w:val="0"/>
        <w:autoSpaceDN w:val="0"/>
        <w:adjustRightInd w:val="0"/>
        <w:spacing w:after="0" w:line="240" w:lineRule="auto"/>
        <w:jc w:val="both"/>
        <w:rPr>
          <w:rFonts w:ascii="Arial" w:hAnsi="Arial" w:cs="Arial"/>
          <w:bCs/>
          <w:sz w:val="24"/>
          <w:szCs w:val="24"/>
        </w:rPr>
      </w:pPr>
    </w:p>
    <w:p w:rsidR="00DD25F2" w:rsidRDefault="00DD25F2" w:rsidP="00DD25F2">
      <w:pPr>
        <w:autoSpaceDE w:val="0"/>
        <w:autoSpaceDN w:val="0"/>
        <w:adjustRightInd w:val="0"/>
        <w:spacing w:after="0" w:line="240" w:lineRule="auto"/>
        <w:jc w:val="both"/>
        <w:rPr>
          <w:rFonts w:ascii="Arial" w:hAnsi="Arial" w:cs="Arial"/>
          <w:bCs/>
          <w:sz w:val="24"/>
          <w:szCs w:val="24"/>
        </w:rPr>
      </w:pPr>
    </w:p>
    <w:p w:rsidR="00DD25F2" w:rsidRDefault="00DD25F2" w:rsidP="00DD25F2">
      <w:pPr>
        <w:autoSpaceDE w:val="0"/>
        <w:autoSpaceDN w:val="0"/>
        <w:adjustRightInd w:val="0"/>
        <w:spacing w:after="0" w:line="240" w:lineRule="auto"/>
        <w:jc w:val="both"/>
        <w:rPr>
          <w:rFonts w:ascii="Arial" w:hAnsi="Arial" w:cs="Arial"/>
          <w:bCs/>
          <w:sz w:val="24"/>
          <w:szCs w:val="24"/>
        </w:rPr>
      </w:pPr>
    </w:p>
    <w:p w:rsid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right"/>
        <w:outlineLvl w:val="1"/>
        <w:rPr>
          <w:rFonts w:ascii="Arial" w:hAnsi="Arial" w:cs="Arial"/>
          <w:bCs/>
          <w:sz w:val="24"/>
          <w:szCs w:val="24"/>
        </w:rPr>
      </w:pPr>
      <w:r w:rsidRPr="00DD25F2">
        <w:rPr>
          <w:rFonts w:ascii="Arial" w:hAnsi="Arial" w:cs="Arial"/>
          <w:bCs/>
          <w:sz w:val="24"/>
          <w:szCs w:val="24"/>
        </w:rPr>
        <w:lastRenderedPageBreak/>
        <w:t xml:space="preserve">Приложение </w:t>
      </w:r>
    </w:p>
    <w:p w:rsidR="00DD25F2" w:rsidRPr="00DD25F2" w:rsidRDefault="00DD25F2" w:rsidP="00DD25F2">
      <w:pPr>
        <w:autoSpaceDE w:val="0"/>
        <w:autoSpaceDN w:val="0"/>
        <w:adjustRightInd w:val="0"/>
        <w:spacing w:after="0" w:line="240" w:lineRule="auto"/>
        <w:jc w:val="right"/>
        <w:rPr>
          <w:rFonts w:ascii="Arial" w:hAnsi="Arial" w:cs="Arial"/>
          <w:bCs/>
          <w:sz w:val="24"/>
          <w:szCs w:val="24"/>
        </w:rPr>
      </w:pPr>
      <w:r w:rsidRPr="00DD25F2">
        <w:rPr>
          <w:rFonts w:ascii="Arial" w:hAnsi="Arial" w:cs="Arial"/>
          <w:bCs/>
          <w:sz w:val="24"/>
          <w:szCs w:val="24"/>
        </w:rPr>
        <w:t>к Договору аренды недвижимого</w:t>
      </w:r>
    </w:p>
    <w:p w:rsidR="00DD25F2" w:rsidRPr="00DD25F2" w:rsidRDefault="00DD25F2" w:rsidP="00DD25F2">
      <w:pPr>
        <w:autoSpaceDE w:val="0"/>
        <w:autoSpaceDN w:val="0"/>
        <w:adjustRightInd w:val="0"/>
        <w:spacing w:after="0" w:line="240" w:lineRule="auto"/>
        <w:jc w:val="right"/>
        <w:rPr>
          <w:rFonts w:ascii="Arial" w:hAnsi="Arial" w:cs="Arial"/>
          <w:bCs/>
          <w:sz w:val="24"/>
          <w:szCs w:val="24"/>
        </w:rPr>
      </w:pPr>
      <w:r w:rsidRPr="00DD25F2">
        <w:rPr>
          <w:rFonts w:ascii="Arial" w:hAnsi="Arial" w:cs="Arial"/>
          <w:bCs/>
          <w:sz w:val="24"/>
          <w:szCs w:val="24"/>
        </w:rPr>
        <w:t>имущества, составляющего казну</w:t>
      </w:r>
    </w:p>
    <w:p w:rsidR="00DD25F2" w:rsidRPr="00DD25F2" w:rsidRDefault="00DD25F2" w:rsidP="00DD25F2">
      <w:pPr>
        <w:autoSpaceDE w:val="0"/>
        <w:autoSpaceDN w:val="0"/>
        <w:adjustRightInd w:val="0"/>
        <w:spacing w:after="0" w:line="240" w:lineRule="auto"/>
        <w:jc w:val="right"/>
        <w:rPr>
          <w:rFonts w:ascii="Arial" w:hAnsi="Arial" w:cs="Arial"/>
          <w:bCs/>
          <w:sz w:val="24"/>
          <w:szCs w:val="24"/>
        </w:rPr>
      </w:pPr>
      <w:r w:rsidRPr="00DD25F2">
        <w:rPr>
          <w:rFonts w:ascii="Arial" w:hAnsi="Arial" w:cs="Arial"/>
          <w:bCs/>
          <w:sz w:val="24"/>
          <w:szCs w:val="24"/>
        </w:rPr>
        <w:t xml:space="preserve">Городского округа Люберцы </w:t>
      </w:r>
    </w:p>
    <w:p w:rsidR="00DD25F2" w:rsidRPr="00DD25F2" w:rsidRDefault="00DD25F2" w:rsidP="00DD25F2">
      <w:pPr>
        <w:autoSpaceDE w:val="0"/>
        <w:autoSpaceDN w:val="0"/>
        <w:adjustRightInd w:val="0"/>
        <w:spacing w:after="0" w:line="240" w:lineRule="auto"/>
        <w:jc w:val="right"/>
        <w:rPr>
          <w:rFonts w:ascii="Arial" w:hAnsi="Arial" w:cs="Arial"/>
          <w:bCs/>
          <w:sz w:val="24"/>
          <w:szCs w:val="24"/>
        </w:rPr>
      </w:pPr>
      <w:r w:rsidRPr="00DD25F2">
        <w:rPr>
          <w:rFonts w:ascii="Arial" w:hAnsi="Arial" w:cs="Arial"/>
          <w:bCs/>
          <w:sz w:val="24"/>
          <w:szCs w:val="24"/>
        </w:rPr>
        <w:t>Московской области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Акт приема-передачи Имущества</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и в интересах Городского округа Люберцы Московской области, именуемый в дальнейшем «Арендодатель», в лице ___________________________________</w:t>
      </w:r>
      <w:r>
        <w:rPr>
          <w:rFonts w:ascii="Arial" w:eastAsiaTheme="minorEastAsia" w:hAnsi="Arial" w:cs="Arial"/>
          <w:i w:val="0"/>
        </w:rPr>
        <w:t>______________________________</w:t>
      </w:r>
      <w:r w:rsidRPr="00DD25F2">
        <w:rPr>
          <w:rFonts w:ascii="Arial" w:eastAsiaTheme="minorEastAsia" w:hAnsi="Arial" w:cs="Arial"/>
          <w:i w:val="0"/>
        </w:rPr>
        <w:t>__________,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Pr>
          <w:rFonts w:ascii="Arial" w:eastAsiaTheme="minorEastAsia" w:hAnsi="Arial" w:cs="Arial"/>
          <w:i w:val="0"/>
        </w:rPr>
        <w:t xml:space="preserve"> </w:t>
      </w:r>
      <w:r w:rsidRPr="00DD25F2">
        <w:rPr>
          <w:rFonts w:ascii="Arial" w:eastAsiaTheme="minorEastAsia" w:hAnsi="Arial" w:cs="Arial"/>
          <w:i w:val="0"/>
        </w:rPr>
        <w:t>(должность,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DD25F2">
        <w:rPr>
          <w:rFonts w:ascii="Arial" w:hAnsi="Arial" w:cs="Arial"/>
          <w:i w:val="0"/>
        </w:rPr>
        <w:t xml:space="preserve"> 24.06.2025 № 50/8</w:t>
      </w:r>
      <w:r w:rsidRPr="00DD25F2">
        <w:rPr>
          <w:rFonts w:ascii="Arial" w:eastAsiaTheme="minorEastAsia" w:hAnsi="Arial" w:cs="Arial"/>
          <w:i w:val="0"/>
        </w:rPr>
        <w:t>, и _________________________________</w:t>
      </w:r>
      <w:r>
        <w:rPr>
          <w:rFonts w:ascii="Arial" w:eastAsiaTheme="minorEastAsia" w:hAnsi="Arial" w:cs="Arial"/>
          <w:i w:val="0"/>
        </w:rPr>
        <w:t>_____________________________</w:t>
      </w:r>
      <w:r w:rsidRPr="00DD25F2">
        <w:rPr>
          <w:rFonts w:ascii="Arial" w:eastAsiaTheme="minorEastAsia" w:hAnsi="Arial" w:cs="Arial"/>
          <w:i w:val="0"/>
        </w:rPr>
        <w:t>_____________,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(наименование юридического лица, фамилия, имя, отчество индивидуального предпринимателя)</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именуемое в дальнейшем «Арендатор», в лице _____</w:t>
      </w:r>
      <w:r>
        <w:rPr>
          <w:rFonts w:ascii="Arial" w:eastAsiaTheme="minorEastAsia" w:hAnsi="Arial" w:cs="Arial"/>
          <w:i w:val="0"/>
        </w:rPr>
        <w:t>__________</w:t>
      </w:r>
      <w:r w:rsidRPr="00DD25F2">
        <w:rPr>
          <w:rFonts w:ascii="Arial" w:eastAsiaTheme="minorEastAsia" w:hAnsi="Arial" w:cs="Arial"/>
          <w:i w:val="0"/>
        </w:rPr>
        <w:t>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________________, составили настоящий акт о нижеследующем:</w:t>
      </w:r>
    </w:p>
    <w:p w:rsidR="00DD25F2" w:rsidRPr="00DD25F2" w:rsidRDefault="00DD25F2" w:rsidP="00DD25F2">
      <w:pPr>
        <w:spacing w:after="0" w:line="240" w:lineRule="auto"/>
        <w:rPr>
          <w:rFonts w:ascii="Arial" w:hAnsi="Arial" w:cs="Arial"/>
          <w:sz w:val="24"/>
          <w:szCs w:val="24"/>
        </w:rPr>
      </w:pP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На основании договора аренды от ______ № _____ Арендодатель передает __________ Арендатору в аренду недвижимое имущество - ______________________ общей площадью _______ кв. м, кадастровый номер _______________________ расположенное по адресу: ____________________.</w:t>
      </w: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Техническое состояние вышеуказанного недвижимого имущества на момент его передачи характеризуется следующим:</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ab/>
        <w:t>Арендатор к Арендодателю никаких претензий не имеет.</w:t>
      </w:r>
    </w:p>
    <w:p w:rsidR="00DD25F2" w:rsidRPr="00DD25F2" w:rsidRDefault="00DD25F2" w:rsidP="00DD25F2">
      <w:pPr>
        <w:rPr>
          <w:rFonts w:ascii="Arial" w:hAnsi="Arial" w:cs="Arial"/>
          <w:sz w:val="24"/>
          <w:szCs w:val="24"/>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roofErr w:type="gramStart"/>
      <w:r w:rsidRPr="00DD25F2">
        <w:rPr>
          <w:rFonts w:ascii="Arial" w:eastAsiaTheme="minorEastAsia" w:hAnsi="Arial" w:cs="Arial"/>
          <w:i w:val="0"/>
        </w:rPr>
        <w:t xml:space="preserve">ПЕРЕДАЛ:   </w:t>
      </w:r>
      <w:proofErr w:type="gramEnd"/>
      <w:r w:rsidRPr="00DD25F2">
        <w:rPr>
          <w:rFonts w:ascii="Arial" w:eastAsiaTheme="minorEastAsia" w:hAnsi="Arial" w:cs="Arial"/>
          <w:i w:val="0"/>
        </w:rPr>
        <w:t xml:space="preserve">                                                                              ПРИНЯЛ:</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Арендодатель                                                                            Арендатор:</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_______________________________   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(Должность подписывающего </w:t>
      </w:r>
      <w:proofErr w:type="gramStart"/>
      <w:r w:rsidRPr="00DD25F2">
        <w:rPr>
          <w:rFonts w:ascii="Arial" w:eastAsiaTheme="minorEastAsia" w:hAnsi="Arial" w:cs="Arial"/>
          <w:i w:val="0"/>
        </w:rPr>
        <w:t xml:space="preserve">лица)   </w:t>
      </w:r>
      <w:proofErr w:type="gramEnd"/>
      <w:r w:rsidRPr="00DD25F2">
        <w:rPr>
          <w:rFonts w:ascii="Arial" w:eastAsiaTheme="minorEastAsia" w:hAnsi="Arial" w:cs="Arial"/>
          <w:i w:val="0"/>
        </w:rPr>
        <w:t xml:space="preserve">     (Должность подписывающего лица)</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_______________________ (Ф.И.О.)          ________________________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М.П.                                                              М.П.</w:t>
      </w:r>
    </w:p>
    <w:p w:rsidR="00DD25F2" w:rsidRPr="00DD25F2" w:rsidRDefault="00DD25F2" w:rsidP="00DD25F2">
      <w:pPr>
        <w:rPr>
          <w:rFonts w:ascii="Arial" w:hAnsi="Arial" w:cs="Arial"/>
          <w:sz w:val="24"/>
          <w:szCs w:val="24"/>
        </w:rPr>
      </w:pPr>
    </w:p>
    <w:p w:rsidR="00DD25F2" w:rsidRPr="00DD25F2" w:rsidRDefault="00DD25F2" w:rsidP="00DD25F2">
      <w:pPr>
        <w:rPr>
          <w:rFonts w:ascii="Arial" w:hAnsi="Arial" w:cs="Arial"/>
          <w:sz w:val="24"/>
          <w:szCs w:val="24"/>
        </w:rPr>
      </w:pPr>
    </w:p>
    <w:p w:rsidR="00DD25F2" w:rsidRDefault="00DD25F2" w:rsidP="00DD25F2">
      <w:pPr>
        <w:rPr>
          <w:rFonts w:ascii="Arial" w:hAnsi="Arial" w:cs="Arial"/>
          <w:sz w:val="24"/>
          <w:szCs w:val="24"/>
        </w:rPr>
      </w:pPr>
    </w:p>
    <w:p w:rsidR="00DD25F2" w:rsidRDefault="00DD25F2" w:rsidP="00DD25F2">
      <w:pPr>
        <w:rPr>
          <w:rFonts w:ascii="Arial" w:hAnsi="Arial" w:cs="Arial"/>
          <w:sz w:val="24"/>
          <w:szCs w:val="24"/>
        </w:rPr>
      </w:pPr>
    </w:p>
    <w:p w:rsidR="00DD25F2" w:rsidRDefault="00DD25F2" w:rsidP="00DD25F2">
      <w:pPr>
        <w:rPr>
          <w:rFonts w:ascii="Arial" w:hAnsi="Arial" w:cs="Arial"/>
          <w:sz w:val="24"/>
          <w:szCs w:val="24"/>
        </w:rPr>
      </w:pPr>
    </w:p>
    <w:p w:rsidR="00DD25F2" w:rsidRDefault="00DD25F2" w:rsidP="00DD25F2">
      <w:pPr>
        <w:rPr>
          <w:rFonts w:ascii="Arial" w:hAnsi="Arial" w:cs="Arial"/>
          <w:sz w:val="24"/>
          <w:szCs w:val="24"/>
        </w:rPr>
      </w:pPr>
    </w:p>
    <w:p w:rsidR="00DD25F2" w:rsidRPr="00DD25F2" w:rsidRDefault="00DD25F2" w:rsidP="00DD25F2">
      <w:pPr>
        <w:rPr>
          <w:rFonts w:ascii="Arial" w:hAnsi="Arial" w:cs="Arial"/>
          <w:sz w:val="24"/>
          <w:szCs w:val="24"/>
        </w:rPr>
      </w:pPr>
    </w:p>
    <w:p w:rsidR="00DD25F2" w:rsidRPr="00DD25F2" w:rsidRDefault="00DD25F2" w:rsidP="00DD25F2">
      <w:pPr>
        <w:autoSpaceDE w:val="0"/>
        <w:autoSpaceDN w:val="0"/>
        <w:adjustRightInd w:val="0"/>
        <w:spacing w:after="0" w:line="240" w:lineRule="auto"/>
        <w:jc w:val="both"/>
        <w:outlineLvl w:val="0"/>
        <w:rPr>
          <w:rFonts w:ascii="Arial" w:hAnsi="Arial" w:cs="Arial"/>
          <w:bCs/>
          <w:sz w:val="24"/>
          <w:szCs w:val="24"/>
        </w:rPr>
      </w:pPr>
      <w:r w:rsidRPr="00DD25F2">
        <w:rPr>
          <w:rFonts w:ascii="Arial" w:hAnsi="Arial" w:cs="Arial"/>
          <w:bCs/>
          <w:sz w:val="24"/>
          <w:szCs w:val="24"/>
        </w:rPr>
        <w:lastRenderedPageBreak/>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Утверждена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     Постановлением администрации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     Городского округа Люберцы</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     Московской области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     от </w:t>
      </w:r>
      <w:r>
        <w:rPr>
          <w:rFonts w:ascii="Arial" w:hAnsi="Arial" w:cs="Arial"/>
          <w:bCs/>
          <w:sz w:val="24"/>
          <w:szCs w:val="24"/>
        </w:rPr>
        <w:t>18.03.2026</w:t>
      </w:r>
      <w:r w:rsidRPr="00DD25F2">
        <w:rPr>
          <w:rFonts w:ascii="Arial" w:hAnsi="Arial" w:cs="Arial"/>
          <w:bCs/>
          <w:sz w:val="24"/>
          <w:szCs w:val="24"/>
        </w:rPr>
        <w:t xml:space="preserve"> № </w:t>
      </w:r>
      <w:r>
        <w:rPr>
          <w:rFonts w:ascii="Arial" w:hAnsi="Arial" w:cs="Arial"/>
          <w:bCs/>
          <w:sz w:val="24"/>
          <w:szCs w:val="24"/>
        </w:rPr>
        <w:t>961-ПА</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Примерная форма договора аренды</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недвижимого имущества, составляющего казну Городского округа Люберцы Московской области, находящегося в неудовлетворительном состоянии</w:t>
      </w:r>
    </w:p>
    <w:p w:rsidR="00DD25F2" w:rsidRPr="00DD25F2" w:rsidRDefault="00DD25F2" w:rsidP="00DD25F2">
      <w:pPr>
        <w:autoSpaceDE w:val="0"/>
        <w:autoSpaceDN w:val="0"/>
        <w:adjustRightInd w:val="0"/>
        <w:spacing w:after="0" w:line="240" w:lineRule="auto"/>
        <w:jc w:val="both"/>
        <w:outlineLvl w:val="0"/>
        <w:rPr>
          <w:rFonts w:ascii="Arial" w:hAnsi="Arial" w:cs="Arial"/>
          <w:bCs/>
          <w:sz w:val="24"/>
          <w:szCs w:val="24"/>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_____                       </w:t>
      </w:r>
      <w:r>
        <w:rPr>
          <w:rFonts w:ascii="Arial" w:eastAsiaTheme="minorEastAsia" w:hAnsi="Arial" w:cs="Arial"/>
          <w:i w:val="0"/>
        </w:rPr>
        <w:t xml:space="preserve">                   </w:t>
      </w:r>
      <w:r w:rsidRPr="00DD25F2">
        <w:rPr>
          <w:rFonts w:ascii="Arial" w:eastAsiaTheme="minorEastAsia" w:hAnsi="Arial" w:cs="Arial"/>
          <w:i w:val="0"/>
        </w:rPr>
        <w:t xml:space="preserve">                                                         _________________ г.</w:t>
      </w:r>
    </w:p>
    <w:p w:rsidR="00DD25F2" w:rsidRPr="00DD25F2" w:rsidRDefault="00DD25F2" w:rsidP="00DD25F2">
      <w:pPr>
        <w:pStyle w:val="1"/>
        <w:keepNext w:val="0"/>
        <w:autoSpaceDE w:val="0"/>
        <w:autoSpaceDN w:val="0"/>
        <w:adjustRightInd w:val="0"/>
        <w:jc w:val="both"/>
        <w:rPr>
          <w:rFonts w:ascii="Arial" w:eastAsiaTheme="minorEastAsia" w:hAnsi="Arial" w:cs="Arial"/>
        </w:rPr>
      </w:pP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и в интересах Городского округа Люберцы Московской области, именуемый в дальнейшем «Арендодатель», в лице _______________________________________</w:t>
      </w:r>
      <w:r>
        <w:rPr>
          <w:rFonts w:ascii="Arial" w:eastAsiaTheme="minorEastAsia" w:hAnsi="Arial" w:cs="Arial"/>
          <w:i w:val="0"/>
        </w:rPr>
        <w:t>______________________________</w:t>
      </w:r>
      <w:r w:rsidRPr="00DD25F2">
        <w:rPr>
          <w:rFonts w:ascii="Arial" w:eastAsiaTheme="minorEastAsia" w:hAnsi="Arial" w:cs="Arial"/>
          <w:i w:val="0"/>
        </w:rPr>
        <w:t>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DD25F2">
        <w:rPr>
          <w:rFonts w:ascii="Arial" w:hAnsi="Arial" w:cs="Arial"/>
          <w:i w:val="0"/>
        </w:rPr>
        <w:t xml:space="preserve"> 24.06.2025 № 50/8</w:t>
      </w:r>
      <w:r w:rsidRPr="00DD25F2">
        <w:rPr>
          <w:rFonts w:ascii="Arial" w:eastAsiaTheme="minorEastAsia" w:hAnsi="Arial" w:cs="Arial"/>
          <w:i w:val="0"/>
        </w:rPr>
        <w:t>, и _________________________________________</w:t>
      </w:r>
      <w:r>
        <w:rPr>
          <w:rFonts w:ascii="Arial" w:eastAsiaTheme="minorEastAsia" w:hAnsi="Arial" w:cs="Arial"/>
          <w:i w:val="0"/>
        </w:rPr>
        <w:t>_____________________________</w:t>
      </w:r>
      <w:r w:rsidRPr="00DD25F2">
        <w:rPr>
          <w:rFonts w:ascii="Arial" w:eastAsiaTheme="minorEastAsia" w:hAnsi="Arial" w:cs="Arial"/>
          <w:i w:val="0"/>
        </w:rPr>
        <w:t xml:space="preserve">_____, </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(наименование юридического лица, фамилия, имя, отчество </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индивидуального предпринимателя)</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именуемое в дальнейшем «Арендатор», в лице _____</w:t>
      </w:r>
      <w:r>
        <w:rPr>
          <w:rFonts w:ascii="Arial" w:eastAsiaTheme="minorEastAsia" w:hAnsi="Arial" w:cs="Arial"/>
          <w:i w:val="0"/>
        </w:rPr>
        <w:t>_________</w:t>
      </w:r>
      <w:r w:rsidRPr="00DD25F2">
        <w:rPr>
          <w:rFonts w:ascii="Arial" w:eastAsiaTheme="minorEastAsia" w:hAnsi="Arial" w:cs="Arial"/>
          <w:i w:val="0"/>
        </w:rPr>
        <w:t>_____________________,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 xml:space="preserve">                                                                           (должность,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________________, именуемые в дальнейшем «Стороны», заключили настоящий Договор (далее - Договор) о нижеследующем:</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1. Предмет Договора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1.1. Арендодатель на основании ________ передает, а Арендатор принимает во временное пользование (аренду) __________________________________</w:t>
      </w:r>
      <w:r w:rsidR="0053607D">
        <w:rPr>
          <w:rFonts w:ascii="Arial" w:hAnsi="Arial" w:cs="Arial"/>
          <w:bCs/>
          <w:sz w:val="24"/>
          <w:szCs w:val="24"/>
        </w:rPr>
        <w:t>_____________</w:t>
      </w:r>
    </w:p>
    <w:p w:rsidR="00DD25F2" w:rsidRPr="00DD25F2" w:rsidRDefault="00DD25F2" w:rsidP="00DD25F2">
      <w:pPr>
        <w:spacing w:after="0" w:line="240" w:lineRule="auto"/>
        <w:ind w:firstLine="539"/>
        <w:jc w:val="center"/>
        <w:rPr>
          <w:rFonts w:ascii="Arial" w:hAnsi="Arial" w:cs="Arial"/>
          <w:sz w:val="24"/>
          <w:szCs w:val="24"/>
        </w:rPr>
      </w:pPr>
      <w:r w:rsidRPr="00DD25F2">
        <w:rPr>
          <w:rFonts w:ascii="Arial" w:hAnsi="Arial" w:cs="Arial"/>
          <w:sz w:val="24"/>
          <w:szCs w:val="24"/>
        </w:rPr>
        <w:t>(здание, строение, сооружение, помещение и т.п.)</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w:t>
      </w:r>
      <w:proofErr w:type="gramStart"/>
      <w:r w:rsidRPr="00DD25F2">
        <w:rPr>
          <w:rFonts w:ascii="Arial" w:hAnsi="Arial" w:cs="Arial"/>
          <w:sz w:val="24"/>
          <w:szCs w:val="24"/>
        </w:rPr>
        <w:t>далее</w:t>
      </w:r>
      <w:proofErr w:type="gramEnd"/>
      <w:r w:rsidRPr="00DD25F2">
        <w:rPr>
          <w:rFonts w:ascii="Arial" w:hAnsi="Arial" w:cs="Arial"/>
          <w:sz w:val="24"/>
          <w:szCs w:val="24"/>
        </w:rPr>
        <w:t xml:space="preserve"> - Имущество), кадастровый номер ____________ общей площадью ________</w:t>
      </w:r>
      <w:proofErr w:type="spellStart"/>
      <w:r w:rsidRPr="00DD25F2">
        <w:rPr>
          <w:rFonts w:ascii="Arial" w:hAnsi="Arial" w:cs="Arial"/>
          <w:sz w:val="24"/>
          <w:szCs w:val="24"/>
        </w:rPr>
        <w:t>кв.м</w:t>
      </w:r>
      <w:proofErr w:type="spellEnd"/>
      <w:r w:rsidRPr="00DD25F2">
        <w:rPr>
          <w:rFonts w:ascii="Arial" w:hAnsi="Arial" w:cs="Arial"/>
          <w:sz w:val="24"/>
          <w:szCs w:val="24"/>
        </w:rPr>
        <w:t xml:space="preserve"> (в том числе: _____________________________________</w:t>
      </w:r>
      <w:r w:rsidR="0053607D">
        <w:rPr>
          <w:rFonts w:ascii="Arial" w:hAnsi="Arial" w:cs="Arial"/>
          <w:sz w:val="24"/>
          <w:szCs w:val="24"/>
        </w:rPr>
        <w:t>________________________</w:t>
      </w:r>
      <w:r w:rsidRPr="00DD25F2">
        <w:rPr>
          <w:rFonts w:ascii="Arial" w:hAnsi="Arial" w:cs="Arial"/>
          <w:sz w:val="24"/>
          <w:szCs w:val="24"/>
        </w:rPr>
        <w:t>_____)</w:t>
      </w:r>
    </w:p>
    <w:p w:rsidR="00DD25F2" w:rsidRPr="00DD25F2" w:rsidRDefault="00DD25F2" w:rsidP="00DD25F2">
      <w:pPr>
        <w:spacing w:after="0" w:line="240" w:lineRule="auto"/>
        <w:jc w:val="center"/>
        <w:rPr>
          <w:rFonts w:ascii="Arial" w:hAnsi="Arial" w:cs="Arial"/>
          <w:sz w:val="24"/>
          <w:szCs w:val="24"/>
        </w:rPr>
      </w:pPr>
      <w:r w:rsidRPr="00DD25F2">
        <w:rPr>
          <w:rFonts w:ascii="Arial" w:hAnsi="Arial" w:cs="Arial"/>
          <w:sz w:val="24"/>
          <w:szCs w:val="24"/>
        </w:rPr>
        <w:t xml:space="preserve">                                              (состав передаваемого в аренду имущества)</w:t>
      </w:r>
    </w:p>
    <w:p w:rsidR="00DD25F2" w:rsidRPr="00DD25F2" w:rsidRDefault="00DD25F2" w:rsidP="00DD25F2">
      <w:pPr>
        <w:spacing w:after="0" w:line="240" w:lineRule="auto"/>
        <w:rPr>
          <w:rFonts w:ascii="Arial" w:hAnsi="Arial" w:cs="Arial"/>
          <w:sz w:val="24"/>
          <w:szCs w:val="24"/>
        </w:rPr>
      </w:pPr>
      <w:r w:rsidRPr="00DD25F2">
        <w:rPr>
          <w:rFonts w:ascii="Arial" w:hAnsi="Arial" w:cs="Arial"/>
          <w:sz w:val="24"/>
          <w:szCs w:val="24"/>
        </w:rPr>
        <w:t xml:space="preserve"> расположенное по адресу: __________________________________________.</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1.2. Имущество принадлежит Городскому округу Люберцы Московской области на праве собственности от ________________ № _____________, что подтверждается выпиской из Единого государственного реестра недвижимости от _________________ </w:t>
      </w:r>
      <w:r w:rsidR="0053607D">
        <w:rPr>
          <w:rFonts w:ascii="Arial" w:hAnsi="Arial" w:cs="Arial"/>
          <w:bCs/>
          <w:sz w:val="24"/>
          <w:szCs w:val="24"/>
        </w:rPr>
        <w:t xml:space="preserve">         </w:t>
      </w:r>
      <w:r w:rsidRPr="00DD25F2">
        <w:rPr>
          <w:rFonts w:ascii="Arial" w:hAnsi="Arial" w:cs="Arial"/>
          <w:bCs/>
          <w:sz w:val="24"/>
          <w:szCs w:val="24"/>
        </w:rPr>
        <w:t>№ _____________ и включено в перечень объектов муниципальной собственности, находящихся в неудовлетворительном состоянии.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1.3. Передача Имущества в аренду не влечет передачу права собственности на него. Выкуп Имущества может быть осуществлен только в порядке, установленном законодательством Российской Федерации.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1.4. За пределами исполнения обязательств по настоящему Договору Арендатор полностью свободен в своей деятельности.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1.5. Имущество передается Арендатору в состоянии, пригодном для нормальной его эксплуатации, для использования под ________________________.</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1.6. Имущество не имеет обременений (ограничений).</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2. Срок действия Договора, условия его изменения</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и прекращения</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2.1. Срок действия настоящего Договора устанавливается с «___» ________ по «___» ____________.</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2.2. Настоящий Договор считается заключенным с момента его государственной регистрации в установленном порядке. </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В силу </w:t>
      </w:r>
      <w:hyperlink r:id="rId14" w:history="1">
        <w:r w:rsidRPr="00DD25F2">
          <w:rPr>
            <w:rFonts w:ascii="Arial" w:hAnsi="Arial" w:cs="Arial"/>
            <w:bCs/>
            <w:sz w:val="24"/>
            <w:szCs w:val="24"/>
          </w:rPr>
          <w:t>статьи 425</w:t>
        </w:r>
      </w:hyperlink>
      <w:r w:rsidRPr="00DD25F2">
        <w:rPr>
          <w:rFonts w:ascii="Arial" w:hAnsi="Arial" w:cs="Arial"/>
          <w:bCs/>
          <w:sz w:val="24"/>
          <w:szCs w:val="24"/>
        </w:rPr>
        <w:t xml:space="preserve"> ГК РФ Стороны пришли к соглашению, что условия заключенного Договора в части начисления арендной платы применяются с даты, указанной в </w:t>
      </w:r>
      <w:hyperlink w:anchor="Par35" w:history="1">
        <w:r w:rsidRPr="00DD25F2">
          <w:rPr>
            <w:rFonts w:ascii="Arial" w:hAnsi="Arial" w:cs="Arial"/>
            <w:bCs/>
            <w:sz w:val="24"/>
            <w:szCs w:val="24"/>
          </w:rPr>
          <w:t>пункте 2.1</w:t>
        </w:r>
      </w:hyperlink>
      <w:r w:rsidRPr="00DD25F2">
        <w:rPr>
          <w:rFonts w:ascii="Arial" w:hAnsi="Arial" w:cs="Arial"/>
          <w:bCs/>
          <w:sz w:val="24"/>
          <w:szCs w:val="24"/>
        </w:rPr>
        <w:t xml:space="preserve">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2.3. Арендатор вступает в пользование арендованным Имуществом с момента его передачи Арендодателем и оформления акта приема-передачи.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2.4. Изменения, вносимые в настоящий Договор по инициативе Арендатора или Арендодателя, оформляются дополнительными соглашениями к нему в письменной форме.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2.5. Действие настоящего Договора прекращается по истечении срока его действия, после передачи Имущества по акту приема-передачи и производства всех расчетов между Сторонами (исполнения обязательств в полном объеме между Сторонами).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2.6. Настоящий Договор может быть расторгнут по письменному соглашению Сторон.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2.7.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3. Порядок передачи Имущества Арендатору и порядок возврата</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его Арендодателю</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3.1. Прием-передача Имущества осуществляется по акту приема-передачи с участием представителей Арендатора и Арендодателя. Акт приема-передачи Имущества подписывается Сторонами.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3.2. На момент подписания акта приема-передачи Арендатор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3.3. С момента подписания акта приема-передачи Имущества Сторонами Имущество считается переданным, а обязательства по платежам возникшими.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3.4. В случае уклонения Арендатора от подписания акта приема-передачи Имущества настоящий Договор на регистрацию не направляется, а Арендатор считается уклонившимся от заключения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3.5. При прекращении срока действия настоящего Договора Арендатор обязан вернуть Арендодателю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3.6. Арендуемое Имущество считается фактически переданным Арендодателю с момента подписания акта приема-передачи (возврата)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3.7. В момент подписания акта приема-передачи (возврата) Арендатор передает Арендодателю ключи от арендуемого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3.8.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возврата Имущества.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4. Права и обязанности Сторон</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 Арендодатель имеет право: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4.1.1. Беспрепятственно производить периодический осмотр Имущества на предмет соблюдения условий его эксплуатации и использования в соответствии с настоящим Договором.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4.1.2. Отказаться от заключения Договора на новый срок (продлении Договора) и расторгнуть его по окончании срока действия настоящего Договора, направив уведомление Арендатору, за два месяца до окончания срока действия Договора, в соответствии с условиями, предусмотренными ст.17.1 Федерального закона от 26.07.2006 № 135-ФЗ «О защите конкуренции». По окончании срока действия настоящего Договора Арендатор передает Имущество Арендодателю по акту приема-передачи с учетом проведенных работ по ремонту Имущества, вместе со всеми произведенными неотделимыми улучшениями, а также в состоянии естественного износа, о чем Стороны оформляют соглашение о расторжении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4.1.3. Требовать от Арендатора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4.1.4. Обращаться в суд по вопросам нарушения Арендатором условий и положений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4.2. Арендодатель обязан: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4.2.1. Передать Имущество, указанное в </w:t>
      </w:r>
      <w:hyperlink w:anchor="Par24" w:history="1">
        <w:r w:rsidRPr="00DD25F2">
          <w:rPr>
            <w:rFonts w:ascii="Arial" w:hAnsi="Arial" w:cs="Arial"/>
            <w:bCs/>
            <w:sz w:val="24"/>
            <w:szCs w:val="24"/>
          </w:rPr>
          <w:t>пункте 1.1</w:t>
        </w:r>
      </w:hyperlink>
      <w:r w:rsidRPr="00DD25F2">
        <w:rPr>
          <w:rFonts w:ascii="Arial" w:hAnsi="Arial" w:cs="Arial"/>
          <w:bCs/>
          <w:sz w:val="24"/>
          <w:szCs w:val="24"/>
        </w:rPr>
        <w:t xml:space="preserve"> настоящего Договора, в состоянии, отвечающем условиям настоящего Договора и назначению Имущества, оговоренном в </w:t>
      </w:r>
      <w:hyperlink w:anchor="Par29" w:history="1">
        <w:r w:rsidRPr="00DD25F2">
          <w:rPr>
            <w:rFonts w:ascii="Arial" w:hAnsi="Arial" w:cs="Arial"/>
            <w:bCs/>
            <w:sz w:val="24"/>
            <w:szCs w:val="24"/>
          </w:rPr>
          <w:t>пункте 1.5</w:t>
        </w:r>
      </w:hyperlink>
      <w:r w:rsidRPr="00DD25F2">
        <w:rPr>
          <w:rFonts w:ascii="Arial" w:hAnsi="Arial" w:cs="Arial"/>
          <w:bCs/>
          <w:sz w:val="24"/>
          <w:szCs w:val="24"/>
        </w:rPr>
        <w:t xml:space="preserve">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4.2.2. Оказывать консультативную помощь в целях наиболее эффективного использования переданного в аренду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4.2.3. Не вмешиваться в хозяйственную деятельность Арендатора.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 Арендатор имеет право: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4.3.1. Пользоваться Имуществом в период действия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4.3.2. Арендатор имеет исключительное право установить на фронтальной части Имущества вывеску со своим названием, а также право установить одну вывеску со своим наименованием на ограждении или воротах при условии согласования установки в уполномоченных органах.</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4.3.3. Устанавливать сигнализацию и иные системы охраны.</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 Арендатор обязан: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4.4.1. Использовать Имущество исключительно по прямому назначению, указанному в </w:t>
      </w:r>
      <w:hyperlink w:anchor="Par29" w:history="1">
        <w:r w:rsidRPr="00DD25F2">
          <w:rPr>
            <w:rFonts w:ascii="Arial" w:hAnsi="Arial" w:cs="Arial"/>
            <w:bCs/>
            <w:sz w:val="24"/>
            <w:szCs w:val="24"/>
          </w:rPr>
          <w:t>пункте 1.5</w:t>
        </w:r>
      </w:hyperlink>
      <w:r w:rsidRPr="00DD25F2">
        <w:rPr>
          <w:rFonts w:ascii="Arial" w:hAnsi="Arial" w:cs="Arial"/>
          <w:bCs/>
          <w:sz w:val="24"/>
          <w:szCs w:val="24"/>
        </w:rPr>
        <w:t xml:space="preserve">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4.4.2. Вносить своевременно и в полном объеме арендную плату за пользование Имуществом в соответствии с </w:t>
      </w:r>
      <w:hyperlink w:anchor="Par99" w:history="1">
        <w:r w:rsidRPr="00DD25F2">
          <w:rPr>
            <w:rFonts w:ascii="Arial" w:hAnsi="Arial" w:cs="Arial"/>
            <w:bCs/>
            <w:sz w:val="24"/>
            <w:szCs w:val="24"/>
          </w:rPr>
          <w:t>разделом 5</w:t>
        </w:r>
      </w:hyperlink>
      <w:r w:rsidRPr="00DD25F2">
        <w:rPr>
          <w:rFonts w:ascii="Arial" w:hAnsi="Arial" w:cs="Arial"/>
          <w:bCs/>
          <w:sz w:val="24"/>
          <w:szCs w:val="24"/>
        </w:rPr>
        <w:t xml:space="preserve">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4.4.3. В течение трех лет с момента подписания акта приема-передачи Имущества произвести ремонтно-восстановительные работы в соответствии с Техническим заключением по результатам экспертизы ___________________, которое является приложением к настоящему Договору, за счет собственных и заемных средств. В период проведения капитального ремонта Арендатор обязуется не использовать арендуемое Имущество.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4.4.4. Содержать арендуемое Имущество в полной исправности и образцовом санитарном и противопожарном состоянии, выделять для этих целей необходимые финансовые средства, нести расходы по очистке кровли от снега, наледи и сосулек. </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Аналогичные требования распространяются на прилегающую к зданию (сооружению) территорию (благоустройство прилегающей территории).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Примечание. При отсутствии у Арендатора специальных ремонтно-эксплуатационных служб профилактическое обслуживание и текущий ремонт инженерно-технических коммуникаций в арендуемом Имуществе осуществляется соответствующими жилищно-коммунальными службами или иными организациями по договору с Арендатором за счет его средств.</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4.4.5. Не производить никаких перепланировок и переоборудования арендуемого Имущества, вызываемых потребностями Арендатора, без письменного разрешения собственника и получения согласований в установленном законом порядке.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4.4.6. Производить неотъемлемые улучшения арендуемого Имущества только с разрешения собственника помещения. По окончании срока действия настоящего Договора стоимость произведенных улучшений не возмещается.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4.4.7. Если Имущество, сданное в аренду, выбывает из строя по вине Арендатора ранее полного амортизационного срока службы, то Арендатор возмещает Арендодателю недовнесенную им арендную плату, а также иные убытки в соответствии с действующим законодательством Российской Федерации.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4.4.8. Возместить Арендодателю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4.4.9. Устранять за свой счет последствия аварий и повреждений, если в их наступлении установлена вина Арендатора.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4.4.10. Производить своевременно и за свой счет текущий и капитальный ремонт арендуемого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4.4.11. Письменно за месяц уведомить Арендодателя о предстоящей дате передачи арендованного Имущества как в связи с окончанием срока действия настоящего Договора, так и в случае его досрочного прекращения (сдать Имущество Арендодателю по акту приема-передачи в исправном состоянии с учетом норм амортизационного износа).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4.4.12. Не сдавать арендуемое Имущество как в целом, так и частично в субаренду без письменного разрешения Арендодателя. Арендатор не имеет права переуступки прав пользования Имуществом третьим лицам, передачи прав пользования в залог и внесения прав пользования в уставный капитал любых других субъектов хозяйственной деятельности, передачи третьим лицам прав и обязанностей по настоящему Договору (перенаем), заключать договор уступки требования (цессии) по настоящему Договору, предоставлять арендуемое Имущество в безвозмездное пользование.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4.4.13. По истечении срока действия настоящего Договора, а также при досрочном его прекращении передать Арендодателю Имущество со всеми произведенными перестройками, переделками и улучшениями, составляющими принадлежность Имущества и неотделимыми без вреда для конструкций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4.4.14. За месяц до истечения срока действия настоящего Договора уведомить Арендодателя о намерении продлить срок его действия.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4.4.15. В двухнедельный срок после заключения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заключить отдельный договор по уборке твердых бытовых отходов на территории, непосредственно примыкающей к Имуществу;</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заключить договоры на оказание коммунальных услуг, эксплуатационное обслуживание.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По истечении указанного срока предоставить Арендодателю копии заключенных договоров.</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Договоры, указанные в настоящем пункте, должны быть заключены с даты подписания акта приема-передачи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4.4.16. Обеспечить беспрепятственный доступ к Имуществу представителей Арендодателя с целью проверки выполнения условий настоящего Договора и контроля за использованием Имущества по назначению в соответствии с условиями настоящего Договора и эксплуатационными требованиями, а также предоставить всю документацию, связанную с предметом настоящего Договора и запрашиваемую уполномоченными представителями Арендодателя в ходе осмотра.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Обеспечить беспрепятственный доступ к Имуществу работникам специализированных эксплуатационных и ремонтных организаций, аварийно-технических служб.</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4.4.17. Поддерживать в надлежащем состоянии фасад здания (сооружения), в котором арендуется Имущество, и осуществлять его ремонт.</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4.4.18. При необходимости оформить в установленном порядке паспорт на световое оформление здания и выполнить за свой счет необходимые работы по устройству подсветки зданий в соответствии с паспортом светоцветового оформления в сроки, согласованные с соответствующими службами, и поддерживать его в рабочем состоянии.</w:t>
      </w:r>
    </w:p>
    <w:p w:rsidR="00DD25F2" w:rsidRPr="00DD25F2" w:rsidRDefault="00DD25F2" w:rsidP="00DD25F2">
      <w:pPr>
        <w:autoSpaceDE w:val="0"/>
        <w:autoSpaceDN w:val="0"/>
        <w:adjustRightInd w:val="0"/>
        <w:spacing w:after="0" w:line="240" w:lineRule="auto"/>
        <w:ind w:firstLine="540"/>
        <w:jc w:val="both"/>
        <w:rPr>
          <w:rFonts w:ascii="Arial" w:hAnsi="Arial" w:cs="Arial"/>
          <w:bCs/>
          <w:i/>
          <w:sz w:val="24"/>
          <w:szCs w:val="24"/>
        </w:rPr>
      </w:pPr>
      <w:r w:rsidRPr="00DD25F2">
        <w:rPr>
          <w:rFonts w:ascii="Arial" w:hAnsi="Arial" w:cs="Arial"/>
          <w:bCs/>
          <w:sz w:val="24"/>
          <w:szCs w:val="24"/>
        </w:rPr>
        <w:t>4.4.19. Заключить договор аренды на земельный участок.</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4.4.20. Нести полную ответственность за наличие и соблюдение необходимых разрешений соответствующих служб при осуществлении конкретных видов деятельности.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4.4.21. Неиспользование Арендатором арендуемого Имущества не может служить основанием для отказа от выполнения обязательства по внесению арендной платы на счет Арендодателя.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4.4.22. В месячный срок после проведения ремонтно-восстановительных работ застраховать Имущество на весь срок аренды в установленном законодательством порядке на случаи риска (пожара, взрыва, стихийного бедствия), выгодоприобретателем по которому является Арендодатель.</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По истечении указанного срока предоставить Арендодателю копию заключенного договора (страхового полиса).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4.4.23. Выполнить в помещении необходимые противопожарные мероприятия.</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5. Арендная плата и порядок расчетов</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5.1. При подписании настоящего Договора, за указанное в </w:t>
      </w:r>
      <w:hyperlink w:anchor="Par24" w:history="1">
        <w:r w:rsidRPr="00DD25F2">
          <w:rPr>
            <w:rFonts w:ascii="Arial" w:hAnsi="Arial" w:cs="Arial"/>
            <w:bCs/>
            <w:sz w:val="24"/>
            <w:szCs w:val="24"/>
          </w:rPr>
          <w:t>пункте</w:t>
        </w:r>
      </w:hyperlink>
      <w:r w:rsidRPr="00DD25F2">
        <w:rPr>
          <w:rFonts w:ascii="Arial" w:hAnsi="Arial" w:cs="Arial"/>
          <w:bCs/>
          <w:sz w:val="24"/>
          <w:szCs w:val="24"/>
        </w:rPr>
        <w:t xml:space="preserve"> 1.1 Имущество, на основании ___________________________ величина годовой арендной платы устанавливается в размере ______ руб. ___ коп. без учета налога на добавленную стоимость.</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Ежемесячная арендная плата устанавливается в размере ____ руб. ___ коп. без учета налога на добавленную стоимость.</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В арендную плату не включено: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плата за пользование земельным участком, на котором расположено Имущество;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плата за эксплуатационное обслуживание;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плата за работы по капитальному ремонту Имущества, права на которые переданы по настоящему Договору;</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плата за предоставляемые коммунальные услуги.</w:t>
      </w:r>
    </w:p>
    <w:p w:rsidR="00DD25F2" w:rsidRPr="00DD25F2" w:rsidRDefault="00DD25F2" w:rsidP="00DD25F2">
      <w:pPr>
        <w:spacing w:after="0" w:line="240" w:lineRule="auto"/>
        <w:ind w:firstLine="540"/>
        <w:jc w:val="both"/>
        <w:rPr>
          <w:rFonts w:ascii="Arial" w:hAnsi="Arial" w:cs="Arial"/>
          <w:sz w:val="24"/>
          <w:szCs w:val="24"/>
        </w:rPr>
      </w:pPr>
      <w:r w:rsidRPr="00DD25F2">
        <w:rPr>
          <w:rFonts w:ascii="Arial" w:hAnsi="Arial" w:cs="Arial"/>
          <w:bCs/>
          <w:sz w:val="24"/>
          <w:szCs w:val="24"/>
        </w:rPr>
        <w:t xml:space="preserve">5.2. Арендная плата перечисляется Арендатором самостоятельно в </w:t>
      </w:r>
      <w:r w:rsidRPr="00DD25F2">
        <w:rPr>
          <w:rFonts w:ascii="Arial" w:hAnsi="Arial" w:cs="Arial"/>
          <w:color w:val="000000"/>
          <w:sz w:val="24"/>
          <w:szCs w:val="24"/>
        </w:rPr>
        <w:t xml:space="preserve">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в ОКЦ № 1 ГУ БАНКА РОССИИ ПО ЦФО//УФК по Московской области, г. Москва счет 40102810845370000004, казначейский счет 03100643000000014800, БИК 004525987, </w:t>
      </w:r>
      <w:hyperlink r:id="rId15" w:history="1">
        <w:r w:rsidRPr="00DD25F2">
          <w:rPr>
            <w:rFonts w:ascii="Arial" w:hAnsi="Arial" w:cs="Arial"/>
            <w:color w:val="000000"/>
            <w:sz w:val="24"/>
            <w:szCs w:val="24"/>
          </w:rPr>
          <w:t>ОКТМО</w:t>
        </w:r>
      </w:hyperlink>
      <w:r w:rsidRPr="00DD25F2">
        <w:rPr>
          <w:rFonts w:ascii="Arial" w:hAnsi="Arial" w:cs="Arial"/>
          <w:color w:val="000000"/>
          <w:sz w:val="24"/>
          <w:szCs w:val="24"/>
        </w:rPr>
        <w:t xml:space="preserve"> 46748000, код бюджетной классификации (КБК) 008 111 05074 04 0000 120</w:t>
      </w:r>
      <w:r w:rsidRPr="00DD25F2">
        <w:rPr>
          <w:rFonts w:ascii="Arial" w:hAnsi="Arial" w:cs="Arial"/>
          <w:sz w:val="24"/>
          <w:szCs w:val="24"/>
        </w:rPr>
        <w:t>.</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5.3. Арендная плата перечисляется Арендатором ежемесячно не позднее пятого числа текущего месяца. Датой уплаты арендной платы считается дата поступления денежных средств на счет Арендодателя.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Нарушение сроков перечисления арендной платы по вине обслуживающего Арендатора банка не освобождает Арендатора от уплаты штрафных санкций, предусмотренных пунктом 6.2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5.4. Арендная плата за первый месяц пользования Имуществом, указанным в </w:t>
      </w:r>
      <w:hyperlink w:anchor="Par24" w:history="1">
        <w:r w:rsidRPr="00DD25F2">
          <w:rPr>
            <w:rFonts w:ascii="Arial" w:hAnsi="Arial" w:cs="Arial"/>
            <w:bCs/>
            <w:sz w:val="24"/>
            <w:szCs w:val="24"/>
          </w:rPr>
          <w:t>пункте 1.1</w:t>
        </w:r>
      </w:hyperlink>
      <w:r w:rsidRPr="00DD25F2">
        <w:rPr>
          <w:rFonts w:ascii="Arial" w:hAnsi="Arial" w:cs="Arial"/>
          <w:bCs/>
          <w:sz w:val="24"/>
          <w:szCs w:val="24"/>
        </w:rPr>
        <w:t xml:space="preserve"> настоящего Договора, перечисляется Арендатором в течение 5 рабочих дней с момента подписания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5.5. Налог на добавленную стоимость рассчитывается и перечисляется Арендатором самостоятельно.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5.6. Арендная плата за пользование земельным участком, где расположено Имущество, и прилегающей к нему территорией производится на основании отдельного договора, заключенного с Арендодателем.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5.7. Арендная плата за Имущество, сданное в субаренду, оплачивается самим Арендатором с учетом площади, занимаемой Субарендатором.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5.8. Размер арендной платы не может быть пересмотрен Арендодателем в одностороннем порядке в течение действия настоящего Договора, за исключением случаев централизованного изменения не более чем один раз в год на размер коэффициента-дефлятора, соответствующего прогнозному индексу потребительских цен в Российской Федерации на соответствующий финансовый год. Коэффициент-дефлятор устанавливается ежегодно Правительством Московской области.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Коэффициент-дефлятор применяется для расчета размера арендной платы начиная с первого января года, следующего за годом, в котором заключен настоящий Договор.</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При этом на Арендаторе лежит обязанность отслеживать принятие указанных в настоящем пункте решений.</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Отсутствие направленного Арендодателем уведомления об изменении размера арендной платы в случаях, установленных настоящим пунктом, не является для Арендатора основанием невнесения арендной платы.</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Уведомление о пересчете арендной платы, направленное Арендодателем Арендатору, является обязательным для Арендатора и составляет неотъемлемую часть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5.9. После завершения работ по капитальному ремонту Имущества, подтвержденных заключением о техническом состоянии Имущества, подготовленным специализированной организацией в соответствии с законодательством Российской Федерации, предоставленным Арендодателю, Арендатор имеет право обратиться к Арендодателю с заявкой об установлении льготной арендной платы в размере 1 рубль за квадратный метр площади Имущества в год.</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Подтверждением проведения работ по капитальному ремонту Имущества является отнесение здания к категории технического состояния «Исправное» в соответствии с заключением о техническом состоянии Имущества, подготовленного специализированной организацией в соответствии с законодательством Российской Федерации.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5.10. При прекращении или расторжении настоящего Договора арендная плата за пользование Имуществом уплачивается Арендатором до подписания акта приема-передачи.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6. Ответственность Сторон</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6.1. Стороны несут имущественную ответственность за неисполнение или ненадлежащее исполнение условий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6.2. В случае невнесения Арендатором платежей в сроки, установленные настоящим Договором, начисляются пени в размере 1/300 ключевой ставки Центрального банка Российской Федерации, действующей на дату платежа, от неоплаченной суммы арендной платы за каждый день просрочки по следующим реквизитам: 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счет 40102810845370000004 в ОКЦ № 1 ГУ БАНКА РОССИИ ПО ЦФО//УФК по Московской области, г. Москва, казначейский счет 03100643000000014800, БИК 004525987, ОКТМО </w:t>
      </w:r>
      <w:hyperlink r:id="rId16" w:history="1">
        <w:r w:rsidRPr="00DD25F2">
          <w:rPr>
            <w:rFonts w:ascii="Arial" w:hAnsi="Arial" w:cs="Arial"/>
            <w:bCs/>
            <w:sz w:val="24"/>
            <w:szCs w:val="24"/>
          </w:rPr>
          <w:t>46748000</w:t>
        </w:r>
      </w:hyperlink>
      <w:r w:rsidRPr="00DD25F2">
        <w:rPr>
          <w:rFonts w:ascii="Arial" w:hAnsi="Arial" w:cs="Arial"/>
          <w:bCs/>
          <w:sz w:val="24"/>
          <w:szCs w:val="24"/>
        </w:rPr>
        <w:t>, код бюджетной классификации 00811607090040007140.</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6.3. В случае неправильно оформленного платежного поручения оплата аренды не засчитывается, и Арендодатель выставляет Арендатору штрафные санкции согласно пункту 6.2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6.4. В случае не проведения Арендатором ремонтно-восстановительных работ Имущества в срок, установленный пунктом 4.4.3 настоящего Договора, Арендатор обязан вернуть Имущество Арендодателю в течение 10 дней по истечению данного срока, уплатив </w:t>
      </w:r>
      <w:r w:rsidRPr="00DD25F2">
        <w:rPr>
          <w:rFonts w:ascii="Arial" w:hAnsi="Arial" w:cs="Arial"/>
          <w:bCs/>
          <w:sz w:val="24"/>
          <w:szCs w:val="24"/>
        </w:rPr>
        <w:lastRenderedPageBreak/>
        <w:t>штраф за неисполнение настоящего Договора в размере 5% от суммы годовой арендной платы, указанной в пункте 5.1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6.5. Уплата санкций, установленных настоящим Договором, не освобождает Стороны от выполнения обязательств по настоящему Договору и устранения нарушений.</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7. Досрочное расторжение Договора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7.1. Настоящий Договор может быть расторгнут досрочно по соглашению Сторон.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7.2. По требованию Арендодателя настоящий Договор может быть досрочно расторгнут Арбитражным судом Московской области в случаях, когда Арендатор:</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7.2.1. Пользуется Имуществом с существенным нарушением условий настоящего Договора или назначения Имущества либо с неоднократными нарушениями.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7.2.2. Существенно ухудшает Имущество.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7.2.3. Передал Имущество в субаренду без письменного разрешения Арендодателя, переуступил права пользования Имуществом, передал права и обязанности по Договору (перенаем) третьим лицам, заключил договор уступки требования (цессии) по Договору, предоставил Имущество в безвозмездное пользование.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7.2.4. Произвел без согласования с Арендодателем перепланировку и (или) переустройство арендуемого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7.2.5. Не производит капитального и текущего ремонта арендуемого Имущества в установленные сроки.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обязательства в разумный срок.</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7.3. Арендодатель в соответствии со </w:t>
      </w:r>
      <w:hyperlink r:id="rId17" w:history="1">
        <w:r w:rsidRPr="00DD25F2">
          <w:rPr>
            <w:rFonts w:ascii="Arial" w:hAnsi="Arial" w:cs="Arial"/>
            <w:bCs/>
            <w:sz w:val="24"/>
            <w:szCs w:val="24"/>
          </w:rPr>
          <w:t>статьей 450.1</w:t>
        </w:r>
      </w:hyperlink>
      <w:r w:rsidRPr="00DD25F2">
        <w:rPr>
          <w:rFonts w:ascii="Arial" w:hAnsi="Arial" w:cs="Arial"/>
          <w:bCs/>
          <w:sz w:val="24"/>
          <w:szCs w:val="24"/>
        </w:rPr>
        <w:t xml:space="preserve"> ГК РФ имеет право досрочно отказаться от исполнения настоящего Договора в одностороннем порядке в случае: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7.3.1. Принятия решения о реконструкции или сносе арендуемого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7.3.2. Принятия решения о необходимости использования арендуемого Имущества для муниципальных нужд (размещения муниципальных учреждений, территориальных подразделений органов государственной власти, отраслевых (функциональных) органов администрации Городского округа Люберцы, государственных организаций и т.д.).</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7.3.3. Двукратного невнесения Арендатором в полном объеме арендной платы в порядке, установленном </w:t>
      </w:r>
      <w:hyperlink w:anchor="Par109" w:history="1">
        <w:r w:rsidRPr="00DD25F2">
          <w:rPr>
            <w:rFonts w:ascii="Arial" w:hAnsi="Arial" w:cs="Arial"/>
            <w:bCs/>
            <w:sz w:val="24"/>
            <w:szCs w:val="24"/>
          </w:rPr>
          <w:t>пунктом 5.3</w:t>
        </w:r>
      </w:hyperlink>
      <w:r w:rsidRPr="00DD25F2">
        <w:rPr>
          <w:rFonts w:ascii="Arial" w:hAnsi="Arial" w:cs="Arial"/>
          <w:bCs/>
          <w:sz w:val="24"/>
          <w:szCs w:val="24"/>
        </w:rPr>
        <w:t xml:space="preserve"> настоящего Договора, по истечении установленного настоящим Договором срока платежа.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7.3.4. Отказа Арендатора от оплаты увеличенной арендной платы вследствие одностороннего изменения арендной платы в порядке, установленном в пункте 5.8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7.4. В случаях, указанных в </w:t>
      </w:r>
      <w:hyperlink w:anchor="Par140" w:history="1">
        <w:r w:rsidRPr="00DD25F2">
          <w:rPr>
            <w:rFonts w:ascii="Arial" w:hAnsi="Arial" w:cs="Arial"/>
            <w:bCs/>
            <w:sz w:val="24"/>
            <w:szCs w:val="24"/>
          </w:rPr>
          <w:t>пункте 7.3</w:t>
        </w:r>
      </w:hyperlink>
      <w:r w:rsidRPr="00DD25F2">
        <w:rPr>
          <w:rFonts w:ascii="Arial" w:hAnsi="Arial" w:cs="Arial"/>
          <w:bCs/>
          <w:sz w:val="24"/>
          <w:szCs w:val="24"/>
        </w:rPr>
        <w:t xml:space="preserve"> настоящего Договора, Договор считается прекращенным и расторгнутым по истечении 10 дней с момента получения Арендатором письменного уведомления от Арендодателя об отказе от исполнения настоящего Договора. Арендатор после получения такого уведомления обязан возвратить арендуемое Имущество Арендодателю по акту приема-передачи в течение 10 дней.</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7.5. По требованию Арендатора настоящий Договор может быть досрочно расторгнут судом в случаях, когда: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7.5.1. Арендодатель не предоставляет Имущество в пользование Арендатору либо создает препятствия пользованию Имуществом в соответствии с условиями настоящего Договора или назначением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7.5.2. Переданное Арендатору Имущество имеет препятствующие пользованию им недостатки, которые не были оговорены Арендодателем при заключении настоящего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ab/>
        <w:t>7.5.3. Имущество в силу обстоятельств, за которые Арендатор не отвечает, окажется в состоянии, непригодном для использования.</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8. Порядок разрешения споров</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8.1. Все споры и разногласия, возникающие между Сторонами в процессе исполнения настоящего Договора, разрешаются ими путем переговоров.</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8.2. При невозможности достижения согласия между Сторонами возникшие споры рассматриваются в Арбитражном суде Московской области.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8.3. В случае если Арендатор имеет задолженность по арендной плате и пени, то она может взыскиваться Арендодателем в судебном порядке в рамках упрощенного производства.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Требования Арендодателя об уплате задолженности по арендной плате и пени по настоящему Договору носят бесспорный характер.</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9. Особые условия</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9.1. Реорганизация, а также перемена собственника арендуемого Имущества не является основанием для изменения условий или расторжения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9.2.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Арендатора.</w:t>
      </w:r>
    </w:p>
    <w:p w:rsidR="00DD25F2" w:rsidRPr="00DD25F2" w:rsidRDefault="00DD25F2" w:rsidP="00DD25F2">
      <w:pPr>
        <w:autoSpaceDE w:val="0"/>
        <w:autoSpaceDN w:val="0"/>
        <w:adjustRightInd w:val="0"/>
        <w:spacing w:after="0" w:line="240" w:lineRule="auto"/>
        <w:jc w:val="both"/>
        <w:rPr>
          <w:rFonts w:ascii="Arial" w:hAnsi="Arial" w:cs="Arial"/>
          <w:sz w:val="24"/>
          <w:szCs w:val="24"/>
        </w:rPr>
      </w:pPr>
      <w:r w:rsidRPr="00DD25F2">
        <w:rPr>
          <w:rFonts w:ascii="Arial" w:hAnsi="Arial" w:cs="Arial"/>
          <w:sz w:val="24"/>
          <w:szCs w:val="24"/>
        </w:rPr>
        <w:tab/>
        <w:t xml:space="preserve">9.3. Все уведомления Сторон, связанные с исполнением настоящего Договора, направляются с использованием электронной почты, указанной в реквизитах сторон. В случае направления по электронной почте уведомления считаются полученными Стороной в день их отправки. </w:t>
      </w:r>
    </w:p>
    <w:p w:rsidR="00DD25F2" w:rsidRPr="00DD25F2" w:rsidRDefault="00DD25F2" w:rsidP="00DD25F2">
      <w:pPr>
        <w:autoSpaceDE w:val="0"/>
        <w:autoSpaceDN w:val="0"/>
        <w:adjustRightInd w:val="0"/>
        <w:spacing w:after="0" w:line="240" w:lineRule="auto"/>
        <w:jc w:val="both"/>
        <w:rPr>
          <w:rFonts w:ascii="Arial" w:hAnsi="Arial" w:cs="Arial"/>
          <w:sz w:val="24"/>
          <w:szCs w:val="24"/>
        </w:rPr>
      </w:pPr>
      <w:r w:rsidRPr="00DD25F2">
        <w:rPr>
          <w:rFonts w:ascii="Arial" w:hAnsi="Arial" w:cs="Arial"/>
          <w:sz w:val="24"/>
          <w:szCs w:val="24"/>
        </w:rPr>
        <w:tab/>
        <w:t>9.4. Стороны договорились, что переписка, в том числе направление претензий, уведомлений, требований и иных юридически значимых сообщений в адрес Арендатора осуществляется путем направления писем электронным отправлением по адресам электронной почты, указанным в реквизитах Сторон.</w:t>
      </w:r>
    </w:p>
    <w:p w:rsidR="00DD25F2" w:rsidRPr="00DD25F2" w:rsidRDefault="00DD25F2" w:rsidP="00DD25F2">
      <w:pPr>
        <w:autoSpaceDE w:val="0"/>
        <w:autoSpaceDN w:val="0"/>
        <w:adjustRightInd w:val="0"/>
        <w:spacing w:after="0" w:line="240" w:lineRule="auto"/>
        <w:jc w:val="both"/>
        <w:rPr>
          <w:rFonts w:ascii="Arial" w:hAnsi="Arial" w:cs="Arial"/>
          <w:sz w:val="24"/>
          <w:szCs w:val="24"/>
        </w:rPr>
      </w:pPr>
      <w:r w:rsidRPr="00DD25F2">
        <w:rPr>
          <w:rFonts w:ascii="Arial" w:hAnsi="Arial" w:cs="Arial"/>
          <w:sz w:val="24"/>
          <w:szCs w:val="24"/>
        </w:rPr>
        <w:tab/>
        <w:t xml:space="preserve">Стороны признают, что направление писем, в том числе претензий, уведомлений, требований и иных юридически значимых сообщений, электронным отправлением по адресам электронной почты, указанным в реквизитах Сторон, является надлежащим и достаточным, и считаются полученными Стороной в день их отправки. </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10. Прочие условия</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10.1. В случае изменения местонахождения, электронной почты или обслуживающего банка Стороны обязаны в семидневный срок уведомить об этом друг друга.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10.2. Взаимоотношения Сторон, не урегулированные настоящим Договором, регламентируются действующим законодательством Российской Федерации.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10.3. Настоящий Договор составлен в двух экземплярах (по одному для каждой Стороны).</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10.4. К настоящему Договору прилагаются: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1) акт приема-передачи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2) техническая документация.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11. Местонахождение и реквизиты Сторон</w:t>
      </w:r>
    </w:p>
    <w:p w:rsidR="00DD25F2" w:rsidRDefault="00DD25F2"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Pr="00DD25F2" w:rsidRDefault="0053607D"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lastRenderedPageBreak/>
        <w:t>Арендодатель:</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Комитет по управлению имуществом администрации Городского округа Люберцы Московской области</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i w:val="0"/>
        </w:rPr>
        <w:t>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t>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t>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Тел. 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Арендатор:</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t>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t>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t>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i w:val="0"/>
        </w:rPr>
        <w:t>Тел.</w:t>
      </w:r>
      <w:r w:rsidRPr="00DD25F2">
        <w:rPr>
          <w:rFonts w:ascii="Arial" w:eastAsiaTheme="minorEastAsia" w:hAnsi="Arial" w:cs="Arial"/>
        </w:rPr>
        <w:t xml:space="preserve"> 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Подписи Сторон:</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от Арендодателя _________________               от Арендатора 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w:t>
      </w:r>
      <w:proofErr w:type="gramStart"/>
      <w:r w:rsidRPr="00DD25F2">
        <w:rPr>
          <w:rFonts w:ascii="Arial" w:eastAsiaTheme="minorEastAsia" w:hAnsi="Arial" w:cs="Arial"/>
          <w:i w:val="0"/>
        </w:rPr>
        <w:t xml:space="preserve">должность)   </w:t>
      </w:r>
      <w:proofErr w:type="gramEnd"/>
      <w:r w:rsidRPr="00DD25F2">
        <w:rPr>
          <w:rFonts w:ascii="Arial" w:eastAsiaTheme="minorEastAsia" w:hAnsi="Arial" w:cs="Arial"/>
          <w:i w:val="0"/>
        </w:rPr>
        <w:t xml:space="preserve">                                                         (должность)</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М.П. _______________________                        М.П. 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(Фамилия, И.О.)                                                                     (Фамилия, И.О.)</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Default="00DD25F2"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Pr="00DD25F2" w:rsidRDefault="0053607D"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right"/>
        <w:outlineLvl w:val="1"/>
        <w:rPr>
          <w:rFonts w:ascii="Arial" w:hAnsi="Arial" w:cs="Arial"/>
          <w:bCs/>
          <w:sz w:val="24"/>
          <w:szCs w:val="24"/>
        </w:rPr>
      </w:pPr>
      <w:r w:rsidRPr="00DD25F2">
        <w:rPr>
          <w:rFonts w:ascii="Arial" w:hAnsi="Arial" w:cs="Arial"/>
          <w:bCs/>
          <w:sz w:val="24"/>
          <w:szCs w:val="24"/>
        </w:rPr>
        <w:lastRenderedPageBreak/>
        <w:t xml:space="preserve">Приложение </w:t>
      </w:r>
    </w:p>
    <w:p w:rsidR="00DD25F2" w:rsidRPr="00DD25F2" w:rsidRDefault="00DD25F2" w:rsidP="00DD25F2">
      <w:pPr>
        <w:autoSpaceDE w:val="0"/>
        <w:autoSpaceDN w:val="0"/>
        <w:adjustRightInd w:val="0"/>
        <w:spacing w:after="0" w:line="240" w:lineRule="auto"/>
        <w:jc w:val="right"/>
        <w:rPr>
          <w:rFonts w:ascii="Arial" w:hAnsi="Arial" w:cs="Arial"/>
          <w:bCs/>
          <w:sz w:val="24"/>
          <w:szCs w:val="24"/>
        </w:rPr>
      </w:pPr>
      <w:r w:rsidRPr="00DD25F2">
        <w:rPr>
          <w:rFonts w:ascii="Arial" w:hAnsi="Arial" w:cs="Arial"/>
          <w:bCs/>
          <w:sz w:val="24"/>
          <w:szCs w:val="24"/>
        </w:rPr>
        <w:t>к Договору аренды недвижимого</w:t>
      </w:r>
    </w:p>
    <w:p w:rsidR="00DD25F2" w:rsidRPr="00DD25F2" w:rsidRDefault="00DD25F2" w:rsidP="00DD25F2">
      <w:pPr>
        <w:autoSpaceDE w:val="0"/>
        <w:autoSpaceDN w:val="0"/>
        <w:adjustRightInd w:val="0"/>
        <w:spacing w:after="0" w:line="240" w:lineRule="auto"/>
        <w:jc w:val="right"/>
        <w:rPr>
          <w:rFonts w:ascii="Arial" w:hAnsi="Arial" w:cs="Arial"/>
          <w:bCs/>
          <w:sz w:val="24"/>
          <w:szCs w:val="24"/>
        </w:rPr>
      </w:pPr>
      <w:r w:rsidRPr="00DD25F2">
        <w:rPr>
          <w:rFonts w:ascii="Arial" w:hAnsi="Arial" w:cs="Arial"/>
          <w:bCs/>
          <w:sz w:val="24"/>
          <w:szCs w:val="24"/>
        </w:rPr>
        <w:t>имущества, составляющего казну</w:t>
      </w:r>
    </w:p>
    <w:p w:rsidR="00DD25F2" w:rsidRPr="00DD25F2" w:rsidRDefault="00DD25F2" w:rsidP="00DD25F2">
      <w:pPr>
        <w:autoSpaceDE w:val="0"/>
        <w:autoSpaceDN w:val="0"/>
        <w:adjustRightInd w:val="0"/>
        <w:spacing w:after="0" w:line="240" w:lineRule="auto"/>
        <w:jc w:val="right"/>
        <w:rPr>
          <w:rFonts w:ascii="Arial" w:hAnsi="Arial" w:cs="Arial"/>
          <w:bCs/>
          <w:sz w:val="24"/>
          <w:szCs w:val="24"/>
        </w:rPr>
      </w:pPr>
      <w:r w:rsidRPr="00DD25F2">
        <w:rPr>
          <w:rFonts w:ascii="Arial" w:hAnsi="Arial" w:cs="Arial"/>
          <w:bCs/>
          <w:sz w:val="24"/>
          <w:szCs w:val="24"/>
        </w:rPr>
        <w:t xml:space="preserve">Городского округа Люберцы </w:t>
      </w:r>
    </w:p>
    <w:p w:rsidR="00DD25F2" w:rsidRPr="00DD25F2" w:rsidRDefault="00DD25F2" w:rsidP="00DD25F2">
      <w:pPr>
        <w:autoSpaceDE w:val="0"/>
        <w:autoSpaceDN w:val="0"/>
        <w:adjustRightInd w:val="0"/>
        <w:spacing w:after="0" w:line="240" w:lineRule="auto"/>
        <w:jc w:val="right"/>
        <w:rPr>
          <w:rFonts w:ascii="Arial" w:hAnsi="Arial" w:cs="Arial"/>
          <w:bCs/>
          <w:sz w:val="24"/>
          <w:szCs w:val="24"/>
        </w:rPr>
      </w:pPr>
      <w:r w:rsidRPr="00DD25F2">
        <w:rPr>
          <w:rFonts w:ascii="Arial" w:hAnsi="Arial" w:cs="Arial"/>
          <w:bCs/>
          <w:sz w:val="24"/>
          <w:szCs w:val="24"/>
        </w:rPr>
        <w:t xml:space="preserve">Московской области, находящегося </w:t>
      </w:r>
    </w:p>
    <w:p w:rsidR="00DD25F2" w:rsidRPr="00DD25F2" w:rsidRDefault="00DD25F2" w:rsidP="00DD25F2">
      <w:pPr>
        <w:autoSpaceDE w:val="0"/>
        <w:autoSpaceDN w:val="0"/>
        <w:adjustRightInd w:val="0"/>
        <w:spacing w:after="0" w:line="240" w:lineRule="auto"/>
        <w:jc w:val="right"/>
        <w:rPr>
          <w:rFonts w:ascii="Arial" w:hAnsi="Arial" w:cs="Arial"/>
          <w:bCs/>
          <w:sz w:val="24"/>
          <w:szCs w:val="24"/>
        </w:rPr>
      </w:pPr>
      <w:r w:rsidRPr="00DD25F2">
        <w:rPr>
          <w:rFonts w:ascii="Arial" w:hAnsi="Arial" w:cs="Arial"/>
          <w:bCs/>
          <w:sz w:val="24"/>
          <w:szCs w:val="24"/>
        </w:rPr>
        <w:t>в неудовлетворительном состоянии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Акт приема-передачи Имущества</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и в интересах Городского округа Люберцы Московской области, именуемый в дальнейшем «Арендодатель», в лице ________________________________________</w:t>
      </w:r>
      <w:r w:rsidR="0053607D">
        <w:rPr>
          <w:rFonts w:ascii="Arial" w:eastAsiaTheme="minorEastAsia" w:hAnsi="Arial" w:cs="Arial"/>
          <w:i w:val="0"/>
        </w:rPr>
        <w:t>______________________________</w:t>
      </w:r>
      <w:r w:rsidRPr="00DD25F2">
        <w:rPr>
          <w:rFonts w:ascii="Arial" w:eastAsiaTheme="minorEastAsia" w:hAnsi="Arial" w:cs="Arial"/>
          <w:i w:val="0"/>
        </w:rPr>
        <w:t>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DD25F2">
        <w:rPr>
          <w:rFonts w:ascii="Arial" w:hAnsi="Arial" w:cs="Arial"/>
          <w:i w:val="0"/>
        </w:rPr>
        <w:t xml:space="preserve"> 24.06.2025 № 50/8</w:t>
      </w:r>
      <w:r w:rsidRPr="00DD25F2">
        <w:rPr>
          <w:rFonts w:ascii="Arial" w:eastAsiaTheme="minorEastAsia" w:hAnsi="Arial" w:cs="Arial"/>
          <w:i w:val="0"/>
        </w:rPr>
        <w:t>, и ______________________________________________,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(наименование юридического лица, фамилия, имя, отчество индивидуального предпринимателя)</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именуемое в дальнейшем «Арендатор», в лице _________</w:t>
      </w:r>
      <w:r w:rsidR="0053607D">
        <w:rPr>
          <w:rFonts w:ascii="Arial" w:eastAsiaTheme="minorEastAsia" w:hAnsi="Arial" w:cs="Arial"/>
          <w:i w:val="0"/>
        </w:rPr>
        <w:t>__________</w:t>
      </w:r>
      <w:r w:rsidRPr="00DD25F2">
        <w:rPr>
          <w:rFonts w:ascii="Arial" w:eastAsiaTheme="minorEastAsia" w:hAnsi="Arial" w:cs="Arial"/>
          <w:i w:val="0"/>
        </w:rPr>
        <w:t>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________________, составили настоящий акт о нижеследующем:</w:t>
      </w:r>
    </w:p>
    <w:p w:rsidR="00DD25F2" w:rsidRPr="00DD25F2" w:rsidRDefault="00DD25F2" w:rsidP="00DD25F2">
      <w:pPr>
        <w:spacing w:after="0" w:line="240" w:lineRule="auto"/>
        <w:rPr>
          <w:rFonts w:ascii="Arial" w:hAnsi="Arial" w:cs="Arial"/>
          <w:sz w:val="24"/>
          <w:szCs w:val="24"/>
        </w:rPr>
      </w:pP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На основании договора аренды от ______ № _____ Арендодатель передает __________ Арендатору в аренду недвижимое имущество - ______________________ общей площадью _______ кв. м, кадастровый номер _______________________ расположенное по адресу: ____________________.</w:t>
      </w: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Техническое состояние вышеуказанного недвижимого имущества на момент его передачи характеризуется следующим:</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________________________________________________________</w:t>
      </w:r>
      <w:r w:rsidR="0053607D">
        <w:rPr>
          <w:rFonts w:ascii="Arial" w:eastAsiaTheme="minorEastAsia" w:hAnsi="Arial" w:cs="Arial"/>
          <w:i w:val="0"/>
        </w:rPr>
        <w:t>_________</w:t>
      </w:r>
      <w:r w:rsidRPr="00DD25F2">
        <w:rPr>
          <w:rFonts w:ascii="Arial" w:eastAsiaTheme="minorEastAsia" w:hAnsi="Arial" w:cs="Arial"/>
          <w:i w:val="0"/>
        </w:rPr>
        <w:t>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ab/>
        <w:t>Арендатор к Арендодателю никаких претензий не имеет.</w:t>
      </w:r>
    </w:p>
    <w:p w:rsidR="00DD25F2" w:rsidRPr="00DD25F2" w:rsidRDefault="00DD25F2" w:rsidP="00DD25F2">
      <w:pPr>
        <w:rPr>
          <w:rFonts w:ascii="Arial" w:hAnsi="Arial" w:cs="Arial"/>
          <w:sz w:val="24"/>
          <w:szCs w:val="24"/>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roofErr w:type="gramStart"/>
      <w:r w:rsidRPr="00DD25F2">
        <w:rPr>
          <w:rFonts w:ascii="Arial" w:eastAsiaTheme="minorEastAsia" w:hAnsi="Arial" w:cs="Arial"/>
          <w:i w:val="0"/>
        </w:rPr>
        <w:t xml:space="preserve">ПЕРЕДАЛ:   </w:t>
      </w:r>
      <w:proofErr w:type="gramEnd"/>
      <w:r w:rsidRPr="00DD25F2">
        <w:rPr>
          <w:rFonts w:ascii="Arial" w:eastAsiaTheme="minorEastAsia" w:hAnsi="Arial" w:cs="Arial"/>
          <w:i w:val="0"/>
        </w:rPr>
        <w:t xml:space="preserve">                                                                              ПРИНЯЛ:</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Арендодатель                                                                            Арендатор:</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_______________________________   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(Должность подписывающего </w:t>
      </w:r>
      <w:proofErr w:type="gramStart"/>
      <w:r w:rsidRPr="00DD25F2">
        <w:rPr>
          <w:rFonts w:ascii="Arial" w:eastAsiaTheme="minorEastAsia" w:hAnsi="Arial" w:cs="Arial"/>
          <w:i w:val="0"/>
        </w:rPr>
        <w:t xml:space="preserve">лица)   </w:t>
      </w:r>
      <w:proofErr w:type="gramEnd"/>
      <w:r w:rsidRPr="00DD25F2">
        <w:rPr>
          <w:rFonts w:ascii="Arial" w:eastAsiaTheme="minorEastAsia" w:hAnsi="Arial" w:cs="Arial"/>
          <w:i w:val="0"/>
        </w:rPr>
        <w:t xml:space="preserve">     (Должность подписывающего лица)</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_______________________ (Ф.И.О.)          ________________________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М.П.                                                              М.П.</w:t>
      </w:r>
    </w:p>
    <w:p w:rsidR="00DD25F2" w:rsidRPr="00DD25F2" w:rsidRDefault="00DD25F2" w:rsidP="00DD25F2">
      <w:pPr>
        <w:rPr>
          <w:rFonts w:ascii="Arial" w:hAnsi="Arial" w:cs="Arial"/>
          <w:sz w:val="24"/>
          <w:szCs w:val="24"/>
        </w:rPr>
      </w:pPr>
    </w:p>
    <w:p w:rsidR="00DD25F2" w:rsidRDefault="00DD25F2" w:rsidP="00DD25F2">
      <w:pPr>
        <w:rPr>
          <w:rFonts w:ascii="Arial" w:hAnsi="Arial" w:cs="Arial"/>
          <w:sz w:val="24"/>
          <w:szCs w:val="24"/>
        </w:rPr>
      </w:pPr>
    </w:p>
    <w:p w:rsidR="0053607D" w:rsidRDefault="0053607D" w:rsidP="00DD25F2">
      <w:pPr>
        <w:rPr>
          <w:rFonts w:ascii="Arial" w:hAnsi="Arial" w:cs="Arial"/>
          <w:sz w:val="24"/>
          <w:szCs w:val="24"/>
        </w:rPr>
      </w:pPr>
    </w:p>
    <w:p w:rsidR="0053607D" w:rsidRDefault="0053607D" w:rsidP="00DD25F2">
      <w:pPr>
        <w:rPr>
          <w:rFonts w:ascii="Arial" w:hAnsi="Arial" w:cs="Arial"/>
          <w:sz w:val="24"/>
          <w:szCs w:val="24"/>
        </w:rPr>
      </w:pPr>
    </w:p>
    <w:p w:rsidR="0053607D" w:rsidRDefault="0053607D" w:rsidP="00DD25F2">
      <w:pPr>
        <w:rPr>
          <w:rFonts w:ascii="Arial" w:hAnsi="Arial" w:cs="Arial"/>
          <w:sz w:val="24"/>
          <w:szCs w:val="24"/>
        </w:rPr>
      </w:pPr>
    </w:p>
    <w:p w:rsidR="0053607D" w:rsidRPr="00DD25F2" w:rsidRDefault="0053607D" w:rsidP="00DD25F2">
      <w:pPr>
        <w:rPr>
          <w:rFonts w:ascii="Arial" w:hAnsi="Arial" w:cs="Arial"/>
          <w:sz w:val="24"/>
          <w:szCs w:val="24"/>
        </w:rPr>
      </w:pPr>
    </w:p>
    <w:p w:rsidR="00DD25F2" w:rsidRPr="00DD25F2" w:rsidRDefault="00DD25F2" w:rsidP="003B75E4">
      <w:pPr>
        <w:spacing w:after="0" w:line="240" w:lineRule="auto"/>
        <w:jc w:val="both"/>
        <w:rPr>
          <w:rFonts w:ascii="Arial" w:hAnsi="Arial" w:cs="Arial"/>
          <w:sz w:val="24"/>
          <w:szCs w:val="24"/>
        </w:rPr>
      </w:pPr>
    </w:p>
    <w:p w:rsidR="00DD25F2" w:rsidRPr="00DD25F2" w:rsidRDefault="00DD25F2" w:rsidP="00DD25F2">
      <w:pPr>
        <w:autoSpaceDE w:val="0"/>
        <w:autoSpaceDN w:val="0"/>
        <w:adjustRightInd w:val="0"/>
        <w:spacing w:after="0" w:line="240" w:lineRule="auto"/>
        <w:jc w:val="both"/>
        <w:outlineLvl w:val="0"/>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Утверждена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Постановлением администрации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Городского округа Люберцы </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Московской области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от </w:t>
      </w:r>
      <w:r w:rsidR="0053607D">
        <w:rPr>
          <w:rFonts w:ascii="Arial" w:hAnsi="Arial" w:cs="Arial"/>
          <w:bCs/>
          <w:sz w:val="24"/>
          <w:szCs w:val="24"/>
        </w:rPr>
        <w:t>18.03.2026</w:t>
      </w:r>
      <w:r w:rsidRPr="00DD25F2">
        <w:rPr>
          <w:rFonts w:ascii="Arial" w:hAnsi="Arial" w:cs="Arial"/>
          <w:bCs/>
          <w:sz w:val="24"/>
          <w:szCs w:val="24"/>
        </w:rPr>
        <w:t xml:space="preserve"> № </w:t>
      </w:r>
      <w:r w:rsidR="0053607D">
        <w:rPr>
          <w:rFonts w:ascii="Arial" w:hAnsi="Arial" w:cs="Arial"/>
          <w:bCs/>
          <w:sz w:val="24"/>
          <w:szCs w:val="24"/>
        </w:rPr>
        <w:t>961-ПА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Примерная форма договора аренды</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движимого имущества, составляющего казну Городского округа Люберцы Московской области</w:t>
      </w:r>
    </w:p>
    <w:p w:rsidR="00DD25F2" w:rsidRPr="00DD25F2" w:rsidRDefault="00DD25F2" w:rsidP="00DD25F2">
      <w:pPr>
        <w:autoSpaceDE w:val="0"/>
        <w:autoSpaceDN w:val="0"/>
        <w:adjustRightInd w:val="0"/>
        <w:spacing w:after="0" w:line="240" w:lineRule="auto"/>
        <w:jc w:val="both"/>
        <w:outlineLvl w:val="0"/>
        <w:rPr>
          <w:rFonts w:ascii="Arial" w:hAnsi="Arial" w:cs="Arial"/>
          <w:bCs/>
          <w:sz w:val="24"/>
          <w:szCs w:val="24"/>
        </w:rPr>
      </w:pPr>
      <w:r w:rsidRPr="00DD25F2">
        <w:rPr>
          <w:rFonts w:ascii="Arial" w:hAnsi="Arial" w:cs="Arial"/>
          <w:bCs/>
          <w:sz w:val="24"/>
          <w:szCs w:val="24"/>
        </w:rPr>
        <w:t xml:space="preserve"> </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_____                                                               </w:t>
      </w:r>
      <w:r w:rsidR="0053607D">
        <w:rPr>
          <w:rFonts w:ascii="Arial" w:eastAsiaTheme="minorEastAsia" w:hAnsi="Arial" w:cs="Arial"/>
          <w:i w:val="0"/>
        </w:rPr>
        <w:t xml:space="preserve">                  </w:t>
      </w:r>
      <w:r w:rsidRPr="00DD25F2">
        <w:rPr>
          <w:rFonts w:ascii="Arial" w:eastAsiaTheme="minorEastAsia" w:hAnsi="Arial" w:cs="Arial"/>
          <w:i w:val="0"/>
        </w:rPr>
        <w:t xml:space="preserve">                  _________________ г.</w:t>
      </w:r>
    </w:p>
    <w:p w:rsidR="00DD25F2" w:rsidRPr="00DD25F2" w:rsidRDefault="00DD25F2" w:rsidP="00DD25F2">
      <w:pPr>
        <w:pStyle w:val="1"/>
        <w:keepNext w:val="0"/>
        <w:autoSpaceDE w:val="0"/>
        <w:autoSpaceDN w:val="0"/>
        <w:adjustRightInd w:val="0"/>
        <w:jc w:val="both"/>
        <w:rPr>
          <w:rFonts w:ascii="Arial" w:eastAsiaTheme="minorEastAsia" w:hAnsi="Arial" w:cs="Arial"/>
        </w:rPr>
      </w:pP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и в интересах Городского округа Люберцы Московской области, именуемый в дальнейшем «Арендодатель», в лице _________________________________________</w:t>
      </w:r>
      <w:r w:rsidR="0053607D">
        <w:rPr>
          <w:rFonts w:ascii="Arial" w:eastAsiaTheme="minorEastAsia" w:hAnsi="Arial" w:cs="Arial"/>
          <w:i w:val="0"/>
        </w:rPr>
        <w:t>______________________________</w:t>
      </w:r>
      <w:r w:rsidRPr="00DD25F2">
        <w:rPr>
          <w:rFonts w:ascii="Arial" w:eastAsiaTheme="minorEastAsia" w:hAnsi="Arial" w:cs="Arial"/>
          <w:i w:val="0"/>
        </w:rPr>
        <w:t>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DD25F2">
        <w:rPr>
          <w:rFonts w:ascii="Arial" w:hAnsi="Arial" w:cs="Arial"/>
          <w:i w:val="0"/>
        </w:rPr>
        <w:t xml:space="preserve"> 24.06.2025 № 50/8</w:t>
      </w:r>
      <w:r w:rsidRPr="00DD25F2">
        <w:rPr>
          <w:rFonts w:ascii="Arial" w:eastAsiaTheme="minorEastAsia" w:hAnsi="Arial" w:cs="Arial"/>
          <w:i w:val="0"/>
        </w:rPr>
        <w:t>, и _____________________________</w:t>
      </w:r>
      <w:r w:rsidR="0053607D">
        <w:rPr>
          <w:rFonts w:ascii="Arial" w:eastAsiaTheme="minorEastAsia" w:hAnsi="Arial" w:cs="Arial"/>
          <w:i w:val="0"/>
        </w:rPr>
        <w:t>_____________________________</w:t>
      </w:r>
      <w:r w:rsidRPr="00DD25F2">
        <w:rPr>
          <w:rFonts w:ascii="Arial" w:eastAsiaTheme="minorEastAsia" w:hAnsi="Arial" w:cs="Arial"/>
          <w:i w:val="0"/>
        </w:rPr>
        <w:t>_________________,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(наименование юридического лица, фамилия, имя, отчество индивидуального предпринимателя)</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именуемое в дальнейшем «Арендатор», в лице ____________</w:t>
      </w:r>
      <w:r w:rsidR="0053607D">
        <w:rPr>
          <w:rFonts w:ascii="Arial" w:eastAsiaTheme="minorEastAsia" w:hAnsi="Arial" w:cs="Arial"/>
          <w:i w:val="0"/>
        </w:rPr>
        <w:t>__________</w:t>
      </w:r>
      <w:r w:rsidRPr="00DD25F2">
        <w:rPr>
          <w:rFonts w:ascii="Arial" w:eastAsiaTheme="minorEastAsia" w:hAnsi="Arial" w:cs="Arial"/>
          <w:i w:val="0"/>
        </w:rPr>
        <w:t>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________________, именуемые в дальнейшем «Стороны», заключили настоящий Договор (далее - Договор) о нижеследующем:</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1. Предмет и цель Договора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bookmarkStart w:id="7" w:name="Par279"/>
      <w:bookmarkEnd w:id="7"/>
      <w:r w:rsidRPr="00DD25F2">
        <w:rPr>
          <w:rFonts w:ascii="Arial" w:hAnsi="Arial" w:cs="Arial"/>
          <w:bCs/>
          <w:sz w:val="24"/>
          <w:szCs w:val="24"/>
        </w:rPr>
        <w:t xml:space="preserve">1.1. Арендодатель на основании ________________________ передает, а Арендатор принимает во временное пользование (аренду) движимое имущество (далее - Имущество), согласно </w:t>
      </w:r>
      <w:hyperlink w:anchor="Par413" w:history="1">
        <w:r w:rsidRPr="00DD25F2">
          <w:rPr>
            <w:rFonts w:ascii="Arial" w:hAnsi="Arial" w:cs="Arial"/>
            <w:bCs/>
            <w:sz w:val="24"/>
            <w:szCs w:val="24"/>
          </w:rPr>
          <w:t>приложению № 1</w:t>
        </w:r>
      </w:hyperlink>
      <w:r w:rsidRPr="00DD25F2">
        <w:rPr>
          <w:rFonts w:ascii="Arial" w:hAnsi="Arial" w:cs="Arial"/>
          <w:bCs/>
          <w:sz w:val="24"/>
          <w:szCs w:val="24"/>
        </w:rPr>
        <w:t>.</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1.2. Имущество принадлежит Городскому округу Люберцы Московской области на праве собственности и составляет казну Городского округа Люберцы Московской области, что подтверждается выпиской из реестра муниципальной собственности (балансовой справкой) от ______________.</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1.3. Передача Имущества в аренду не влечет передачу права собственности на него.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1.4. Имущество передается Арендатору в состоянии, пригодном для нормальной его эксплуатации, для использования под ____________________.</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1.5. Арендодатель гарантирует, что Имущество на момент заключения Договора не имеет обременений (ограничений), не является предметом залога и под арестом не состоит.</w:t>
      </w: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p>
    <w:p w:rsidR="00DD25F2" w:rsidRPr="00DD25F2" w:rsidRDefault="00DD25F2" w:rsidP="00DD25F2">
      <w:pPr>
        <w:tabs>
          <w:tab w:val="left" w:pos="0"/>
        </w:tabs>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2. Срок действия Договора, условия его изменения</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и прекращения</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2.1. Срок действия настоящего Договора устанавливается с «___» ________ по «___» ____________.</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2.2. Арендатор вступает в пользование арендованным Имуществом с момента его передачи Арендодателем и оформления акта приема-передачи.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2.3. Изменения, вносимые в настоящий Договор по инициативе Арендатора или Арендодателя, оформляются дополнительными соглашениями к нему в письменной форме.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2.4. Действие настоящего Договора прекращается по истечении срока его действия, после передачи Имущества по акту приема-передачи и производства всех расчетов между Сторонами (исполнения обязательств в полном объеме между Сторонами).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2.5. Настоящий Договор может быть расторгнут по письменному соглашению Сторон.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2.6.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3. Порядок передачи Имущества Арендатору и порядок возврата</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его Арендодателю</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3.1. Прием-передача Имущества осуществляется по акту приема-передачи с участием представителей Арендатора и Арендодателя. Акт приема-передачи Имущества подписывается Сторонами.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3.2. На момент подписания акта приема-передачи Арендатор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3.3. С момента подписания акта приема-передачи Имущества Сторонами Имущество считается переданным, а обязательства по платежам возникшими.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3.4. В случае уклонения Арендатора от подписания акта приема-передачи Имущества, Арендатор считается уклонившимся от заключения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3.5. При прекращении срока действия настоящего Договора Арендатор обязан вернуть Арендодателю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3.6. Арендуемое Имущество считается фактически переданным Арендодателю с момента подписания акта приема-передачи (возврата)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3.7.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возврата Имущества.</w:t>
      </w: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4. Права и обязанности Сторон</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 Арендодатель вправе: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4.1.1. Отказаться от Договора, известив об этом Арендатора за один месяц.</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4.1.2. Осуществлять контроль за соблюдением условий настоящего Договора, в том числе за использованием арендуемого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4.1.3. Требовать от Арендатора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4.1.4. Арендодатель обладает правами, предусмотренными законодательством Российской Федерации, Московской области, нормативными правовыми актами Городского округа Люберцы Московской области и настоящим Договором.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4.2. Арендодатель обязан: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4.2.1. Передать Имущество Арендатору по </w:t>
      </w:r>
      <w:hyperlink w:anchor="Par451" w:history="1">
        <w:r w:rsidRPr="00DD25F2">
          <w:rPr>
            <w:rFonts w:ascii="Arial" w:hAnsi="Arial" w:cs="Arial"/>
            <w:bCs/>
            <w:sz w:val="24"/>
            <w:szCs w:val="24"/>
          </w:rPr>
          <w:t>акту</w:t>
        </w:r>
      </w:hyperlink>
      <w:r w:rsidRPr="00DD25F2">
        <w:rPr>
          <w:rFonts w:ascii="Arial" w:hAnsi="Arial" w:cs="Arial"/>
          <w:bCs/>
          <w:sz w:val="24"/>
          <w:szCs w:val="24"/>
        </w:rPr>
        <w:t xml:space="preserve"> приема-передачи в состоянии, отвечающем условиям настоящего Договора и назначению Имущества, оговоренном в пункте 1.4 настоящего Договора. </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Арендодатель не отвечает за недостатки Имущества, которые были им оговорены при заключении настоящего Договора, либо были заранее известны Арендатору, либо должны были быть обнаружены Арендатором во время осмотра Имущества при заключении настоящего Договора или при передаче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4.2.2. Контролировать использование Арендатором полученного в аренду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 Арендатор вправе: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4.3.1. Отказаться от Договора, известив об этом Арендодателя за один месяц.</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4.3.2. Производить улучшения Имущества, неотделимые без вреда от Имущества, которым временно пользуется лишь с письменного согласия Арендодателя, а также по согласованию с соответствующими органами.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Произведенные неотделимые и отделимые улучшения Имущества являются собственностью Арендодателя. По окончании срока действия Договора стоимость произведенных улучшений не возмещается.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4.3.3. Обладает правами, предусмотренными законодательством РФ, Московской области, нормативными правовыми актами Городского округа Люберцы Московской области и настоящим Договором.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 Арендатор обязан: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 Использовать полученное в пользование Имущество в соответствии с условиями настоящего Договора и исключительно по прямому производственному и потребительскому назначению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4.4.2. Принять Имущество по акту приема-передачи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4.4.3. Вносить своевременно и в полном объеме арендную плату за пользование Имуществом в соответствии с разделом 5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4.4.4. Бережно относиться к полученному в аренду Имуществу, поддерживать его в исправном состоянии, выделять для этих целей необходимые финансовые средства.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4.4.5. Если Имущество, сданное в аренду, выбывает из строя по вине Арендатора ранее полного амортизационного срока службы, то Арендатор возмещает Арендодателю недовнесенную им арендную плату, а также иные убытки в соответствии с действующим законодательством Российской Федерации.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4.4.6. Возместить Арендодателю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4.4.7. Устранять за свой счет последствия аварий и повреждений, если в их наступлении установлена вина Арендатора.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4.4.8 Производить своими силами и за свой счет текущий и капитальный ремонт арендуемого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4.4.9. Письменно за месяц уведомить Арендодателя о предстоящей дате передачи арендованного Имущества как в связи с окончанием срока действия Договора, так и в случае его досрочного прекращения.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4.4.10. Не сдавать арендуемое Имущество как в целом, так и частично в субаренду. Арендатор не имеет права переуступки прав пользования Имуществом третьим лицам, передачи прав пользования в залог и внесения прав пользования в уставный капитал любых других субъектов хозяйственной деятельности, передачи третьим лицам прав и обязанностей по настоящему Договору (перенаем), заключать договор уступки требования (цессии) по настоящему Договору, предоставлять арендуемое Имущество в безвозмездное пользование.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4.4.11. По истечении срока действия настоящего Договора или прекращения его действия по иным основаниям передать Арендодателю полученное по Договору Имущество в том состоянии, в котором он его получил, с учетом нормального износа или в состоянии, которое может быть согласовано между Сторонами настоящего Договора дополнительно.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4.4.12. За месяц до истечения срока действия настоящего Договора уведомить Арендодателя о намерении продлить срок его действия.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4.4.13. Обеспечить Арендодателю доступ к Имуществу, переданному в аренду, с целью проверки выполнения условий настоящего Договора и контроля за использованием Имущества по назначению и эксплуатационными требованиями.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4.4.14. Нести расходы по содержанию Имущества, полученного в аренду.</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4.4.15. Нести ответственность за сохранность полученного в аренду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4.4.16. Неиспользование Арендатором арендуемого Имущества не может служить основанием для отказа от выполнения обязательства по внесению арендной платы на счет Арендодателя.</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5. Арендная плата и порядок расчетов</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5.1. При подписании настоящего Договора на основании ____________________ величина годовой арендной платы устанавливается в размере __________</w:t>
      </w:r>
      <w:proofErr w:type="spellStart"/>
      <w:r w:rsidRPr="00DD25F2">
        <w:rPr>
          <w:rFonts w:ascii="Arial" w:hAnsi="Arial" w:cs="Arial"/>
          <w:bCs/>
          <w:sz w:val="24"/>
          <w:szCs w:val="24"/>
        </w:rPr>
        <w:t>руб</w:t>
      </w:r>
      <w:proofErr w:type="spellEnd"/>
      <w:r w:rsidRPr="00DD25F2">
        <w:rPr>
          <w:rFonts w:ascii="Arial" w:hAnsi="Arial" w:cs="Arial"/>
          <w:bCs/>
          <w:sz w:val="24"/>
          <w:szCs w:val="24"/>
        </w:rPr>
        <w:t>._______коп. без учета налога на добавленную стоимость.</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Ежемесячная арендная плата устанавливается в размере _______ руб. ____коп. без учета налога на добавленную стоимость.</w:t>
      </w:r>
    </w:p>
    <w:p w:rsidR="00DD25F2" w:rsidRPr="00DD25F2" w:rsidRDefault="00DD25F2" w:rsidP="00DD25F2">
      <w:pPr>
        <w:spacing w:after="0" w:line="240" w:lineRule="auto"/>
        <w:ind w:firstLine="540"/>
        <w:jc w:val="both"/>
        <w:rPr>
          <w:rFonts w:ascii="Arial" w:hAnsi="Arial" w:cs="Arial"/>
          <w:sz w:val="24"/>
          <w:szCs w:val="24"/>
        </w:rPr>
      </w:pPr>
      <w:r w:rsidRPr="00DD25F2">
        <w:rPr>
          <w:rFonts w:ascii="Arial" w:hAnsi="Arial" w:cs="Arial"/>
          <w:bCs/>
          <w:sz w:val="24"/>
          <w:szCs w:val="24"/>
        </w:rPr>
        <w:t xml:space="preserve">5.2. Арендная плата перечисляется Арендатором самостоятельно в </w:t>
      </w:r>
      <w:r w:rsidRPr="00DD25F2">
        <w:rPr>
          <w:rFonts w:ascii="Arial" w:hAnsi="Arial" w:cs="Arial"/>
          <w:color w:val="000000"/>
          <w:sz w:val="24"/>
          <w:szCs w:val="24"/>
        </w:rPr>
        <w:t xml:space="preserve">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ОКЦ № 1 ГУ БАНКА РОССИИ ПО ЦФО//УФК по Московской области, г. Москва счет 40102810845370000004, казначейский счет 03100643000000014800, БИК 004525987, </w:t>
      </w:r>
      <w:hyperlink r:id="rId18" w:history="1">
        <w:r w:rsidRPr="00DD25F2">
          <w:rPr>
            <w:rFonts w:ascii="Arial" w:hAnsi="Arial" w:cs="Arial"/>
            <w:color w:val="000000"/>
            <w:sz w:val="24"/>
            <w:szCs w:val="24"/>
          </w:rPr>
          <w:t>ОКТМО</w:t>
        </w:r>
      </w:hyperlink>
      <w:r w:rsidRPr="00DD25F2">
        <w:rPr>
          <w:rFonts w:ascii="Arial" w:hAnsi="Arial" w:cs="Arial"/>
          <w:color w:val="000000"/>
          <w:sz w:val="24"/>
          <w:szCs w:val="24"/>
        </w:rPr>
        <w:t xml:space="preserve"> 46748000, код бюджетной классификации (КБК) 008 111 05074 04 0000 120</w:t>
      </w:r>
      <w:r w:rsidRPr="00DD25F2">
        <w:rPr>
          <w:rFonts w:ascii="Arial" w:hAnsi="Arial" w:cs="Arial"/>
          <w:sz w:val="24"/>
          <w:szCs w:val="24"/>
        </w:rPr>
        <w:t>.</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5.3. Арендная плата перечисляется Арендатором ежемесячно не позднее пятого числа текущего месяца. Датой уплаты арендной платы считается дата поступления денежных средств на счет Арендодателя.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Нарушение сроков перечисления арендной платы по вине обслуживающего Арендатора банка не освобождает Арендатора от уплаты штрафных санкций, предусмотренных пунктом 6.2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5.4. Арендная плата за первый месяц пользования Имуществом перечисляется Арендатором в течение 5 рабочих дней с момента подписания настоящего Договора.</w:t>
      </w:r>
    </w:p>
    <w:p w:rsidR="00DD25F2" w:rsidRPr="00DD25F2" w:rsidRDefault="00DD25F2" w:rsidP="00DD2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Arial" w:hAnsi="Arial" w:cs="Arial"/>
          <w:bCs/>
          <w:sz w:val="24"/>
          <w:szCs w:val="24"/>
        </w:rPr>
      </w:pPr>
      <w:r w:rsidRPr="00DD25F2">
        <w:rPr>
          <w:rFonts w:ascii="Arial" w:hAnsi="Arial" w:cs="Arial"/>
          <w:bCs/>
          <w:sz w:val="24"/>
          <w:szCs w:val="24"/>
        </w:rPr>
        <w:t xml:space="preserve">5.5. Налог на добавленную стоимость рассчитывается и перечисляется Арендатором самостоятельно. </w:t>
      </w:r>
    </w:p>
    <w:p w:rsidR="00DD25F2" w:rsidRPr="00DD25F2" w:rsidRDefault="00DD25F2" w:rsidP="00DD2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Arial" w:hAnsi="Arial" w:cs="Arial"/>
          <w:bCs/>
          <w:sz w:val="24"/>
          <w:szCs w:val="24"/>
        </w:rPr>
      </w:pPr>
      <w:r w:rsidRPr="00DD25F2">
        <w:rPr>
          <w:rFonts w:ascii="Arial" w:hAnsi="Arial" w:cs="Arial"/>
          <w:bCs/>
          <w:sz w:val="24"/>
          <w:szCs w:val="24"/>
        </w:rPr>
        <w:t>5.6. Размер арендной платы не может быть пересмотрен Арендодателем в одностороннем порядке в течение действия настоящего Договора, за исключением случаев централизованного изменения не более чем один раз в год на размер коэффициента-дефлятора, соответствующего прогнозному индексу потребительских цен в Российской Федерации на соответствующий финансовый год. Коэффициент-дефлятор устанавливается ежегодно Правительством Московской области.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Коэффициент-дефлятор применяется для расчета размера арендной платы начиная с первого января года, следующего за годом, в котором заключен настоящий Договор.</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В случае, установленном настоящим пунктом, арендная плата уплачивается Арендатором с момента принятия Правительством Московской области соответствующего постановления.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При этом на Арендаторе лежит обязанность отслеживать принятие указанных в настоящем пункте решений.</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Отсутствие направленного Арендодателем уведомления об изменении размера арендной платы в случаях, установленных настоящим пунктом, не является для Арендатора основанием невнесения арендной платы.</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Уведомление о пересчете арендной платы, направленное Арендодателем Арендатору, является обязательным для Арендатора и составляет неотъемлемую часть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i/>
          <w:sz w:val="24"/>
          <w:szCs w:val="24"/>
        </w:rPr>
      </w:pPr>
      <w:r w:rsidRPr="00DD25F2">
        <w:rPr>
          <w:rFonts w:ascii="Arial" w:hAnsi="Arial" w:cs="Arial"/>
          <w:bCs/>
          <w:i/>
          <w:sz w:val="24"/>
          <w:szCs w:val="24"/>
        </w:rPr>
        <w:t>(Пункт 5.6 не применяется в договорах аренды в случае расчета арендной платы в размере 1 рубль за единицу движимого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5.7. При прекращении или расторжении настоящего Договора арендная плата за пользование Имуществом уплачивается Арендатором до подписания акта приема-передачи (возврата).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6. Ответственность Сторон и порядок</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разрешения споров</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6.1. 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Имущества (реальный ущерб).</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6.2. В случае невнесения Арендатором платежей в сроки, установленные настоящим Договором, начисляются пени в размере 1/300 ключевой ставки Центрального банка Российской Федерации, действующей на дату платежа, от неоплаченной суммы арендной платы за каждый день просрочки по следующим реквизитам: 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счет 40102810845370000004 в ОКЦ № 1 ГУ БАНКА РОССИИ ПО ЦФО//УФК по Московской области, г. Москва, казначейский счет 03100643000000014800, БИК 004525987, ОКТМО </w:t>
      </w:r>
      <w:hyperlink r:id="rId19" w:history="1">
        <w:r w:rsidRPr="00DD25F2">
          <w:rPr>
            <w:rFonts w:ascii="Arial" w:hAnsi="Arial" w:cs="Arial"/>
            <w:bCs/>
            <w:sz w:val="24"/>
            <w:szCs w:val="24"/>
          </w:rPr>
          <w:t>46748000</w:t>
        </w:r>
      </w:hyperlink>
      <w:r w:rsidRPr="00DD25F2">
        <w:rPr>
          <w:rFonts w:ascii="Arial" w:hAnsi="Arial" w:cs="Arial"/>
          <w:bCs/>
          <w:sz w:val="24"/>
          <w:szCs w:val="24"/>
        </w:rPr>
        <w:t>, код бюджетной классификации 00811607090040007140.</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6.3. Уплата санкций, установленных настоящим Договором, не освобождает Стороны от выполнения обязательств по настоящему Договору и устранения нарушений.</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6.4.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6.5. Сторона, не исполнившая или ненадлежащим образом исполнившая свои обязательства по Договору при нарушении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и другие обстоятельства, которые могут быть определены Сторонами Договора как непреодолимая сила для надлежащего исполнения обязательств.</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7. Риск случайной гибели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7.1. Риск случайной гибели или случайного повреждения, полученного по настоящему Договору в аренду Имущества, несет Арендатор, если Имущество погибло или было испорчено в связи с тем, что он использовал его не в соответствии с настоящим Договором или назначением Имущества, либо передал его третьему лицу без согласия Арендодателя.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7.2. Риск случайной гибели или случайного повреждения Имущества, переданного в аренду по настоящему Договору, Арендатор несет также и в том случае, когда с учетом фактических обстоятельств Арендатор мог предотвратить его гибель или повреждение (порчу), пожертвовав своим Имуществом, но предпочел сохранить свое Имущество.</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8. Порядок разрешения споров</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8.1. Все споры и разногласия, возникающие между Сторонами в процессе исполнения настоящего Договора, разрешаются ими путем переговоров.</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8.2. При невозможности достижения согласия между Сторонами возникшие споры рассматриваются в Арбитражном суде Московской области.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8.3. В случае если Арендатор имеет задолженность по арендной плате и пени, то она может взыскиваться Арендодателем в судебном порядке в рамках упрощенного производства.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Требования Арендодателя об уплате задолженности по арендной плате и пени по настоящему Договору носят бесспорный характер.</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9. Порядок расторжения Договора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9.1. Настоящий Договор может быть расторгнут по соглашению Сторон.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9.2.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9.3. По требованию Арендодателя Договор может быть досрочно расторгнут судом в случаях, когда Арендатор:</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пользуется Имуществом с существенным нарушением условий Договора или назначения этого Имущества либо с неоднократными нарушениями;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существенно ухудшает состояние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не выполняет обязанностей по поддержанию Имущества в исправном состоянии;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не обеспечивает сохранность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передал Имущество в субаренду без письменного разрешения Арендодателя, переуступил права пользования Имуществом, передал права и обязанности по Договору (перенаем) третьим лицам, заключил договор уступки требования (цессии) по Договору, предоставил Имущество в безвозмездное пользование;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двукратного невнесения Арендатором в полном объеме арендной платы в порядке, установленном пунктом 5.3 настоящего Договора, по истечении установленного настоящим Договором срока платежа.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обязательства в разумный срок.</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9.4. По требованию Арендатора Договор может быть досрочно расторгнут судом в случае, когда: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Имущество в силу обстоятельств, за которые Арендатор не отвечает, окажется в состоянии, непригодном для использования;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при заключении Договора Арендодатель не предупредил Арендатора о правах третьих лиц на переданное в аренду Имущество.</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10. Особые условия</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10.1. Реорганизация, а также перемена собственника арендуемого Имущества не является основанием для изменения условий или расторжения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10.2.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Арендатора.</w:t>
      </w:r>
    </w:p>
    <w:p w:rsidR="00DD25F2" w:rsidRPr="00DD25F2" w:rsidRDefault="00DD25F2" w:rsidP="00DD25F2">
      <w:pPr>
        <w:autoSpaceDE w:val="0"/>
        <w:autoSpaceDN w:val="0"/>
        <w:adjustRightInd w:val="0"/>
        <w:spacing w:after="0" w:line="240" w:lineRule="auto"/>
        <w:ind w:firstLine="567"/>
        <w:jc w:val="both"/>
        <w:rPr>
          <w:rFonts w:ascii="Arial" w:hAnsi="Arial" w:cs="Arial"/>
          <w:sz w:val="24"/>
          <w:szCs w:val="24"/>
        </w:rPr>
      </w:pPr>
      <w:r w:rsidRPr="00DD25F2">
        <w:rPr>
          <w:rFonts w:ascii="Arial" w:hAnsi="Arial" w:cs="Arial"/>
          <w:sz w:val="24"/>
          <w:szCs w:val="24"/>
        </w:rPr>
        <w:t xml:space="preserve">10.3. Все уведомления Сторон, связанные с исполнением настоящего Договора, направляются с использованием электронной почты, указанной в реквизитах сторон. В случае направления по электронной почте уведомления считаются полученными Стороной в день их отправки. </w:t>
      </w:r>
    </w:p>
    <w:p w:rsidR="00DD25F2" w:rsidRPr="00DD25F2" w:rsidRDefault="00DD25F2" w:rsidP="00DD25F2">
      <w:pPr>
        <w:autoSpaceDE w:val="0"/>
        <w:autoSpaceDN w:val="0"/>
        <w:adjustRightInd w:val="0"/>
        <w:spacing w:after="0" w:line="240" w:lineRule="auto"/>
        <w:ind w:firstLine="567"/>
        <w:jc w:val="both"/>
        <w:rPr>
          <w:rFonts w:ascii="Arial" w:hAnsi="Arial" w:cs="Arial"/>
          <w:sz w:val="24"/>
          <w:szCs w:val="24"/>
        </w:rPr>
      </w:pPr>
      <w:r w:rsidRPr="00DD25F2">
        <w:rPr>
          <w:rFonts w:ascii="Arial" w:hAnsi="Arial" w:cs="Arial"/>
          <w:sz w:val="24"/>
          <w:szCs w:val="24"/>
        </w:rPr>
        <w:t>10.4. Стороны договорились, что переписка, в том числе направление претензий, уведомлений, требований и иных юридически значимых сообщений в адрес Арендатора осуществляется путем направления писем электронным отправлением по адресам электронной почты, указанным в реквизитах Сторон.</w:t>
      </w:r>
    </w:p>
    <w:p w:rsidR="00DD25F2" w:rsidRPr="00DD25F2" w:rsidRDefault="00DD25F2" w:rsidP="00DD25F2">
      <w:pPr>
        <w:autoSpaceDE w:val="0"/>
        <w:autoSpaceDN w:val="0"/>
        <w:adjustRightInd w:val="0"/>
        <w:spacing w:after="0" w:line="240" w:lineRule="auto"/>
        <w:jc w:val="both"/>
        <w:rPr>
          <w:rFonts w:ascii="Arial" w:hAnsi="Arial" w:cs="Arial"/>
          <w:sz w:val="24"/>
          <w:szCs w:val="24"/>
        </w:rPr>
      </w:pPr>
      <w:r w:rsidRPr="00DD25F2">
        <w:rPr>
          <w:rFonts w:ascii="Arial" w:hAnsi="Arial" w:cs="Arial"/>
          <w:sz w:val="24"/>
          <w:szCs w:val="24"/>
        </w:rPr>
        <w:tab/>
        <w:t xml:space="preserve">Стороны признают, что направление писем, в том числе претензий, уведомлений, требований и иных юридически значимых сообщений, электронным отправлением по адресам электронной почты, указанным в реквизитах Сторон, является надлежащим и достаточным, и считаются полученными Стороной в день их отправки. </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center"/>
        <w:rPr>
          <w:rFonts w:ascii="Arial" w:hAnsi="Arial" w:cs="Arial"/>
          <w:bCs/>
          <w:sz w:val="24"/>
          <w:szCs w:val="24"/>
        </w:rPr>
      </w:pPr>
      <w:r w:rsidRPr="00DD25F2">
        <w:rPr>
          <w:rFonts w:ascii="Arial" w:hAnsi="Arial" w:cs="Arial"/>
          <w:bCs/>
          <w:sz w:val="24"/>
          <w:szCs w:val="24"/>
        </w:rPr>
        <w:t>11. Прочие условия</w:t>
      </w:r>
    </w:p>
    <w:p w:rsidR="00DD25F2" w:rsidRPr="00DD25F2" w:rsidRDefault="00DD25F2" w:rsidP="00DD25F2">
      <w:pPr>
        <w:autoSpaceDE w:val="0"/>
        <w:autoSpaceDN w:val="0"/>
        <w:adjustRightInd w:val="0"/>
        <w:spacing w:after="0" w:line="240" w:lineRule="auto"/>
        <w:ind w:firstLine="540"/>
        <w:jc w:val="center"/>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11.1. В случае изменения местонахождения, электронной почты или обслуживающего банка Стороны обязаны в семидневный срок уведомить об этом друг друга.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11.2. Взаимоотношения Сторон, не урегулированные настоящим Договором, регламентируются действующим законодательством Российской Федерации.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11.3. Настоящий Договор составлен в двух экземплярах (по одному для каждой Стороны).</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11.4. К настоящему Договору прилагаются: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1) Перечень движимого имущества, передаваемого в аренду.</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ab/>
        <w:t>2) Акт приема-передачи Имущества.</w:t>
      </w: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12. Местонахождение и реквизиты Сторон</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Арендодатель:</w:t>
      </w:r>
    </w:p>
    <w:p w:rsidR="00DD25F2" w:rsidRPr="00DD25F2" w:rsidRDefault="00DD25F2" w:rsidP="00DD25F2">
      <w:pPr>
        <w:spacing w:after="0" w:line="240" w:lineRule="auto"/>
        <w:rPr>
          <w:rFonts w:ascii="Arial" w:hAnsi="Arial" w:cs="Arial"/>
          <w:sz w:val="24"/>
          <w:szCs w:val="24"/>
        </w:rPr>
      </w:pPr>
      <w:r w:rsidRPr="00DD25F2">
        <w:rPr>
          <w:rFonts w:ascii="Arial" w:hAnsi="Arial" w:cs="Arial"/>
          <w:sz w:val="24"/>
          <w:szCs w:val="24"/>
        </w:rPr>
        <w:t>Комитет по управлению имуществом администрации Городского округа Люберцы Московской области</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t>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t>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Арендатор:</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t>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t>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t>__________________________________________________________________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Подписи Сторон:</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от Арендодателя _________________            от Арендатора 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w:t>
      </w:r>
      <w:proofErr w:type="gramStart"/>
      <w:r w:rsidRPr="00DD25F2">
        <w:rPr>
          <w:rFonts w:ascii="Arial" w:eastAsiaTheme="minorEastAsia" w:hAnsi="Arial" w:cs="Arial"/>
          <w:i w:val="0"/>
        </w:rPr>
        <w:t xml:space="preserve">должность)   </w:t>
      </w:r>
      <w:proofErr w:type="gramEnd"/>
      <w:r w:rsidRPr="00DD25F2">
        <w:rPr>
          <w:rFonts w:ascii="Arial" w:eastAsiaTheme="minorEastAsia" w:hAnsi="Arial" w:cs="Arial"/>
          <w:i w:val="0"/>
        </w:rPr>
        <w:t xml:space="preserve">                                               (должность)</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М.П. _______________________                 М.П. 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(Фамилия, И.О.)                                                        (Фамилия, И.О.)</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Default="00DD25F2" w:rsidP="00DD25F2">
      <w:pPr>
        <w:autoSpaceDE w:val="0"/>
        <w:autoSpaceDN w:val="0"/>
        <w:adjustRightInd w:val="0"/>
        <w:spacing w:after="0" w:line="240" w:lineRule="auto"/>
        <w:jc w:val="both"/>
        <w:rPr>
          <w:rFonts w:ascii="Arial" w:hAnsi="Arial" w:cs="Arial"/>
          <w:bCs/>
          <w:sz w:val="24"/>
          <w:szCs w:val="24"/>
        </w:rPr>
      </w:pPr>
    </w:p>
    <w:p w:rsidR="0053607D" w:rsidRPr="00DD25F2" w:rsidRDefault="0053607D"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outlineLvl w:val="1"/>
        <w:rPr>
          <w:rFonts w:ascii="Arial" w:hAnsi="Arial" w:cs="Arial"/>
          <w:bCs/>
          <w:sz w:val="24"/>
          <w:szCs w:val="24"/>
        </w:rPr>
      </w:pPr>
      <w:r w:rsidRPr="00DD25F2">
        <w:rPr>
          <w:rFonts w:ascii="Arial" w:hAnsi="Arial" w:cs="Arial"/>
          <w:bCs/>
          <w:sz w:val="24"/>
          <w:szCs w:val="24"/>
        </w:rPr>
        <w:lastRenderedPageBreak/>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Приложение № 1</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к Договору аренды движимого</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имущества, составляющего казну </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Городского округа Люберцы</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Московской области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bookmarkStart w:id="8" w:name="Par413"/>
      <w:bookmarkEnd w:id="8"/>
      <w:r w:rsidRPr="00DD25F2">
        <w:rPr>
          <w:rFonts w:ascii="Arial" w:eastAsiaTheme="minorEastAsia" w:hAnsi="Arial" w:cs="Arial"/>
          <w:i w:val="0"/>
        </w:rPr>
        <w:t>ПЕРЕЧЕНЬ</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движимого имущества, передаваемого в аренду</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___________________________________________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(наименование Арендатора)</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p>
    <w:tbl>
      <w:tblPr>
        <w:tblStyle w:val="ac"/>
        <w:tblW w:w="9795" w:type="dxa"/>
        <w:tblLook w:val="04A0" w:firstRow="1" w:lastRow="0" w:firstColumn="1" w:lastColumn="0" w:noHBand="0" w:noVBand="1"/>
      </w:tblPr>
      <w:tblGrid>
        <w:gridCol w:w="806"/>
        <w:gridCol w:w="2733"/>
        <w:gridCol w:w="1442"/>
        <w:gridCol w:w="2356"/>
        <w:gridCol w:w="2458"/>
      </w:tblGrid>
      <w:tr w:rsidR="00DD25F2" w:rsidRPr="00DD25F2" w:rsidTr="00DD25F2">
        <w:tc>
          <w:tcPr>
            <w:tcW w:w="806" w:type="dxa"/>
          </w:tcPr>
          <w:p w:rsidR="00DD25F2" w:rsidRPr="00DD25F2" w:rsidRDefault="00DD25F2" w:rsidP="00DD25F2">
            <w:pPr>
              <w:rPr>
                <w:rFonts w:ascii="Arial" w:hAnsi="Arial" w:cs="Arial"/>
                <w:sz w:val="24"/>
                <w:szCs w:val="24"/>
              </w:rPr>
            </w:pPr>
            <w:r w:rsidRPr="00DD25F2">
              <w:rPr>
                <w:rFonts w:ascii="Arial" w:hAnsi="Arial" w:cs="Arial"/>
                <w:sz w:val="24"/>
                <w:szCs w:val="24"/>
              </w:rPr>
              <w:t>№№</w:t>
            </w:r>
          </w:p>
        </w:tc>
        <w:tc>
          <w:tcPr>
            <w:tcW w:w="2733" w:type="dxa"/>
          </w:tcPr>
          <w:p w:rsidR="00DD25F2" w:rsidRPr="00DD25F2" w:rsidRDefault="00DD25F2" w:rsidP="00DD25F2">
            <w:pPr>
              <w:rPr>
                <w:rFonts w:ascii="Arial" w:hAnsi="Arial" w:cs="Arial"/>
                <w:sz w:val="24"/>
                <w:szCs w:val="24"/>
              </w:rPr>
            </w:pPr>
            <w:r w:rsidRPr="00DD25F2">
              <w:rPr>
                <w:rFonts w:ascii="Arial" w:hAnsi="Arial" w:cs="Arial"/>
                <w:sz w:val="24"/>
                <w:szCs w:val="24"/>
              </w:rPr>
              <w:t>Наименование имущества</w:t>
            </w:r>
          </w:p>
        </w:tc>
        <w:tc>
          <w:tcPr>
            <w:tcW w:w="1442" w:type="dxa"/>
          </w:tcPr>
          <w:p w:rsidR="00DD25F2" w:rsidRPr="00DD25F2" w:rsidRDefault="00DD25F2" w:rsidP="00DD25F2">
            <w:pPr>
              <w:rPr>
                <w:rFonts w:ascii="Arial" w:hAnsi="Arial" w:cs="Arial"/>
                <w:sz w:val="24"/>
                <w:szCs w:val="24"/>
              </w:rPr>
            </w:pPr>
            <w:r w:rsidRPr="00DD25F2">
              <w:rPr>
                <w:rFonts w:ascii="Arial" w:hAnsi="Arial" w:cs="Arial"/>
                <w:sz w:val="24"/>
                <w:szCs w:val="24"/>
              </w:rPr>
              <w:t>Единица измерения</w:t>
            </w:r>
          </w:p>
        </w:tc>
        <w:tc>
          <w:tcPr>
            <w:tcW w:w="2356" w:type="dxa"/>
          </w:tcPr>
          <w:p w:rsidR="00DD25F2" w:rsidRPr="00DD25F2" w:rsidRDefault="00DD25F2" w:rsidP="00DD25F2">
            <w:pPr>
              <w:rPr>
                <w:rFonts w:ascii="Arial" w:hAnsi="Arial" w:cs="Arial"/>
                <w:sz w:val="24"/>
                <w:szCs w:val="24"/>
              </w:rPr>
            </w:pPr>
            <w:r w:rsidRPr="00DD25F2">
              <w:rPr>
                <w:rFonts w:ascii="Arial" w:hAnsi="Arial" w:cs="Arial"/>
                <w:sz w:val="24"/>
                <w:szCs w:val="24"/>
              </w:rPr>
              <w:t>Количество</w:t>
            </w:r>
          </w:p>
        </w:tc>
        <w:tc>
          <w:tcPr>
            <w:tcW w:w="2458" w:type="dxa"/>
          </w:tcPr>
          <w:p w:rsidR="00DD25F2" w:rsidRPr="00DD25F2" w:rsidRDefault="00DD25F2" w:rsidP="00DD25F2">
            <w:pPr>
              <w:rPr>
                <w:rFonts w:ascii="Arial" w:hAnsi="Arial" w:cs="Arial"/>
                <w:sz w:val="24"/>
                <w:szCs w:val="24"/>
              </w:rPr>
            </w:pPr>
            <w:r w:rsidRPr="00DD25F2">
              <w:rPr>
                <w:rFonts w:ascii="Arial" w:hAnsi="Arial" w:cs="Arial"/>
                <w:sz w:val="24"/>
                <w:szCs w:val="24"/>
              </w:rPr>
              <w:t>Балансовая стоимость</w:t>
            </w:r>
          </w:p>
        </w:tc>
      </w:tr>
      <w:tr w:rsidR="00DD25F2" w:rsidRPr="00DD25F2" w:rsidTr="00DD25F2">
        <w:tc>
          <w:tcPr>
            <w:tcW w:w="806" w:type="dxa"/>
          </w:tcPr>
          <w:p w:rsidR="00DD25F2" w:rsidRPr="00DD25F2" w:rsidRDefault="00DD25F2" w:rsidP="00DD25F2">
            <w:pPr>
              <w:rPr>
                <w:rFonts w:ascii="Arial" w:hAnsi="Arial" w:cs="Arial"/>
                <w:sz w:val="24"/>
                <w:szCs w:val="24"/>
              </w:rPr>
            </w:pPr>
          </w:p>
        </w:tc>
        <w:tc>
          <w:tcPr>
            <w:tcW w:w="2733" w:type="dxa"/>
          </w:tcPr>
          <w:p w:rsidR="00DD25F2" w:rsidRPr="00DD25F2" w:rsidRDefault="00DD25F2" w:rsidP="00DD25F2">
            <w:pPr>
              <w:rPr>
                <w:rFonts w:ascii="Arial" w:hAnsi="Arial" w:cs="Arial"/>
                <w:sz w:val="24"/>
                <w:szCs w:val="24"/>
              </w:rPr>
            </w:pPr>
          </w:p>
        </w:tc>
        <w:tc>
          <w:tcPr>
            <w:tcW w:w="1442" w:type="dxa"/>
          </w:tcPr>
          <w:p w:rsidR="00DD25F2" w:rsidRPr="00DD25F2" w:rsidRDefault="00DD25F2" w:rsidP="00DD25F2">
            <w:pPr>
              <w:rPr>
                <w:rFonts w:ascii="Arial" w:hAnsi="Arial" w:cs="Arial"/>
                <w:sz w:val="24"/>
                <w:szCs w:val="24"/>
              </w:rPr>
            </w:pPr>
          </w:p>
        </w:tc>
        <w:tc>
          <w:tcPr>
            <w:tcW w:w="2356" w:type="dxa"/>
          </w:tcPr>
          <w:p w:rsidR="00DD25F2" w:rsidRPr="00DD25F2" w:rsidRDefault="00DD25F2" w:rsidP="00DD25F2">
            <w:pPr>
              <w:rPr>
                <w:rFonts w:ascii="Arial" w:hAnsi="Arial" w:cs="Arial"/>
                <w:sz w:val="24"/>
                <w:szCs w:val="24"/>
              </w:rPr>
            </w:pPr>
          </w:p>
        </w:tc>
        <w:tc>
          <w:tcPr>
            <w:tcW w:w="2458" w:type="dxa"/>
          </w:tcPr>
          <w:p w:rsidR="00DD25F2" w:rsidRPr="00DD25F2" w:rsidRDefault="00DD25F2" w:rsidP="00DD25F2">
            <w:pPr>
              <w:rPr>
                <w:rFonts w:ascii="Arial" w:hAnsi="Arial" w:cs="Arial"/>
                <w:sz w:val="24"/>
                <w:szCs w:val="24"/>
              </w:rPr>
            </w:pPr>
          </w:p>
        </w:tc>
      </w:tr>
    </w:tbl>
    <w:p w:rsidR="00DD25F2" w:rsidRPr="00DD25F2" w:rsidRDefault="00DD25F2" w:rsidP="00DD25F2">
      <w:pPr>
        <w:rPr>
          <w:rFonts w:ascii="Arial" w:hAnsi="Arial" w:cs="Arial"/>
          <w:sz w:val="24"/>
          <w:szCs w:val="24"/>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от Арендодателя _________________               от Арендатора 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w:t>
      </w:r>
      <w:proofErr w:type="gramStart"/>
      <w:r w:rsidRPr="00DD25F2">
        <w:rPr>
          <w:rFonts w:ascii="Arial" w:eastAsiaTheme="minorEastAsia" w:hAnsi="Arial" w:cs="Arial"/>
          <w:i w:val="0"/>
        </w:rPr>
        <w:t xml:space="preserve">должность)   </w:t>
      </w:r>
      <w:proofErr w:type="gramEnd"/>
      <w:r w:rsidRPr="00DD25F2">
        <w:rPr>
          <w:rFonts w:ascii="Arial" w:eastAsiaTheme="minorEastAsia" w:hAnsi="Arial" w:cs="Arial"/>
          <w:i w:val="0"/>
        </w:rPr>
        <w:t xml:space="preserve">                                                              (должность)</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М.П. _______________________                        М.П. 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(Фамилия, И.О.)                                                                     (Фамилия, И.О.)</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rPr>
          <w:rFonts w:ascii="Arial" w:hAnsi="Arial" w:cs="Arial"/>
          <w:sz w:val="24"/>
          <w:szCs w:val="24"/>
        </w:rPr>
      </w:pPr>
    </w:p>
    <w:p w:rsidR="00DD25F2" w:rsidRPr="00DD25F2" w:rsidRDefault="00DD25F2" w:rsidP="00DD25F2">
      <w:pPr>
        <w:rPr>
          <w:rFonts w:ascii="Arial" w:hAnsi="Arial" w:cs="Arial"/>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Default="00DD25F2"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Pr="00DD25F2" w:rsidRDefault="0053607D"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outlineLvl w:val="1"/>
        <w:rPr>
          <w:rFonts w:ascii="Arial" w:hAnsi="Arial" w:cs="Arial"/>
          <w:bCs/>
          <w:sz w:val="24"/>
          <w:szCs w:val="24"/>
        </w:rPr>
      </w:pPr>
      <w:r w:rsidRPr="00DD25F2">
        <w:rPr>
          <w:rFonts w:ascii="Arial" w:hAnsi="Arial" w:cs="Arial"/>
          <w:bCs/>
          <w:sz w:val="24"/>
          <w:szCs w:val="24"/>
        </w:rPr>
        <w:lastRenderedPageBreak/>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Приложение № 2</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к Договору аренды движимого</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имущества, составляющего казну </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Городского округа Люберцы </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Московской области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bookmarkStart w:id="9" w:name="Par451"/>
      <w:bookmarkEnd w:id="9"/>
      <w:r w:rsidRPr="00DD25F2">
        <w:rPr>
          <w:rFonts w:ascii="Arial" w:eastAsiaTheme="minorEastAsia" w:hAnsi="Arial" w:cs="Arial"/>
          <w:i w:val="0"/>
        </w:rPr>
        <w:t>Акт приема-передачи Имущества</w:t>
      </w:r>
    </w:p>
    <w:p w:rsidR="00DD25F2" w:rsidRPr="00DD25F2" w:rsidRDefault="00DD25F2" w:rsidP="00DD25F2">
      <w:pPr>
        <w:pStyle w:val="1"/>
        <w:keepNext w:val="0"/>
        <w:autoSpaceDE w:val="0"/>
        <w:autoSpaceDN w:val="0"/>
        <w:adjustRightInd w:val="0"/>
        <w:jc w:val="both"/>
        <w:rPr>
          <w:rFonts w:ascii="Arial" w:eastAsiaTheme="minorEastAsia" w:hAnsi="Arial" w:cs="Arial"/>
        </w:rPr>
      </w:pP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и в интересах Городского округа Люберцы Московской области, именуемый в дальнейшем «Арендодатель», в лице ___________________________________________</w:t>
      </w:r>
      <w:r w:rsidR="0053607D">
        <w:rPr>
          <w:rFonts w:ascii="Arial" w:eastAsiaTheme="minorEastAsia" w:hAnsi="Arial" w:cs="Arial"/>
          <w:i w:val="0"/>
        </w:rPr>
        <w:t>______________________________</w:t>
      </w:r>
      <w:r w:rsidRPr="00DD25F2">
        <w:rPr>
          <w:rFonts w:ascii="Arial" w:eastAsiaTheme="minorEastAsia" w:hAnsi="Arial" w:cs="Arial"/>
          <w:i w:val="0"/>
        </w:rPr>
        <w:t>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DD25F2">
        <w:rPr>
          <w:rFonts w:ascii="Arial" w:hAnsi="Arial" w:cs="Arial"/>
          <w:i w:val="0"/>
        </w:rPr>
        <w:t xml:space="preserve"> 24.06.2025 № 50/8</w:t>
      </w:r>
      <w:r w:rsidRPr="00DD25F2">
        <w:rPr>
          <w:rFonts w:ascii="Arial" w:eastAsiaTheme="minorEastAsia" w:hAnsi="Arial" w:cs="Arial"/>
          <w:i w:val="0"/>
        </w:rPr>
        <w:t>, и _________________________________________</w:t>
      </w:r>
      <w:r w:rsidR="0053607D">
        <w:rPr>
          <w:rFonts w:ascii="Arial" w:eastAsiaTheme="minorEastAsia" w:hAnsi="Arial" w:cs="Arial"/>
          <w:i w:val="0"/>
        </w:rPr>
        <w:t>______________________________</w:t>
      </w:r>
      <w:r w:rsidRPr="00DD25F2">
        <w:rPr>
          <w:rFonts w:ascii="Arial" w:eastAsiaTheme="minorEastAsia" w:hAnsi="Arial" w:cs="Arial"/>
          <w:i w:val="0"/>
        </w:rPr>
        <w:t>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(наименование юридического лица, фамилия, имя, отчество индивидуального предпринимателя)</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именуемое в дальнейшем «Арендатор», в лице ______________</w:t>
      </w:r>
      <w:r w:rsidR="0053607D">
        <w:rPr>
          <w:rFonts w:ascii="Arial" w:eastAsiaTheme="minorEastAsia" w:hAnsi="Arial" w:cs="Arial"/>
          <w:i w:val="0"/>
        </w:rPr>
        <w:t>__________</w:t>
      </w:r>
      <w:r w:rsidRPr="00DD25F2">
        <w:rPr>
          <w:rFonts w:ascii="Arial" w:eastAsiaTheme="minorEastAsia" w:hAnsi="Arial" w:cs="Arial"/>
          <w:i w:val="0"/>
        </w:rPr>
        <w:t>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________________, составили настоящий акт о нижеследующем:</w:t>
      </w: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 xml:space="preserve">На основании договора аренды от ______ № _____ Арендодатель передает __________ Арендатору в аренду движимое имущество, указанное в </w:t>
      </w:r>
      <w:hyperlink w:anchor="Par413" w:history="1">
        <w:r w:rsidRPr="00DD25F2">
          <w:rPr>
            <w:rFonts w:ascii="Arial" w:eastAsiaTheme="minorEastAsia" w:hAnsi="Arial" w:cs="Arial"/>
            <w:i w:val="0"/>
          </w:rPr>
          <w:t>приложении № 1</w:t>
        </w:r>
      </w:hyperlink>
      <w:r w:rsidRPr="00DD25F2">
        <w:rPr>
          <w:rFonts w:ascii="Arial" w:eastAsiaTheme="minorEastAsia" w:hAnsi="Arial" w:cs="Arial"/>
          <w:i w:val="0"/>
        </w:rPr>
        <w:t xml:space="preserve"> к договору аренды.</w:t>
      </w: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Техническое состояние вышеуказанного движимого имущества на момент его передачи характеризуется следующим: _____________________________________________________________</w:t>
      </w:r>
      <w:r w:rsidR="0053607D">
        <w:rPr>
          <w:rFonts w:ascii="Arial" w:eastAsiaTheme="minorEastAsia" w:hAnsi="Arial" w:cs="Arial"/>
          <w:i w:val="0"/>
        </w:rPr>
        <w:t>__________</w:t>
      </w:r>
      <w:r w:rsidRPr="00DD25F2">
        <w:rPr>
          <w:rFonts w:ascii="Arial" w:eastAsiaTheme="minorEastAsia" w:hAnsi="Arial" w:cs="Arial"/>
          <w:i w:val="0"/>
        </w:rPr>
        <w:t>_____и соответствует требованиям по его эксплуатации.</w:t>
      </w: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Арендатор к Арендодателю никаких претензий не имеет.</w:t>
      </w:r>
    </w:p>
    <w:p w:rsidR="00DD25F2" w:rsidRPr="00DD25F2" w:rsidRDefault="00DD25F2" w:rsidP="00DD25F2">
      <w:pPr>
        <w:rPr>
          <w:rFonts w:ascii="Arial" w:hAnsi="Arial" w:cs="Arial"/>
          <w:sz w:val="24"/>
          <w:szCs w:val="24"/>
        </w:rPr>
      </w:pPr>
    </w:p>
    <w:p w:rsidR="00DD25F2" w:rsidRPr="00DD25F2" w:rsidRDefault="00DD25F2" w:rsidP="00DD25F2">
      <w:pPr>
        <w:rPr>
          <w:rFonts w:ascii="Arial" w:hAnsi="Arial" w:cs="Arial"/>
          <w:sz w:val="24"/>
          <w:szCs w:val="24"/>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roofErr w:type="gramStart"/>
      <w:r w:rsidRPr="00DD25F2">
        <w:rPr>
          <w:rFonts w:ascii="Arial" w:eastAsiaTheme="minorEastAsia" w:hAnsi="Arial" w:cs="Arial"/>
          <w:i w:val="0"/>
        </w:rPr>
        <w:t xml:space="preserve">ПЕРЕДАЛ:   </w:t>
      </w:r>
      <w:proofErr w:type="gramEnd"/>
      <w:r w:rsidRPr="00DD25F2">
        <w:rPr>
          <w:rFonts w:ascii="Arial" w:eastAsiaTheme="minorEastAsia" w:hAnsi="Arial" w:cs="Arial"/>
          <w:i w:val="0"/>
        </w:rPr>
        <w:t xml:space="preserve">                                                                       ПРИНЯЛ:</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Арендодатель                                                                     Арендатор:</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_______________________________           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(Должность подписывающего </w:t>
      </w:r>
      <w:proofErr w:type="gramStart"/>
      <w:r w:rsidRPr="00DD25F2">
        <w:rPr>
          <w:rFonts w:ascii="Arial" w:eastAsiaTheme="minorEastAsia" w:hAnsi="Arial" w:cs="Arial"/>
          <w:i w:val="0"/>
        </w:rPr>
        <w:t xml:space="preserve">лица)   </w:t>
      </w:r>
      <w:proofErr w:type="gramEnd"/>
      <w:r w:rsidRPr="00DD25F2">
        <w:rPr>
          <w:rFonts w:ascii="Arial" w:eastAsiaTheme="minorEastAsia" w:hAnsi="Arial" w:cs="Arial"/>
          <w:i w:val="0"/>
        </w:rPr>
        <w:t xml:space="preserve">        (Должность подписывающего лица)</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_______________________ (Ф.И.О.)              ______________________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М.П.                                                                   М.П.</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rPr>
          <w:rFonts w:ascii="Arial" w:hAnsi="Arial" w:cs="Arial"/>
          <w:sz w:val="24"/>
          <w:szCs w:val="24"/>
        </w:rPr>
      </w:pPr>
    </w:p>
    <w:p w:rsidR="00DD25F2" w:rsidRPr="00DD25F2" w:rsidRDefault="00DD25F2" w:rsidP="003B75E4">
      <w:pPr>
        <w:spacing w:after="0" w:line="240" w:lineRule="auto"/>
        <w:jc w:val="both"/>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53607D" w:rsidRDefault="0053607D" w:rsidP="003B75E4">
      <w:pPr>
        <w:spacing w:after="0" w:line="240" w:lineRule="auto"/>
        <w:jc w:val="both"/>
        <w:rPr>
          <w:rFonts w:ascii="Arial" w:hAnsi="Arial" w:cs="Arial"/>
          <w:sz w:val="24"/>
          <w:szCs w:val="24"/>
        </w:rPr>
      </w:pPr>
    </w:p>
    <w:p w:rsidR="0053607D" w:rsidRDefault="0053607D" w:rsidP="003B75E4">
      <w:pPr>
        <w:spacing w:after="0" w:line="240" w:lineRule="auto"/>
        <w:jc w:val="both"/>
        <w:rPr>
          <w:rFonts w:ascii="Arial" w:hAnsi="Arial" w:cs="Arial"/>
          <w:sz w:val="24"/>
          <w:szCs w:val="24"/>
        </w:rPr>
      </w:pPr>
    </w:p>
    <w:p w:rsidR="0053607D" w:rsidRDefault="0053607D" w:rsidP="003B75E4">
      <w:pPr>
        <w:spacing w:after="0" w:line="240" w:lineRule="auto"/>
        <w:jc w:val="both"/>
        <w:rPr>
          <w:rFonts w:ascii="Arial" w:hAnsi="Arial" w:cs="Arial"/>
          <w:sz w:val="24"/>
          <w:szCs w:val="24"/>
        </w:rPr>
      </w:pPr>
    </w:p>
    <w:p w:rsidR="0053607D" w:rsidRDefault="0053607D" w:rsidP="003B75E4">
      <w:pPr>
        <w:spacing w:after="0" w:line="240" w:lineRule="auto"/>
        <w:jc w:val="both"/>
        <w:rPr>
          <w:rFonts w:ascii="Arial" w:hAnsi="Arial" w:cs="Arial"/>
          <w:sz w:val="24"/>
          <w:szCs w:val="24"/>
        </w:rPr>
      </w:pPr>
    </w:p>
    <w:p w:rsidR="0053607D" w:rsidRDefault="0053607D" w:rsidP="003B75E4">
      <w:pPr>
        <w:spacing w:after="0" w:line="240" w:lineRule="auto"/>
        <w:jc w:val="both"/>
        <w:rPr>
          <w:rFonts w:ascii="Arial" w:hAnsi="Arial" w:cs="Arial"/>
          <w:sz w:val="24"/>
          <w:szCs w:val="24"/>
        </w:rPr>
      </w:pPr>
    </w:p>
    <w:p w:rsidR="0053607D" w:rsidRPr="00DD25F2" w:rsidRDefault="0053607D" w:rsidP="003B75E4">
      <w:pPr>
        <w:spacing w:after="0" w:line="240" w:lineRule="auto"/>
        <w:jc w:val="both"/>
        <w:rPr>
          <w:rFonts w:ascii="Arial" w:hAnsi="Arial" w:cs="Arial"/>
          <w:sz w:val="24"/>
          <w:szCs w:val="24"/>
        </w:rPr>
      </w:pPr>
    </w:p>
    <w:p w:rsidR="00DD25F2" w:rsidRPr="00DD25F2" w:rsidRDefault="00DD25F2" w:rsidP="003B75E4">
      <w:pPr>
        <w:spacing w:after="0" w:line="240" w:lineRule="auto"/>
        <w:jc w:val="both"/>
        <w:rPr>
          <w:rFonts w:ascii="Arial" w:hAnsi="Arial" w:cs="Arial"/>
          <w:sz w:val="24"/>
          <w:szCs w:val="24"/>
        </w:rPr>
      </w:pPr>
    </w:p>
    <w:p w:rsidR="00DD25F2" w:rsidRPr="00DD25F2" w:rsidRDefault="00DD25F2" w:rsidP="00DD25F2">
      <w:pPr>
        <w:autoSpaceDE w:val="0"/>
        <w:autoSpaceDN w:val="0"/>
        <w:adjustRightInd w:val="0"/>
        <w:spacing w:after="0" w:line="240" w:lineRule="auto"/>
        <w:jc w:val="both"/>
        <w:outlineLvl w:val="0"/>
        <w:rPr>
          <w:rFonts w:ascii="Arial" w:hAnsi="Arial" w:cs="Arial"/>
          <w:bCs/>
          <w:sz w:val="24"/>
          <w:szCs w:val="24"/>
        </w:rPr>
      </w:pPr>
      <w:r w:rsidRPr="00DD25F2">
        <w:rPr>
          <w:rFonts w:ascii="Arial" w:hAnsi="Arial" w:cs="Arial"/>
          <w:bCs/>
          <w:sz w:val="24"/>
          <w:szCs w:val="24"/>
        </w:rPr>
        <w:lastRenderedPageBreak/>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Утверждена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Постановлением администрации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Городского округа Люберцы </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Московской области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от </w:t>
      </w:r>
      <w:r w:rsidR="0053607D">
        <w:rPr>
          <w:rFonts w:ascii="Arial" w:hAnsi="Arial" w:cs="Arial"/>
          <w:bCs/>
          <w:sz w:val="24"/>
          <w:szCs w:val="24"/>
        </w:rPr>
        <w:t>18.03.2026</w:t>
      </w:r>
      <w:r w:rsidRPr="00DD25F2">
        <w:rPr>
          <w:rFonts w:ascii="Arial" w:hAnsi="Arial" w:cs="Arial"/>
          <w:bCs/>
          <w:sz w:val="24"/>
          <w:szCs w:val="24"/>
        </w:rPr>
        <w:t xml:space="preserve"> № </w:t>
      </w:r>
      <w:r w:rsidR="0053607D">
        <w:rPr>
          <w:rFonts w:ascii="Arial" w:hAnsi="Arial" w:cs="Arial"/>
          <w:bCs/>
          <w:sz w:val="24"/>
          <w:szCs w:val="24"/>
        </w:rPr>
        <w:t>961-ПА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Примерная форма договора</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безвозмездного пользования недвижимого имущества,</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составляющего казну Городского округа</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Люберцы Московской области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_____                                                    </w:t>
      </w:r>
      <w:r w:rsidR="0053607D">
        <w:rPr>
          <w:rFonts w:ascii="Arial" w:eastAsiaTheme="minorEastAsia" w:hAnsi="Arial" w:cs="Arial"/>
          <w:i w:val="0"/>
        </w:rPr>
        <w:t xml:space="preserve">                  </w:t>
      </w:r>
      <w:r w:rsidRPr="00DD25F2">
        <w:rPr>
          <w:rFonts w:ascii="Arial" w:eastAsiaTheme="minorEastAsia" w:hAnsi="Arial" w:cs="Arial"/>
          <w:i w:val="0"/>
        </w:rPr>
        <w:t xml:space="preserve">                             _________________ г.</w:t>
      </w:r>
    </w:p>
    <w:p w:rsidR="00DD25F2" w:rsidRPr="00DD25F2" w:rsidRDefault="00DD25F2" w:rsidP="00DD25F2">
      <w:pPr>
        <w:pStyle w:val="1"/>
        <w:keepNext w:val="0"/>
        <w:autoSpaceDE w:val="0"/>
        <w:autoSpaceDN w:val="0"/>
        <w:adjustRightInd w:val="0"/>
        <w:jc w:val="both"/>
        <w:rPr>
          <w:rFonts w:ascii="Arial" w:eastAsiaTheme="minorEastAsia" w:hAnsi="Arial" w:cs="Arial"/>
        </w:rPr>
      </w:pP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и в интересах Городского округа Люберцы Московской области, именуемый в дальнейшем «Ссудодатель», в лице ___________________________________________</w:t>
      </w:r>
      <w:r w:rsidR="0053607D">
        <w:rPr>
          <w:rFonts w:ascii="Arial" w:eastAsiaTheme="minorEastAsia" w:hAnsi="Arial" w:cs="Arial"/>
          <w:i w:val="0"/>
        </w:rPr>
        <w:t>_____________________________</w:t>
      </w:r>
      <w:r w:rsidRPr="00DD25F2">
        <w:rPr>
          <w:rFonts w:ascii="Arial" w:eastAsiaTheme="minorEastAsia" w:hAnsi="Arial" w:cs="Arial"/>
          <w:i w:val="0"/>
        </w:rPr>
        <w:t>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DD25F2">
        <w:rPr>
          <w:rFonts w:ascii="Arial" w:hAnsi="Arial" w:cs="Arial"/>
          <w:i w:val="0"/>
        </w:rPr>
        <w:t xml:space="preserve"> 24.06.2025 № 50/8,</w:t>
      </w:r>
      <w:r w:rsidRPr="00DD25F2">
        <w:rPr>
          <w:rFonts w:ascii="Arial" w:eastAsiaTheme="minorEastAsia" w:hAnsi="Arial" w:cs="Arial"/>
          <w:i w:val="0"/>
        </w:rPr>
        <w:t xml:space="preserve"> и _________________________________________</w:t>
      </w:r>
      <w:r w:rsidR="0053607D">
        <w:rPr>
          <w:rFonts w:ascii="Arial" w:eastAsiaTheme="minorEastAsia" w:hAnsi="Arial" w:cs="Arial"/>
          <w:i w:val="0"/>
        </w:rPr>
        <w:t>______________________________</w:t>
      </w:r>
      <w:r w:rsidRPr="00DD25F2">
        <w:rPr>
          <w:rFonts w:ascii="Arial" w:eastAsiaTheme="minorEastAsia" w:hAnsi="Arial" w:cs="Arial"/>
          <w:i w:val="0"/>
        </w:rPr>
        <w:t>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 xml:space="preserve">  (наименование юридического лица)</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именуемое в дальнейшем «Ссудополучатель», в лице __________________________________________________</w:t>
      </w:r>
      <w:r w:rsidR="0053607D">
        <w:rPr>
          <w:rFonts w:ascii="Arial" w:eastAsiaTheme="minorEastAsia" w:hAnsi="Arial" w:cs="Arial"/>
          <w:i w:val="0"/>
        </w:rPr>
        <w:t>_________</w:t>
      </w:r>
      <w:r w:rsidRPr="00DD25F2">
        <w:rPr>
          <w:rFonts w:ascii="Arial" w:eastAsiaTheme="minorEastAsia" w:hAnsi="Arial" w:cs="Arial"/>
          <w:i w:val="0"/>
        </w:rPr>
        <w:t>________________,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________________, именуемые в дальнейшем «Стороны», заключили настоящий Договор (далее - Договор) о нижеследующем:</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1. Предмет договора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1.1. Ссудодатель на основании ________________________ передает, а Ссудополучатель принимает в безвозмездное пользование _________________________________________________________________</w:t>
      </w:r>
      <w:r w:rsidR="0053607D">
        <w:rPr>
          <w:rFonts w:ascii="Arial" w:hAnsi="Arial" w:cs="Arial"/>
          <w:bCs/>
          <w:sz w:val="24"/>
          <w:szCs w:val="24"/>
        </w:rPr>
        <w:t>_________</w:t>
      </w:r>
      <w:r w:rsidRPr="00DD25F2">
        <w:rPr>
          <w:rFonts w:ascii="Arial" w:hAnsi="Arial" w:cs="Arial"/>
          <w:bCs/>
          <w:sz w:val="24"/>
          <w:szCs w:val="24"/>
        </w:rPr>
        <w:t>_</w:t>
      </w:r>
    </w:p>
    <w:p w:rsidR="00DD25F2" w:rsidRPr="00DD25F2" w:rsidRDefault="00DD25F2" w:rsidP="00DD25F2">
      <w:pPr>
        <w:spacing w:after="0" w:line="240" w:lineRule="auto"/>
        <w:ind w:firstLine="539"/>
        <w:jc w:val="center"/>
        <w:rPr>
          <w:rFonts w:ascii="Arial" w:hAnsi="Arial" w:cs="Arial"/>
          <w:sz w:val="24"/>
          <w:szCs w:val="24"/>
        </w:rPr>
      </w:pPr>
      <w:r w:rsidRPr="00DD25F2">
        <w:rPr>
          <w:rFonts w:ascii="Arial" w:hAnsi="Arial" w:cs="Arial"/>
          <w:sz w:val="24"/>
          <w:szCs w:val="24"/>
        </w:rPr>
        <w:t>(здание, строение, сооружение, помещение и т.п.)</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roofErr w:type="gramStart"/>
      <w:r w:rsidRPr="00DD25F2">
        <w:rPr>
          <w:rFonts w:ascii="Arial" w:hAnsi="Arial" w:cs="Arial"/>
          <w:bCs/>
          <w:sz w:val="24"/>
          <w:szCs w:val="24"/>
        </w:rPr>
        <w:t>кадастровый</w:t>
      </w:r>
      <w:proofErr w:type="gramEnd"/>
      <w:r w:rsidRPr="00DD25F2">
        <w:rPr>
          <w:rFonts w:ascii="Arial" w:hAnsi="Arial" w:cs="Arial"/>
          <w:bCs/>
          <w:sz w:val="24"/>
          <w:szCs w:val="24"/>
        </w:rPr>
        <w:t xml:space="preserve"> номер _____________ общей площадью _________ </w:t>
      </w:r>
      <w:proofErr w:type="spellStart"/>
      <w:r w:rsidRPr="00DD25F2">
        <w:rPr>
          <w:rFonts w:ascii="Arial" w:hAnsi="Arial" w:cs="Arial"/>
          <w:bCs/>
          <w:sz w:val="24"/>
          <w:szCs w:val="24"/>
        </w:rPr>
        <w:t>кв.м</w:t>
      </w:r>
      <w:proofErr w:type="spellEnd"/>
      <w:r w:rsidRPr="00DD25F2">
        <w:rPr>
          <w:rFonts w:ascii="Arial" w:hAnsi="Arial" w:cs="Arial"/>
          <w:bCs/>
          <w:sz w:val="24"/>
          <w:szCs w:val="24"/>
        </w:rPr>
        <w:t xml:space="preserve"> (в том числе: _________________________), расположенное по адресу: ___________________________________________ (далее - Имущество).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1.2. Имущество принадлежит Городскому округу Люберцы Московской области на праве собственности от _______________ №______________, что подтверждается выпиской из Единого государственного реестра недвижимости от _________________ </w:t>
      </w:r>
      <w:r w:rsidR="0053607D">
        <w:rPr>
          <w:rFonts w:ascii="Arial" w:hAnsi="Arial" w:cs="Arial"/>
          <w:bCs/>
          <w:sz w:val="24"/>
          <w:szCs w:val="24"/>
        </w:rPr>
        <w:t xml:space="preserve">       </w:t>
      </w:r>
      <w:r w:rsidRPr="00DD25F2">
        <w:rPr>
          <w:rFonts w:ascii="Arial" w:hAnsi="Arial" w:cs="Arial"/>
          <w:bCs/>
          <w:sz w:val="24"/>
          <w:szCs w:val="24"/>
        </w:rPr>
        <w:t>№ _____________.</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1.3. Передача Имущества в безвозмездное пользование не влечет передачу права собственности на него.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1.4. Имущество передается Ссудополучателю в состоянии, пригодном для нормальной его эксплуатации, для использования под _______________________.</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1.5. Ссудодатель гарантирует, что Имущество на момент заключения Договора не имеет обременений (ограничений).</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2. Срок действия Договора, условия его изменения</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и прекращения</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2.1. Срок действия настоящего Договора устанавливается с «___» ________ по «___» ____________.</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2.2. Ссудополучатель вступает в пользование Имуществом с момента его передачи Ссудодателем и оформления акта приема-передачи.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2.3. Изменения, вносимые в настоящий Договор по инициативе Ссудодателя или Ссудополучателя, оформляются дополнительными соглашениями к нему в письменной форме.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2.4. Действие настоящего Договора прекращается по истечении срока его действия, после передачи Имущества по акту приема-передачи.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2.5. Настоящий Договор может быть расторгнут по письменному соглашению Сторон.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2.6.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3. Порядок передачи Имущества Ссудополучателю и порядок возврата</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его Ссудодателю</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3.1. Прием-передача Имущества осуществляется по акту приема-передачи с участием представителей Ссудодателя и Ссудополучателя. Акт приема-передачи Имущества подписывается Сторонами.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3.2. На момент подписания акта приема-передачи Ссудополучатель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3.3. Имущество считается переданным с момента подписания акта приема-передачи Имущества Сторонами.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3.4. В случае уклонения Ссудополучателя от подписания акта приема-передачи Имущества, Ссудополучатель считается уклонившимся от заключения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3.5. При прекращении срока действия настоящего Договора Ссудополучатель обязан вернуть Ссудодателю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3.6. Имущество считается фактически переданным Ссудодателю с момента подписания акта приема-передачи (возврата) Имущества.</w:t>
      </w: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4. Права и обязанности сторон</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 Ссудодатель имеет право: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4.1.1. Отказаться от Договора, письменно известив об этом Ссудополучателя за один месяц.</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4.1.2. Ссудодатель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4.1.3. Требовать от Ссудополучателя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4.1.4. Беспрепятственно производить периодический осмотр Имущества на предмет соблюдения условий его эксплуатации и использования в соответствии с настоящим Договором.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4.2. Ссудодатель обязан: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4.2.1. Предоставить Имущество Ссудополучателю по </w:t>
      </w:r>
      <w:hyperlink w:anchor="Par627" w:history="1">
        <w:r w:rsidRPr="00DD25F2">
          <w:rPr>
            <w:rFonts w:ascii="Arial" w:hAnsi="Arial" w:cs="Arial"/>
            <w:bCs/>
            <w:sz w:val="24"/>
            <w:szCs w:val="24"/>
          </w:rPr>
          <w:t>акту</w:t>
        </w:r>
      </w:hyperlink>
      <w:r w:rsidRPr="00DD25F2">
        <w:rPr>
          <w:rFonts w:ascii="Arial" w:hAnsi="Arial" w:cs="Arial"/>
          <w:bCs/>
          <w:sz w:val="24"/>
          <w:szCs w:val="24"/>
        </w:rPr>
        <w:t xml:space="preserve"> приема-передачи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Ссудодатель не отвечает за недостатки Имущества,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Имущества при заключении настоящего Договора или при передаче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4.2.2. После прекращения срока действия настоящего Договора принять Имущество от Ссудополучателя по акту приема-передачи (возврата).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 Ссудополучатель имеет право: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4.3.1. Отказаться от Договора, письменно известив об этом Ссудодателя за один месяц.</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4.3.2. Производить улучшения Имущества, неотделимые без вреда от Имущества, которым временно пользуется, в том числе производить переустройство, перепланировку либо иные изменения, затрагивающие конструкцию Имущества, лишь с письменного согласия Ссудодателя, а также по согласованию с соответствующими органами.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Произведенные неотделимые и отделимые улучшения Имущества являются собственностью Ссудодателя. По окончании срока действия настоящего Договора стоимость произведенных улучшений не возмещается.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4.3.3.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 Ссудополучатель обязан: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 Принять от Ссудодателя Имущество по акту приема-передачи.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4.4.2. Использовать Имущество исключительно по прямому назначению, указанному в пункте 1.4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4.4.3. Возместить Ссудодателю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4.4.4. Устранять за свой счет последствия аварий и повреждений, если в их наступлении установлена вида Ссудополучателя.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4.4.5. Письменно за месяц уведомить Ссудодателя о предстоящей дате передачи Имущества как в связи с окончанием срока действия настоящего Договора, так и в случае его досрочного прекращения (сдать Имущество Ссудодателю по акту приема-передачи в исправном состоянии с учетом норм амортизационного износа).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4.4.6. Не сдавать полученное в безвозмездное пользование Имущество как в целом, так и частично в субаренду. Ссудополучатель не имеет права переуступки прав пользования Имуществом третьим лицам, передачи прав пользования в залог и внесения прав пользования в уставный капитал любых других субъектов хозяйственной деятельности, передачи третьим лицам прав и обязанностей по Договору (перенаем), заключать договор уступки требования (цессии) по Договору, предоставлять Имущество в безвозмездное пользование.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4.4.7. По истечении срока действия настоящего Договора, а также при досрочном его прекращении передать Ссудодателю Имущество со всеми произведенными перестройками, переделками и улучшениями, составляющими принадлежность Имущества и неотделимыми без вреда для конструкций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4.4.8. За месяц до истечения срока действия настоящего Договора уведомить Ссудодателя о намерении продлить срок его действия.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4.4.9. В двухнедельный срок после заключения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заключить отдельный договор по уборке твердых бытовых отходов на территории, непосредственно примыкающей к Имуществу;</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заключить договоры на оказание коммунальных услуг, эксплуатационное обслуживание, оказание услуг по содержанию и ремонту общего имущества МКД и по оплате ОДН.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По истечении указанного срока предоставить Ссудодателю копии заключенных договоров.</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Договоры, указанные в настоящем пункте, должны быть заключены с даты подписания акта приема-передачи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В случае окончания или досрочного расторжения Договора незамедлительно произвести оплату коммунальных и эксплуатационных расходов, связанных с содержанием и техническим обслуживанием Имущества.</w:t>
      </w:r>
    </w:p>
    <w:p w:rsidR="00DD25F2" w:rsidRPr="00DD25F2" w:rsidRDefault="00DD25F2" w:rsidP="00DD25F2">
      <w:pPr>
        <w:autoSpaceDE w:val="0"/>
        <w:autoSpaceDN w:val="0"/>
        <w:adjustRightInd w:val="0"/>
        <w:spacing w:after="0" w:line="240" w:lineRule="auto"/>
        <w:ind w:firstLine="539"/>
        <w:jc w:val="both"/>
        <w:rPr>
          <w:rFonts w:ascii="Arial" w:hAnsi="Arial" w:cs="Arial"/>
          <w:bCs/>
          <w:sz w:val="24"/>
          <w:szCs w:val="24"/>
        </w:rPr>
      </w:pPr>
      <w:r w:rsidRPr="00DD25F2">
        <w:rPr>
          <w:rFonts w:ascii="Arial" w:hAnsi="Arial" w:cs="Arial"/>
          <w:bCs/>
          <w:sz w:val="24"/>
          <w:szCs w:val="24"/>
        </w:rPr>
        <w:t>4.4.10. Нести расходы по содержанию Имущества, поддерживать его исправность, надлежащее техническое, санитарное и противопожарное состояние в соответствии с действующими нормативными требованиями, осуществлять текущий и капитальный ремонт,</w:t>
      </w:r>
      <w:r w:rsidRPr="00DD25F2">
        <w:rPr>
          <w:rFonts w:ascii="Arial" w:hAnsi="Arial" w:cs="Arial"/>
          <w:sz w:val="24"/>
          <w:szCs w:val="24"/>
        </w:rPr>
        <w:t xml:space="preserve"> нести расходы на содержание и ремонт общего имущества здания пропорционально доле занимаемых помещений, </w:t>
      </w:r>
      <w:r w:rsidRPr="00DD25F2">
        <w:rPr>
          <w:rFonts w:ascii="Arial" w:hAnsi="Arial" w:cs="Arial"/>
          <w:bCs/>
          <w:sz w:val="24"/>
          <w:szCs w:val="24"/>
        </w:rPr>
        <w:t xml:space="preserve">в том числе по очистке кровли от снега, наледи и сосулек. </w:t>
      </w:r>
    </w:p>
    <w:p w:rsidR="00DD25F2" w:rsidRPr="00DD25F2" w:rsidRDefault="00DD25F2" w:rsidP="00DD25F2">
      <w:pPr>
        <w:autoSpaceDE w:val="0"/>
        <w:autoSpaceDN w:val="0"/>
        <w:adjustRightInd w:val="0"/>
        <w:spacing w:after="0" w:line="240" w:lineRule="auto"/>
        <w:ind w:firstLine="539"/>
        <w:jc w:val="both"/>
        <w:rPr>
          <w:rFonts w:ascii="Arial" w:hAnsi="Arial" w:cs="Arial"/>
          <w:bCs/>
          <w:sz w:val="24"/>
          <w:szCs w:val="24"/>
        </w:rPr>
      </w:pPr>
      <w:r w:rsidRPr="00DD25F2">
        <w:rPr>
          <w:rFonts w:ascii="Arial" w:hAnsi="Arial" w:cs="Arial"/>
          <w:bCs/>
          <w:sz w:val="24"/>
          <w:szCs w:val="24"/>
        </w:rPr>
        <w:t>4.4.11. Поддерживать в надлежащем состоянии фасад здания, в котором используется Имущество, и осуществлять ремонт либо по предъявлении счета оплачивать долю в ремонте фасада, пропорциональную доле площади занимаемых Ссудополучателем помещений в общей площади здания.</w:t>
      </w:r>
    </w:p>
    <w:p w:rsidR="00DD25F2" w:rsidRPr="00DD25F2" w:rsidRDefault="00DD25F2" w:rsidP="00DD25F2">
      <w:pPr>
        <w:autoSpaceDE w:val="0"/>
        <w:autoSpaceDN w:val="0"/>
        <w:adjustRightInd w:val="0"/>
        <w:spacing w:after="0" w:line="240" w:lineRule="auto"/>
        <w:ind w:firstLine="540"/>
        <w:jc w:val="both"/>
        <w:rPr>
          <w:rFonts w:ascii="Arial" w:hAnsi="Arial" w:cs="Arial"/>
          <w:bCs/>
          <w:i/>
          <w:sz w:val="24"/>
          <w:szCs w:val="24"/>
        </w:rPr>
      </w:pPr>
      <w:r w:rsidRPr="00DD25F2">
        <w:rPr>
          <w:rFonts w:ascii="Arial" w:hAnsi="Arial" w:cs="Arial"/>
          <w:bCs/>
          <w:sz w:val="24"/>
          <w:szCs w:val="24"/>
        </w:rPr>
        <w:t xml:space="preserve">4.4.12. Содержать в порядке прилегающую к Имуществу территорию, осуществлять ее благоустройство, озеленение и уборку мусора </w:t>
      </w:r>
      <w:r w:rsidRPr="00DD25F2">
        <w:rPr>
          <w:rFonts w:ascii="Arial" w:hAnsi="Arial" w:cs="Arial"/>
          <w:bCs/>
          <w:i/>
          <w:sz w:val="24"/>
          <w:szCs w:val="24"/>
        </w:rPr>
        <w:t xml:space="preserve">(применяется при заключении договора безвозмездного пользования зданием). </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4.4.13. В месячный срок с момента подписания настоящего Договора застраховать Имущество в установленном законодательством порядке на случаи риска (пожара, взрыва, стихийного бедствия), выгодоприобретателем по которому является Ссудодатель.</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По истечении указанного срока предоставить Ссудодателю копию заключенного договора (страхового полиса).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4.4.14. Обеспечить Ссудодателю доступ к Имуществу, переданному в безвозмездное пользование, с целью проверки выполнения условий настоящего Договора и контроля за использованием Имущества по назначению и эксплуатационными требованиями, а также предоставить всю документацию, связанную с предметом настоящего Договора и запрашиваемую уполномоченными представителями Ссудодателя в ходе осмотра.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Обеспечить беспрепятственный доступ к Имуществу работникам специализированных эксплуатационных и ремонтных организаций, аварийно-технических служб.</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4.4.15. Возместить расходы по оплате эксплуатационных, коммунальных и необходимых административно-хозяйственных услуг за период с момента прекращения Договора до момента фактической передачи Имущества по акту приема-передачи.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4.4.16. Оформить земельно-правовые отношения на земельный участок </w:t>
      </w:r>
      <w:r w:rsidRPr="00DD25F2">
        <w:rPr>
          <w:rFonts w:ascii="Arial" w:hAnsi="Arial" w:cs="Arial"/>
          <w:bCs/>
          <w:i/>
          <w:sz w:val="24"/>
          <w:szCs w:val="24"/>
        </w:rPr>
        <w:t>(применяется при заключении договора безвозмездного пользования зданием)</w:t>
      </w:r>
      <w:r w:rsidRPr="00DD25F2">
        <w:rPr>
          <w:rFonts w:ascii="Arial" w:hAnsi="Arial" w:cs="Arial"/>
          <w:bCs/>
          <w:sz w:val="24"/>
          <w:szCs w:val="24"/>
        </w:rPr>
        <w:t xml:space="preserve">. </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5. Ответственность сторон и порядок разрешения споров</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5.1. За неисполнение и ненадлежащее исполнение обязательств, предусмотренных Договором, Стороны несут ответственность в соответствии с действующим законодательством.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5.2. Ссудодатель не отвечает по обязательствам Ссудополучателя перед третьими лицами, в том числе в части несения эксплуатационных и коммунальных расходов.</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5.3. Все споры или разногласия, возникающие между Сторонами Договора, разрешаются путем переговоров.</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5.4. В случае невозможности разрешения споров и разногласий путем переговоров они подлежат рассмотрению в Арбитражном суде Московской области.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5.5. Ссудополучатель несет риск случайной гибели или случайного повреждения, полученного в безвозмездное пользование Имущества, если Имущество погибло или было </w:t>
      </w:r>
      <w:r w:rsidRPr="00DD25F2">
        <w:rPr>
          <w:rFonts w:ascii="Arial" w:hAnsi="Arial" w:cs="Arial"/>
          <w:bCs/>
          <w:sz w:val="24"/>
          <w:szCs w:val="24"/>
        </w:rPr>
        <w:lastRenderedPageBreak/>
        <w:t>испорчено в связи с тем, что Ссудополучатель использовал его не в соответствии с настоящим Договором или с его назначением либо передал его третьему лицу без согласия Ссудодателя.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Ссудополучатель 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6. Досрочное расторжение договора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6.1. Настоящий Договор может быть расторгнут досрочно по соглашению сторон.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6.2. По требованию Ссудодателя настоящий Договор может быть досрочно расторгнут судом в случаях, когда Ссудополучатель:</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пользуется Имуществом с существенным нарушением условий настоящего Договора или назначения этого Имущества либо с неоднократными нарушениями;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существенно ухудшает состояние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не выполняет обязанностей по поддержанию Имущества в исправном состоянии или его содержанию;</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передал Имущество в субаренду, переуступил права пользования Имуществом, передал права и обязанности по Договору (перенаем) третьим лицам, заключил договор уступки требования (цессии) по Договору, предоставил Имущество в безвозмездное пользование.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6.3. По требованию Ссудополучателя настоящий Договор может быть досрочно расторгнут судом в случае, когда: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Имущество в силу обстоятельств, за которые Ссудополучатель не отвечает, окажется в состоянии, непригодном для использования;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при заключении настоящего Договора Ссудодатель не предупредил Ссудополучателя о правах третьих лиц на переданное в пользование Имущество.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7. Прочие условия</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7.1. В случае изменения местонахождения или реквизитов Стороны обязаны в семидневный срок уведомить об этом друг друга.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7.2. Взаимоотношения Сторон, не урегулированные настоящим Договором, регулируются действующим законодательством Российской Федерации и Московской области.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7.3. Настоящий Договор составлен в двух экземплярах, (по одному для каждой Стороны).</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7.4. К настоящему Договору прилагаются:</w:t>
      </w:r>
    </w:p>
    <w:p w:rsidR="00DD25F2" w:rsidRPr="00DD25F2" w:rsidRDefault="00DD25F2" w:rsidP="00DD25F2">
      <w:pPr>
        <w:pStyle w:val="1"/>
        <w:keepNext w:val="0"/>
        <w:autoSpaceDE w:val="0"/>
        <w:autoSpaceDN w:val="0"/>
        <w:adjustRightInd w:val="0"/>
        <w:ind w:firstLine="540"/>
        <w:jc w:val="both"/>
        <w:rPr>
          <w:rFonts w:ascii="Arial" w:eastAsiaTheme="minorEastAsia" w:hAnsi="Arial" w:cs="Arial"/>
          <w:i w:val="0"/>
        </w:rPr>
      </w:pPr>
      <w:r w:rsidRPr="00DD25F2">
        <w:rPr>
          <w:rFonts w:ascii="Arial" w:eastAsiaTheme="minorEastAsia" w:hAnsi="Arial" w:cs="Arial"/>
          <w:i w:val="0"/>
        </w:rPr>
        <w:t xml:space="preserve">1. </w:t>
      </w:r>
      <w:hyperlink w:anchor="Par627" w:history="1">
        <w:r w:rsidRPr="00DD25F2">
          <w:rPr>
            <w:rFonts w:ascii="Arial" w:eastAsiaTheme="minorEastAsia" w:hAnsi="Arial" w:cs="Arial"/>
            <w:i w:val="0"/>
          </w:rPr>
          <w:t>Акт</w:t>
        </w:r>
      </w:hyperlink>
      <w:r w:rsidRPr="00DD25F2">
        <w:rPr>
          <w:rFonts w:ascii="Arial" w:eastAsiaTheme="minorEastAsia" w:hAnsi="Arial" w:cs="Arial"/>
          <w:i w:val="0"/>
        </w:rPr>
        <w:t xml:space="preserve"> приема-передачи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sz w:val="24"/>
          <w:szCs w:val="24"/>
        </w:rPr>
      </w:pPr>
      <w:r w:rsidRPr="00DD25F2">
        <w:rPr>
          <w:rFonts w:ascii="Arial" w:hAnsi="Arial" w:cs="Arial"/>
          <w:sz w:val="24"/>
          <w:szCs w:val="24"/>
        </w:rPr>
        <w:t>2. Техническая документация.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8. Местонахождение и реквизиты сторон</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Ссудодатель:</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Комитет по управлению имуществом администрации Городского округа Люберцы Московской области</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i w:val="0"/>
        </w:rPr>
        <w:t>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t>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t>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Ссудополучатель:</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t>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t>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rPr>
      </w:pP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Подписи Сторон:</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от Ссудодателя _________________     от Ссудополучателя 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w:t>
      </w:r>
      <w:proofErr w:type="gramStart"/>
      <w:r w:rsidRPr="00DD25F2">
        <w:rPr>
          <w:rFonts w:ascii="Arial" w:eastAsiaTheme="minorEastAsia" w:hAnsi="Arial" w:cs="Arial"/>
          <w:i w:val="0"/>
        </w:rPr>
        <w:t xml:space="preserve">должность)   </w:t>
      </w:r>
      <w:proofErr w:type="gramEnd"/>
      <w:r w:rsidRPr="00DD25F2">
        <w:rPr>
          <w:rFonts w:ascii="Arial" w:eastAsiaTheme="minorEastAsia" w:hAnsi="Arial" w:cs="Arial"/>
          <w:i w:val="0"/>
        </w:rPr>
        <w:t xml:space="preserve">                                               (должность)</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М.П. _______________________                 М.П. 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(Фамилия, И.О.)                                                        (Фамилия, И.О.)</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Default="00DD25F2"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Pr="00DD25F2" w:rsidRDefault="0053607D"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outlineLvl w:val="1"/>
        <w:rPr>
          <w:rFonts w:ascii="Arial" w:hAnsi="Arial" w:cs="Arial"/>
          <w:bCs/>
          <w:sz w:val="24"/>
          <w:szCs w:val="24"/>
        </w:rPr>
      </w:pPr>
      <w:r w:rsidRPr="00DD25F2">
        <w:rPr>
          <w:rFonts w:ascii="Arial" w:hAnsi="Arial" w:cs="Arial"/>
          <w:bCs/>
          <w:sz w:val="24"/>
          <w:szCs w:val="24"/>
        </w:rPr>
        <w:lastRenderedPageBreak/>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Приложение </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к Договору безвозмездного пользования</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недвижимого имущества, составляющего</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казну Городского округа Люберцы </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Московской области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pStyle w:val="1"/>
        <w:keepNext w:val="0"/>
        <w:autoSpaceDE w:val="0"/>
        <w:autoSpaceDN w:val="0"/>
        <w:adjustRightInd w:val="0"/>
        <w:jc w:val="center"/>
        <w:rPr>
          <w:rFonts w:ascii="Arial" w:eastAsiaTheme="minorEastAsia" w:hAnsi="Arial" w:cs="Arial"/>
        </w:rPr>
      </w:pPr>
      <w:bookmarkStart w:id="10" w:name="Par627"/>
      <w:bookmarkEnd w:id="10"/>
      <w:r w:rsidRPr="00DD25F2">
        <w:rPr>
          <w:rFonts w:ascii="Arial" w:eastAsiaTheme="minorEastAsia" w:hAnsi="Arial" w:cs="Arial"/>
          <w:i w:val="0"/>
        </w:rPr>
        <w:t>Акт приема-передачи Имущества</w:t>
      </w:r>
    </w:p>
    <w:p w:rsidR="00DD25F2" w:rsidRPr="00DD25F2" w:rsidRDefault="00DD25F2" w:rsidP="00DD25F2">
      <w:pPr>
        <w:pStyle w:val="1"/>
        <w:keepNext w:val="0"/>
        <w:autoSpaceDE w:val="0"/>
        <w:autoSpaceDN w:val="0"/>
        <w:adjustRightInd w:val="0"/>
        <w:jc w:val="both"/>
        <w:rPr>
          <w:rFonts w:ascii="Arial" w:eastAsiaTheme="minorEastAsia" w:hAnsi="Arial" w:cs="Arial"/>
        </w:rPr>
      </w:pP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и в интересах Городского округа Люберцы Московской области, именуемый в дальнейшем «Ссудодатель», в лице ________________________________</w:t>
      </w:r>
      <w:r w:rsidR="0053607D">
        <w:rPr>
          <w:rFonts w:ascii="Arial" w:eastAsiaTheme="minorEastAsia" w:hAnsi="Arial" w:cs="Arial"/>
          <w:i w:val="0"/>
        </w:rPr>
        <w:t>_____________________________</w:t>
      </w:r>
      <w:r w:rsidRPr="00DD25F2">
        <w:rPr>
          <w:rFonts w:ascii="Arial" w:eastAsiaTheme="minorEastAsia" w:hAnsi="Arial" w:cs="Arial"/>
          <w:i w:val="0"/>
        </w:rPr>
        <w:t xml:space="preserve">______________, </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DD25F2">
        <w:rPr>
          <w:rFonts w:ascii="Arial" w:hAnsi="Arial" w:cs="Arial"/>
          <w:i w:val="0"/>
        </w:rPr>
        <w:t xml:space="preserve"> 24.06.2025 № 50/8,</w:t>
      </w:r>
      <w:r w:rsidRPr="00DD25F2">
        <w:rPr>
          <w:rFonts w:ascii="Arial" w:eastAsiaTheme="minorEastAsia" w:hAnsi="Arial" w:cs="Arial"/>
          <w:i w:val="0"/>
        </w:rPr>
        <w:t xml:space="preserve"> и __________________________________________</w:t>
      </w:r>
      <w:r w:rsidR="0053607D">
        <w:rPr>
          <w:rFonts w:ascii="Arial" w:eastAsiaTheme="minorEastAsia" w:hAnsi="Arial" w:cs="Arial"/>
          <w:i w:val="0"/>
        </w:rPr>
        <w:t>_____________________________</w:t>
      </w:r>
      <w:r w:rsidRPr="00DD25F2">
        <w:rPr>
          <w:rFonts w:ascii="Arial" w:eastAsiaTheme="minorEastAsia" w:hAnsi="Arial" w:cs="Arial"/>
          <w:i w:val="0"/>
        </w:rPr>
        <w:t>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(наименование юридического лица)</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именуемое в дальнейшем «Ссудополучатель», в лице ____________</w:t>
      </w:r>
      <w:r w:rsidR="0053607D">
        <w:rPr>
          <w:rFonts w:ascii="Arial" w:eastAsiaTheme="minorEastAsia" w:hAnsi="Arial" w:cs="Arial"/>
          <w:i w:val="0"/>
        </w:rPr>
        <w:t>________</w:t>
      </w:r>
      <w:r w:rsidRPr="00DD25F2">
        <w:rPr>
          <w:rFonts w:ascii="Arial" w:eastAsiaTheme="minorEastAsia" w:hAnsi="Arial" w:cs="Arial"/>
          <w:i w:val="0"/>
        </w:rPr>
        <w:t>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______________, составили настоящий акт о нижеследующем:</w:t>
      </w: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 xml:space="preserve">На основании договора безвозмездного пользования от _______ № _____ Ссудодатель передает ____________ Ссудополучателю в безвозмездное пользование недвижимое имущество __________ общей площадью ____ </w:t>
      </w:r>
      <w:proofErr w:type="spellStart"/>
      <w:r w:rsidRPr="00DD25F2">
        <w:rPr>
          <w:rFonts w:ascii="Arial" w:eastAsiaTheme="minorEastAsia" w:hAnsi="Arial" w:cs="Arial"/>
          <w:i w:val="0"/>
        </w:rPr>
        <w:t>кв.м</w:t>
      </w:r>
      <w:proofErr w:type="spellEnd"/>
      <w:r w:rsidRPr="00DD25F2">
        <w:rPr>
          <w:rFonts w:ascii="Arial" w:eastAsiaTheme="minorEastAsia" w:hAnsi="Arial" w:cs="Arial"/>
          <w:i w:val="0"/>
        </w:rPr>
        <w:t>, кадастровый номер _______________, расположенное по адресу: __________________________________________.</w:t>
      </w: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Техническое состояние вышеуказанного недвижимого имущества на момент его передачи характеризуется следующим: 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и соответствует требованиям по его эксплуатации.</w:t>
      </w:r>
    </w:p>
    <w:p w:rsidR="00DD25F2" w:rsidRPr="00DD25F2" w:rsidRDefault="00DD25F2" w:rsidP="00DD25F2">
      <w:pPr>
        <w:rPr>
          <w:rFonts w:ascii="Arial" w:hAnsi="Arial" w:cs="Arial"/>
          <w:sz w:val="24"/>
          <w:szCs w:val="24"/>
        </w:rPr>
      </w:pPr>
      <w:r w:rsidRPr="00DD25F2">
        <w:rPr>
          <w:rFonts w:ascii="Arial" w:hAnsi="Arial" w:cs="Arial"/>
          <w:sz w:val="24"/>
          <w:szCs w:val="24"/>
        </w:rPr>
        <w:tab/>
        <w:t>Ссудополучатель к Ссудодателю никаких претензий не имеет.</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roofErr w:type="gramStart"/>
      <w:r w:rsidRPr="00DD25F2">
        <w:rPr>
          <w:rFonts w:ascii="Arial" w:eastAsiaTheme="minorEastAsia" w:hAnsi="Arial" w:cs="Arial"/>
          <w:i w:val="0"/>
        </w:rPr>
        <w:t xml:space="preserve">ПЕРЕДАЛ:   </w:t>
      </w:r>
      <w:proofErr w:type="gramEnd"/>
      <w:r w:rsidRPr="00DD25F2">
        <w:rPr>
          <w:rFonts w:ascii="Arial" w:eastAsiaTheme="minorEastAsia" w:hAnsi="Arial" w:cs="Arial"/>
          <w:i w:val="0"/>
        </w:rPr>
        <w:t xml:space="preserve">                                                                     ПРИНЯЛ:</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roofErr w:type="gramStart"/>
      <w:r w:rsidRPr="00DD25F2">
        <w:rPr>
          <w:rFonts w:ascii="Arial" w:eastAsiaTheme="minorEastAsia" w:hAnsi="Arial" w:cs="Arial"/>
          <w:i w:val="0"/>
        </w:rPr>
        <w:t xml:space="preserve">ССУДОДАТЕЛЬ:   </w:t>
      </w:r>
      <w:proofErr w:type="gramEnd"/>
      <w:r w:rsidRPr="00DD25F2">
        <w:rPr>
          <w:rFonts w:ascii="Arial" w:eastAsiaTheme="minorEastAsia" w:hAnsi="Arial" w:cs="Arial"/>
          <w:i w:val="0"/>
        </w:rPr>
        <w:t xml:space="preserve">                                                 ССУДОПОЛУЧАТЕЛЬ:</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_______________________________           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(Должность подписывающего </w:t>
      </w:r>
      <w:proofErr w:type="gramStart"/>
      <w:r w:rsidRPr="00DD25F2">
        <w:rPr>
          <w:rFonts w:ascii="Arial" w:eastAsiaTheme="minorEastAsia" w:hAnsi="Arial" w:cs="Arial"/>
          <w:i w:val="0"/>
        </w:rPr>
        <w:t xml:space="preserve">лица)   </w:t>
      </w:r>
      <w:proofErr w:type="gramEnd"/>
      <w:r w:rsidRPr="00DD25F2">
        <w:rPr>
          <w:rFonts w:ascii="Arial" w:eastAsiaTheme="minorEastAsia" w:hAnsi="Arial" w:cs="Arial"/>
          <w:i w:val="0"/>
        </w:rPr>
        <w:t xml:space="preserve">          (Должность подписывающего лица)</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_______________________ (Ф.И.О.)            ______________________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М.П.                                                                      М.П.</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rPr>
          <w:rFonts w:ascii="Arial" w:hAnsi="Arial" w:cs="Arial"/>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sz w:val="24"/>
          <w:szCs w:val="24"/>
        </w:rPr>
      </w:pPr>
    </w:p>
    <w:p w:rsidR="00DD25F2" w:rsidRPr="00DD25F2" w:rsidRDefault="00DD25F2" w:rsidP="00DD25F2">
      <w:pPr>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53607D" w:rsidRDefault="0053607D" w:rsidP="003B75E4">
      <w:pPr>
        <w:spacing w:after="0" w:line="240" w:lineRule="auto"/>
        <w:jc w:val="both"/>
        <w:rPr>
          <w:rFonts w:ascii="Arial" w:hAnsi="Arial" w:cs="Arial"/>
          <w:sz w:val="24"/>
          <w:szCs w:val="24"/>
        </w:rPr>
      </w:pPr>
    </w:p>
    <w:p w:rsidR="0053607D" w:rsidRDefault="0053607D" w:rsidP="003B75E4">
      <w:pPr>
        <w:spacing w:after="0" w:line="240" w:lineRule="auto"/>
        <w:jc w:val="both"/>
        <w:rPr>
          <w:rFonts w:ascii="Arial" w:hAnsi="Arial" w:cs="Arial"/>
          <w:sz w:val="24"/>
          <w:szCs w:val="24"/>
        </w:rPr>
      </w:pPr>
    </w:p>
    <w:p w:rsidR="0053607D" w:rsidRDefault="0053607D" w:rsidP="003B75E4">
      <w:pPr>
        <w:spacing w:after="0" w:line="240" w:lineRule="auto"/>
        <w:jc w:val="both"/>
        <w:rPr>
          <w:rFonts w:ascii="Arial" w:hAnsi="Arial" w:cs="Arial"/>
          <w:sz w:val="24"/>
          <w:szCs w:val="24"/>
        </w:rPr>
      </w:pPr>
    </w:p>
    <w:p w:rsidR="0053607D" w:rsidRDefault="0053607D" w:rsidP="003B75E4">
      <w:pPr>
        <w:spacing w:after="0" w:line="240" w:lineRule="auto"/>
        <w:jc w:val="both"/>
        <w:rPr>
          <w:rFonts w:ascii="Arial" w:hAnsi="Arial" w:cs="Arial"/>
          <w:sz w:val="24"/>
          <w:szCs w:val="24"/>
        </w:rPr>
      </w:pPr>
    </w:p>
    <w:p w:rsidR="0053607D" w:rsidRDefault="0053607D" w:rsidP="003B75E4">
      <w:pPr>
        <w:spacing w:after="0" w:line="240" w:lineRule="auto"/>
        <w:jc w:val="both"/>
        <w:rPr>
          <w:rFonts w:ascii="Arial" w:hAnsi="Arial" w:cs="Arial"/>
          <w:sz w:val="24"/>
          <w:szCs w:val="24"/>
        </w:rPr>
      </w:pPr>
    </w:p>
    <w:p w:rsidR="0053607D" w:rsidRDefault="0053607D" w:rsidP="003B75E4">
      <w:pPr>
        <w:spacing w:after="0" w:line="240" w:lineRule="auto"/>
        <w:jc w:val="both"/>
        <w:rPr>
          <w:rFonts w:ascii="Arial" w:hAnsi="Arial" w:cs="Arial"/>
          <w:sz w:val="24"/>
          <w:szCs w:val="24"/>
        </w:rPr>
      </w:pPr>
    </w:p>
    <w:p w:rsidR="0053607D" w:rsidRPr="00DD25F2" w:rsidRDefault="0053607D" w:rsidP="003B75E4">
      <w:pPr>
        <w:spacing w:after="0" w:line="240" w:lineRule="auto"/>
        <w:jc w:val="both"/>
        <w:rPr>
          <w:rFonts w:ascii="Arial" w:hAnsi="Arial" w:cs="Arial"/>
          <w:sz w:val="24"/>
          <w:szCs w:val="24"/>
        </w:rPr>
      </w:pPr>
    </w:p>
    <w:p w:rsidR="00DD25F2" w:rsidRPr="00DD25F2" w:rsidRDefault="00DD25F2" w:rsidP="00DD25F2">
      <w:pPr>
        <w:autoSpaceDE w:val="0"/>
        <w:autoSpaceDN w:val="0"/>
        <w:adjustRightInd w:val="0"/>
        <w:spacing w:after="0" w:line="240" w:lineRule="auto"/>
        <w:jc w:val="both"/>
        <w:outlineLvl w:val="0"/>
        <w:rPr>
          <w:rFonts w:ascii="Arial" w:hAnsi="Arial" w:cs="Arial"/>
          <w:bCs/>
          <w:sz w:val="24"/>
          <w:szCs w:val="24"/>
        </w:rPr>
      </w:pPr>
      <w:r w:rsidRPr="00DD25F2">
        <w:rPr>
          <w:rFonts w:ascii="Arial" w:hAnsi="Arial" w:cs="Arial"/>
          <w:bCs/>
          <w:sz w:val="24"/>
          <w:szCs w:val="24"/>
        </w:rPr>
        <w:lastRenderedPageBreak/>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Утверждена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Постановлением администрации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Городского округа Люберцы </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Московской области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от </w:t>
      </w:r>
      <w:r w:rsidR="0053607D">
        <w:rPr>
          <w:rFonts w:ascii="Arial" w:hAnsi="Arial" w:cs="Arial"/>
          <w:bCs/>
          <w:sz w:val="24"/>
          <w:szCs w:val="24"/>
        </w:rPr>
        <w:t xml:space="preserve">18.03.2026 </w:t>
      </w:r>
      <w:r w:rsidRPr="00DD25F2">
        <w:rPr>
          <w:rFonts w:ascii="Arial" w:hAnsi="Arial" w:cs="Arial"/>
          <w:bCs/>
          <w:sz w:val="24"/>
          <w:szCs w:val="24"/>
        </w:rPr>
        <w:t xml:space="preserve">№ </w:t>
      </w:r>
      <w:r w:rsidR="0053607D">
        <w:rPr>
          <w:rFonts w:ascii="Arial" w:hAnsi="Arial" w:cs="Arial"/>
          <w:bCs/>
          <w:sz w:val="24"/>
          <w:szCs w:val="24"/>
        </w:rPr>
        <w:t>961-ПА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Договор</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безвозмездного пользования движимого имущества, составляющего казну Городского округа Люберцы Московской области</w:t>
      </w:r>
    </w:p>
    <w:p w:rsidR="00DD25F2" w:rsidRPr="00DD25F2" w:rsidRDefault="00DD25F2" w:rsidP="00DD25F2">
      <w:pPr>
        <w:pStyle w:val="1"/>
        <w:keepNext w:val="0"/>
        <w:autoSpaceDE w:val="0"/>
        <w:autoSpaceDN w:val="0"/>
        <w:adjustRightInd w:val="0"/>
        <w:jc w:val="both"/>
        <w:rPr>
          <w:rFonts w:ascii="Arial" w:eastAsiaTheme="minorEastAsia" w:hAnsi="Arial" w:cs="Arial"/>
          <w:bCs/>
          <w:i w:val="0"/>
          <w:iCs w:val="0"/>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bCs/>
          <w:i w:val="0"/>
          <w:iCs w:val="0"/>
        </w:rPr>
        <w:t>№</w:t>
      </w:r>
      <w:r w:rsidRPr="00DD25F2">
        <w:rPr>
          <w:rFonts w:ascii="Arial" w:eastAsiaTheme="minorEastAsia" w:hAnsi="Arial" w:cs="Arial"/>
          <w:i w:val="0"/>
        </w:rPr>
        <w:t xml:space="preserve"> _______                                                          </w:t>
      </w:r>
      <w:r w:rsidR="0053607D">
        <w:rPr>
          <w:rFonts w:ascii="Arial" w:eastAsiaTheme="minorEastAsia" w:hAnsi="Arial" w:cs="Arial"/>
          <w:i w:val="0"/>
        </w:rPr>
        <w:t xml:space="preserve">         </w:t>
      </w:r>
      <w:r w:rsidRPr="00DD25F2">
        <w:rPr>
          <w:rFonts w:ascii="Arial" w:eastAsiaTheme="minorEastAsia" w:hAnsi="Arial" w:cs="Arial"/>
          <w:i w:val="0"/>
        </w:rPr>
        <w:t xml:space="preserve">                                _______________ г.</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и в интересах Городского округа Люберцы Московской области, именуемый в дальнейшем «Ссудодатель», в лице ___________________________________________________________</w:t>
      </w:r>
      <w:r w:rsidR="0053607D">
        <w:rPr>
          <w:rFonts w:ascii="Arial" w:eastAsiaTheme="minorEastAsia" w:hAnsi="Arial" w:cs="Arial"/>
          <w:i w:val="0"/>
        </w:rPr>
        <w:t>________</w:t>
      </w:r>
      <w:r w:rsidRPr="00DD25F2">
        <w:rPr>
          <w:rFonts w:ascii="Arial" w:eastAsiaTheme="minorEastAsia" w:hAnsi="Arial" w:cs="Arial"/>
          <w:i w:val="0"/>
        </w:rPr>
        <w:t>________,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DD25F2">
        <w:rPr>
          <w:rFonts w:ascii="Arial" w:hAnsi="Arial" w:cs="Arial"/>
          <w:i w:val="0"/>
        </w:rPr>
        <w:t xml:space="preserve"> 24.06.2025 № 50/8,</w:t>
      </w:r>
      <w:r w:rsidRPr="00DD25F2">
        <w:rPr>
          <w:rFonts w:ascii="Arial" w:eastAsiaTheme="minorEastAsia" w:hAnsi="Arial" w:cs="Arial"/>
          <w:i w:val="0"/>
        </w:rPr>
        <w:t xml:space="preserve"> и _________________________________________________________</w:t>
      </w:r>
      <w:r w:rsidR="0053607D">
        <w:rPr>
          <w:rFonts w:ascii="Arial" w:eastAsiaTheme="minorEastAsia" w:hAnsi="Arial" w:cs="Arial"/>
          <w:i w:val="0"/>
        </w:rPr>
        <w:t>____________</w:t>
      </w:r>
      <w:r w:rsidRPr="00DD25F2">
        <w:rPr>
          <w:rFonts w:ascii="Arial" w:eastAsiaTheme="minorEastAsia" w:hAnsi="Arial" w:cs="Arial"/>
          <w:i w:val="0"/>
        </w:rPr>
        <w:t>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(наименование юридического лица)</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именуемое в дальнейшем «Ссудополучатель», в лице __________________________________________________________</w:t>
      </w:r>
      <w:r w:rsidR="0053607D">
        <w:rPr>
          <w:rFonts w:ascii="Arial" w:eastAsiaTheme="minorEastAsia" w:hAnsi="Arial" w:cs="Arial"/>
          <w:i w:val="0"/>
        </w:rPr>
        <w:t>___</w:t>
      </w:r>
      <w:r w:rsidRPr="00DD25F2">
        <w:rPr>
          <w:rFonts w:ascii="Arial" w:eastAsiaTheme="minorEastAsia" w:hAnsi="Arial" w:cs="Arial"/>
          <w:i w:val="0"/>
        </w:rPr>
        <w:t>______________,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________________, именуемые в дальнейшем «Стороны», заключили настоящий Договор (далее - Договор) о нижеследующем:</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1. Предмет договора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1.1. Ссудодатель на основании _______________________ передает, а Ссудополучатель принимает в безвозмездное пользование движимое имущество (далее - Имущество), согласно </w:t>
      </w:r>
      <w:hyperlink w:anchor="Par813" w:history="1">
        <w:r w:rsidRPr="00DD25F2">
          <w:rPr>
            <w:rFonts w:ascii="Arial" w:hAnsi="Arial" w:cs="Arial"/>
            <w:bCs/>
            <w:sz w:val="24"/>
            <w:szCs w:val="24"/>
          </w:rPr>
          <w:t>приложению № 1</w:t>
        </w:r>
      </w:hyperlink>
      <w:r w:rsidRPr="00DD25F2">
        <w:rPr>
          <w:rFonts w:ascii="Arial" w:hAnsi="Arial" w:cs="Arial"/>
          <w:bCs/>
          <w:sz w:val="24"/>
          <w:szCs w:val="24"/>
        </w:rPr>
        <w:t>.</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1.2. Имущество принадлежит Городскому округу Люберцы Московской области на праве собственности и составляет казну Городского округа Люберцы Московской области, что подтверждается выпиской из реестра муниципальной собственности (балансовой справкой) от ___________________.</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1.3. Передача Имущества в безвозмездное пользование не влечет передачу права собственности на него.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1.4. Имущество передается Ссудополучателю в состоянии, пригодном для нормальной его эксплуатации, для использования под _______________________.</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1.5. Ссудодатель гарантирует, что Имущество на момент заключения Договора не имеет обременений (ограничений), не является предметом залога и под арестом не состоит.</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2. Срок действия Договора, условия его изменения</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и прекращения</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2.1. Срок действия настоящего Договора устанавливается с «___» ________ по «___» ____________.</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2.2. Ссудополучатель вступает в пользование Имуществом с момента его передачи Ссудодателем и оформления акта приема-передачи.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2.3. Изменения, вносимые в настоящий Договор по инициативе Ссудодателя или Ссудополучателя, оформляются дополнительными соглашениями к нему в письменной форме.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2.4. Действие настоящего Договора прекращается по истечении срока его действия, после передачи Имущества по акту приема-передачи.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2.5. Настоящий Договор может быть расторгнут по письменному соглашению Сторон.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2.6.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3. Порядок передачи Имущества Ссудополучателю и порядок возврата</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его Ссудодателю</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3.1. Прием-передача Имущества осуществляется по акту приема-передачи с участием представителей Ссудодателя и Ссудополучателя. Акт приема-передачи Имущества подписывается Сторонами.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3.2. На момент подписания акта приема-передачи Ссудополучатель подтверждает, что надлежащим образом идентифицировал и ознакомился с реальным состоянием Имущества в результате осмотра, который осуществлялся по адресу нахождения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3.3. С момента подписания акта приема-передачи Имущества Сторонами Имущество считается переданным.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3.4. В случае уклонения Ссудополучателя от подписания акта приема-передачи Имущества, Ссудополучатель считается уклонившимся от заключения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3.5. При прекращении срока действия настоящего Договора Ссудополучатель обязан вернуть Ссудодателю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3.6. Имущество считается фактически переданным Ссудодателю с момента подписания акта приема-передачи (возврата)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4. Права и обязанности сторон</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 Ссудодатель имеет право: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4.1.1. Отказаться от Договора, письменно известив об этом Ссудополучателя за один месяц.</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4.1.2. Ссудодатель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4.1.3. Требовать от Ссудополучателя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4.2. Ссудодатель обязан: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4.2.1. Предоставить Имущество Ссудополучателю по </w:t>
      </w:r>
      <w:hyperlink w:anchor="Par627" w:history="1">
        <w:r w:rsidRPr="00DD25F2">
          <w:rPr>
            <w:rFonts w:ascii="Arial" w:hAnsi="Arial" w:cs="Arial"/>
            <w:bCs/>
            <w:sz w:val="24"/>
            <w:szCs w:val="24"/>
          </w:rPr>
          <w:t>акту</w:t>
        </w:r>
      </w:hyperlink>
      <w:r w:rsidRPr="00DD25F2">
        <w:rPr>
          <w:rFonts w:ascii="Arial" w:hAnsi="Arial" w:cs="Arial"/>
          <w:bCs/>
          <w:sz w:val="24"/>
          <w:szCs w:val="24"/>
        </w:rPr>
        <w:t xml:space="preserve"> приема-передачи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Ссудодатель не отвечает за недостатки Имущества, которые были им оговорены при заключении настоящего Договора, либо были заранее известны Ссудополучателю, либо должны были быть обнаружены Ссудополучателем во время осмотра Имущества при заключении настоящего Договора или при передаче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4.2.2. Осуществлять контроль за соблюдением условий настоящего Договора, в том числе за использованием переданного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4.2.3. После прекращения срока действия настоящего Договора принять Имущество от Ссудополучателя по акту приема-передачи (возврата).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 Ссудополучатель имеет право: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4.3.1. Отказаться от Договора, письменно известив об этом Ссудодателя за один месяц.</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4.3.2. Производить улучшения Имущества, неотделимые без вреда от Имущества, которым временно пользуется лишь с письменного согласия Ссудодателя, а также по согласованию с соответствующими органами.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Произведенные неотделимые и отделимые улучшения Имущества являются собственностью Ссудодателя. По окончании срока действия настоящего Договора стоимость произведенных улучшений не возмещается.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4.3.3. Обладает правами, предусмотренными законодательством Российской Федерации, Московской области, нормативными правовыми актами органов местного самоуправления Городского округа Люберцы и настоящим Договором.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 Ссудополучатель обязан: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 Принять от Ссудодателя Имущество по акту приема-передачи.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4.4.2. Использовать Имущество исключительно по прямому назначению, указанному в пункте 1.4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4.4.3. Бережно относиться к полученному в безвозмездное пользование Имуществу, поддерживать его в исправном состоянии, выделять для этих целей необходимые финансовые средства.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4.4.4. Возместить Ссудодателю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4.4.5. Устранять за свой счет последствия аварий и повреждений, если в их наступлении установлена вина Ссудополучателя.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4.4.6. Производить своими силами и за свой счет текущий и капитальный ремонт переданного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4.4.7. Письменно за месяц уведомить Ссудодателя о предстоящей дате передачи Имущества как в связи с окончанием срока действия настоящего Договора, так и в случае его досрочного прекращения.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4.4.8. Не сдавать полученное в безвозмездное пользование Имущество как в целом, так и частично в субаренду. Ссудополучатель не имеет права переуступки прав пользования Имуществом третьим лицам, передачи прав пользования в залог и внесения прав пользования в уставный капитал любых других субъектов хозяйственной деятельности, передачи третьим лицам прав и обязанностей по Договору (перенаем), заключать договор уступки требования (цессии) по Договору, предоставлять Имущество в безвозмездное пользование.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4.4.9. По истечении срока действия настоящего Договора или прекращения его действия по иным основаниям передать Ссудодателю полученное по Договору Имущество в том состоянии, в котором он его получил, с учетом нормального износа или в состоянии, которое может быть согласовано между Сторонами настоящего Договора дополнительно.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4.4.10. За месяц до истечения срока действия настоящего Договора уведомить Ссудодателя о намерении продлить срок его действия.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4.4.11. Нести расходы по содержанию Имущества, полученного в безвозмездное пользование.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4.4.12. Нести ответственность за сохранность полученного в безвозмездное пользование Имущество.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4.4.13. Обеспечить Ссудодателю доступ к Имуществу, переданному в безвозмездное пользование, с целью проверки выполнения условий настоящего Договора и контроля за использованием Имущества по назначению и эксплуатационными требованиями.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lastRenderedPageBreak/>
        <w:t>5. Ответственность Сторон и порядок</w:t>
      </w:r>
    </w:p>
    <w:p w:rsidR="00DD25F2" w:rsidRPr="00DD25F2" w:rsidRDefault="00DD25F2" w:rsidP="00DD25F2">
      <w:pPr>
        <w:autoSpaceDE w:val="0"/>
        <w:autoSpaceDN w:val="0"/>
        <w:adjustRightInd w:val="0"/>
        <w:spacing w:after="0" w:line="240" w:lineRule="auto"/>
        <w:jc w:val="center"/>
        <w:rPr>
          <w:rFonts w:ascii="Arial" w:hAnsi="Arial" w:cs="Arial"/>
          <w:bCs/>
          <w:sz w:val="24"/>
          <w:szCs w:val="24"/>
        </w:rPr>
      </w:pPr>
      <w:r w:rsidRPr="00DD25F2">
        <w:rPr>
          <w:rFonts w:ascii="Arial" w:hAnsi="Arial" w:cs="Arial"/>
          <w:bCs/>
          <w:sz w:val="24"/>
          <w:szCs w:val="24"/>
        </w:rPr>
        <w:t>разрешения споров</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5.1. 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Имущества (реальный ущерб).</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5.2.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5.3. Сторона, не исполнившая или ненадлежащим образом исполнившая свои обязательства по Договору при нарушении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и другие обстоятельства, которые могут быть определены Сторонами Договора как непреодолимая сила для надлежащего исполнения обязательств.</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6. Риск случайной гибели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6.1. Риск случайной гибели или случайного повреждения, полученного по настоящему Договору в безвозмездное пользование Имущества, несет Ссудополучатель, если Имущество погибло или было испорчено в связи с тем, что он использовал его не в соответствии с настоящим Договором или назначением Имущества, либо передал его третьему лицу без согласия собственника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6.2. Риск случайной гибели или случайного повреждения Имущества, переданного в безвозмездное пользование по данному Договору, Ссудополучатель несет также и в том случае, когда с учетом фактических обстоятельств Ссудополучатель мог предотвратить его гибель или повреждение (порчу), пожертвовав своим Имуществом, но предпочел сохранить свое Имущество.</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7. Порядок разрешения споров</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7.1. Все споры и разногласия, возникающие между Сторонами в процессе исполнения настоящего Договора, разрешаются ими путем переговоров.</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7.2. Споры, возникающие при исполнении настоящего Договора, рассматриваются Арбитражным судом Московской области.</w:t>
      </w: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8. Порядок расторжения Договора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8.1. Настоящий Договор может быть расторгнут по соглашению Сторон.</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8.2.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lastRenderedPageBreak/>
        <w:t>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8.3. По требованию Ссудодателя Договор может быть досрочно расторгнут судом в случаях, когда Ссудополучатель:</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пользуется Имуществом с существенным нарушением условий Договора или назначения этого Имущества либо с неоднократными нарушениями;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существенно ухудшает состояние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не выполняет обязанностей по поддержанию Имущества в исправном состоянии или его содержанию;</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не обеспечивает сохранность Имущества;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передал Имущество в субаренду, переуступил права пользования Имуществом, передал права и обязанности по Договору (перенаем) третьим лицам, заключил договор уступки требования (цессии) по Договору, предоставил Имущество в безвозмездное пользование.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8.4. По требованию Ссудополучателя Договор может быть досрочно расторгнут судом в случае, когда: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при обнаружении недостатков, делающих нормальное использование Имущества невозможным или обременительным, о наличии которых он не знал и не мог знать в момент заключения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Имущество в силу обстоятельств, за которые Ссудополучатель не отвечает, окажется в состоянии, непригодном для использования;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при заключении Договора Ссудодатель не предупредил Ссудополучателя о правах третьих лиц на переданное в безвозмездное пользование Имущество.</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center"/>
        <w:rPr>
          <w:rFonts w:ascii="Arial" w:hAnsi="Arial" w:cs="Arial"/>
          <w:bCs/>
          <w:sz w:val="24"/>
          <w:szCs w:val="24"/>
        </w:rPr>
      </w:pPr>
      <w:r w:rsidRPr="00DD25F2">
        <w:rPr>
          <w:rFonts w:ascii="Arial" w:hAnsi="Arial" w:cs="Arial"/>
          <w:bCs/>
          <w:sz w:val="24"/>
          <w:szCs w:val="24"/>
        </w:rPr>
        <w:t>9. Прочие условия</w:t>
      </w:r>
    </w:p>
    <w:p w:rsidR="00DD25F2" w:rsidRPr="00DD25F2" w:rsidRDefault="00DD25F2" w:rsidP="00DD25F2">
      <w:pPr>
        <w:autoSpaceDE w:val="0"/>
        <w:autoSpaceDN w:val="0"/>
        <w:adjustRightInd w:val="0"/>
        <w:spacing w:after="0" w:line="240" w:lineRule="auto"/>
        <w:ind w:firstLine="540"/>
        <w:jc w:val="center"/>
        <w:rPr>
          <w:rFonts w:ascii="Arial" w:hAnsi="Arial" w:cs="Arial"/>
          <w:bCs/>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9.1. В случае изменения местонахождения или обслуживающего банка Стороны обязаны в семидневный срок уведомить об этом друг друга.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9.2. Взаимоотношения Сторон, не урегулированные настоящим Договором, регламентируются действующим законодательством Российской Федерации.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9.3. Настоящий Договор составлен в двух экземплярах (по одному для каждой Стороны).</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9.4. К настоящему Договору прилагаются: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 Перечень движимого имущества, передаваемого в безвозмездное пользование.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2) Акт приема-передачи Имущества.</w:t>
      </w: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p>
    <w:p w:rsidR="00DD25F2" w:rsidRPr="00DD25F2" w:rsidRDefault="00DD25F2" w:rsidP="00DD25F2">
      <w:pPr>
        <w:autoSpaceDE w:val="0"/>
        <w:autoSpaceDN w:val="0"/>
        <w:adjustRightInd w:val="0"/>
        <w:spacing w:after="0" w:line="240" w:lineRule="auto"/>
        <w:jc w:val="center"/>
        <w:outlineLvl w:val="1"/>
        <w:rPr>
          <w:rFonts w:ascii="Arial" w:hAnsi="Arial" w:cs="Arial"/>
          <w:bCs/>
          <w:sz w:val="24"/>
          <w:szCs w:val="24"/>
        </w:rPr>
      </w:pPr>
      <w:r w:rsidRPr="00DD25F2">
        <w:rPr>
          <w:rFonts w:ascii="Arial" w:hAnsi="Arial" w:cs="Arial"/>
          <w:bCs/>
          <w:sz w:val="24"/>
          <w:szCs w:val="24"/>
        </w:rPr>
        <w:t>10. Местонахождение и реквизиты сторон</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Ссудодатель:</w:t>
      </w:r>
    </w:p>
    <w:p w:rsidR="00DD25F2" w:rsidRPr="00DD25F2" w:rsidRDefault="00DD25F2" w:rsidP="00DD25F2">
      <w:pPr>
        <w:spacing w:after="0" w:line="240" w:lineRule="auto"/>
        <w:rPr>
          <w:rFonts w:ascii="Arial" w:hAnsi="Arial" w:cs="Arial"/>
          <w:sz w:val="24"/>
          <w:szCs w:val="24"/>
        </w:rPr>
      </w:pPr>
      <w:r w:rsidRPr="00DD25F2">
        <w:rPr>
          <w:rFonts w:ascii="Arial" w:hAnsi="Arial" w:cs="Arial"/>
          <w:sz w:val="24"/>
          <w:szCs w:val="24"/>
        </w:rPr>
        <w:t>Комитет по управлению имуществом администрации Городского округа Люберцы Московской области</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i w:val="0"/>
        </w:rPr>
        <w:t>____________________________________________________________________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Ссудополучатель:</w:t>
      </w:r>
    </w:p>
    <w:p w:rsidR="00DD25F2" w:rsidRPr="00DD25F2" w:rsidRDefault="00DD25F2" w:rsidP="00DD25F2">
      <w:pPr>
        <w:pStyle w:val="1"/>
        <w:keepNext w:val="0"/>
        <w:autoSpaceDE w:val="0"/>
        <w:autoSpaceDN w:val="0"/>
        <w:adjustRightInd w:val="0"/>
        <w:jc w:val="both"/>
        <w:rPr>
          <w:rFonts w:ascii="Arial" w:eastAsiaTheme="minorEastAsia" w:hAnsi="Arial" w:cs="Arial"/>
        </w:rPr>
      </w:pPr>
      <w:r w:rsidRPr="00DD25F2">
        <w:rPr>
          <w:rFonts w:ascii="Arial" w:eastAsiaTheme="minorEastAsia" w:hAnsi="Arial" w:cs="Arial"/>
        </w:rPr>
        <w:t>____________________________________________________________________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Подписи Сторон:</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от Ссудодателя _________________            от Ссудополучателя 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w:t>
      </w:r>
      <w:proofErr w:type="gramStart"/>
      <w:r w:rsidRPr="00DD25F2">
        <w:rPr>
          <w:rFonts w:ascii="Arial" w:eastAsiaTheme="minorEastAsia" w:hAnsi="Arial" w:cs="Arial"/>
          <w:i w:val="0"/>
        </w:rPr>
        <w:t xml:space="preserve">должность)   </w:t>
      </w:r>
      <w:proofErr w:type="gramEnd"/>
      <w:r w:rsidRPr="00DD25F2">
        <w:rPr>
          <w:rFonts w:ascii="Arial" w:eastAsiaTheme="minorEastAsia" w:hAnsi="Arial" w:cs="Arial"/>
          <w:i w:val="0"/>
        </w:rPr>
        <w:t xml:space="preserve">                                               (должность)</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М.П. _______________________                 М.П. 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(Фамилия, И.О.)                                                        (Фамилия, И.О.)</w:t>
      </w:r>
    </w:p>
    <w:p w:rsidR="00DD25F2" w:rsidRPr="00DD25F2" w:rsidRDefault="00DD25F2" w:rsidP="00DD25F2">
      <w:pPr>
        <w:autoSpaceDE w:val="0"/>
        <w:autoSpaceDN w:val="0"/>
        <w:adjustRightInd w:val="0"/>
        <w:spacing w:after="0" w:line="240" w:lineRule="auto"/>
        <w:jc w:val="both"/>
        <w:outlineLvl w:val="1"/>
        <w:rPr>
          <w:rFonts w:ascii="Arial" w:hAnsi="Arial" w:cs="Arial"/>
          <w:bCs/>
          <w:sz w:val="24"/>
          <w:szCs w:val="24"/>
        </w:rPr>
      </w:pPr>
      <w:r w:rsidRPr="00DD25F2">
        <w:rPr>
          <w:rFonts w:ascii="Arial" w:hAnsi="Arial" w:cs="Arial"/>
          <w:bCs/>
          <w:sz w:val="24"/>
          <w:szCs w:val="24"/>
        </w:rPr>
        <w:lastRenderedPageBreak/>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Приложение № 1</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к Договору безвозмездного пользования</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движимого имущества, составляющего</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казну Городского округа Люберцы</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Московской области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bookmarkStart w:id="11" w:name="Par813"/>
      <w:bookmarkEnd w:id="11"/>
      <w:r w:rsidRPr="00DD25F2">
        <w:rPr>
          <w:rFonts w:ascii="Arial" w:eastAsiaTheme="minorEastAsia" w:hAnsi="Arial" w:cs="Arial"/>
          <w:i w:val="0"/>
        </w:rPr>
        <w:t>ПЕРЕЧЕНЬ</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движимого имущества, передаваемого в безвозмездное</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пользование</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___________________________________________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(наименование Ссудополучателя)</w:t>
      </w:r>
    </w:p>
    <w:p w:rsidR="00DD25F2" w:rsidRPr="00DD25F2" w:rsidRDefault="00DD25F2" w:rsidP="00DD25F2">
      <w:pPr>
        <w:rPr>
          <w:rFonts w:ascii="Arial" w:hAnsi="Arial" w:cs="Arial"/>
          <w:sz w:val="24"/>
          <w:szCs w:val="24"/>
        </w:rPr>
      </w:pPr>
    </w:p>
    <w:tbl>
      <w:tblPr>
        <w:tblStyle w:val="ac"/>
        <w:tblW w:w="9795" w:type="dxa"/>
        <w:tblLook w:val="04A0" w:firstRow="1" w:lastRow="0" w:firstColumn="1" w:lastColumn="0" w:noHBand="0" w:noVBand="1"/>
      </w:tblPr>
      <w:tblGrid>
        <w:gridCol w:w="806"/>
        <w:gridCol w:w="2733"/>
        <w:gridCol w:w="1442"/>
        <w:gridCol w:w="2356"/>
        <w:gridCol w:w="2458"/>
      </w:tblGrid>
      <w:tr w:rsidR="00DD25F2" w:rsidRPr="00DD25F2" w:rsidTr="00DD25F2">
        <w:tc>
          <w:tcPr>
            <w:tcW w:w="806" w:type="dxa"/>
          </w:tcPr>
          <w:p w:rsidR="00DD25F2" w:rsidRPr="00DD25F2" w:rsidRDefault="00DD25F2" w:rsidP="00DD25F2">
            <w:pPr>
              <w:rPr>
                <w:rFonts w:ascii="Arial" w:hAnsi="Arial" w:cs="Arial"/>
                <w:sz w:val="24"/>
                <w:szCs w:val="24"/>
              </w:rPr>
            </w:pPr>
            <w:r w:rsidRPr="00DD25F2">
              <w:rPr>
                <w:rFonts w:ascii="Arial" w:hAnsi="Arial" w:cs="Arial"/>
                <w:sz w:val="24"/>
                <w:szCs w:val="24"/>
              </w:rPr>
              <w:t>№№</w:t>
            </w:r>
          </w:p>
        </w:tc>
        <w:tc>
          <w:tcPr>
            <w:tcW w:w="2733" w:type="dxa"/>
          </w:tcPr>
          <w:p w:rsidR="00DD25F2" w:rsidRPr="00DD25F2" w:rsidRDefault="00DD25F2" w:rsidP="00DD25F2">
            <w:pPr>
              <w:rPr>
                <w:rFonts w:ascii="Arial" w:hAnsi="Arial" w:cs="Arial"/>
                <w:sz w:val="24"/>
                <w:szCs w:val="24"/>
              </w:rPr>
            </w:pPr>
            <w:r w:rsidRPr="00DD25F2">
              <w:rPr>
                <w:rFonts w:ascii="Arial" w:hAnsi="Arial" w:cs="Arial"/>
                <w:sz w:val="24"/>
                <w:szCs w:val="24"/>
              </w:rPr>
              <w:t>Наименование имущества</w:t>
            </w:r>
          </w:p>
        </w:tc>
        <w:tc>
          <w:tcPr>
            <w:tcW w:w="1442" w:type="dxa"/>
          </w:tcPr>
          <w:p w:rsidR="00DD25F2" w:rsidRPr="00DD25F2" w:rsidRDefault="00DD25F2" w:rsidP="00DD25F2">
            <w:pPr>
              <w:rPr>
                <w:rFonts w:ascii="Arial" w:hAnsi="Arial" w:cs="Arial"/>
                <w:sz w:val="24"/>
                <w:szCs w:val="24"/>
              </w:rPr>
            </w:pPr>
            <w:r w:rsidRPr="00DD25F2">
              <w:rPr>
                <w:rFonts w:ascii="Arial" w:hAnsi="Arial" w:cs="Arial"/>
                <w:sz w:val="24"/>
                <w:szCs w:val="24"/>
              </w:rPr>
              <w:t>Единица измерения</w:t>
            </w:r>
          </w:p>
        </w:tc>
        <w:tc>
          <w:tcPr>
            <w:tcW w:w="2356" w:type="dxa"/>
          </w:tcPr>
          <w:p w:rsidR="00DD25F2" w:rsidRPr="00DD25F2" w:rsidRDefault="00DD25F2" w:rsidP="00DD25F2">
            <w:pPr>
              <w:rPr>
                <w:rFonts w:ascii="Arial" w:hAnsi="Arial" w:cs="Arial"/>
                <w:sz w:val="24"/>
                <w:szCs w:val="24"/>
              </w:rPr>
            </w:pPr>
            <w:r w:rsidRPr="00DD25F2">
              <w:rPr>
                <w:rFonts w:ascii="Arial" w:hAnsi="Arial" w:cs="Arial"/>
                <w:sz w:val="24"/>
                <w:szCs w:val="24"/>
              </w:rPr>
              <w:t>Количество</w:t>
            </w:r>
          </w:p>
        </w:tc>
        <w:tc>
          <w:tcPr>
            <w:tcW w:w="2458" w:type="dxa"/>
          </w:tcPr>
          <w:p w:rsidR="00DD25F2" w:rsidRPr="00DD25F2" w:rsidRDefault="00DD25F2" w:rsidP="00DD25F2">
            <w:pPr>
              <w:rPr>
                <w:rFonts w:ascii="Arial" w:hAnsi="Arial" w:cs="Arial"/>
                <w:sz w:val="24"/>
                <w:szCs w:val="24"/>
              </w:rPr>
            </w:pPr>
            <w:r w:rsidRPr="00DD25F2">
              <w:rPr>
                <w:rFonts w:ascii="Arial" w:hAnsi="Arial" w:cs="Arial"/>
                <w:sz w:val="24"/>
                <w:szCs w:val="24"/>
              </w:rPr>
              <w:t>Балансовая стоимость</w:t>
            </w:r>
          </w:p>
        </w:tc>
      </w:tr>
      <w:tr w:rsidR="00DD25F2" w:rsidRPr="00DD25F2" w:rsidTr="00DD25F2">
        <w:tc>
          <w:tcPr>
            <w:tcW w:w="806" w:type="dxa"/>
          </w:tcPr>
          <w:p w:rsidR="00DD25F2" w:rsidRPr="00DD25F2" w:rsidRDefault="00DD25F2" w:rsidP="00DD25F2">
            <w:pPr>
              <w:rPr>
                <w:rFonts w:ascii="Arial" w:hAnsi="Arial" w:cs="Arial"/>
                <w:sz w:val="24"/>
                <w:szCs w:val="24"/>
              </w:rPr>
            </w:pPr>
          </w:p>
        </w:tc>
        <w:tc>
          <w:tcPr>
            <w:tcW w:w="2733" w:type="dxa"/>
          </w:tcPr>
          <w:p w:rsidR="00DD25F2" w:rsidRPr="00DD25F2" w:rsidRDefault="00DD25F2" w:rsidP="00DD25F2">
            <w:pPr>
              <w:rPr>
                <w:rFonts w:ascii="Arial" w:hAnsi="Arial" w:cs="Arial"/>
                <w:sz w:val="24"/>
                <w:szCs w:val="24"/>
              </w:rPr>
            </w:pPr>
          </w:p>
        </w:tc>
        <w:tc>
          <w:tcPr>
            <w:tcW w:w="1442" w:type="dxa"/>
          </w:tcPr>
          <w:p w:rsidR="00DD25F2" w:rsidRPr="00DD25F2" w:rsidRDefault="00DD25F2" w:rsidP="00DD25F2">
            <w:pPr>
              <w:rPr>
                <w:rFonts w:ascii="Arial" w:hAnsi="Arial" w:cs="Arial"/>
                <w:sz w:val="24"/>
                <w:szCs w:val="24"/>
              </w:rPr>
            </w:pPr>
          </w:p>
        </w:tc>
        <w:tc>
          <w:tcPr>
            <w:tcW w:w="2356" w:type="dxa"/>
          </w:tcPr>
          <w:p w:rsidR="00DD25F2" w:rsidRPr="00DD25F2" w:rsidRDefault="00DD25F2" w:rsidP="00DD25F2">
            <w:pPr>
              <w:rPr>
                <w:rFonts w:ascii="Arial" w:hAnsi="Arial" w:cs="Arial"/>
                <w:sz w:val="24"/>
                <w:szCs w:val="24"/>
              </w:rPr>
            </w:pPr>
          </w:p>
        </w:tc>
        <w:tc>
          <w:tcPr>
            <w:tcW w:w="2458" w:type="dxa"/>
          </w:tcPr>
          <w:p w:rsidR="00DD25F2" w:rsidRPr="00DD25F2" w:rsidRDefault="00DD25F2" w:rsidP="00DD25F2">
            <w:pPr>
              <w:rPr>
                <w:rFonts w:ascii="Arial" w:hAnsi="Arial" w:cs="Arial"/>
                <w:sz w:val="24"/>
                <w:szCs w:val="24"/>
              </w:rPr>
            </w:pPr>
          </w:p>
        </w:tc>
      </w:tr>
    </w:tbl>
    <w:p w:rsidR="00DD25F2" w:rsidRPr="00DD25F2" w:rsidRDefault="00DD25F2" w:rsidP="00DD25F2">
      <w:pPr>
        <w:rPr>
          <w:rFonts w:ascii="Arial" w:hAnsi="Arial" w:cs="Arial"/>
          <w:sz w:val="24"/>
          <w:szCs w:val="24"/>
        </w:rPr>
      </w:pPr>
    </w:p>
    <w:p w:rsidR="00DD25F2" w:rsidRPr="00DD25F2" w:rsidRDefault="00DD25F2" w:rsidP="00DD25F2">
      <w:pPr>
        <w:rPr>
          <w:rFonts w:ascii="Arial" w:hAnsi="Arial" w:cs="Arial"/>
          <w:sz w:val="24"/>
          <w:szCs w:val="24"/>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roofErr w:type="gramStart"/>
      <w:r w:rsidRPr="00DD25F2">
        <w:rPr>
          <w:rFonts w:ascii="Arial" w:eastAsiaTheme="minorEastAsia" w:hAnsi="Arial" w:cs="Arial"/>
          <w:i w:val="0"/>
        </w:rPr>
        <w:t xml:space="preserve">ССУДОДАТЕЛЬ:   </w:t>
      </w:r>
      <w:proofErr w:type="gramEnd"/>
      <w:r w:rsidRPr="00DD25F2">
        <w:rPr>
          <w:rFonts w:ascii="Arial" w:eastAsiaTheme="minorEastAsia" w:hAnsi="Arial" w:cs="Arial"/>
          <w:i w:val="0"/>
        </w:rPr>
        <w:t xml:space="preserve">                                                 ССУДОПОЛУЧАТЕЛЬ:</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_______________________________             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(Должность подписывающего </w:t>
      </w:r>
      <w:proofErr w:type="gramStart"/>
      <w:r w:rsidRPr="00DD25F2">
        <w:rPr>
          <w:rFonts w:ascii="Arial" w:eastAsiaTheme="minorEastAsia" w:hAnsi="Arial" w:cs="Arial"/>
          <w:i w:val="0"/>
        </w:rPr>
        <w:t xml:space="preserve">лица)   </w:t>
      </w:r>
      <w:proofErr w:type="gramEnd"/>
      <w:r w:rsidRPr="00DD25F2">
        <w:rPr>
          <w:rFonts w:ascii="Arial" w:eastAsiaTheme="minorEastAsia" w:hAnsi="Arial" w:cs="Arial"/>
          <w:i w:val="0"/>
        </w:rPr>
        <w:t xml:space="preserve">          (Должность подписывающего лица)</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_______________________ (Ф.И.О.)            ______________________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М.П.                                                                      М.П.</w:t>
      </w:r>
    </w:p>
    <w:p w:rsidR="00DD25F2" w:rsidRPr="00DD25F2" w:rsidRDefault="00DD25F2" w:rsidP="00DD25F2">
      <w:pPr>
        <w:rPr>
          <w:rFonts w:ascii="Arial" w:hAnsi="Arial" w:cs="Arial"/>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Default="00DD25F2"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Default="0053607D" w:rsidP="00DD25F2">
      <w:pPr>
        <w:autoSpaceDE w:val="0"/>
        <w:autoSpaceDN w:val="0"/>
        <w:adjustRightInd w:val="0"/>
        <w:spacing w:after="0" w:line="240" w:lineRule="auto"/>
        <w:jc w:val="both"/>
        <w:rPr>
          <w:rFonts w:ascii="Arial" w:hAnsi="Arial" w:cs="Arial"/>
          <w:bCs/>
          <w:sz w:val="24"/>
          <w:szCs w:val="24"/>
        </w:rPr>
      </w:pPr>
    </w:p>
    <w:p w:rsidR="0053607D" w:rsidRPr="00DD25F2" w:rsidRDefault="0053607D"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outlineLvl w:val="1"/>
        <w:rPr>
          <w:rFonts w:ascii="Arial" w:hAnsi="Arial" w:cs="Arial"/>
          <w:bCs/>
          <w:sz w:val="24"/>
          <w:szCs w:val="24"/>
        </w:rPr>
      </w:pPr>
      <w:r w:rsidRPr="00DD25F2">
        <w:rPr>
          <w:rFonts w:ascii="Arial" w:hAnsi="Arial" w:cs="Arial"/>
          <w:bCs/>
          <w:sz w:val="24"/>
          <w:szCs w:val="24"/>
        </w:rPr>
        <w:lastRenderedPageBreak/>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Приложение № 2</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к Договору безвозмездного пользования</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движимого имущества, составляющего </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казну Городского округа Люберцы</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Московской области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bookmarkStart w:id="12" w:name="Par852"/>
      <w:bookmarkEnd w:id="12"/>
      <w:r w:rsidRPr="00DD25F2">
        <w:rPr>
          <w:rFonts w:ascii="Arial" w:eastAsiaTheme="minorEastAsia" w:hAnsi="Arial" w:cs="Arial"/>
          <w:i w:val="0"/>
        </w:rPr>
        <w:t>Акт приема-передачи Имущества</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и в интересах Городского округа Люберцы Московской области, именуемый в дальнейшем «Ссудодатель», в лице ______________________________________________________________</w:t>
      </w:r>
      <w:r w:rsidR="0053607D">
        <w:rPr>
          <w:rFonts w:ascii="Arial" w:eastAsiaTheme="minorEastAsia" w:hAnsi="Arial" w:cs="Arial"/>
          <w:i w:val="0"/>
        </w:rPr>
        <w:t>________</w:t>
      </w:r>
      <w:r w:rsidRPr="00DD25F2">
        <w:rPr>
          <w:rFonts w:ascii="Arial" w:eastAsiaTheme="minorEastAsia" w:hAnsi="Arial" w:cs="Arial"/>
          <w:i w:val="0"/>
        </w:rPr>
        <w:t xml:space="preserve">_____, </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DD25F2">
        <w:rPr>
          <w:rFonts w:ascii="Arial" w:hAnsi="Arial" w:cs="Arial"/>
          <w:i w:val="0"/>
        </w:rPr>
        <w:t xml:space="preserve"> 24.06.2025 № 50/8,</w:t>
      </w:r>
      <w:r w:rsidRPr="00DD25F2">
        <w:rPr>
          <w:rFonts w:ascii="Arial" w:eastAsiaTheme="minorEastAsia" w:hAnsi="Arial" w:cs="Arial"/>
          <w:i w:val="0"/>
        </w:rPr>
        <w:t xml:space="preserve"> и __________________________________________________________</w:t>
      </w:r>
      <w:r w:rsidR="0053607D">
        <w:rPr>
          <w:rFonts w:ascii="Arial" w:eastAsiaTheme="minorEastAsia" w:hAnsi="Arial" w:cs="Arial"/>
          <w:i w:val="0"/>
        </w:rPr>
        <w:t>____________</w:t>
      </w:r>
      <w:r w:rsidRPr="00DD25F2">
        <w:rPr>
          <w:rFonts w:ascii="Arial" w:eastAsiaTheme="minorEastAsia" w:hAnsi="Arial" w:cs="Arial"/>
          <w:i w:val="0"/>
        </w:rPr>
        <w:t>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(наименование юридического лица)</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именуемое в дальнейшем «Ссудополучатель», в лице ___________________________________________________________</w:t>
      </w:r>
      <w:r w:rsidR="0053607D">
        <w:rPr>
          <w:rFonts w:ascii="Arial" w:eastAsiaTheme="minorEastAsia" w:hAnsi="Arial" w:cs="Arial"/>
          <w:i w:val="0"/>
        </w:rPr>
        <w:t>___</w:t>
      </w:r>
      <w:r w:rsidRPr="00DD25F2">
        <w:rPr>
          <w:rFonts w:ascii="Arial" w:eastAsiaTheme="minorEastAsia" w:hAnsi="Arial" w:cs="Arial"/>
          <w:i w:val="0"/>
        </w:rPr>
        <w:t>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______________, составили настоящий акт о нижеследующем:</w:t>
      </w: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 xml:space="preserve">На основании договора безвозмездного пользования от ______ № _____ Ссудодатель передает __________ Ссудополучателю в безвозмездное пользование движимое имущество, указанное в </w:t>
      </w:r>
      <w:hyperlink w:anchor="Par813" w:history="1">
        <w:r w:rsidRPr="00DD25F2">
          <w:rPr>
            <w:rFonts w:ascii="Arial" w:eastAsiaTheme="minorEastAsia" w:hAnsi="Arial" w:cs="Arial"/>
            <w:i w:val="0"/>
          </w:rPr>
          <w:t>приложении № 1</w:t>
        </w:r>
      </w:hyperlink>
      <w:r w:rsidRPr="00DD25F2">
        <w:rPr>
          <w:rFonts w:ascii="Arial" w:eastAsiaTheme="minorEastAsia" w:hAnsi="Arial" w:cs="Arial"/>
          <w:i w:val="0"/>
        </w:rPr>
        <w:t xml:space="preserve"> к договору безвозмездного пользования.</w:t>
      </w: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Техническое состояние вышеуказанного движимого имущества на момент его передачи характеризуется следующим: 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и соответствует требованиям по его эксплуатации.</w:t>
      </w:r>
    </w:p>
    <w:p w:rsidR="00DD25F2" w:rsidRPr="00DD25F2" w:rsidRDefault="00DD25F2" w:rsidP="00DD25F2">
      <w:pPr>
        <w:ind w:firstLine="708"/>
        <w:rPr>
          <w:rFonts w:ascii="Arial" w:hAnsi="Arial" w:cs="Arial"/>
          <w:sz w:val="24"/>
          <w:szCs w:val="24"/>
        </w:rPr>
      </w:pPr>
      <w:r w:rsidRPr="00DD25F2">
        <w:rPr>
          <w:rFonts w:ascii="Arial" w:hAnsi="Arial" w:cs="Arial"/>
          <w:sz w:val="24"/>
          <w:szCs w:val="24"/>
        </w:rPr>
        <w:t>Ссудополучатель к Ссудодателю никаких претензий не имеет.</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roofErr w:type="gramStart"/>
      <w:r w:rsidRPr="00DD25F2">
        <w:rPr>
          <w:rFonts w:ascii="Arial" w:eastAsiaTheme="minorEastAsia" w:hAnsi="Arial" w:cs="Arial"/>
          <w:i w:val="0"/>
        </w:rPr>
        <w:t xml:space="preserve">ПЕРЕДАЛ:   </w:t>
      </w:r>
      <w:proofErr w:type="gramEnd"/>
      <w:r w:rsidRPr="00DD25F2">
        <w:rPr>
          <w:rFonts w:ascii="Arial" w:eastAsiaTheme="minorEastAsia" w:hAnsi="Arial" w:cs="Arial"/>
          <w:i w:val="0"/>
        </w:rPr>
        <w:t xml:space="preserve">                                                                    ПРИНЯЛ:</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Ссудодатель                                                                    Ссудополучатель</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_______________________________                            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(Должность подписывающего </w:t>
      </w:r>
      <w:proofErr w:type="gramStart"/>
      <w:r w:rsidRPr="00DD25F2">
        <w:rPr>
          <w:rFonts w:ascii="Arial" w:eastAsiaTheme="minorEastAsia" w:hAnsi="Arial" w:cs="Arial"/>
          <w:i w:val="0"/>
        </w:rPr>
        <w:t xml:space="preserve">лица)   </w:t>
      </w:r>
      <w:proofErr w:type="gramEnd"/>
      <w:r w:rsidRPr="00DD25F2">
        <w:rPr>
          <w:rFonts w:ascii="Arial" w:eastAsiaTheme="minorEastAsia" w:hAnsi="Arial" w:cs="Arial"/>
          <w:i w:val="0"/>
        </w:rPr>
        <w:t xml:space="preserve">               (Должность подписывающего лица)</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_______________________ (Ф.И.О.)                    ______________________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М.П.                                                                                    М.П.</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p>
    <w:p w:rsidR="00DD25F2" w:rsidRPr="00DD25F2" w:rsidRDefault="00DD25F2" w:rsidP="00DD25F2">
      <w:pPr>
        <w:rPr>
          <w:rFonts w:ascii="Arial" w:hAnsi="Arial" w:cs="Arial"/>
          <w:sz w:val="24"/>
          <w:szCs w:val="24"/>
        </w:rPr>
      </w:pPr>
    </w:p>
    <w:p w:rsidR="00DD25F2" w:rsidRPr="00DD25F2" w:rsidRDefault="00DD25F2" w:rsidP="00DD25F2">
      <w:pPr>
        <w:rPr>
          <w:rFonts w:ascii="Arial" w:hAnsi="Arial" w:cs="Arial"/>
          <w:sz w:val="24"/>
          <w:szCs w:val="24"/>
        </w:rPr>
      </w:pPr>
    </w:p>
    <w:p w:rsidR="00DD25F2" w:rsidRDefault="00DD25F2" w:rsidP="003B75E4">
      <w:pPr>
        <w:spacing w:after="0" w:line="240" w:lineRule="auto"/>
        <w:jc w:val="both"/>
        <w:rPr>
          <w:rFonts w:ascii="Arial" w:hAnsi="Arial" w:cs="Arial"/>
          <w:sz w:val="24"/>
          <w:szCs w:val="24"/>
        </w:rPr>
      </w:pPr>
    </w:p>
    <w:p w:rsidR="0053607D" w:rsidRPr="00DD25F2" w:rsidRDefault="0053607D" w:rsidP="003B75E4">
      <w:pPr>
        <w:spacing w:after="0" w:line="240" w:lineRule="auto"/>
        <w:jc w:val="both"/>
        <w:rPr>
          <w:rFonts w:ascii="Arial" w:hAnsi="Arial" w:cs="Arial"/>
          <w:sz w:val="24"/>
          <w:szCs w:val="24"/>
        </w:rPr>
      </w:pPr>
    </w:p>
    <w:p w:rsidR="00DD25F2" w:rsidRPr="00DD25F2" w:rsidRDefault="00DD25F2" w:rsidP="003B75E4">
      <w:pPr>
        <w:spacing w:after="0" w:line="240" w:lineRule="auto"/>
        <w:jc w:val="both"/>
        <w:rPr>
          <w:rFonts w:ascii="Arial" w:hAnsi="Arial" w:cs="Arial"/>
          <w:sz w:val="24"/>
          <w:szCs w:val="24"/>
        </w:rPr>
      </w:pPr>
    </w:p>
    <w:p w:rsidR="00DD25F2" w:rsidRPr="00DD25F2" w:rsidRDefault="00DD25F2" w:rsidP="003B75E4">
      <w:pPr>
        <w:spacing w:after="0" w:line="240" w:lineRule="auto"/>
        <w:jc w:val="both"/>
        <w:rPr>
          <w:rFonts w:ascii="Arial" w:hAnsi="Arial" w:cs="Arial"/>
          <w:sz w:val="24"/>
          <w:szCs w:val="24"/>
        </w:rPr>
      </w:pPr>
    </w:p>
    <w:p w:rsidR="00DD25F2" w:rsidRPr="00DD25F2" w:rsidRDefault="00DD25F2" w:rsidP="003B75E4">
      <w:pPr>
        <w:spacing w:after="0" w:line="240" w:lineRule="auto"/>
        <w:jc w:val="both"/>
        <w:rPr>
          <w:rFonts w:ascii="Arial" w:hAnsi="Arial" w:cs="Arial"/>
          <w:sz w:val="24"/>
          <w:szCs w:val="24"/>
        </w:rPr>
      </w:pPr>
    </w:p>
    <w:p w:rsidR="00DD25F2" w:rsidRPr="00DD25F2" w:rsidRDefault="00DD25F2" w:rsidP="003B75E4">
      <w:pPr>
        <w:spacing w:after="0" w:line="240" w:lineRule="auto"/>
        <w:jc w:val="both"/>
        <w:rPr>
          <w:rFonts w:ascii="Arial" w:hAnsi="Arial" w:cs="Arial"/>
          <w:sz w:val="24"/>
          <w:szCs w:val="24"/>
        </w:rPr>
      </w:pPr>
    </w:p>
    <w:p w:rsidR="00DD25F2" w:rsidRPr="00DD25F2" w:rsidRDefault="00DD25F2" w:rsidP="003B75E4">
      <w:pPr>
        <w:spacing w:after="0" w:line="240" w:lineRule="auto"/>
        <w:jc w:val="both"/>
        <w:rPr>
          <w:rFonts w:ascii="Arial" w:hAnsi="Arial" w:cs="Arial"/>
          <w:sz w:val="24"/>
          <w:szCs w:val="24"/>
        </w:rPr>
      </w:pPr>
    </w:p>
    <w:p w:rsidR="00DD25F2" w:rsidRPr="00DD25F2" w:rsidRDefault="00DD25F2" w:rsidP="00DD25F2">
      <w:pPr>
        <w:autoSpaceDE w:val="0"/>
        <w:autoSpaceDN w:val="0"/>
        <w:adjustRightInd w:val="0"/>
        <w:spacing w:after="0" w:line="240" w:lineRule="auto"/>
        <w:jc w:val="both"/>
        <w:outlineLvl w:val="0"/>
        <w:rPr>
          <w:rFonts w:ascii="Arial" w:hAnsi="Arial" w:cs="Arial"/>
          <w:bCs/>
          <w:sz w:val="24"/>
          <w:szCs w:val="24"/>
        </w:rPr>
      </w:pPr>
      <w:r w:rsidRPr="00DD25F2">
        <w:rPr>
          <w:rFonts w:ascii="Arial" w:hAnsi="Arial" w:cs="Arial"/>
          <w:bCs/>
          <w:sz w:val="24"/>
          <w:szCs w:val="24"/>
        </w:rPr>
        <w:lastRenderedPageBreak/>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Утверждена</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Постановлением администрации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Городского округа Люберцы </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Московской области</w:t>
      </w:r>
    </w:p>
    <w:p w:rsidR="00DD25F2" w:rsidRPr="00DD25F2" w:rsidRDefault="00DD25F2" w:rsidP="00DD25F2">
      <w:pPr>
        <w:autoSpaceDE w:val="0"/>
        <w:autoSpaceDN w:val="0"/>
        <w:adjustRightInd w:val="0"/>
        <w:spacing w:after="0" w:line="240" w:lineRule="auto"/>
        <w:jc w:val="both"/>
        <w:rPr>
          <w:rFonts w:ascii="Arial" w:hAnsi="Arial" w:cs="Arial"/>
          <w:bCs/>
          <w:sz w:val="24"/>
          <w:szCs w:val="24"/>
        </w:rPr>
      </w:pP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r>
      <w:r w:rsidRPr="00DD25F2">
        <w:rPr>
          <w:rFonts w:ascii="Arial" w:hAnsi="Arial" w:cs="Arial"/>
          <w:bCs/>
          <w:sz w:val="24"/>
          <w:szCs w:val="24"/>
        </w:rPr>
        <w:tab/>
        <w:t xml:space="preserve">от </w:t>
      </w:r>
      <w:r w:rsidR="006F1DCF">
        <w:rPr>
          <w:rFonts w:ascii="Arial" w:hAnsi="Arial" w:cs="Arial"/>
          <w:bCs/>
          <w:sz w:val="24"/>
          <w:szCs w:val="24"/>
        </w:rPr>
        <w:t>18.03.2026</w:t>
      </w:r>
      <w:r w:rsidRPr="00DD25F2">
        <w:rPr>
          <w:rFonts w:ascii="Arial" w:hAnsi="Arial" w:cs="Arial"/>
          <w:bCs/>
          <w:sz w:val="24"/>
          <w:szCs w:val="24"/>
        </w:rPr>
        <w:t xml:space="preserve"> №</w:t>
      </w:r>
      <w:r w:rsidR="006F1DCF">
        <w:rPr>
          <w:rFonts w:ascii="Arial" w:hAnsi="Arial" w:cs="Arial"/>
          <w:bCs/>
          <w:sz w:val="24"/>
          <w:szCs w:val="24"/>
        </w:rPr>
        <w:t xml:space="preserve"> 961-ПА</w:t>
      </w:r>
    </w:p>
    <w:p w:rsidR="00DD25F2" w:rsidRPr="00DD25F2" w:rsidRDefault="00DD25F2" w:rsidP="00DD25F2">
      <w:pPr>
        <w:pStyle w:val="ConsPlusNonformat"/>
        <w:jc w:val="both"/>
        <w:rPr>
          <w:rFonts w:ascii="Arial" w:hAnsi="Arial" w:cs="Arial"/>
          <w:sz w:val="24"/>
          <w:szCs w:val="24"/>
        </w:rPr>
      </w:pPr>
    </w:p>
    <w:p w:rsidR="00DD25F2" w:rsidRPr="00DD25F2" w:rsidRDefault="00DD25F2" w:rsidP="00DD25F2">
      <w:pPr>
        <w:pStyle w:val="ConsPlusNonformat"/>
        <w:jc w:val="both"/>
        <w:rPr>
          <w:rFonts w:ascii="Arial" w:hAnsi="Arial" w:cs="Arial"/>
          <w:sz w:val="24"/>
          <w:szCs w:val="24"/>
        </w:rPr>
      </w:pPr>
    </w:p>
    <w:p w:rsidR="00DD25F2" w:rsidRPr="00DD25F2" w:rsidRDefault="00DD25F2" w:rsidP="00DD25F2">
      <w:pPr>
        <w:autoSpaceDE w:val="0"/>
        <w:autoSpaceDN w:val="0"/>
        <w:adjustRightInd w:val="0"/>
        <w:spacing w:after="0" w:line="240" w:lineRule="auto"/>
        <w:jc w:val="center"/>
        <w:rPr>
          <w:rFonts w:ascii="Arial" w:hAnsi="Arial" w:cs="Arial"/>
          <w:sz w:val="24"/>
          <w:szCs w:val="24"/>
        </w:rPr>
      </w:pPr>
      <w:r w:rsidRPr="00DD25F2">
        <w:rPr>
          <w:rFonts w:ascii="Arial" w:hAnsi="Arial" w:cs="Arial"/>
          <w:sz w:val="24"/>
          <w:szCs w:val="24"/>
        </w:rPr>
        <w:t xml:space="preserve">Примерная форма договора аренды объектов </w:t>
      </w:r>
      <w:r w:rsidRPr="00DD25F2">
        <w:rPr>
          <w:rFonts w:ascii="Arial" w:hAnsi="Arial" w:cs="Arial"/>
          <w:sz w:val="24"/>
          <w:szCs w:val="24"/>
          <w:shd w:val="clear" w:color="auto" w:fill="FFFFFF"/>
        </w:rPr>
        <w:t>инженерной инфраструктуры</w:t>
      </w:r>
      <w:r w:rsidRPr="00DD25F2">
        <w:rPr>
          <w:rFonts w:ascii="Arial" w:hAnsi="Arial" w:cs="Arial"/>
          <w:sz w:val="24"/>
          <w:szCs w:val="24"/>
        </w:rPr>
        <w:t>, находящихся в собственности Городского округа Люберцы Московской области</w:t>
      </w:r>
    </w:p>
    <w:p w:rsidR="00DD25F2" w:rsidRPr="00DD25F2" w:rsidRDefault="00DD25F2" w:rsidP="00DD25F2">
      <w:pPr>
        <w:autoSpaceDE w:val="0"/>
        <w:autoSpaceDN w:val="0"/>
        <w:adjustRightInd w:val="0"/>
        <w:spacing w:after="0" w:line="240" w:lineRule="auto"/>
        <w:rPr>
          <w:rFonts w:ascii="Arial" w:hAnsi="Arial" w:cs="Arial"/>
          <w:sz w:val="24"/>
          <w:szCs w:val="24"/>
        </w:rPr>
      </w:pP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№________                                                                                 _________________г.</w:t>
      </w:r>
    </w:p>
    <w:p w:rsidR="00DD25F2" w:rsidRPr="00DD25F2" w:rsidRDefault="00DD25F2" w:rsidP="00DD25F2">
      <w:pPr>
        <w:spacing w:after="0" w:line="240" w:lineRule="auto"/>
        <w:jc w:val="both"/>
        <w:rPr>
          <w:rFonts w:ascii="Arial" w:hAnsi="Arial" w:cs="Arial"/>
          <w:sz w:val="24"/>
          <w:szCs w:val="24"/>
        </w:rPr>
      </w:pP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и в интересах Городского округа Люберцы Московской области, именуемый в дальнейшем «Арендодатель», в лице _____________________________________</w:t>
      </w:r>
      <w:r w:rsidR="0053607D">
        <w:rPr>
          <w:rFonts w:ascii="Arial" w:eastAsiaTheme="minorEastAsia" w:hAnsi="Arial" w:cs="Arial"/>
          <w:i w:val="0"/>
        </w:rPr>
        <w:t>______________________________</w:t>
      </w:r>
      <w:r w:rsidRPr="00DD25F2">
        <w:rPr>
          <w:rFonts w:ascii="Arial" w:eastAsiaTheme="minorEastAsia" w:hAnsi="Arial" w:cs="Arial"/>
          <w:i w:val="0"/>
        </w:rPr>
        <w:t>________,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DD25F2">
        <w:rPr>
          <w:rFonts w:ascii="Arial" w:hAnsi="Arial" w:cs="Arial"/>
          <w:i w:val="0"/>
        </w:rPr>
        <w:t xml:space="preserve"> 24.06.2025 № 50/8</w:t>
      </w:r>
      <w:r w:rsidRPr="00DD25F2">
        <w:rPr>
          <w:rFonts w:ascii="Arial" w:eastAsiaTheme="minorEastAsia" w:hAnsi="Arial" w:cs="Arial"/>
          <w:i w:val="0"/>
        </w:rPr>
        <w:t>, и _____________________________________</w:t>
      </w:r>
      <w:r w:rsidR="0053607D">
        <w:rPr>
          <w:rFonts w:ascii="Arial" w:eastAsiaTheme="minorEastAsia" w:hAnsi="Arial" w:cs="Arial"/>
          <w:i w:val="0"/>
        </w:rPr>
        <w:t>______________________________</w:t>
      </w:r>
      <w:r w:rsidRPr="00DD25F2">
        <w:rPr>
          <w:rFonts w:ascii="Arial" w:eastAsiaTheme="minorEastAsia" w:hAnsi="Arial" w:cs="Arial"/>
          <w:i w:val="0"/>
        </w:rPr>
        <w:t xml:space="preserve">________, </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(наименование юридического лица, фамилия, имя, отчество </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индивидуального предпринимателя)</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именуемое в дальнейшем «Арендатор», в лице _____________</w:t>
      </w:r>
      <w:r w:rsidR="0053607D">
        <w:rPr>
          <w:rFonts w:ascii="Arial" w:eastAsiaTheme="minorEastAsia" w:hAnsi="Arial" w:cs="Arial"/>
          <w:i w:val="0"/>
        </w:rPr>
        <w:t>_________</w:t>
      </w:r>
      <w:r w:rsidRPr="00DD25F2">
        <w:rPr>
          <w:rFonts w:ascii="Arial" w:eastAsiaTheme="minorEastAsia" w:hAnsi="Arial" w:cs="Arial"/>
          <w:i w:val="0"/>
        </w:rPr>
        <w:t>_____________,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 xml:space="preserve">                                                                        (должность,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________________, именуемые в дальнейшем «Стороны», заключили настоящий Договор (далее - Договор) о нижеследующем:</w:t>
      </w:r>
    </w:p>
    <w:p w:rsidR="00DD25F2" w:rsidRPr="00DD25F2" w:rsidRDefault="00DD25F2" w:rsidP="00DD25F2">
      <w:pPr>
        <w:pStyle w:val="ConsPlusNonformat"/>
        <w:jc w:val="both"/>
        <w:rPr>
          <w:rFonts w:ascii="Arial" w:hAnsi="Arial" w:cs="Arial"/>
          <w:sz w:val="24"/>
          <w:szCs w:val="24"/>
        </w:rPr>
      </w:pPr>
    </w:p>
    <w:p w:rsidR="00DD25F2" w:rsidRPr="00DD25F2" w:rsidRDefault="00DD25F2" w:rsidP="00DD25F2">
      <w:pPr>
        <w:pStyle w:val="ConsPlusNonformat"/>
        <w:numPr>
          <w:ilvl w:val="0"/>
          <w:numId w:val="6"/>
        </w:numPr>
        <w:jc w:val="center"/>
        <w:rPr>
          <w:rFonts w:ascii="Arial" w:hAnsi="Arial" w:cs="Arial"/>
          <w:sz w:val="24"/>
          <w:szCs w:val="24"/>
        </w:rPr>
      </w:pPr>
      <w:r w:rsidRPr="00DD25F2">
        <w:rPr>
          <w:rFonts w:ascii="Arial" w:hAnsi="Arial" w:cs="Arial"/>
          <w:sz w:val="24"/>
          <w:szCs w:val="24"/>
        </w:rPr>
        <w:t>Предмет Договора</w:t>
      </w:r>
    </w:p>
    <w:p w:rsidR="00DD25F2" w:rsidRPr="00DD25F2" w:rsidRDefault="00DD25F2" w:rsidP="00DD25F2">
      <w:pPr>
        <w:pStyle w:val="ConsPlusNonformat"/>
        <w:ind w:left="720"/>
        <w:rPr>
          <w:rFonts w:ascii="Arial" w:hAnsi="Arial" w:cs="Arial"/>
          <w:sz w:val="24"/>
          <w:szCs w:val="24"/>
        </w:rPr>
      </w:pPr>
    </w:p>
    <w:p w:rsidR="00DD25F2" w:rsidRPr="00DD25F2" w:rsidRDefault="00DD25F2" w:rsidP="00DD25F2">
      <w:pPr>
        <w:spacing w:after="0" w:line="240" w:lineRule="auto"/>
        <w:ind w:firstLine="709"/>
        <w:jc w:val="both"/>
        <w:rPr>
          <w:rFonts w:ascii="Arial" w:hAnsi="Arial" w:cs="Arial"/>
          <w:sz w:val="24"/>
          <w:szCs w:val="24"/>
        </w:rPr>
      </w:pPr>
      <w:r w:rsidRPr="00DD25F2">
        <w:rPr>
          <w:rFonts w:ascii="Arial" w:hAnsi="Arial" w:cs="Arial"/>
          <w:sz w:val="24"/>
          <w:szCs w:val="24"/>
        </w:rPr>
        <w:t>1.1. Арендодатель на основании _____________________ передает, а Арендатор принимает во временное пользование (аренду), объекты инженерной инфраструктуры (____________________), согласно приложению № 1, именуемые в дальнейшем «Имущество».</w:t>
      </w:r>
    </w:p>
    <w:p w:rsidR="00DD25F2" w:rsidRPr="00DD25F2" w:rsidRDefault="00DD25F2" w:rsidP="00DD25F2">
      <w:pPr>
        <w:spacing w:after="0" w:line="240" w:lineRule="auto"/>
        <w:ind w:firstLine="709"/>
        <w:jc w:val="both"/>
        <w:rPr>
          <w:rFonts w:ascii="Arial" w:hAnsi="Arial" w:cs="Arial"/>
          <w:sz w:val="24"/>
          <w:szCs w:val="24"/>
        </w:rPr>
      </w:pPr>
      <w:r w:rsidRPr="00DD25F2">
        <w:rPr>
          <w:rFonts w:ascii="Arial" w:hAnsi="Arial" w:cs="Arial"/>
          <w:sz w:val="24"/>
          <w:szCs w:val="24"/>
        </w:rPr>
        <w:t xml:space="preserve">1.2. Имущество принадлежит Городскому округу Люберцы Московской области на праве собственности и составляет казну Городского округа Люберцы Московской области, что подтверждается выпиской из реестра муниципальной собственности от ____________________. </w:t>
      </w:r>
    </w:p>
    <w:p w:rsidR="00DD25F2" w:rsidRPr="00DD25F2" w:rsidRDefault="00DD25F2" w:rsidP="00DD25F2">
      <w:pPr>
        <w:pStyle w:val="ConsPlusNonformat"/>
        <w:ind w:firstLine="708"/>
        <w:jc w:val="both"/>
        <w:rPr>
          <w:rFonts w:ascii="Arial" w:hAnsi="Arial" w:cs="Arial"/>
          <w:sz w:val="24"/>
          <w:szCs w:val="24"/>
        </w:rPr>
      </w:pPr>
      <w:r w:rsidRPr="00DD25F2">
        <w:rPr>
          <w:rFonts w:ascii="Arial" w:hAnsi="Arial" w:cs="Arial"/>
          <w:sz w:val="24"/>
          <w:szCs w:val="24"/>
        </w:rPr>
        <w:t xml:space="preserve">1.3. Передача Имущества в аренду не влечет передачу права собственности на него. </w:t>
      </w:r>
    </w:p>
    <w:p w:rsidR="00DD25F2" w:rsidRPr="00DD25F2" w:rsidRDefault="00DD25F2" w:rsidP="00DD25F2">
      <w:pPr>
        <w:pStyle w:val="ConsPlusNonformat"/>
        <w:ind w:firstLine="708"/>
        <w:jc w:val="both"/>
        <w:rPr>
          <w:rFonts w:ascii="Arial" w:hAnsi="Arial" w:cs="Arial"/>
          <w:sz w:val="24"/>
          <w:szCs w:val="24"/>
        </w:rPr>
      </w:pPr>
      <w:r w:rsidRPr="00DD25F2">
        <w:rPr>
          <w:rFonts w:ascii="Arial" w:hAnsi="Arial" w:cs="Arial"/>
          <w:sz w:val="24"/>
          <w:szCs w:val="24"/>
        </w:rPr>
        <w:t>1.4. За пределами исполнения обязательств по настоящему Договору Арендатор полностью свободен в своей деятельности.</w:t>
      </w:r>
    </w:p>
    <w:p w:rsidR="00DD25F2" w:rsidRPr="00DD25F2" w:rsidRDefault="00DD25F2" w:rsidP="00DD25F2">
      <w:pPr>
        <w:spacing w:after="0" w:line="240" w:lineRule="auto"/>
        <w:ind w:firstLine="709"/>
        <w:jc w:val="both"/>
        <w:rPr>
          <w:rFonts w:ascii="Arial" w:hAnsi="Arial" w:cs="Arial"/>
          <w:sz w:val="24"/>
          <w:szCs w:val="24"/>
        </w:rPr>
      </w:pPr>
      <w:r w:rsidRPr="00DD25F2">
        <w:rPr>
          <w:rFonts w:ascii="Arial" w:hAnsi="Arial" w:cs="Arial"/>
          <w:sz w:val="24"/>
          <w:szCs w:val="24"/>
        </w:rPr>
        <w:t>1.5. Имущество передается Арендатору в состоянии, пригодном для нормальной его эксплуатации, для использования в соответствии с его техническими характеристиками в целях оказания услуг по ________________________ на территории Городского округа Люберцы.</w:t>
      </w:r>
    </w:p>
    <w:p w:rsidR="00DD25F2" w:rsidRPr="00DD25F2" w:rsidRDefault="00DD25F2" w:rsidP="00DD25F2">
      <w:pPr>
        <w:pStyle w:val="ConsPlusNonformat"/>
        <w:ind w:firstLine="708"/>
        <w:jc w:val="both"/>
        <w:rPr>
          <w:rFonts w:ascii="Arial" w:hAnsi="Arial" w:cs="Arial"/>
          <w:sz w:val="24"/>
          <w:szCs w:val="24"/>
        </w:rPr>
      </w:pPr>
      <w:r w:rsidRPr="00DD25F2">
        <w:rPr>
          <w:rFonts w:ascii="Arial" w:hAnsi="Arial" w:cs="Arial"/>
          <w:sz w:val="24"/>
          <w:szCs w:val="24"/>
        </w:rPr>
        <w:t>1.6. Имущество не имеет обременений, ограничений.</w:t>
      </w:r>
    </w:p>
    <w:p w:rsidR="00DD25F2" w:rsidRPr="00DD25F2" w:rsidRDefault="00DD25F2" w:rsidP="00DD25F2">
      <w:pPr>
        <w:autoSpaceDE w:val="0"/>
        <w:autoSpaceDN w:val="0"/>
        <w:adjustRightInd w:val="0"/>
        <w:spacing w:after="0" w:line="240" w:lineRule="auto"/>
        <w:ind w:firstLine="708"/>
        <w:jc w:val="both"/>
        <w:rPr>
          <w:rFonts w:ascii="Arial" w:hAnsi="Arial" w:cs="Arial"/>
          <w:sz w:val="24"/>
          <w:szCs w:val="24"/>
        </w:rPr>
      </w:pPr>
      <w:r w:rsidRPr="00DD25F2">
        <w:rPr>
          <w:rFonts w:ascii="Arial" w:hAnsi="Arial" w:cs="Arial"/>
          <w:sz w:val="24"/>
          <w:szCs w:val="24"/>
        </w:rPr>
        <w:t>1.7. Использование Имущества по целевому назначению, указанному в пункте 1.5 настоящего Договора, осуществляется в соответствии с: ____________________________________________________________________________________________________________________________________</w:t>
      </w:r>
      <w:r w:rsidR="0053607D">
        <w:rPr>
          <w:rFonts w:ascii="Arial" w:hAnsi="Arial" w:cs="Arial"/>
          <w:sz w:val="24"/>
          <w:szCs w:val="24"/>
        </w:rPr>
        <w:t>____________________</w:t>
      </w:r>
    </w:p>
    <w:p w:rsidR="00DD25F2" w:rsidRPr="00DD25F2" w:rsidRDefault="00DD25F2" w:rsidP="00DD25F2">
      <w:pPr>
        <w:spacing w:after="0" w:line="240" w:lineRule="auto"/>
        <w:ind w:firstLine="708"/>
        <w:jc w:val="center"/>
        <w:rPr>
          <w:rFonts w:ascii="Arial" w:hAnsi="Arial" w:cs="Arial"/>
          <w:sz w:val="24"/>
          <w:szCs w:val="24"/>
        </w:rPr>
      </w:pPr>
      <w:r w:rsidRPr="00DD25F2">
        <w:rPr>
          <w:rFonts w:ascii="Arial" w:hAnsi="Arial" w:cs="Arial"/>
          <w:sz w:val="24"/>
          <w:szCs w:val="24"/>
        </w:rPr>
        <w:t>(наименование нормативных правовых актов)</w:t>
      </w:r>
    </w:p>
    <w:p w:rsidR="00DD25F2" w:rsidRPr="00DD25F2" w:rsidRDefault="00DD25F2" w:rsidP="00DD25F2">
      <w:pPr>
        <w:autoSpaceDE w:val="0"/>
        <w:autoSpaceDN w:val="0"/>
        <w:adjustRightInd w:val="0"/>
        <w:spacing w:after="0" w:line="240" w:lineRule="auto"/>
        <w:ind w:firstLine="708"/>
        <w:jc w:val="both"/>
        <w:rPr>
          <w:rFonts w:ascii="Arial" w:hAnsi="Arial" w:cs="Arial"/>
          <w:sz w:val="24"/>
          <w:szCs w:val="24"/>
        </w:rPr>
      </w:pPr>
      <w:r w:rsidRPr="00DD25F2">
        <w:rPr>
          <w:rFonts w:ascii="Arial" w:hAnsi="Arial" w:cs="Arial"/>
          <w:sz w:val="24"/>
          <w:szCs w:val="24"/>
        </w:rPr>
        <w:t>1.8. Выполнение плановых значений показателей надежности, качества, энергетической эффективности указаны в Приложении № 3 к настоящему Договору.</w:t>
      </w:r>
    </w:p>
    <w:p w:rsidR="00DD25F2" w:rsidRPr="00DD25F2" w:rsidRDefault="00DD25F2" w:rsidP="00DD25F2">
      <w:pPr>
        <w:autoSpaceDE w:val="0"/>
        <w:autoSpaceDN w:val="0"/>
        <w:adjustRightInd w:val="0"/>
        <w:spacing w:after="0" w:line="240" w:lineRule="auto"/>
        <w:ind w:firstLine="708"/>
        <w:jc w:val="both"/>
        <w:rPr>
          <w:rFonts w:ascii="Arial" w:hAnsi="Arial" w:cs="Arial"/>
          <w:sz w:val="24"/>
          <w:szCs w:val="24"/>
        </w:rPr>
      </w:pPr>
      <w:r w:rsidRPr="00DD25F2">
        <w:rPr>
          <w:rFonts w:ascii="Arial" w:hAnsi="Arial" w:cs="Arial"/>
          <w:sz w:val="24"/>
          <w:szCs w:val="24"/>
        </w:rPr>
        <w:lastRenderedPageBreak/>
        <w:t>1.9. Значение долгосрочных параметров регулирования тарифов объектов инженерной инфраструктуры указаны в Приложении № 4 к настоящему Договору.</w:t>
      </w:r>
    </w:p>
    <w:p w:rsidR="00DD25F2" w:rsidRPr="00DD25F2" w:rsidRDefault="00DD25F2" w:rsidP="00DD25F2">
      <w:pPr>
        <w:autoSpaceDE w:val="0"/>
        <w:autoSpaceDN w:val="0"/>
        <w:adjustRightInd w:val="0"/>
        <w:spacing w:after="0" w:line="240" w:lineRule="auto"/>
        <w:ind w:firstLine="708"/>
        <w:jc w:val="both"/>
        <w:rPr>
          <w:rFonts w:ascii="Arial" w:hAnsi="Arial" w:cs="Arial"/>
          <w:sz w:val="24"/>
          <w:szCs w:val="24"/>
        </w:rPr>
      </w:pPr>
      <w:r w:rsidRPr="00DD25F2">
        <w:rPr>
          <w:rFonts w:ascii="Arial" w:hAnsi="Arial" w:cs="Arial"/>
          <w:sz w:val="24"/>
          <w:szCs w:val="24"/>
        </w:rPr>
        <w:t>Изменение тарифов производится с учетом прогнозных индексов к долгосрочному тарифному регулированию Комитетом по ценам и тарифам Московской области.</w:t>
      </w:r>
    </w:p>
    <w:p w:rsidR="00DD25F2" w:rsidRPr="00DD25F2" w:rsidRDefault="00DD25F2" w:rsidP="00DD25F2">
      <w:pPr>
        <w:autoSpaceDE w:val="0"/>
        <w:autoSpaceDN w:val="0"/>
        <w:adjustRightInd w:val="0"/>
        <w:spacing w:after="0" w:line="240" w:lineRule="auto"/>
        <w:ind w:firstLine="708"/>
        <w:jc w:val="both"/>
        <w:rPr>
          <w:rFonts w:ascii="Arial" w:hAnsi="Arial" w:cs="Arial"/>
          <w:sz w:val="24"/>
          <w:szCs w:val="24"/>
        </w:rPr>
      </w:pPr>
      <w:r w:rsidRPr="00DD25F2">
        <w:rPr>
          <w:rFonts w:ascii="Arial" w:hAnsi="Arial" w:cs="Arial"/>
          <w:sz w:val="24"/>
          <w:szCs w:val="24"/>
        </w:rPr>
        <w:t>1.10. Предельные сроки прекращения поставок абонентам услуги по _______________________, допустимый объем не предоставления услуг:</w:t>
      </w:r>
    </w:p>
    <w:p w:rsidR="00DD25F2" w:rsidRPr="00DD25F2" w:rsidRDefault="00DD25F2" w:rsidP="00DD25F2">
      <w:pPr>
        <w:pStyle w:val="ConsPlusNonformat"/>
        <w:jc w:val="both"/>
        <w:rPr>
          <w:rFonts w:ascii="Arial" w:hAnsi="Arial" w:cs="Arial"/>
          <w:sz w:val="24"/>
          <w:szCs w:val="24"/>
        </w:rPr>
      </w:pPr>
      <w:r w:rsidRPr="00DD25F2">
        <w:rPr>
          <w:rFonts w:ascii="Arial" w:hAnsi="Arial" w:cs="Arial"/>
          <w:sz w:val="24"/>
          <w:szCs w:val="24"/>
        </w:rPr>
        <w:t>____________________________________________________________________________________________________________________________________</w:t>
      </w:r>
      <w:r w:rsidR="0053607D">
        <w:rPr>
          <w:rFonts w:ascii="Arial" w:hAnsi="Arial" w:cs="Arial"/>
          <w:sz w:val="24"/>
          <w:szCs w:val="24"/>
        </w:rPr>
        <w:t>___________________</w:t>
      </w:r>
      <w:r w:rsidRPr="00DD25F2">
        <w:rPr>
          <w:rFonts w:ascii="Arial" w:hAnsi="Arial" w:cs="Arial"/>
          <w:sz w:val="24"/>
          <w:szCs w:val="24"/>
        </w:rPr>
        <w:t>.</w:t>
      </w:r>
    </w:p>
    <w:p w:rsidR="00DD25F2" w:rsidRPr="00DD25F2" w:rsidRDefault="00DD25F2" w:rsidP="00DD25F2">
      <w:pPr>
        <w:pStyle w:val="ConsPlusNonformat"/>
        <w:jc w:val="both"/>
        <w:rPr>
          <w:rFonts w:ascii="Arial" w:hAnsi="Arial" w:cs="Arial"/>
          <w:sz w:val="24"/>
          <w:szCs w:val="24"/>
        </w:rPr>
      </w:pPr>
    </w:p>
    <w:p w:rsidR="00DD25F2" w:rsidRPr="00DD25F2" w:rsidRDefault="00DD25F2" w:rsidP="00DD25F2">
      <w:pPr>
        <w:pStyle w:val="ConsPlusNonformat"/>
        <w:jc w:val="center"/>
        <w:rPr>
          <w:rFonts w:ascii="Arial" w:hAnsi="Arial" w:cs="Arial"/>
          <w:sz w:val="24"/>
          <w:szCs w:val="24"/>
        </w:rPr>
      </w:pPr>
      <w:r w:rsidRPr="00DD25F2">
        <w:rPr>
          <w:rFonts w:ascii="Arial" w:hAnsi="Arial" w:cs="Arial"/>
          <w:sz w:val="24"/>
          <w:szCs w:val="24"/>
        </w:rPr>
        <w:t>2. Срок действия Договора, условия</w:t>
      </w:r>
    </w:p>
    <w:p w:rsidR="00DD25F2" w:rsidRPr="00DD25F2" w:rsidRDefault="00DD25F2" w:rsidP="00DD25F2">
      <w:pPr>
        <w:pStyle w:val="ConsPlusNonformat"/>
        <w:jc w:val="center"/>
        <w:rPr>
          <w:rFonts w:ascii="Arial" w:hAnsi="Arial" w:cs="Arial"/>
          <w:sz w:val="24"/>
          <w:szCs w:val="24"/>
        </w:rPr>
      </w:pPr>
      <w:r w:rsidRPr="00DD25F2">
        <w:rPr>
          <w:rFonts w:ascii="Arial" w:hAnsi="Arial" w:cs="Arial"/>
          <w:sz w:val="24"/>
          <w:szCs w:val="24"/>
        </w:rPr>
        <w:t>его изменения и прекращения</w:t>
      </w:r>
    </w:p>
    <w:p w:rsidR="00DD25F2" w:rsidRPr="00DD25F2" w:rsidRDefault="00DD25F2" w:rsidP="00DD25F2">
      <w:pPr>
        <w:pStyle w:val="ConsPlusNonformat"/>
        <w:jc w:val="center"/>
        <w:rPr>
          <w:rFonts w:ascii="Arial" w:hAnsi="Arial" w:cs="Arial"/>
          <w:sz w:val="24"/>
          <w:szCs w:val="24"/>
        </w:rPr>
      </w:pPr>
    </w:p>
    <w:p w:rsidR="00DD25F2" w:rsidRPr="00DD25F2" w:rsidRDefault="00DD25F2" w:rsidP="00DD25F2">
      <w:pPr>
        <w:pStyle w:val="ConsPlusNonformat"/>
        <w:ind w:firstLine="708"/>
        <w:jc w:val="both"/>
        <w:rPr>
          <w:rFonts w:ascii="Arial" w:hAnsi="Arial" w:cs="Arial"/>
          <w:sz w:val="24"/>
          <w:szCs w:val="24"/>
        </w:rPr>
      </w:pPr>
      <w:bookmarkStart w:id="13" w:name="P76"/>
      <w:bookmarkEnd w:id="13"/>
      <w:r w:rsidRPr="00DD25F2">
        <w:rPr>
          <w:rFonts w:ascii="Arial" w:hAnsi="Arial" w:cs="Arial"/>
          <w:sz w:val="24"/>
          <w:szCs w:val="24"/>
        </w:rPr>
        <w:t>2.1. Срок действия настоящего Договора устанавливается с «____» ___________ по «____» _____________.</w:t>
      </w:r>
    </w:p>
    <w:p w:rsidR="00DD25F2" w:rsidRPr="00DD25F2" w:rsidRDefault="00DD25F2" w:rsidP="00DD25F2">
      <w:pPr>
        <w:pStyle w:val="ConsPlusNonformat"/>
        <w:ind w:firstLine="708"/>
        <w:jc w:val="both"/>
        <w:rPr>
          <w:rFonts w:ascii="Arial" w:hAnsi="Arial" w:cs="Arial"/>
          <w:sz w:val="24"/>
          <w:szCs w:val="24"/>
        </w:rPr>
      </w:pPr>
      <w:r w:rsidRPr="00DD25F2">
        <w:rPr>
          <w:rFonts w:ascii="Arial" w:hAnsi="Arial" w:cs="Arial"/>
          <w:sz w:val="24"/>
          <w:szCs w:val="24"/>
        </w:rPr>
        <w:t xml:space="preserve">2.2. Настоящий Договор считается заключенным с момента его государственной регистрации в установленном порядке </w:t>
      </w:r>
      <w:r w:rsidRPr="00DD25F2">
        <w:rPr>
          <w:rFonts w:ascii="Arial" w:hAnsi="Arial" w:cs="Arial"/>
          <w:i/>
          <w:sz w:val="24"/>
          <w:szCs w:val="24"/>
        </w:rPr>
        <w:t>(применяется при заключении договора аренды на один год и более)</w:t>
      </w:r>
      <w:r w:rsidRPr="00DD25F2">
        <w:rPr>
          <w:rFonts w:ascii="Arial" w:hAnsi="Arial" w:cs="Arial"/>
          <w:sz w:val="24"/>
          <w:szCs w:val="24"/>
        </w:rPr>
        <w:t>.</w:t>
      </w:r>
    </w:p>
    <w:p w:rsidR="00DD25F2" w:rsidRPr="00DD25F2" w:rsidRDefault="00DD25F2" w:rsidP="00DD25F2">
      <w:pPr>
        <w:pStyle w:val="ConsPlusNonformat"/>
        <w:ind w:firstLine="708"/>
        <w:jc w:val="both"/>
        <w:rPr>
          <w:rFonts w:ascii="Arial" w:hAnsi="Arial" w:cs="Arial"/>
          <w:sz w:val="24"/>
          <w:szCs w:val="24"/>
        </w:rPr>
      </w:pPr>
      <w:r w:rsidRPr="00DD25F2">
        <w:rPr>
          <w:rFonts w:ascii="Arial" w:hAnsi="Arial" w:cs="Arial"/>
          <w:sz w:val="24"/>
          <w:szCs w:val="24"/>
        </w:rPr>
        <w:t xml:space="preserve">В силу </w:t>
      </w:r>
      <w:hyperlink r:id="rId20" w:history="1">
        <w:r w:rsidRPr="00DD25F2">
          <w:rPr>
            <w:rStyle w:val="a8"/>
            <w:rFonts w:ascii="Arial" w:hAnsi="Arial" w:cs="Arial"/>
            <w:color w:val="auto"/>
            <w:sz w:val="24"/>
            <w:szCs w:val="24"/>
            <w:u w:val="none"/>
          </w:rPr>
          <w:t>статьи 425</w:t>
        </w:r>
      </w:hyperlink>
      <w:r w:rsidRPr="00DD25F2">
        <w:rPr>
          <w:rFonts w:ascii="Arial" w:hAnsi="Arial" w:cs="Arial"/>
          <w:sz w:val="24"/>
          <w:szCs w:val="24"/>
        </w:rPr>
        <w:t xml:space="preserve"> ГК РФ Стороны пришли к соглашению, что условия настоящего Договора в части начисления арендной платы применяются с даты, указанной в </w:t>
      </w:r>
      <w:hyperlink r:id="rId21" w:anchor="P76" w:history="1">
        <w:r w:rsidRPr="00DD25F2">
          <w:rPr>
            <w:rStyle w:val="a8"/>
            <w:rFonts w:ascii="Arial" w:hAnsi="Arial" w:cs="Arial"/>
            <w:color w:val="auto"/>
            <w:sz w:val="24"/>
            <w:szCs w:val="24"/>
            <w:u w:val="none"/>
          </w:rPr>
          <w:t>пункте 2.1</w:t>
        </w:r>
      </w:hyperlink>
      <w:r w:rsidRPr="00DD25F2">
        <w:rPr>
          <w:rFonts w:ascii="Arial" w:hAnsi="Arial" w:cs="Arial"/>
          <w:sz w:val="24"/>
          <w:szCs w:val="24"/>
        </w:rPr>
        <w:t xml:space="preserve"> настоящего Договора.</w:t>
      </w:r>
    </w:p>
    <w:p w:rsidR="00DD25F2" w:rsidRPr="00DD25F2" w:rsidRDefault="00DD25F2" w:rsidP="00DD25F2">
      <w:pPr>
        <w:pStyle w:val="ConsPlusNormal"/>
        <w:ind w:firstLine="708"/>
        <w:jc w:val="both"/>
        <w:rPr>
          <w:rFonts w:ascii="Arial" w:hAnsi="Arial" w:cs="Arial"/>
          <w:sz w:val="24"/>
          <w:szCs w:val="24"/>
        </w:rPr>
      </w:pPr>
      <w:r w:rsidRPr="00DD25F2">
        <w:rPr>
          <w:rFonts w:ascii="Arial" w:hAnsi="Arial" w:cs="Arial"/>
          <w:sz w:val="24"/>
          <w:szCs w:val="24"/>
        </w:rPr>
        <w:t>2.3. Арендатор вступает в пользование арендованным Имуществом с момента его передачи Арендодателем и оформления акта приема-передачи.</w:t>
      </w:r>
    </w:p>
    <w:p w:rsidR="00DD25F2" w:rsidRPr="00DD25F2" w:rsidRDefault="00DD25F2" w:rsidP="00DD25F2">
      <w:pPr>
        <w:pStyle w:val="ConsPlusNormal"/>
        <w:ind w:firstLine="708"/>
        <w:jc w:val="both"/>
        <w:rPr>
          <w:rFonts w:ascii="Arial" w:hAnsi="Arial" w:cs="Arial"/>
          <w:sz w:val="24"/>
          <w:szCs w:val="24"/>
        </w:rPr>
      </w:pPr>
      <w:r w:rsidRPr="00DD25F2">
        <w:rPr>
          <w:rFonts w:ascii="Arial" w:hAnsi="Arial" w:cs="Arial"/>
          <w:sz w:val="24"/>
          <w:szCs w:val="24"/>
        </w:rPr>
        <w:t>2.4. Изменения, вносимые в настоящий Договор, по инициативе Арендатора или Арендодателя оформляются дополнительными соглашениями к нему в письменной форме.</w:t>
      </w:r>
    </w:p>
    <w:p w:rsidR="00DD25F2" w:rsidRPr="00DD25F2" w:rsidRDefault="00DD25F2" w:rsidP="00DD25F2">
      <w:pPr>
        <w:pStyle w:val="ConsPlusNormal"/>
        <w:ind w:firstLine="708"/>
        <w:jc w:val="both"/>
        <w:rPr>
          <w:rFonts w:ascii="Arial" w:hAnsi="Arial" w:cs="Arial"/>
          <w:sz w:val="24"/>
          <w:szCs w:val="24"/>
        </w:rPr>
      </w:pPr>
      <w:r w:rsidRPr="00DD25F2">
        <w:rPr>
          <w:rFonts w:ascii="Arial" w:hAnsi="Arial" w:cs="Arial"/>
          <w:sz w:val="24"/>
          <w:szCs w:val="24"/>
        </w:rPr>
        <w:t>2.5. Действие настоящего Договора прекращается по истечении срока его действия, после передачи Имущества по акту приема-передачи и производства всех расчетов между Сторонами (исполнения обязательств в полном объеме между Сторонами).</w:t>
      </w:r>
    </w:p>
    <w:p w:rsidR="00DD25F2" w:rsidRPr="00DD25F2" w:rsidRDefault="00DD25F2" w:rsidP="00DD25F2">
      <w:pPr>
        <w:pStyle w:val="ConsPlusNormal"/>
        <w:ind w:firstLine="708"/>
        <w:jc w:val="both"/>
        <w:rPr>
          <w:rFonts w:ascii="Arial" w:hAnsi="Arial" w:cs="Arial"/>
          <w:sz w:val="24"/>
          <w:szCs w:val="24"/>
        </w:rPr>
      </w:pPr>
      <w:r w:rsidRPr="00DD25F2">
        <w:rPr>
          <w:rFonts w:ascii="Arial" w:hAnsi="Arial" w:cs="Arial"/>
          <w:sz w:val="24"/>
          <w:szCs w:val="24"/>
        </w:rPr>
        <w:t>2.6. Настоящий Договор может быть расторгнут по письменному соглашению Сторон.</w:t>
      </w:r>
    </w:p>
    <w:p w:rsidR="00DD25F2" w:rsidRPr="00DD25F2" w:rsidRDefault="00DD25F2" w:rsidP="00DD25F2">
      <w:pPr>
        <w:pStyle w:val="ConsPlusNormal"/>
        <w:ind w:firstLine="708"/>
        <w:jc w:val="both"/>
        <w:rPr>
          <w:rFonts w:ascii="Arial" w:hAnsi="Arial" w:cs="Arial"/>
          <w:sz w:val="24"/>
          <w:szCs w:val="24"/>
        </w:rPr>
      </w:pPr>
      <w:r w:rsidRPr="00DD25F2">
        <w:rPr>
          <w:rFonts w:ascii="Arial" w:hAnsi="Arial" w:cs="Arial"/>
          <w:sz w:val="24"/>
          <w:szCs w:val="24"/>
        </w:rPr>
        <w:t>2.7. Окончание срока действия не освобождает Стороны от ответственности за неисполнение или ненадлежащее исполнение условий настоящего Договора.</w:t>
      </w:r>
    </w:p>
    <w:p w:rsidR="00DD25F2" w:rsidRPr="00DD25F2" w:rsidRDefault="00DD25F2" w:rsidP="00DD25F2">
      <w:pPr>
        <w:pStyle w:val="ConsPlusNormal"/>
        <w:jc w:val="both"/>
        <w:rPr>
          <w:rFonts w:ascii="Arial" w:hAnsi="Arial" w:cs="Arial"/>
          <w:sz w:val="24"/>
          <w:szCs w:val="24"/>
        </w:rPr>
      </w:pPr>
    </w:p>
    <w:p w:rsidR="00DD25F2" w:rsidRPr="00DD25F2" w:rsidRDefault="00DD25F2" w:rsidP="00DD25F2">
      <w:pPr>
        <w:pStyle w:val="ConsPlusNormal"/>
        <w:jc w:val="center"/>
        <w:outlineLvl w:val="1"/>
        <w:rPr>
          <w:rFonts w:ascii="Arial" w:hAnsi="Arial" w:cs="Arial"/>
          <w:sz w:val="24"/>
          <w:szCs w:val="24"/>
        </w:rPr>
      </w:pPr>
      <w:r w:rsidRPr="00DD25F2">
        <w:rPr>
          <w:rFonts w:ascii="Arial" w:hAnsi="Arial" w:cs="Arial"/>
          <w:sz w:val="24"/>
          <w:szCs w:val="24"/>
        </w:rPr>
        <w:t>3. Порядок передачи имущества Арендатору</w:t>
      </w:r>
    </w:p>
    <w:p w:rsidR="00DD25F2" w:rsidRPr="00DD25F2" w:rsidRDefault="00DD25F2" w:rsidP="00DD25F2">
      <w:pPr>
        <w:pStyle w:val="ConsPlusNormal"/>
        <w:jc w:val="center"/>
        <w:rPr>
          <w:rFonts w:ascii="Arial" w:hAnsi="Arial" w:cs="Arial"/>
          <w:sz w:val="24"/>
          <w:szCs w:val="24"/>
        </w:rPr>
      </w:pPr>
      <w:r w:rsidRPr="00DD25F2">
        <w:rPr>
          <w:rFonts w:ascii="Arial" w:hAnsi="Arial" w:cs="Arial"/>
          <w:sz w:val="24"/>
          <w:szCs w:val="24"/>
        </w:rPr>
        <w:t>и порядок возврата его Арендодателю</w:t>
      </w:r>
    </w:p>
    <w:p w:rsidR="00DD25F2" w:rsidRPr="00DD25F2" w:rsidRDefault="00DD25F2" w:rsidP="00DD25F2">
      <w:pPr>
        <w:pStyle w:val="ConsPlusNormal"/>
        <w:jc w:val="center"/>
        <w:rPr>
          <w:rFonts w:ascii="Arial" w:hAnsi="Arial" w:cs="Arial"/>
          <w:sz w:val="24"/>
          <w:szCs w:val="24"/>
        </w:rPr>
      </w:pPr>
    </w:p>
    <w:p w:rsidR="00DD25F2" w:rsidRPr="00DD25F2" w:rsidRDefault="00DD25F2" w:rsidP="00DD25F2">
      <w:pPr>
        <w:pStyle w:val="ConsPlusNormal"/>
        <w:ind w:firstLine="708"/>
        <w:jc w:val="both"/>
        <w:rPr>
          <w:rFonts w:ascii="Arial" w:hAnsi="Arial" w:cs="Arial"/>
          <w:sz w:val="24"/>
          <w:szCs w:val="24"/>
        </w:rPr>
      </w:pPr>
      <w:r w:rsidRPr="00DD25F2">
        <w:rPr>
          <w:rFonts w:ascii="Arial" w:hAnsi="Arial" w:cs="Arial"/>
          <w:sz w:val="24"/>
          <w:szCs w:val="24"/>
        </w:rPr>
        <w:t>3.1. Прием-передача Имущества осуществляется по акту приема-передачи с участием представителей Арендатора и Арендодателя. Акт приема-передачи Имущества подписывается Сторонами.</w:t>
      </w:r>
    </w:p>
    <w:p w:rsidR="00DD25F2" w:rsidRPr="00DD25F2" w:rsidRDefault="00DD25F2" w:rsidP="00DD25F2">
      <w:pPr>
        <w:pStyle w:val="ConsPlusNormal"/>
        <w:ind w:firstLine="708"/>
        <w:jc w:val="both"/>
        <w:rPr>
          <w:rFonts w:ascii="Arial" w:hAnsi="Arial" w:cs="Arial"/>
          <w:sz w:val="24"/>
          <w:szCs w:val="24"/>
        </w:rPr>
      </w:pPr>
      <w:r w:rsidRPr="00DD25F2">
        <w:rPr>
          <w:rFonts w:ascii="Arial" w:hAnsi="Arial" w:cs="Arial"/>
          <w:sz w:val="24"/>
          <w:szCs w:val="24"/>
        </w:rPr>
        <w:t>3.2. На момент подписания акта приема-передачи Арендатор подтверждает, что надлежащим образом идентифицировал и ознакомился с реальным состоянием Имущества в результате осмотра.</w:t>
      </w:r>
    </w:p>
    <w:p w:rsidR="00DD25F2" w:rsidRPr="00DD25F2" w:rsidRDefault="00DD25F2" w:rsidP="00DD25F2">
      <w:pPr>
        <w:pStyle w:val="ConsPlusNormal"/>
        <w:ind w:firstLine="708"/>
        <w:jc w:val="both"/>
        <w:rPr>
          <w:rFonts w:ascii="Arial" w:hAnsi="Arial" w:cs="Arial"/>
          <w:sz w:val="24"/>
          <w:szCs w:val="24"/>
        </w:rPr>
      </w:pPr>
      <w:r w:rsidRPr="00DD25F2">
        <w:rPr>
          <w:rFonts w:ascii="Arial" w:hAnsi="Arial" w:cs="Arial"/>
          <w:sz w:val="24"/>
          <w:szCs w:val="24"/>
        </w:rPr>
        <w:t xml:space="preserve">3.3. С момента подписания акта приема-передачи Имущества Сторонами Имущество считается переданным, а обязательства по платежам возникшими. </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sz w:val="24"/>
          <w:szCs w:val="24"/>
        </w:rPr>
        <w:tab/>
        <w:t xml:space="preserve">3.4. </w:t>
      </w:r>
      <w:r w:rsidRPr="00DD25F2">
        <w:rPr>
          <w:rFonts w:ascii="Arial" w:hAnsi="Arial" w:cs="Arial"/>
          <w:bCs/>
          <w:i/>
          <w:sz w:val="24"/>
          <w:szCs w:val="24"/>
        </w:rPr>
        <w:t xml:space="preserve">Вариант 1 (для договоров, заключенных на срок один год и более) </w:t>
      </w:r>
      <w:r w:rsidRPr="00DD25F2">
        <w:rPr>
          <w:rFonts w:ascii="Arial" w:hAnsi="Arial" w:cs="Arial"/>
          <w:bCs/>
          <w:sz w:val="24"/>
          <w:szCs w:val="24"/>
        </w:rPr>
        <w:t>В случае уклонения Арендатора от подписания акта приема-передачи Имущества настоящий Договор на регистрацию не направляется, а Арендатор считается уклонившимся от заключения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i/>
          <w:sz w:val="24"/>
          <w:szCs w:val="24"/>
        </w:rPr>
        <w:t xml:space="preserve">Вариант 2 (для договоров, заключенных менее одного года) </w:t>
      </w:r>
      <w:r w:rsidRPr="00DD25F2">
        <w:rPr>
          <w:rFonts w:ascii="Arial" w:hAnsi="Arial" w:cs="Arial"/>
          <w:bCs/>
          <w:sz w:val="24"/>
          <w:szCs w:val="24"/>
        </w:rPr>
        <w:t>В случае уклонения Арендатора от подписания акта приема-передачи Имущества Арендатор считается уклонившимся от заключения настоящего Договора.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ab/>
        <w:t xml:space="preserve">3.5. При прекращении срока действия настоящего Договора Арендатор обязан </w:t>
      </w:r>
      <w:r w:rsidRPr="00DD25F2">
        <w:rPr>
          <w:rFonts w:ascii="Arial" w:hAnsi="Arial" w:cs="Arial"/>
          <w:sz w:val="24"/>
          <w:szCs w:val="24"/>
        </w:rPr>
        <w:lastRenderedPageBreak/>
        <w:t>вернуть Арендодателю Имущество в том состоянии, в котором он его получил, с учетом норм амортизационного износа или в состоянии, обусловленном настоящим Договором.</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ab/>
        <w:t>3.6. Арендуемое Имущество считается фактически переданным Арендодателю с момента подписания акта приема-передачи (возврата) Имущества.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ab/>
        <w:t>3.7.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возврата Имущества.</w:t>
      </w:r>
    </w:p>
    <w:p w:rsidR="00DD25F2" w:rsidRPr="00DD25F2" w:rsidRDefault="00DD25F2" w:rsidP="00DD25F2">
      <w:pPr>
        <w:pStyle w:val="ConsPlusNormal"/>
        <w:jc w:val="both"/>
        <w:rPr>
          <w:rFonts w:ascii="Arial" w:hAnsi="Arial" w:cs="Arial"/>
          <w:sz w:val="24"/>
          <w:szCs w:val="24"/>
        </w:rPr>
      </w:pPr>
    </w:p>
    <w:p w:rsidR="00DD25F2" w:rsidRPr="00DD25F2" w:rsidRDefault="00DD25F2" w:rsidP="00DD25F2">
      <w:pPr>
        <w:pStyle w:val="ConsPlusNormal"/>
        <w:jc w:val="center"/>
        <w:outlineLvl w:val="1"/>
        <w:rPr>
          <w:rFonts w:ascii="Arial" w:hAnsi="Arial" w:cs="Arial"/>
          <w:sz w:val="24"/>
          <w:szCs w:val="24"/>
        </w:rPr>
      </w:pPr>
      <w:r w:rsidRPr="00DD25F2">
        <w:rPr>
          <w:rFonts w:ascii="Arial" w:hAnsi="Arial" w:cs="Arial"/>
          <w:sz w:val="24"/>
          <w:szCs w:val="24"/>
        </w:rPr>
        <w:t>4. Права и обязанности Сторон</w:t>
      </w:r>
    </w:p>
    <w:p w:rsidR="00DD25F2" w:rsidRPr="00DD25F2" w:rsidRDefault="00DD25F2" w:rsidP="00DD25F2">
      <w:pPr>
        <w:pStyle w:val="ConsPlusNormal"/>
        <w:jc w:val="center"/>
        <w:outlineLvl w:val="1"/>
        <w:rPr>
          <w:rFonts w:ascii="Arial" w:hAnsi="Arial" w:cs="Arial"/>
          <w:sz w:val="24"/>
          <w:szCs w:val="24"/>
        </w:rPr>
      </w:pP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ab/>
        <w:t>4.1. Арендодатель имеет право:</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ab/>
        <w:t xml:space="preserve">4.1.1. Осуществлять контроль за соблюдением условий настоящего Договора, в том числе за использованием арендуемого Имущества. Такая проверка осуществляется Арендодателем с участием уполномоченных представителей Арендатора и его предварительным письменным уведомлением о дате и времени проверки. </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ab/>
        <w:t>4.1.2. Требовать от Арендатора возмещения убытков, если при возврате Имущества будут обнаружены отраженные в акте приема-передачи недостатки, свидетельствующие об ухудшении Имущества, причина появления которых не связана с нормальным износом.</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ab/>
        <w:t>4.1.3. Обращаться в суд по вопросам нарушения Арендатором условий и положений настоящего Договора.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ab/>
        <w:t>4.2. Арендодатель обязан:</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ab/>
        <w:t xml:space="preserve">4.2.1. Передать Имущество, указанное в </w:t>
      </w:r>
      <w:hyperlink r:id="rId22" w:anchor="P51" w:history="1">
        <w:r w:rsidRPr="00DD25F2">
          <w:rPr>
            <w:rStyle w:val="a8"/>
            <w:rFonts w:ascii="Arial" w:hAnsi="Arial" w:cs="Arial"/>
            <w:color w:val="auto"/>
            <w:sz w:val="24"/>
            <w:szCs w:val="24"/>
            <w:u w:val="none"/>
          </w:rPr>
          <w:t>пункте 1.</w:t>
        </w:r>
      </w:hyperlink>
      <w:r w:rsidRPr="00DD25F2">
        <w:rPr>
          <w:rFonts w:ascii="Arial" w:hAnsi="Arial" w:cs="Arial"/>
          <w:sz w:val="24"/>
          <w:szCs w:val="24"/>
        </w:rPr>
        <w:t xml:space="preserve">1 настоящего Договора, в состоянии, отвечающем условиям настоящего Договора и назначению Имущества, оговоренном в </w:t>
      </w:r>
      <w:hyperlink r:id="rId23" w:anchor="P68" w:history="1">
        <w:r w:rsidRPr="00DD25F2">
          <w:rPr>
            <w:rStyle w:val="a8"/>
            <w:rFonts w:ascii="Arial" w:hAnsi="Arial" w:cs="Arial"/>
            <w:color w:val="auto"/>
            <w:sz w:val="24"/>
            <w:szCs w:val="24"/>
            <w:u w:val="none"/>
          </w:rPr>
          <w:t>пункте 1.</w:t>
        </w:r>
      </w:hyperlink>
      <w:r w:rsidRPr="00DD25F2">
        <w:rPr>
          <w:rFonts w:ascii="Arial" w:hAnsi="Arial" w:cs="Arial"/>
          <w:sz w:val="24"/>
          <w:szCs w:val="24"/>
        </w:rPr>
        <w:t>5 настоящего Договора.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ab/>
        <w:t>4.2.2. Оказывать консультативную помощь в целях наиболее эффективного использования переданного в аренду Имущества.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ab/>
        <w:t>4.2.3. Не вмешиваться в хозяйственную деятельность Арендатора.</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t>4.3. Арендатор имеет право:</w:t>
      </w:r>
    </w:p>
    <w:p w:rsidR="00DD25F2" w:rsidRPr="00DD25F2" w:rsidRDefault="00DD25F2" w:rsidP="00DD25F2">
      <w:pPr>
        <w:spacing w:after="0" w:line="240" w:lineRule="auto"/>
        <w:ind w:firstLine="708"/>
        <w:jc w:val="both"/>
        <w:rPr>
          <w:rFonts w:ascii="Arial" w:hAnsi="Arial" w:cs="Arial"/>
          <w:b/>
          <w:sz w:val="24"/>
          <w:szCs w:val="24"/>
          <w:u w:val="single"/>
        </w:rPr>
      </w:pPr>
      <w:r w:rsidRPr="00DD25F2">
        <w:rPr>
          <w:rFonts w:ascii="Arial" w:hAnsi="Arial" w:cs="Arial"/>
          <w:sz w:val="24"/>
          <w:szCs w:val="24"/>
        </w:rPr>
        <w:t>4.3.1. Пользоваться Имуществом в период действия настоящего Договора.</w:t>
      </w:r>
    </w:p>
    <w:p w:rsidR="00DD25F2" w:rsidRPr="00DD25F2" w:rsidRDefault="00DD25F2" w:rsidP="00DD25F2">
      <w:pPr>
        <w:autoSpaceDE w:val="0"/>
        <w:autoSpaceDN w:val="0"/>
        <w:adjustRightInd w:val="0"/>
        <w:spacing w:after="0" w:line="240" w:lineRule="auto"/>
        <w:ind w:firstLine="708"/>
        <w:jc w:val="both"/>
        <w:rPr>
          <w:rFonts w:ascii="Arial" w:hAnsi="Arial" w:cs="Arial"/>
          <w:sz w:val="24"/>
          <w:szCs w:val="24"/>
        </w:rPr>
      </w:pPr>
      <w:r w:rsidRPr="00DD25F2">
        <w:rPr>
          <w:rFonts w:ascii="Arial" w:hAnsi="Arial" w:cs="Arial"/>
          <w:sz w:val="24"/>
          <w:szCs w:val="24"/>
        </w:rPr>
        <w:t>4.3.2. Представлять Арендодателю предложения по капитальному ремонту, воспроизводству, реконструкции, техническому перевооружению Имущества.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ab/>
        <w:t>4.3.3. Производить неотъемлемые улучшения арендуемого Имущества только с разрешения собственника Имущества. По окончании срока действия настоящего Договора стоимость произведенных улучшений не возмещается.</w:t>
      </w:r>
    </w:p>
    <w:p w:rsidR="00DD25F2" w:rsidRPr="00DD25F2" w:rsidRDefault="00DD25F2" w:rsidP="00DD25F2">
      <w:pPr>
        <w:spacing w:after="0" w:line="240" w:lineRule="auto"/>
        <w:ind w:firstLine="540"/>
        <w:jc w:val="both"/>
        <w:rPr>
          <w:rFonts w:ascii="Arial" w:hAnsi="Arial" w:cs="Arial"/>
          <w:sz w:val="24"/>
          <w:szCs w:val="24"/>
        </w:rPr>
      </w:pPr>
      <w:r w:rsidRPr="00DD25F2">
        <w:rPr>
          <w:rFonts w:ascii="Arial" w:hAnsi="Arial" w:cs="Arial"/>
          <w:sz w:val="24"/>
          <w:szCs w:val="24"/>
        </w:rPr>
        <w:tab/>
        <w:t>4.4. Арендатор обязан:</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ab/>
        <w:t xml:space="preserve">4.4.1. Использовать Имущество исключительно по прямому назначению, указанному в пункте </w:t>
      </w:r>
      <w:hyperlink r:id="rId24" w:anchor="P68" w:history="1">
        <w:r w:rsidRPr="00DD25F2">
          <w:rPr>
            <w:rStyle w:val="a8"/>
            <w:rFonts w:ascii="Arial" w:hAnsi="Arial" w:cs="Arial"/>
            <w:color w:val="auto"/>
            <w:sz w:val="24"/>
            <w:szCs w:val="24"/>
            <w:u w:val="none"/>
          </w:rPr>
          <w:t>1.5</w:t>
        </w:r>
      </w:hyperlink>
      <w:r w:rsidRPr="00DD25F2">
        <w:rPr>
          <w:rFonts w:ascii="Arial" w:hAnsi="Arial" w:cs="Arial"/>
          <w:sz w:val="24"/>
          <w:szCs w:val="24"/>
        </w:rPr>
        <w:t xml:space="preserve"> настоящего Договора.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ab/>
        <w:t>4.4.2. Вносить своевременно и в полном объеме арендную плату за пользование Имуществом в соответствии с разделом 5 настоящего Договора.</w:t>
      </w:r>
    </w:p>
    <w:p w:rsidR="00DD25F2" w:rsidRPr="00DD25F2" w:rsidRDefault="00DD25F2" w:rsidP="00DD25F2">
      <w:pPr>
        <w:spacing w:after="0" w:line="240" w:lineRule="auto"/>
        <w:ind w:firstLine="540"/>
        <w:jc w:val="both"/>
        <w:rPr>
          <w:rFonts w:ascii="Arial" w:hAnsi="Arial" w:cs="Arial"/>
          <w:sz w:val="24"/>
          <w:szCs w:val="24"/>
        </w:rPr>
      </w:pPr>
      <w:r w:rsidRPr="00DD25F2">
        <w:rPr>
          <w:rFonts w:ascii="Arial" w:hAnsi="Arial" w:cs="Arial"/>
          <w:sz w:val="24"/>
          <w:szCs w:val="24"/>
        </w:rPr>
        <w:tab/>
        <w:t>4.4.3. Эксплуатировать Имущество в целях и в порядке, установленным настоящим Договором, поставлять абонентам товары, оказывать услуги в сфере ________________________, при осуществлении деятельности с использованием указанных объектов, обеспечить возможность получения абонентами соответствующих товаров, услуг, а также подключать абонентов к указанным системам, отдельным объектам указанных систем и новым централизованным системам ______________________________.</w:t>
      </w:r>
    </w:p>
    <w:p w:rsidR="00DD25F2" w:rsidRPr="00DD25F2" w:rsidRDefault="00DD25F2" w:rsidP="00DD25F2">
      <w:pPr>
        <w:spacing w:after="0" w:line="240" w:lineRule="auto"/>
        <w:ind w:firstLine="708"/>
        <w:jc w:val="both"/>
        <w:rPr>
          <w:rFonts w:ascii="Arial" w:hAnsi="Arial" w:cs="Arial"/>
          <w:sz w:val="24"/>
          <w:szCs w:val="24"/>
        </w:rPr>
      </w:pPr>
      <w:r w:rsidRPr="00DD25F2">
        <w:rPr>
          <w:rFonts w:ascii="Arial" w:hAnsi="Arial" w:cs="Arial"/>
          <w:sz w:val="24"/>
          <w:szCs w:val="24"/>
        </w:rPr>
        <w:t>4.4.4. Достигнуть плановые значения показателей надежности, качества, энергетической эффективности, указанные в Приложении № 3 к настоящему Договору.</w:t>
      </w:r>
    </w:p>
    <w:p w:rsidR="00DD25F2" w:rsidRPr="00DD25F2" w:rsidRDefault="00DD25F2" w:rsidP="00DD25F2">
      <w:pPr>
        <w:spacing w:after="0" w:line="240" w:lineRule="auto"/>
        <w:ind w:firstLine="708"/>
        <w:jc w:val="both"/>
        <w:rPr>
          <w:rFonts w:ascii="Arial" w:hAnsi="Arial" w:cs="Arial"/>
          <w:sz w:val="24"/>
          <w:szCs w:val="24"/>
        </w:rPr>
      </w:pPr>
      <w:r w:rsidRPr="00DD25F2">
        <w:rPr>
          <w:rFonts w:ascii="Arial" w:hAnsi="Arial" w:cs="Arial"/>
          <w:sz w:val="24"/>
          <w:szCs w:val="24"/>
        </w:rPr>
        <w:t>4.4.5. Поддерживать Имущество в исправном состоянии, проводить текущий, капитальный ремонт, нести расходы на его содержание.</w:t>
      </w:r>
    </w:p>
    <w:p w:rsidR="00DD25F2" w:rsidRPr="00DD25F2" w:rsidRDefault="00DD25F2" w:rsidP="00DD25F2">
      <w:pPr>
        <w:spacing w:after="0" w:line="240" w:lineRule="auto"/>
        <w:ind w:firstLine="708"/>
        <w:jc w:val="both"/>
        <w:rPr>
          <w:rFonts w:ascii="Arial" w:hAnsi="Arial" w:cs="Arial"/>
          <w:sz w:val="24"/>
          <w:szCs w:val="24"/>
        </w:rPr>
      </w:pPr>
      <w:r w:rsidRPr="00DD25F2">
        <w:rPr>
          <w:rFonts w:ascii="Arial" w:hAnsi="Arial" w:cs="Arial"/>
          <w:sz w:val="24"/>
          <w:szCs w:val="24"/>
        </w:rPr>
        <w:lastRenderedPageBreak/>
        <w:t>4.4.6. Не производить никаких перепланировок (переоборудования) арендуемого Имущества, вызываемых потребностями Арендатора, без письменного разрешения собственника и получения согласований в установленном законом порядке.</w:t>
      </w:r>
    </w:p>
    <w:p w:rsidR="00DD25F2" w:rsidRPr="00DD25F2" w:rsidRDefault="00DD25F2" w:rsidP="00DD25F2">
      <w:pPr>
        <w:spacing w:after="0" w:line="240" w:lineRule="auto"/>
        <w:ind w:firstLine="708"/>
        <w:jc w:val="both"/>
        <w:rPr>
          <w:rFonts w:ascii="Arial" w:hAnsi="Arial" w:cs="Arial"/>
          <w:sz w:val="24"/>
          <w:szCs w:val="24"/>
        </w:rPr>
      </w:pPr>
      <w:r w:rsidRPr="00DD25F2">
        <w:rPr>
          <w:rFonts w:ascii="Arial" w:hAnsi="Arial" w:cs="Arial"/>
          <w:sz w:val="24"/>
          <w:szCs w:val="24"/>
        </w:rPr>
        <w:t>4.4.7. Если Имущество, сданное в аренду, выбывает из строя по вине Арендатора ранее полного амортизационного срока службы, то Арендатор возмещает Арендодателю недовнесенную им арендную плату, а также иные убытки в соответствии с действующим законодательством Российской Федерации.</w:t>
      </w:r>
    </w:p>
    <w:p w:rsidR="00DD25F2" w:rsidRPr="00DD25F2" w:rsidRDefault="00DD25F2" w:rsidP="00DD25F2">
      <w:pPr>
        <w:spacing w:after="0" w:line="240" w:lineRule="auto"/>
        <w:ind w:firstLine="708"/>
        <w:jc w:val="both"/>
        <w:rPr>
          <w:rFonts w:ascii="Arial" w:hAnsi="Arial" w:cs="Arial"/>
          <w:sz w:val="24"/>
          <w:szCs w:val="24"/>
        </w:rPr>
      </w:pPr>
      <w:r w:rsidRPr="00DD25F2">
        <w:rPr>
          <w:rFonts w:ascii="Arial" w:hAnsi="Arial" w:cs="Arial"/>
          <w:sz w:val="24"/>
          <w:szCs w:val="24"/>
        </w:rPr>
        <w:t>4.4.8. Возместить Арендодателю убытки, если при возврате Имущества будут обнаружены и отражены в акте приема-передачи недостатки, свидетельствующие об ухудшении Имущества, не связанные с нормальным износом.</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t>4.4.9. Обеспечить Арендодателю доступ к Имуществу, переданному в аренду, с целью проверки выполнения условий настоящего Договора и контроля за использованием Имущества по назначению и эксплуатационными требованиями.</w:t>
      </w:r>
    </w:p>
    <w:p w:rsidR="00DD25F2" w:rsidRPr="00DD25F2" w:rsidRDefault="00DD25F2" w:rsidP="00DD25F2">
      <w:pPr>
        <w:autoSpaceDE w:val="0"/>
        <w:autoSpaceDN w:val="0"/>
        <w:adjustRightInd w:val="0"/>
        <w:spacing w:after="0" w:line="240" w:lineRule="auto"/>
        <w:ind w:firstLine="540"/>
        <w:jc w:val="both"/>
        <w:rPr>
          <w:rFonts w:ascii="Arial" w:hAnsi="Arial" w:cs="Arial"/>
          <w:sz w:val="24"/>
          <w:szCs w:val="24"/>
        </w:rPr>
      </w:pPr>
      <w:r w:rsidRPr="00DD25F2">
        <w:rPr>
          <w:rFonts w:ascii="Arial" w:hAnsi="Arial" w:cs="Arial"/>
          <w:sz w:val="24"/>
          <w:szCs w:val="24"/>
        </w:rPr>
        <w:tab/>
        <w:t>4.4.10. Заключать новые договоры, обеспечивающие поставку Арендатору электрической энергии (мощности), необходимой для производства товаров, оказания услуг в сфере _______________________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а также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электрической энергии осуществлять дальнейшую поставку электрической энергии (мощности) Арендатору.</w:t>
      </w:r>
    </w:p>
    <w:p w:rsidR="00DD25F2" w:rsidRPr="00DD25F2" w:rsidRDefault="00DD25F2" w:rsidP="00DD25F2">
      <w:pPr>
        <w:autoSpaceDE w:val="0"/>
        <w:autoSpaceDN w:val="0"/>
        <w:adjustRightInd w:val="0"/>
        <w:spacing w:after="0" w:line="240" w:lineRule="auto"/>
        <w:ind w:firstLine="540"/>
        <w:jc w:val="both"/>
        <w:rPr>
          <w:rFonts w:ascii="Arial" w:hAnsi="Arial" w:cs="Arial"/>
          <w:sz w:val="24"/>
          <w:szCs w:val="24"/>
        </w:rPr>
      </w:pPr>
      <w:r w:rsidRPr="00DD25F2">
        <w:rPr>
          <w:rFonts w:ascii="Arial" w:hAnsi="Arial" w:cs="Arial"/>
          <w:sz w:val="24"/>
          <w:szCs w:val="24"/>
        </w:rPr>
        <w:tab/>
        <w:t>4.4.11. Предоставить поставщику электрической энергии, являющемуся гарантирующим поставщиком, новую банковскую гарантию, в случаях и порядке, установленных Федеральным законом _________________________.</w:t>
      </w:r>
    </w:p>
    <w:p w:rsidR="00DD25F2" w:rsidRPr="00DD25F2" w:rsidRDefault="00DD25F2" w:rsidP="00DD25F2">
      <w:pPr>
        <w:autoSpaceDE w:val="0"/>
        <w:autoSpaceDN w:val="0"/>
        <w:adjustRightInd w:val="0"/>
        <w:spacing w:after="0" w:line="240" w:lineRule="auto"/>
        <w:ind w:firstLine="540"/>
        <w:jc w:val="both"/>
        <w:rPr>
          <w:rFonts w:ascii="Arial" w:hAnsi="Arial" w:cs="Arial"/>
          <w:sz w:val="24"/>
          <w:szCs w:val="24"/>
        </w:rPr>
      </w:pPr>
      <w:r w:rsidRPr="00DD25F2">
        <w:rPr>
          <w:rFonts w:ascii="Arial" w:hAnsi="Arial" w:cs="Arial"/>
          <w:sz w:val="24"/>
          <w:szCs w:val="24"/>
        </w:rPr>
        <w:tab/>
        <w:t>4.4.12. Предоставить Арендодателю надлежащим образом заверенные копии заключенных Арендатором новых договоров поставки электрической энергии, а также надлежащим образом заверенные копии предоставленных Арендатором гарантирующему поставщику электрической энергии новых банковских гарантий и документов, подтверждающих передачу гарантирующему поставщику электрической энергии указанных гарантий, в срок не позднее трех рабочих дней со дня заключения указанных договоров или выдачи указанных гарантий.</w:t>
      </w:r>
    </w:p>
    <w:p w:rsidR="00DD25F2" w:rsidRPr="00DD25F2" w:rsidRDefault="00DD25F2" w:rsidP="00DD25F2">
      <w:pPr>
        <w:autoSpaceDE w:val="0"/>
        <w:autoSpaceDN w:val="0"/>
        <w:adjustRightInd w:val="0"/>
        <w:spacing w:after="0" w:line="240" w:lineRule="auto"/>
        <w:ind w:firstLine="540"/>
        <w:jc w:val="both"/>
        <w:rPr>
          <w:rFonts w:ascii="Arial" w:hAnsi="Arial" w:cs="Arial"/>
          <w:sz w:val="24"/>
          <w:szCs w:val="24"/>
        </w:rPr>
      </w:pPr>
      <w:r w:rsidRPr="00DD25F2">
        <w:rPr>
          <w:rFonts w:ascii="Arial" w:hAnsi="Arial" w:cs="Arial"/>
          <w:sz w:val="24"/>
          <w:szCs w:val="24"/>
        </w:rPr>
        <w:t>4.4.13.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4.4.14. Устранять за свой счет последствия аварий и повреждений, если в их наступлении установлена вина Арендатора.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4.4.15. Письменно за месяц уведомить Арендодателя о предстоящей дате передачи арендованного Имущества как в связи с окончанием срока действия настоящего Договора, так и в случае его досрочного прекращения (сдать Имущество Арендодателю по акту приема-передачи в исправном состоянии с учетом норм амортизационного износа).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sz w:val="24"/>
          <w:szCs w:val="24"/>
        </w:rPr>
        <w:t xml:space="preserve">4.4.16. Не сдавать арендуемое Имущество, как в целом, так и частично в субаренду. </w:t>
      </w:r>
      <w:r w:rsidRPr="00DD25F2">
        <w:rPr>
          <w:rFonts w:ascii="Arial" w:hAnsi="Arial" w:cs="Arial"/>
          <w:bCs/>
          <w:sz w:val="24"/>
          <w:szCs w:val="24"/>
        </w:rPr>
        <w:t>Арендатор не имеет права переуступки прав пользования Имуществом третьим лицам, передачи прав пользования в залог и внесения прав пользования в уставный капитал любых других субъектов хозяйственной деятельности, передачи третьим лицам прав и обязанностей по настоящему Договору (перенаем), заключать договор уступки требования (цессии) по настоящему Договору, предоставлять арендуемое Имущество в безвозмездное пользование.</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 xml:space="preserve">4.4.17. По истечении срока действия настоящего Договора, а также при досрочном его прекращении передать Арендодателю Имущество со всеми произведенными в </w:t>
      </w:r>
      <w:r w:rsidRPr="00DD25F2">
        <w:rPr>
          <w:rFonts w:ascii="Arial" w:hAnsi="Arial" w:cs="Arial"/>
          <w:sz w:val="24"/>
          <w:szCs w:val="24"/>
        </w:rPr>
        <w:lastRenderedPageBreak/>
        <w:t>арендуемом Имуществе перестройками, переделками и улучшениями, составляющими принадлежность Имущества и неотделимыми без вреда для конструкций Имущества.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4.4.18. Неиспользование Арендатором арендуемого Имущества не может служить основанием для отказа от выполнения обязательства по внесению арендной платы на счет Арендодателя.</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4.5. Стороны осуществляют иные права и исполняют другие обязанности, предусмотренные законодательством Российской Федерации и настоящим Договором.</w:t>
      </w:r>
    </w:p>
    <w:p w:rsidR="00DD25F2" w:rsidRPr="00DD25F2" w:rsidRDefault="00DD25F2" w:rsidP="00DD25F2">
      <w:pPr>
        <w:autoSpaceDE w:val="0"/>
        <w:autoSpaceDN w:val="0"/>
        <w:adjustRightInd w:val="0"/>
        <w:spacing w:after="0" w:line="240" w:lineRule="auto"/>
        <w:ind w:firstLine="708"/>
        <w:jc w:val="both"/>
        <w:rPr>
          <w:rFonts w:ascii="Arial" w:hAnsi="Arial" w:cs="Arial"/>
          <w:sz w:val="24"/>
          <w:szCs w:val="24"/>
        </w:rPr>
      </w:pPr>
    </w:p>
    <w:p w:rsidR="00DD25F2" w:rsidRPr="00DD25F2" w:rsidRDefault="00DD25F2" w:rsidP="00DD25F2">
      <w:pPr>
        <w:pStyle w:val="ConsPlusNormal"/>
        <w:jc w:val="center"/>
        <w:outlineLvl w:val="1"/>
        <w:rPr>
          <w:rFonts w:ascii="Arial" w:hAnsi="Arial" w:cs="Arial"/>
          <w:sz w:val="24"/>
          <w:szCs w:val="24"/>
        </w:rPr>
      </w:pPr>
      <w:r w:rsidRPr="00DD25F2">
        <w:rPr>
          <w:rFonts w:ascii="Arial" w:hAnsi="Arial" w:cs="Arial"/>
          <w:sz w:val="24"/>
          <w:szCs w:val="24"/>
        </w:rPr>
        <w:t>5. Арендная плата и порядок расчетов</w:t>
      </w:r>
    </w:p>
    <w:p w:rsidR="00DD25F2" w:rsidRPr="00DD25F2" w:rsidRDefault="00DD25F2" w:rsidP="00DD25F2">
      <w:pPr>
        <w:pStyle w:val="ConsPlusNormal"/>
        <w:jc w:val="center"/>
        <w:outlineLvl w:val="1"/>
        <w:rPr>
          <w:rFonts w:ascii="Arial" w:hAnsi="Arial" w:cs="Arial"/>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5.1. При подписании настоящего Договора, за указанное в </w:t>
      </w:r>
      <w:hyperlink r:id="rId25" w:anchor="Par24" w:history="1">
        <w:r w:rsidRPr="00DD25F2">
          <w:rPr>
            <w:rStyle w:val="a8"/>
            <w:rFonts w:ascii="Arial" w:hAnsi="Arial" w:cs="Arial"/>
            <w:bCs/>
            <w:color w:val="auto"/>
            <w:sz w:val="24"/>
            <w:szCs w:val="24"/>
            <w:u w:val="none"/>
          </w:rPr>
          <w:t>пункте 1.1</w:t>
        </w:r>
      </w:hyperlink>
      <w:r w:rsidRPr="00DD25F2">
        <w:rPr>
          <w:rFonts w:ascii="Arial" w:hAnsi="Arial" w:cs="Arial"/>
          <w:bCs/>
          <w:sz w:val="24"/>
          <w:szCs w:val="24"/>
        </w:rPr>
        <w:t xml:space="preserve"> Имущество, на основании ___________________________ величина годовой арендной платы устанавливается в размере ______ руб. ___ коп. без учета налога на добавленную стоимость.</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Ежеквартальная арендная плата устанавливается в размере ____ руб. ___ коп. без учета налога на добавленную стоимость. </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В арендную плату не включено: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плата за пользование земельным участком, на котором расположено Имущество;</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плата за эксплуатационное обслуживание;</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плата за работы по капитальному ремонту Имущества, права на которые переданы по настоящему Договору.</w:t>
      </w:r>
    </w:p>
    <w:p w:rsidR="00DD25F2" w:rsidRPr="00DD25F2" w:rsidRDefault="00DD25F2" w:rsidP="00DD25F2">
      <w:pPr>
        <w:spacing w:after="0" w:line="240" w:lineRule="auto"/>
        <w:ind w:firstLine="540"/>
        <w:jc w:val="both"/>
        <w:rPr>
          <w:rFonts w:ascii="Arial" w:hAnsi="Arial" w:cs="Arial"/>
          <w:sz w:val="24"/>
          <w:szCs w:val="24"/>
        </w:rPr>
      </w:pPr>
      <w:r w:rsidRPr="00DD25F2">
        <w:rPr>
          <w:rFonts w:ascii="Arial" w:hAnsi="Arial" w:cs="Arial"/>
          <w:bCs/>
          <w:sz w:val="24"/>
          <w:szCs w:val="24"/>
        </w:rPr>
        <w:t xml:space="preserve">5.2. Арендная плата перечисляется Арендатором самостоятельно в </w:t>
      </w:r>
      <w:r w:rsidRPr="00DD25F2">
        <w:rPr>
          <w:rFonts w:ascii="Arial" w:hAnsi="Arial" w:cs="Arial"/>
          <w:color w:val="000000"/>
          <w:sz w:val="24"/>
          <w:szCs w:val="24"/>
        </w:rPr>
        <w:t xml:space="preserve">Управление Федерального казначейства по Московской области (Комитет по управлению имуществом администрации Городского округа Люберцы Московской области) ИНН 5027254114, КПП 502701001, ОКЦ № 1 ГУ БАНКА РОССИИ ПО ЦФО//УФК по Московской области, г. Москва счет 40102810845370000004, казначейский счет 03100643000000014800, БИК 004525987, </w:t>
      </w:r>
      <w:hyperlink r:id="rId26" w:history="1">
        <w:r w:rsidRPr="00DD25F2">
          <w:rPr>
            <w:rStyle w:val="a8"/>
            <w:rFonts w:ascii="Arial" w:hAnsi="Arial" w:cs="Arial"/>
            <w:color w:val="000000"/>
            <w:sz w:val="24"/>
            <w:szCs w:val="24"/>
            <w:u w:val="none"/>
          </w:rPr>
          <w:t>ОКТМО</w:t>
        </w:r>
      </w:hyperlink>
      <w:r w:rsidRPr="00DD25F2">
        <w:rPr>
          <w:rFonts w:ascii="Arial" w:hAnsi="Arial" w:cs="Arial"/>
          <w:color w:val="000000"/>
          <w:sz w:val="24"/>
          <w:szCs w:val="24"/>
        </w:rPr>
        <w:t xml:space="preserve"> 46748000, код бюджетной классификации (КБК) 008 111 05074 04 0000 120</w:t>
      </w:r>
      <w:r w:rsidRPr="00DD25F2">
        <w:rPr>
          <w:rFonts w:ascii="Arial" w:hAnsi="Arial" w:cs="Arial"/>
          <w:sz w:val="24"/>
          <w:szCs w:val="24"/>
        </w:rPr>
        <w:t>.</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5.3. Арендная плата перечисляется Арендатором ежеквартально не позднее пятого числа первого месяца квартала. Датой уплаты арендной платы считается дата поступления денежных средств на счет Арендодателя.</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Нарушение сроков перечисления арендной платы по вине обслуживающего Арендатора банка не освобождает Арендатора от уплаты штрафных санкций, предусмотренных пунктом 6.2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 xml:space="preserve">5.4. Арендная плата за первый месяц пользования Имуществом, указанным в </w:t>
      </w:r>
      <w:hyperlink r:id="rId27" w:anchor="Par24" w:history="1">
        <w:r w:rsidRPr="00DD25F2">
          <w:rPr>
            <w:rStyle w:val="a8"/>
            <w:rFonts w:ascii="Arial" w:hAnsi="Arial" w:cs="Arial"/>
            <w:bCs/>
            <w:color w:val="auto"/>
            <w:sz w:val="24"/>
            <w:szCs w:val="24"/>
            <w:u w:val="none"/>
          </w:rPr>
          <w:t>пункте 1.1</w:t>
        </w:r>
      </w:hyperlink>
      <w:r w:rsidRPr="00DD25F2">
        <w:rPr>
          <w:rFonts w:ascii="Arial" w:hAnsi="Arial" w:cs="Arial"/>
          <w:bCs/>
          <w:sz w:val="24"/>
          <w:szCs w:val="24"/>
        </w:rPr>
        <w:t xml:space="preserve"> настоящего Договора, перечисляется Арендатором в течение 5 рабочих дней с момента подписания настоящего Договора.</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5.5. Налог на добавленную стоимость рассчитывается и перечисляется Арендатором самостоятельно.</w:t>
      </w:r>
    </w:p>
    <w:p w:rsidR="00DD25F2" w:rsidRPr="00DD25F2" w:rsidRDefault="00DD25F2" w:rsidP="00DD25F2">
      <w:pPr>
        <w:autoSpaceDE w:val="0"/>
        <w:autoSpaceDN w:val="0"/>
        <w:adjustRightInd w:val="0"/>
        <w:spacing w:after="0" w:line="240" w:lineRule="auto"/>
        <w:ind w:firstLine="540"/>
        <w:jc w:val="both"/>
        <w:rPr>
          <w:rFonts w:ascii="Arial" w:hAnsi="Arial" w:cs="Arial"/>
          <w:bCs/>
          <w:i/>
          <w:sz w:val="24"/>
          <w:szCs w:val="24"/>
        </w:rPr>
      </w:pPr>
      <w:r w:rsidRPr="00DD25F2">
        <w:rPr>
          <w:rFonts w:ascii="Arial" w:hAnsi="Arial" w:cs="Arial"/>
          <w:bCs/>
          <w:sz w:val="24"/>
          <w:szCs w:val="24"/>
        </w:rPr>
        <w:t xml:space="preserve">5.6. Арендная плата за пользование земельным участком, где расположено Имущество, и прилегающей к нему территорией производится на основании отдельного договора, заключенного с Арендодателем </w:t>
      </w:r>
      <w:r w:rsidRPr="00DD25F2">
        <w:rPr>
          <w:rFonts w:ascii="Arial" w:hAnsi="Arial" w:cs="Arial"/>
          <w:bCs/>
          <w:i/>
          <w:sz w:val="24"/>
          <w:szCs w:val="24"/>
        </w:rPr>
        <w:t>(применяется при заключении договоров аренды на здания, сооружения, строения).</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5.7. При прекращении или расторжении настоящего Договора арендная плата за пользование Имуществом уплачивается Арендатором до подписания акта приема-передачи (возврата) Имущества.</w:t>
      </w:r>
    </w:p>
    <w:p w:rsidR="00DD25F2" w:rsidRPr="00DD25F2" w:rsidRDefault="00DD25F2" w:rsidP="00DD25F2">
      <w:pPr>
        <w:pStyle w:val="ConsPlusNormal"/>
        <w:ind w:firstLine="540"/>
        <w:jc w:val="both"/>
        <w:rPr>
          <w:rFonts w:ascii="Arial" w:hAnsi="Arial" w:cs="Arial"/>
          <w:sz w:val="24"/>
          <w:szCs w:val="24"/>
        </w:rPr>
      </w:pPr>
    </w:p>
    <w:p w:rsidR="00DD25F2" w:rsidRPr="00DD25F2" w:rsidRDefault="00DD25F2" w:rsidP="00DD25F2">
      <w:pPr>
        <w:pStyle w:val="ConsPlusNormal"/>
        <w:jc w:val="center"/>
        <w:outlineLvl w:val="1"/>
        <w:rPr>
          <w:rFonts w:ascii="Arial" w:hAnsi="Arial" w:cs="Arial"/>
          <w:sz w:val="24"/>
          <w:szCs w:val="24"/>
        </w:rPr>
      </w:pPr>
      <w:r w:rsidRPr="00DD25F2">
        <w:rPr>
          <w:rFonts w:ascii="Arial" w:hAnsi="Arial" w:cs="Arial"/>
          <w:sz w:val="24"/>
          <w:szCs w:val="24"/>
        </w:rPr>
        <w:t>6. Ответственность Сторон</w:t>
      </w:r>
    </w:p>
    <w:p w:rsidR="00DD25F2" w:rsidRPr="00DD25F2" w:rsidRDefault="00DD25F2" w:rsidP="00DD25F2">
      <w:pPr>
        <w:pStyle w:val="ConsPlusNormal"/>
        <w:jc w:val="center"/>
        <w:outlineLvl w:val="1"/>
        <w:rPr>
          <w:rFonts w:ascii="Arial" w:hAnsi="Arial" w:cs="Arial"/>
          <w:sz w:val="24"/>
          <w:szCs w:val="24"/>
        </w:rPr>
      </w:pP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6.1. Стороны несут имущественную ответственность за неисполнение или ненадлежащее исполнение условий настоящего Договора.</w:t>
      </w:r>
    </w:p>
    <w:p w:rsidR="00DD25F2" w:rsidRPr="00DD25F2" w:rsidRDefault="00DD25F2" w:rsidP="00DD25F2">
      <w:pPr>
        <w:spacing w:after="0" w:line="240" w:lineRule="auto"/>
        <w:ind w:firstLine="540"/>
        <w:jc w:val="both"/>
        <w:rPr>
          <w:rFonts w:ascii="Arial" w:hAnsi="Arial" w:cs="Arial"/>
          <w:sz w:val="24"/>
          <w:szCs w:val="24"/>
        </w:rPr>
      </w:pPr>
      <w:r w:rsidRPr="00DD25F2">
        <w:rPr>
          <w:rFonts w:ascii="Arial" w:hAnsi="Arial" w:cs="Arial"/>
          <w:sz w:val="24"/>
          <w:szCs w:val="24"/>
        </w:rPr>
        <w:t xml:space="preserve">6.2. В случае невнесения Арендатором платежей в сроки, установленные настоящим Договором, начисляются пени в размере 1/300 ключевой ставки Центрального банка </w:t>
      </w:r>
      <w:r w:rsidRPr="00DD25F2">
        <w:rPr>
          <w:rFonts w:ascii="Arial" w:hAnsi="Arial" w:cs="Arial"/>
          <w:sz w:val="24"/>
          <w:szCs w:val="24"/>
        </w:rPr>
        <w:lastRenderedPageBreak/>
        <w:t>Российской Федерации, действующей на дату платежа, от неоплаченной суммы арендной платы за каждый день просрочки по следующим реквизитам: УФК по Московской области (Комитет по управлению имуществом администрации Городского округа Люберцы Московской области), ИНН 5027254114, КПП 502701001, ОКЦ № 1 ГУ Банка России по ЦФО//УФК по Московской области, г. Москва, счет 40102810845370000004, казначейский счет 03100643000000014800, БИК 004525987, ОКТМО 46748000, код бюджетной классификации (КБК) 00811607090040007140.</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6.3. В случае неправильно оформленного платежного поручения оплата аренды не засчитывается, и Арендодатель выставляет Арендатору штрафные санкции согласно пункту 6.2 настоящего Договора.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6.4. Уплата санкций, установленных настоящим Договором, не освобождает Стороны от выполнения обязательств по настоящему Договору и устранения нарушений.</w:t>
      </w:r>
    </w:p>
    <w:p w:rsidR="00DD25F2" w:rsidRPr="00DD25F2" w:rsidRDefault="00DD25F2" w:rsidP="00DD25F2">
      <w:pPr>
        <w:pStyle w:val="ConsPlusNormal"/>
        <w:jc w:val="both"/>
        <w:rPr>
          <w:rFonts w:ascii="Arial" w:hAnsi="Arial" w:cs="Arial"/>
          <w:sz w:val="24"/>
          <w:szCs w:val="24"/>
        </w:rPr>
      </w:pPr>
    </w:p>
    <w:p w:rsidR="00DD25F2" w:rsidRPr="00DD25F2" w:rsidRDefault="00DD25F2" w:rsidP="00DD25F2">
      <w:pPr>
        <w:pStyle w:val="ConsPlusNormal"/>
        <w:jc w:val="center"/>
        <w:outlineLvl w:val="1"/>
        <w:rPr>
          <w:rFonts w:ascii="Arial" w:hAnsi="Arial" w:cs="Arial"/>
          <w:sz w:val="24"/>
          <w:szCs w:val="24"/>
        </w:rPr>
      </w:pPr>
      <w:r w:rsidRPr="00DD25F2">
        <w:rPr>
          <w:rFonts w:ascii="Arial" w:hAnsi="Arial" w:cs="Arial"/>
          <w:sz w:val="24"/>
          <w:szCs w:val="24"/>
        </w:rPr>
        <w:t>7. Досрочное расторжение Договора</w:t>
      </w:r>
    </w:p>
    <w:p w:rsidR="00DD25F2" w:rsidRPr="00DD25F2" w:rsidRDefault="00DD25F2" w:rsidP="00DD25F2">
      <w:pPr>
        <w:pStyle w:val="ConsPlusNormal"/>
        <w:jc w:val="center"/>
        <w:outlineLvl w:val="1"/>
        <w:rPr>
          <w:rFonts w:ascii="Arial" w:hAnsi="Arial" w:cs="Arial"/>
          <w:sz w:val="24"/>
          <w:szCs w:val="24"/>
        </w:rPr>
      </w:pPr>
    </w:p>
    <w:p w:rsidR="00DD25F2" w:rsidRPr="00DD25F2" w:rsidRDefault="00DD25F2" w:rsidP="00DD25F2">
      <w:pPr>
        <w:spacing w:after="0" w:line="240" w:lineRule="auto"/>
        <w:ind w:firstLine="708"/>
        <w:jc w:val="both"/>
        <w:rPr>
          <w:rFonts w:ascii="Arial" w:hAnsi="Arial" w:cs="Arial"/>
          <w:sz w:val="24"/>
          <w:szCs w:val="24"/>
        </w:rPr>
      </w:pPr>
      <w:r w:rsidRPr="00DD25F2">
        <w:rPr>
          <w:rFonts w:ascii="Arial" w:hAnsi="Arial" w:cs="Arial"/>
          <w:sz w:val="24"/>
          <w:szCs w:val="24"/>
        </w:rPr>
        <w:t>7.1. Настоящий Договор может быть расторгнут досрочно по соглашению сторон.</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7.2. По требованию Арендодателя настоящий Договор может быть досрочно расторгнут Арбитражным судом Московской области в случаях, когда Арендатор:</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7.2.1. Пользуется Имуществом с существенным нарушением условий настоящего Договора или назначения Имущества либо с неоднократными нарушениями.</w:t>
      </w:r>
    </w:p>
    <w:p w:rsidR="00DD25F2" w:rsidRPr="00DD25F2" w:rsidRDefault="00DD25F2" w:rsidP="00DD25F2">
      <w:pPr>
        <w:spacing w:after="0" w:line="240" w:lineRule="auto"/>
        <w:ind w:firstLine="540"/>
        <w:jc w:val="both"/>
        <w:rPr>
          <w:rFonts w:ascii="Arial" w:hAnsi="Arial" w:cs="Arial"/>
          <w:sz w:val="24"/>
          <w:szCs w:val="24"/>
        </w:rPr>
      </w:pPr>
      <w:r w:rsidRPr="00DD25F2">
        <w:rPr>
          <w:rFonts w:ascii="Arial" w:hAnsi="Arial" w:cs="Arial"/>
          <w:sz w:val="24"/>
          <w:szCs w:val="24"/>
        </w:rPr>
        <w:t>7.2.2. Прекращает водоснабжение и водоотведение (теплоснабжение) на сроки, превышающие установленные в пункте 1.10 настоящего Договора сроки, в объеме, превышающем установленные в пункте 1.10 настоящего Договора объемы, по причинам, зависящим от Арендатора.</w:t>
      </w:r>
    </w:p>
    <w:p w:rsidR="00DD25F2" w:rsidRPr="00DD25F2" w:rsidRDefault="00DD25F2" w:rsidP="00DD25F2">
      <w:pPr>
        <w:autoSpaceDE w:val="0"/>
        <w:autoSpaceDN w:val="0"/>
        <w:adjustRightInd w:val="0"/>
        <w:spacing w:after="0" w:line="240" w:lineRule="auto"/>
        <w:ind w:firstLine="540"/>
        <w:jc w:val="both"/>
        <w:rPr>
          <w:rFonts w:ascii="Arial" w:hAnsi="Arial" w:cs="Arial"/>
          <w:sz w:val="24"/>
          <w:szCs w:val="24"/>
        </w:rPr>
      </w:pPr>
      <w:r w:rsidRPr="00DD25F2">
        <w:rPr>
          <w:rFonts w:ascii="Arial" w:hAnsi="Arial" w:cs="Arial"/>
          <w:sz w:val="24"/>
          <w:szCs w:val="24"/>
        </w:rPr>
        <w:t>7.2.3. Запрещает, воспрепятствует представителям Арендодателя осуществлять в соответствии с пунктом 4.1.1 настоящего Договора осмотр Имущества два и более раза в течение одного финансового года.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7.2.4. Существенно ухудшает Имущество.</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 xml:space="preserve">7.2.5. Передал права на арендуемое Имущество в субаренду, а также третьим лицам. </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7.2.6. Произвел без согласования с Арендодателем перепланировку и (или) переустройство арендуемого Имущества.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Арендодатель вправе требовать досрочного расторжения настоящего Договора только после направления Арендатору письменного предупреждения о необходимости исполнения им обязательства в разумный срок.</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 xml:space="preserve">7.3. Арендодатель в соответствии со </w:t>
      </w:r>
      <w:hyperlink r:id="rId28" w:history="1">
        <w:r w:rsidRPr="00DD25F2">
          <w:rPr>
            <w:rStyle w:val="a8"/>
            <w:rFonts w:ascii="Arial" w:hAnsi="Arial" w:cs="Arial"/>
            <w:color w:val="auto"/>
            <w:sz w:val="24"/>
            <w:szCs w:val="24"/>
            <w:u w:val="none"/>
          </w:rPr>
          <w:t>статьей 450</w:t>
        </w:r>
      </w:hyperlink>
      <w:r w:rsidRPr="00DD25F2">
        <w:rPr>
          <w:rFonts w:ascii="Arial" w:hAnsi="Arial" w:cs="Arial"/>
          <w:sz w:val="24"/>
          <w:szCs w:val="24"/>
        </w:rPr>
        <w:t>.1 ГК РФ имеет право досрочно отказаться от исполнения настоящего Договора в одностороннем порядке в случае:</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7.3.1. Принятия решения о реконструкции или сносе арендуемого Имущества.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7.3.2. Двукратного невнесения Арендатором в полном объеме арендной платы в порядке, установленном пунктом 5.3 настоящего Договора, по истечении установленного настоящим Договором срока платежа.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 xml:space="preserve">7.3.3. </w:t>
      </w:r>
      <w:proofErr w:type="spellStart"/>
      <w:r w:rsidRPr="00DD25F2">
        <w:rPr>
          <w:rFonts w:ascii="Arial" w:hAnsi="Arial" w:cs="Arial"/>
          <w:sz w:val="24"/>
          <w:szCs w:val="24"/>
        </w:rPr>
        <w:t>Непредоставления</w:t>
      </w:r>
      <w:proofErr w:type="spellEnd"/>
      <w:r w:rsidRPr="00DD25F2">
        <w:rPr>
          <w:rFonts w:ascii="Arial" w:hAnsi="Arial" w:cs="Arial"/>
          <w:sz w:val="24"/>
          <w:szCs w:val="24"/>
        </w:rPr>
        <w:t xml:space="preserve"> новой банковской гарантии гарантирующему поставщику электрической энергии в сроки и порядке, указанным в Федеральном законе ________________________.</w:t>
      </w:r>
    </w:p>
    <w:p w:rsidR="00DD25F2" w:rsidRPr="00DD25F2" w:rsidRDefault="00DD25F2" w:rsidP="00DD25F2">
      <w:pPr>
        <w:spacing w:after="0" w:line="240" w:lineRule="auto"/>
        <w:ind w:firstLine="540"/>
        <w:jc w:val="both"/>
        <w:rPr>
          <w:rFonts w:ascii="Arial" w:hAnsi="Arial" w:cs="Arial"/>
          <w:sz w:val="24"/>
          <w:szCs w:val="24"/>
        </w:rPr>
      </w:pPr>
      <w:r w:rsidRPr="00DD25F2">
        <w:rPr>
          <w:rFonts w:ascii="Arial" w:hAnsi="Arial" w:cs="Arial"/>
          <w:sz w:val="24"/>
          <w:szCs w:val="24"/>
        </w:rPr>
        <w:t>7.3.4. Расторжения (прекращение действия) договоров поставки электрической энергии при отсутствии других заключенных Арендатором договоров, обеспечивающих поставку электрической энергии (мощности).</w:t>
      </w:r>
    </w:p>
    <w:p w:rsidR="00DD25F2" w:rsidRPr="00DD25F2" w:rsidRDefault="00DD25F2" w:rsidP="00DD25F2">
      <w:pPr>
        <w:autoSpaceDE w:val="0"/>
        <w:autoSpaceDN w:val="0"/>
        <w:adjustRightInd w:val="0"/>
        <w:spacing w:after="0" w:line="240" w:lineRule="auto"/>
        <w:ind w:firstLine="540"/>
        <w:jc w:val="both"/>
        <w:rPr>
          <w:rFonts w:ascii="Arial" w:hAnsi="Arial" w:cs="Arial"/>
          <w:sz w:val="24"/>
          <w:szCs w:val="24"/>
        </w:rPr>
      </w:pPr>
      <w:r w:rsidRPr="00DD25F2">
        <w:rPr>
          <w:rFonts w:ascii="Arial" w:hAnsi="Arial" w:cs="Arial"/>
          <w:sz w:val="24"/>
          <w:szCs w:val="24"/>
        </w:rPr>
        <w:t xml:space="preserve">7.3.5. </w:t>
      </w:r>
      <w:proofErr w:type="spellStart"/>
      <w:r w:rsidRPr="00DD25F2">
        <w:rPr>
          <w:rFonts w:ascii="Arial" w:hAnsi="Arial" w:cs="Arial"/>
          <w:sz w:val="24"/>
          <w:szCs w:val="24"/>
        </w:rPr>
        <w:t>Незаключения</w:t>
      </w:r>
      <w:proofErr w:type="spellEnd"/>
      <w:r w:rsidRPr="00DD25F2">
        <w:rPr>
          <w:rFonts w:ascii="Arial" w:hAnsi="Arial" w:cs="Arial"/>
          <w:sz w:val="24"/>
          <w:szCs w:val="24"/>
        </w:rPr>
        <w:t xml:space="preserve"> Арендатором в установленный законодательством об электроэнергетике и в сфере газоснабжения срок договоров поставки электрической энергии и (или) договоров поставки газа с новыми поставщиками электрической энергии в случае наступления предусмотренных законодательством об электроэнергетике обстоятельств, указывающих на невозможность для поставщика, с которым Арендатором заключен договор поставки электрической энергии, осуществлять ее дальнейшую поставку </w:t>
      </w:r>
      <w:r w:rsidRPr="00DD25F2">
        <w:rPr>
          <w:rFonts w:ascii="Arial" w:hAnsi="Arial" w:cs="Arial"/>
          <w:sz w:val="24"/>
          <w:szCs w:val="24"/>
        </w:rPr>
        <w:lastRenderedPageBreak/>
        <w:t>Арендатору. Указанное основание для одностороннего отказа Арендодателя от исполнения Договора не применяется в случае, если договоры поставки электрической энергии и (или) договоры поставки газа с новыми поставщиками не были заключены Арендатором в установленный законодательством об электроэнергетике и в сфере газоснабжения срок вследствие неправомерных действий (бездействия) третьих лиц.</w:t>
      </w:r>
    </w:p>
    <w:p w:rsidR="00DD25F2" w:rsidRPr="00DD25F2" w:rsidRDefault="00DD25F2" w:rsidP="00DD25F2">
      <w:pPr>
        <w:autoSpaceDE w:val="0"/>
        <w:autoSpaceDN w:val="0"/>
        <w:adjustRightInd w:val="0"/>
        <w:spacing w:after="0" w:line="240" w:lineRule="auto"/>
        <w:ind w:firstLine="540"/>
        <w:jc w:val="both"/>
        <w:rPr>
          <w:rFonts w:ascii="Arial" w:hAnsi="Arial" w:cs="Arial"/>
          <w:i/>
          <w:sz w:val="24"/>
          <w:szCs w:val="24"/>
        </w:rPr>
      </w:pPr>
      <w:r w:rsidRPr="00DD25F2">
        <w:rPr>
          <w:rFonts w:ascii="Arial" w:hAnsi="Arial" w:cs="Arial"/>
          <w:sz w:val="24"/>
          <w:szCs w:val="24"/>
        </w:rPr>
        <w:t xml:space="preserve">7.3.6. Утрата арендатором в ценовых зонах теплоснабжения статуса единой теплоснабжающей организации в случаях, установленных законодательством Российской Федерации в сфере теплоснабжения </w:t>
      </w:r>
      <w:r w:rsidRPr="00DD25F2">
        <w:rPr>
          <w:rFonts w:ascii="Arial" w:hAnsi="Arial" w:cs="Arial"/>
          <w:i/>
          <w:sz w:val="24"/>
          <w:szCs w:val="24"/>
        </w:rPr>
        <w:t>(для объектов теплоснабжения).</w:t>
      </w:r>
    </w:p>
    <w:p w:rsidR="00DD25F2" w:rsidRPr="00DD25F2" w:rsidRDefault="00DD25F2" w:rsidP="00DD25F2">
      <w:pPr>
        <w:spacing w:after="0" w:line="240" w:lineRule="auto"/>
        <w:ind w:firstLine="540"/>
        <w:jc w:val="both"/>
        <w:rPr>
          <w:rFonts w:ascii="Arial" w:hAnsi="Arial" w:cs="Arial"/>
          <w:sz w:val="24"/>
          <w:szCs w:val="24"/>
        </w:rPr>
      </w:pPr>
      <w:r w:rsidRPr="00DD25F2">
        <w:rPr>
          <w:rFonts w:ascii="Arial" w:hAnsi="Arial" w:cs="Arial"/>
          <w:sz w:val="24"/>
          <w:szCs w:val="24"/>
        </w:rPr>
        <w:t xml:space="preserve">7.4. Рассмотрение вопроса об одностороннем отказе от исполнения настоящего Договора осуществляется Арендодателем при поступлении к нему обращений физических или юридических лиц, предоставивших информацию (документы) о наступлении, предусмотренных пунктом 7.3 настоящего Договора, оснований, либо при неполучении Арендодателем в срок, указанным в пункте 4.4.13 настоящего Договора, надлежащим образом заверенных копий, представленных Арендатором гарантирующему поставщику электрической энергии новых банковских гарантий и документов, подтверждающих передачу указанных гарантий данному гарантирующему поставщику электрической энергии. </w:t>
      </w:r>
    </w:p>
    <w:p w:rsidR="00DD25F2" w:rsidRPr="00DD25F2" w:rsidRDefault="00DD25F2" w:rsidP="00DD25F2">
      <w:pPr>
        <w:spacing w:after="0" w:line="240" w:lineRule="auto"/>
        <w:ind w:firstLine="540"/>
        <w:jc w:val="both"/>
        <w:rPr>
          <w:rFonts w:ascii="Arial" w:hAnsi="Arial" w:cs="Arial"/>
          <w:sz w:val="24"/>
          <w:szCs w:val="24"/>
        </w:rPr>
      </w:pPr>
      <w:r w:rsidRPr="00DD25F2">
        <w:rPr>
          <w:rFonts w:ascii="Arial" w:hAnsi="Arial" w:cs="Arial"/>
          <w:sz w:val="24"/>
          <w:szCs w:val="24"/>
        </w:rPr>
        <w:t xml:space="preserve">7.5. В случаях, указанных в </w:t>
      </w:r>
      <w:hyperlink r:id="rId29" w:anchor="P189" w:history="1">
        <w:r w:rsidRPr="00DD25F2">
          <w:rPr>
            <w:rStyle w:val="a8"/>
            <w:rFonts w:ascii="Arial" w:hAnsi="Arial" w:cs="Arial"/>
            <w:color w:val="auto"/>
            <w:sz w:val="24"/>
            <w:szCs w:val="24"/>
            <w:u w:val="none"/>
          </w:rPr>
          <w:t>пункте 7.3</w:t>
        </w:r>
      </w:hyperlink>
      <w:r w:rsidRPr="00DD25F2">
        <w:rPr>
          <w:rFonts w:ascii="Arial" w:hAnsi="Arial" w:cs="Arial"/>
          <w:sz w:val="24"/>
          <w:szCs w:val="24"/>
        </w:rPr>
        <w:t xml:space="preserve"> настоящего Договора, Договор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Расторжение Договора не освобождает Арендатора от исполнения обязательств перед Арендодателем, возникших до расторжения указанного Договора. Арендатор после получения такого уведомления обязан возвратить арендуемое Имущество Арендодателю по акту приема-передачи в течение 10 дней.</w:t>
      </w:r>
    </w:p>
    <w:p w:rsidR="00DD25F2" w:rsidRPr="00DD25F2" w:rsidRDefault="00DD25F2" w:rsidP="00DD25F2">
      <w:pPr>
        <w:spacing w:after="0" w:line="240" w:lineRule="auto"/>
        <w:ind w:firstLine="540"/>
        <w:jc w:val="both"/>
        <w:rPr>
          <w:rFonts w:ascii="Arial" w:hAnsi="Arial" w:cs="Arial"/>
          <w:sz w:val="24"/>
          <w:szCs w:val="24"/>
        </w:rPr>
      </w:pPr>
      <w:r w:rsidRPr="00DD25F2">
        <w:rPr>
          <w:rFonts w:ascii="Arial" w:hAnsi="Arial" w:cs="Arial"/>
          <w:sz w:val="24"/>
          <w:szCs w:val="24"/>
        </w:rPr>
        <w:t>7.6. По требованию Арендатора настоящий Договор может быть досрочно расторгнут Арбитражным судом Московской области в случаях, когда: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7.6.1. Арендодатель не предоставляет Имущество в пользование Арендатору либо создает препятствия пользованию Имуществом в соответствии с условиями настоящего Договора или назначением Имущества.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7.6.2. Переданное Арендатору Имущество имеет препятствующие пользованию им недостатки, которые не были оговорены Арендодателем при заключении настоящего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настоящего Договора.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7.6.3. Имущество в силу обстоятельств, за которые Арендатор не отвечает, окажется в состоянии, непригодном для использования.</w:t>
      </w:r>
    </w:p>
    <w:p w:rsidR="00DD25F2" w:rsidRPr="00DD25F2" w:rsidRDefault="00DD25F2" w:rsidP="00DD25F2">
      <w:pPr>
        <w:pStyle w:val="ConsPlusNormal"/>
        <w:jc w:val="both"/>
        <w:rPr>
          <w:rFonts w:ascii="Arial" w:hAnsi="Arial" w:cs="Arial"/>
          <w:sz w:val="24"/>
          <w:szCs w:val="24"/>
        </w:rPr>
      </w:pPr>
    </w:p>
    <w:p w:rsidR="00DD25F2" w:rsidRPr="00DD25F2" w:rsidRDefault="00DD25F2" w:rsidP="00DD25F2">
      <w:pPr>
        <w:pStyle w:val="ConsPlusNormal"/>
        <w:jc w:val="center"/>
        <w:outlineLvl w:val="1"/>
        <w:rPr>
          <w:rFonts w:ascii="Arial" w:hAnsi="Arial" w:cs="Arial"/>
          <w:sz w:val="24"/>
          <w:szCs w:val="24"/>
        </w:rPr>
      </w:pPr>
      <w:r w:rsidRPr="00DD25F2">
        <w:rPr>
          <w:rFonts w:ascii="Arial" w:hAnsi="Arial" w:cs="Arial"/>
          <w:sz w:val="24"/>
          <w:szCs w:val="24"/>
        </w:rPr>
        <w:t>8. Порядок разрешения споров</w:t>
      </w:r>
    </w:p>
    <w:p w:rsidR="00DD25F2" w:rsidRPr="00DD25F2" w:rsidRDefault="00DD25F2" w:rsidP="00DD25F2">
      <w:pPr>
        <w:pStyle w:val="ConsPlusNormal"/>
        <w:jc w:val="center"/>
        <w:outlineLvl w:val="1"/>
        <w:rPr>
          <w:rFonts w:ascii="Arial" w:hAnsi="Arial" w:cs="Arial"/>
          <w:sz w:val="24"/>
          <w:szCs w:val="24"/>
        </w:rPr>
      </w:pP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8.1. Все споры и разногласия, возникающие между Сторонами в процессе исполнения настоящего Договора, разрешаются ими путем переговоров.</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sz w:val="24"/>
          <w:szCs w:val="24"/>
        </w:rPr>
        <w:t xml:space="preserve">8.2. </w:t>
      </w:r>
      <w:r w:rsidRPr="00DD25F2">
        <w:rPr>
          <w:rFonts w:ascii="Arial" w:hAnsi="Arial" w:cs="Arial"/>
          <w:bCs/>
          <w:sz w:val="24"/>
          <w:szCs w:val="24"/>
        </w:rPr>
        <w:t>При невозможности достижения согласия между Сторонами возникшие споры рассматриваются в Арбитражном суде Московской области.</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8.3. В случае если Арендатор имеет задолженность по арендной плате и пени, то она может взыскиваться Арендодателем в судебном порядке в рамках упрощенного производства.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Требования Арендодателя об уплате задолженности по арендной плате и пени по настоящему Договору носят бесспорный характер.</w:t>
      </w:r>
    </w:p>
    <w:p w:rsidR="00DD25F2" w:rsidRPr="00DD25F2" w:rsidRDefault="00DD25F2" w:rsidP="00DD25F2">
      <w:pPr>
        <w:pStyle w:val="ConsPlusNormal"/>
        <w:jc w:val="both"/>
        <w:rPr>
          <w:rFonts w:ascii="Arial" w:hAnsi="Arial" w:cs="Arial"/>
          <w:sz w:val="24"/>
          <w:szCs w:val="24"/>
        </w:rPr>
      </w:pPr>
    </w:p>
    <w:p w:rsidR="00DD25F2" w:rsidRPr="00DD25F2" w:rsidRDefault="00DD25F2" w:rsidP="00DD25F2">
      <w:pPr>
        <w:pStyle w:val="ConsPlusNormal"/>
        <w:jc w:val="center"/>
        <w:outlineLvl w:val="1"/>
        <w:rPr>
          <w:rFonts w:ascii="Arial" w:hAnsi="Arial" w:cs="Arial"/>
          <w:sz w:val="24"/>
          <w:szCs w:val="24"/>
        </w:rPr>
      </w:pPr>
      <w:r w:rsidRPr="00DD25F2">
        <w:rPr>
          <w:rFonts w:ascii="Arial" w:hAnsi="Arial" w:cs="Arial"/>
          <w:sz w:val="24"/>
          <w:szCs w:val="24"/>
        </w:rPr>
        <w:lastRenderedPageBreak/>
        <w:t>9. Особые условия</w:t>
      </w:r>
    </w:p>
    <w:p w:rsidR="00DD25F2" w:rsidRPr="00DD25F2" w:rsidRDefault="00DD25F2" w:rsidP="00DD25F2">
      <w:pPr>
        <w:pStyle w:val="ConsPlusNormal"/>
        <w:jc w:val="center"/>
        <w:outlineLvl w:val="1"/>
        <w:rPr>
          <w:rFonts w:ascii="Arial" w:hAnsi="Arial" w:cs="Arial"/>
          <w:sz w:val="24"/>
          <w:szCs w:val="24"/>
        </w:rPr>
      </w:pP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9.1. Реорганизация, а также перемена собственника арендуемого Имущества не является основанием для изменения условий или расторжения настоящего Договора.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9.2. Условия настоящего Договора сохраняют свою силу на весь срок действия настоящего Договора и в случаях, когда после его заключения законодательством Российской Федерации установлены правила, ухудшающие положение Арендатора.</w:t>
      </w:r>
    </w:p>
    <w:p w:rsidR="00DD25F2" w:rsidRPr="00DD25F2" w:rsidRDefault="00DD25F2" w:rsidP="00DD25F2">
      <w:pPr>
        <w:pStyle w:val="ConsPlusNormal"/>
        <w:jc w:val="both"/>
        <w:rPr>
          <w:rFonts w:ascii="Arial" w:hAnsi="Arial" w:cs="Arial"/>
          <w:sz w:val="24"/>
          <w:szCs w:val="24"/>
        </w:rPr>
      </w:pPr>
    </w:p>
    <w:p w:rsidR="00DD25F2" w:rsidRPr="00DD25F2" w:rsidRDefault="00DD25F2" w:rsidP="00DD25F2">
      <w:pPr>
        <w:pStyle w:val="ConsPlusNormal"/>
        <w:jc w:val="center"/>
        <w:outlineLvl w:val="1"/>
        <w:rPr>
          <w:rFonts w:ascii="Arial" w:hAnsi="Arial" w:cs="Arial"/>
          <w:sz w:val="24"/>
          <w:szCs w:val="24"/>
        </w:rPr>
      </w:pPr>
      <w:r w:rsidRPr="00DD25F2">
        <w:rPr>
          <w:rFonts w:ascii="Arial" w:hAnsi="Arial" w:cs="Arial"/>
          <w:sz w:val="24"/>
          <w:szCs w:val="24"/>
        </w:rPr>
        <w:t>10. Прочие условия</w:t>
      </w:r>
    </w:p>
    <w:p w:rsidR="00DD25F2" w:rsidRPr="00DD25F2" w:rsidRDefault="00DD25F2" w:rsidP="00DD25F2">
      <w:pPr>
        <w:pStyle w:val="ConsPlusNormal"/>
        <w:jc w:val="center"/>
        <w:outlineLvl w:val="1"/>
        <w:rPr>
          <w:rFonts w:ascii="Arial" w:hAnsi="Arial" w:cs="Arial"/>
          <w:sz w:val="24"/>
          <w:szCs w:val="24"/>
        </w:rPr>
      </w:pP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bCs/>
          <w:sz w:val="24"/>
          <w:szCs w:val="24"/>
        </w:rPr>
        <w:t>10.1. В случае изменения местонахождения или обслуживающего банка Стороны обязаны в семидневный срок уведомить об этом друг друга.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10.2. Взаимоотношения Сторон, не урегулированные настоящим Договором, регламентируются действующим законодательством Российской Федерации.</w:t>
      </w:r>
    </w:p>
    <w:p w:rsidR="00DD25F2" w:rsidRPr="00DD25F2" w:rsidRDefault="00DD25F2" w:rsidP="00DD25F2">
      <w:pPr>
        <w:autoSpaceDE w:val="0"/>
        <w:autoSpaceDN w:val="0"/>
        <w:adjustRightInd w:val="0"/>
        <w:spacing w:after="0" w:line="240" w:lineRule="auto"/>
        <w:ind w:firstLine="540"/>
        <w:jc w:val="both"/>
        <w:rPr>
          <w:rFonts w:ascii="Arial" w:hAnsi="Arial" w:cs="Arial"/>
          <w:bCs/>
          <w:sz w:val="24"/>
          <w:szCs w:val="24"/>
        </w:rPr>
      </w:pPr>
      <w:r w:rsidRPr="00DD25F2">
        <w:rPr>
          <w:rFonts w:ascii="Arial" w:hAnsi="Arial" w:cs="Arial"/>
          <w:sz w:val="24"/>
          <w:szCs w:val="24"/>
        </w:rPr>
        <w:t xml:space="preserve">10.3. Настоящий Договор составлен в двух экземплярах </w:t>
      </w:r>
      <w:r w:rsidRPr="00DD25F2">
        <w:rPr>
          <w:rFonts w:ascii="Arial" w:hAnsi="Arial" w:cs="Arial"/>
          <w:bCs/>
          <w:sz w:val="24"/>
          <w:szCs w:val="24"/>
        </w:rPr>
        <w:t>(по одному для каждой Стороны).</w:t>
      </w:r>
    </w:p>
    <w:p w:rsidR="00DD25F2" w:rsidRPr="00DD25F2" w:rsidRDefault="00DD25F2" w:rsidP="00DD25F2">
      <w:pPr>
        <w:spacing w:after="0" w:line="240" w:lineRule="auto"/>
        <w:ind w:firstLine="540"/>
        <w:jc w:val="both"/>
        <w:rPr>
          <w:rFonts w:ascii="Arial" w:hAnsi="Arial" w:cs="Arial"/>
          <w:sz w:val="24"/>
          <w:szCs w:val="24"/>
        </w:rPr>
      </w:pPr>
      <w:r w:rsidRPr="00DD25F2">
        <w:rPr>
          <w:rFonts w:ascii="Arial" w:hAnsi="Arial" w:cs="Arial"/>
          <w:sz w:val="24"/>
          <w:szCs w:val="24"/>
        </w:rPr>
        <w:t>10.4. К настоящему Договору прилагаются:</w:t>
      </w:r>
    </w:p>
    <w:p w:rsidR="00DD25F2" w:rsidRPr="00DD25F2" w:rsidRDefault="00DD25F2" w:rsidP="00DD25F2">
      <w:pPr>
        <w:spacing w:after="0" w:line="240" w:lineRule="auto"/>
        <w:ind w:firstLine="540"/>
        <w:jc w:val="both"/>
        <w:rPr>
          <w:rFonts w:ascii="Arial" w:hAnsi="Arial" w:cs="Arial"/>
          <w:sz w:val="24"/>
          <w:szCs w:val="24"/>
        </w:rPr>
      </w:pPr>
      <w:r w:rsidRPr="00DD25F2">
        <w:rPr>
          <w:rFonts w:ascii="Arial" w:hAnsi="Arial" w:cs="Arial"/>
          <w:sz w:val="24"/>
          <w:szCs w:val="24"/>
        </w:rPr>
        <w:t>а) Приложение № 1 перечень объектов инженерной инфраструктуры.</w:t>
      </w:r>
    </w:p>
    <w:p w:rsidR="00DD25F2" w:rsidRPr="00DD25F2" w:rsidRDefault="00DD25F2" w:rsidP="00DD25F2">
      <w:pPr>
        <w:spacing w:after="0" w:line="240" w:lineRule="auto"/>
        <w:ind w:firstLine="540"/>
        <w:jc w:val="both"/>
        <w:rPr>
          <w:rFonts w:ascii="Arial" w:hAnsi="Arial" w:cs="Arial"/>
          <w:sz w:val="24"/>
          <w:szCs w:val="24"/>
        </w:rPr>
      </w:pPr>
      <w:r w:rsidRPr="00DD25F2">
        <w:rPr>
          <w:rFonts w:ascii="Arial" w:hAnsi="Arial" w:cs="Arial"/>
          <w:sz w:val="24"/>
          <w:szCs w:val="24"/>
        </w:rPr>
        <w:t>б) Приложение № 2 акт приема-передачи Имущества.</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в) Приложение № 3 плановые значения показателей надежности, качества, энергетической эффективности на период с ____________ по _____________.</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г) Приложение № 4 значение долгосрочных параметров регулирования тарифов объектов инженерной инфраструктуры.</w:t>
      </w:r>
    </w:p>
    <w:p w:rsidR="00DD25F2" w:rsidRPr="00DD25F2" w:rsidRDefault="00DD25F2" w:rsidP="00DD25F2">
      <w:pPr>
        <w:pStyle w:val="ConsPlusNormal"/>
        <w:ind w:firstLine="540"/>
        <w:jc w:val="both"/>
        <w:rPr>
          <w:rFonts w:ascii="Arial" w:hAnsi="Arial" w:cs="Arial"/>
          <w:sz w:val="24"/>
          <w:szCs w:val="24"/>
        </w:rPr>
      </w:pPr>
      <w:r w:rsidRPr="00DD25F2">
        <w:rPr>
          <w:rFonts w:ascii="Arial" w:hAnsi="Arial" w:cs="Arial"/>
          <w:sz w:val="24"/>
          <w:szCs w:val="24"/>
        </w:rPr>
        <w:t>д) Приложение № 5 расчет арендной платы.</w:t>
      </w:r>
    </w:p>
    <w:p w:rsidR="00DD25F2" w:rsidRPr="00DD25F2" w:rsidRDefault="00DD25F2" w:rsidP="00DD25F2">
      <w:pPr>
        <w:pStyle w:val="ConsPlusNormal"/>
        <w:jc w:val="both"/>
        <w:rPr>
          <w:rFonts w:ascii="Arial" w:hAnsi="Arial" w:cs="Arial"/>
          <w:sz w:val="24"/>
          <w:szCs w:val="24"/>
        </w:rPr>
      </w:pPr>
    </w:p>
    <w:p w:rsidR="00DD25F2" w:rsidRPr="00DD25F2" w:rsidRDefault="00DD25F2" w:rsidP="00DD25F2">
      <w:pPr>
        <w:pStyle w:val="ConsPlusNormal"/>
        <w:jc w:val="center"/>
        <w:outlineLvl w:val="1"/>
        <w:rPr>
          <w:rFonts w:ascii="Arial" w:hAnsi="Arial" w:cs="Arial"/>
          <w:sz w:val="24"/>
          <w:szCs w:val="24"/>
        </w:rPr>
      </w:pPr>
      <w:r w:rsidRPr="00DD25F2">
        <w:rPr>
          <w:rFonts w:ascii="Arial" w:hAnsi="Arial" w:cs="Arial"/>
          <w:sz w:val="24"/>
          <w:szCs w:val="24"/>
        </w:rPr>
        <w:t>11. Местонахождение и реквизиты Сторон</w:t>
      </w:r>
    </w:p>
    <w:p w:rsidR="00DD25F2" w:rsidRPr="00DD25F2" w:rsidRDefault="00DD25F2" w:rsidP="00DD25F2">
      <w:pPr>
        <w:pStyle w:val="ConsPlusNormal"/>
        <w:jc w:val="center"/>
        <w:outlineLvl w:val="1"/>
        <w:rPr>
          <w:rFonts w:ascii="Arial" w:hAnsi="Arial" w:cs="Arial"/>
          <w:sz w:val="24"/>
          <w:szCs w:val="24"/>
        </w:rPr>
      </w:pP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b/>
          <w:sz w:val="24"/>
          <w:szCs w:val="24"/>
        </w:rPr>
        <w:t>Арендодатель:</w:t>
      </w:r>
    </w:p>
    <w:p w:rsidR="00DD25F2" w:rsidRPr="00DD25F2" w:rsidRDefault="00DD25F2" w:rsidP="00DD25F2">
      <w:pPr>
        <w:spacing w:after="0" w:line="240" w:lineRule="auto"/>
        <w:rPr>
          <w:rFonts w:ascii="Arial" w:hAnsi="Arial" w:cs="Arial"/>
          <w:color w:val="000000"/>
          <w:sz w:val="24"/>
          <w:szCs w:val="24"/>
        </w:rPr>
      </w:pPr>
      <w:r w:rsidRPr="00DD25F2">
        <w:rPr>
          <w:rFonts w:ascii="Arial" w:hAnsi="Arial" w:cs="Arial"/>
          <w:color w:val="000000"/>
          <w:sz w:val="24"/>
          <w:szCs w:val="24"/>
        </w:rPr>
        <w:t xml:space="preserve">Комитет по управлению имуществом администрации Городского округа Люберцы Московской области  </w:t>
      </w:r>
    </w:p>
    <w:p w:rsidR="00DD25F2" w:rsidRPr="00DD25F2" w:rsidRDefault="00DD25F2" w:rsidP="00DD25F2">
      <w:pPr>
        <w:spacing w:after="0" w:line="240" w:lineRule="auto"/>
        <w:ind w:right="-283"/>
        <w:jc w:val="both"/>
        <w:rPr>
          <w:rFonts w:ascii="Arial" w:hAnsi="Arial" w:cs="Arial"/>
          <w:color w:val="000000"/>
          <w:sz w:val="24"/>
          <w:szCs w:val="24"/>
        </w:rPr>
      </w:pPr>
      <w:r w:rsidRPr="00DD25F2">
        <w:rPr>
          <w:rFonts w:ascii="Arial" w:hAnsi="Arial" w:cs="Arial"/>
          <w:color w:val="000000"/>
          <w:sz w:val="24"/>
          <w:szCs w:val="24"/>
        </w:rPr>
        <w:t>________________________________________________________________________________________________________________________________________</w:t>
      </w:r>
    </w:p>
    <w:p w:rsidR="00DD25F2" w:rsidRPr="00DD25F2" w:rsidRDefault="00DD25F2" w:rsidP="00DD25F2">
      <w:pPr>
        <w:spacing w:after="0" w:line="240" w:lineRule="auto"/>
        <w:ind w:right="-283"/>
        <w:jc w:val="both"/>
        <w:rPr>
          <w:rFonts w:ascii="Arial" w:hAnsi="Arial" w:cs="Arial"/>
          <w:color w:val="000000"/>
          <w:sz w:val="24"/>
          <w:szCs w:val="24"/>
        </w:rPr>
      </w:pPr>
    </w:p>
    <w:p w:rsidR="00DD25F2" w:rsidRPr="00DD25F2" w:rsidRDefault="00DD25F2" w:rsidP="00DD25F2">
      <w:pPr>
        <w:spacing w:after="0" w:line="240" w:lineRule="auto"/>
        <w:jc w:val="both"/>
        <w:rPr>
          <w:rFonts w:ascii="Arial" w:hAnsi="Arial" w:cs="Arial"/>
          <w:b/>
          <w:sz w:val="24"/>
          <w:szCs w:val="24"/>
        </w:rPr>
      </w:pPr>
      <w:r w:rsidRPr="00DD25F2">
        <w:rPr>
          <w:rFonts w:ascii="Arial" w:hAnsi="Arial" w:cs="Arial"/>
          <w:b/>
          <w:sz w:val="24"/>
          <w:szCs w:val="24"/>
        </w:rPr>
        <w:t>Арендатор:</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____________________________________________________________________________________________________________________________________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Подписи Сторон:</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от Арендодателя _________________            от Арендатора 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w:t>
      </w:r>
      <w:proofErr w:type="gramStart"/>
      <w:r w:rsidRPr="00DD25F2">
        <w:rPr>
          <w:rFonts w:ascii="Arial" w:eastAsiaTheme="minorEastAsia" w:hAnsi="Arial" w:cs="Arial"/>
          <w:i w:val="0"/>
        </w:rPr>
        <w:t xml:space="preserve">должность)   </w:t>
      </w:r>
      <w:proofErr w:type="gramEnd"/>
      <w:r w:rsidRPr="00DD25F2">
        <w:rPr>
          <w:rFonts w:ascii="Arial" w:eastAsiaTheme="minorEastAsia" w:hAnsi="Arial" w:cs="Arial"/>
          <w:i w:val="0"/>
        </w:rPr>
        <w:t xml:space="preserve">                                               (должность)</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М.П. _______________________                 М.П. 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(Фамилия, И.О.)                                                        (Фамилия, И.О.)</w:t>
      </w:r>
    </w:p>
    <w:p w:rsidR="00DD25F2" w:rsidRPr="00DD25F2" w:rsidRDefault="00DD25F2" w:rsidP="00DD25F2">
      <w:pPr>
        <w:spacing w:after="0" w:line="240" w:lineRule="auto"/>
        <w:jc w:val="both"/>
        <w:rPr>
          <w:rFonts w:ascii="Arial" w:hAnsi="Arial" w:cs="Arial"/>
          <w:sz w:val="24"/>
          <w:szCs w:val="24"/>
        </w:rPr>
      </w:pPr>
    </w:p>
    <w:p w:rsidR="00DD25F2" w:rsidRPr="00DD25F2" w:rsidRDefault="00DD25F2" w:rsidP="00DD25F2">
      <w:pPr>
        <w:spacing w:after="0" w:line="240" w:lineRule="auto"/>
        <w:jc w:val="both"/>
        <w:rPr>
          <w:rFonts w:ascii="Arial" w:hAnsi="Arial" w:cs="Arial"/>
          <w:sz w:val="24"/>
          <w:szCs w:val="24"/>
        </w:rPr>
      </w:pPr>
    </w:p>
    <w:p w:rsidR="00DD25F2" w:rsidRPr="00DD25F2" w:rsidRDefault="00DD25F2" w:rsidP="00DD25F2">
      <w:pPr>
        <w:spacing w:after="0" w:line="240" w:lineRule="auto"/>
        <w:jc w:val="both"/>
        <w:rPr>
          <w:rFonts w:ascii="Arial" w:hAnsi="Arial" w:cs="Arial"/>
          <w:sz w:val="24"/>
          <w:szCs w:val="24"/>
        </w:rPr>
      </w:pPr>
    </w:p>
    <w:p w:rsidR="00DD25F2" w:rsidRPr="00DD25F2" w:rsidRDefault="00DD25F2" w:rsidP="00DD25F2">
      <w:pPr>
        <w:spacing w:after="0" w:line="240" w:lineRule="auto"/>
        <w:jc w:val="both"/>
        <w:rPr>
          <w:rFonts w:ascii="Arial" w:hAnsi="Arial" w:cs="Arial"/>
          <w:sz w:val="24"/>
          <w:szCs w:val="24"/>
        </w:rPr>
      </w:pPr>
    </w:p>
    <w:p w:rsidR="00DD25F2" w:rsidRPr="00DD25F2" w:rsidRDefault="00DD25F2" w:rsidP="00DD25F2">
      <w:pPr>
        <w:spacing w:after="0" w:line="240" w:lineRule="auto"/>
        <w:jc w:val="both"/>
        <w:rPr>
          <w:rFonts w:ascii="Arial" w:hAnsi="Arial" w:cs="Arial"/>
          <w:sz w:val="24"/>
          <w:szCs w:val="24"/>
        </w:rPr>
      </w:pPr>
    </w:p>
    <w:p w:rsidR="00DD25F2" w:rsidRPr="00DD25F2" w:rsidRDefault="00DD25F2" w:rsidP="00DD25F2">
      <w:pPr>
        <w:spacing w:after="0" w:line="240" w:lineRule="auto"/>
        <w:jc w:val="both"/>
        <w:rPr>
          <w:rFonts w:ascii="Arial" w:hAnsi="Arial" w:cs="Arial"/>
          <w:sz w:val="24"/>
          <w:szCs w:val="24"/>
        </w:rPr>
      </w:pPr>
    </w:p>
    <w:p w:rsidR="00DD25F2" w:rsidRPr="00DD25F2" w:rsidRDefault="00DD25F2" w:rsidP="00DD25F2">
      <w:pPr>
        <w:spacing w:after="0" w:line="240" w:lineRule="auto"/>
        <w:jc w:val="both"/>
        <w:rPr>
          <w:rFonts w:ascii="Arial" w:hAnsi="Arial" w:cs="Arial"/>
          <w:sz w:val="24"/>
          <w:szCs w:val="24"/>
        </w:rPr>
      </w:pPr>
    </w:p>
    <w:p w:rsidR="00DD25F2" w:rsidRPr="00DD25F2" w:rsidRDefault="00DD25F2" w:rsidP="00DD25F2">
      <w:pPr>
        <w:spacing w:after="0" w:line="240" w:lineRule="auto"/>
        <w:jc w:val="both"/>
        <w:rPr>
          <w:rFonts w:ascii="Arial" w:hAnsi="Arial" w:cs="Arial"/>
          <w:sz w:val="24"/>
          <w:szCs w:val="24"/>
        </w:rPr>
      </w:pPr>
    </w:p>
    <w:p w:rsidR="00DD25F2" w:rsidRPr="00DD25F2" w:rsidRDefault="00DD25F2" w:rsidP="00DD25F2">
      <w:pPr>
        <w:spacing w:after="0" w:line="240" w:lineRule="auto"/>
        <w:jc w:val="both"/>
        <w:rPr>
          <w:rFonts w:ascii="Arial" w:hAnsi="Arial" w:cs="Arial"/>
          <w:sz w:val="24"/>
          <w:szCs w:val="24"/>
        </w:rPr>
      </w:pP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lastRenderedPageBreak/>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 xml:space="preserve">Приложение № 1 </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 xml:space="preserve">к Договору аренды объектов </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 xml:space="preserve">инженерной инфраструктуры, </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находящихся в собственности</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 xml:space="preserve">Городского округа Люберцы </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Московской области</w:t>
      </w:r>
    </w:p>
    <w:p w:rsidR="00DD25F2" w:rsidRPr="00DD25F2" w:rsidRDefault="00DD25F2" w:rsidP="00DD25F2">
      <w:pPr>
        <w:spacing w:after="0" w:line="240" w:lineRule="auto"/>
        <w:jc w:val="right"/>
        <w:rPr>
          <w:rFonts w:ascii="Arial" w:hAnsi="Arial" w:cs="Arial"/>
          <w:sz w:val="24"/>
          <w:szCs w:val="24"/>
        </w:rPr>
      </w:pPr>
    </w:p>
    <w:p w:rsidR="00DD25F2" w:rsidRPr="00DD25F2" w:rsidRDefault="00DD25F2" w:rsidP="00DD25F2">
      <w:pPr>
        <w:spacing w:after="0" w:line="240" w:lineRule="auto"/>
        <w:jc w:val="right"/>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r w:rsidRPr="00DD25F2">
        <w:rPr>
          <w:rFonts w:ascii="Arial" w:hAnsi="Arial" w:cs="Arial"/>
          <w:sz w:val="24"/>
          <w:szCs w:val="24"/>
        </w:rPr>
        <w:t>Перечень</w:t>
      </w:r>
    </w:p>
    <w:p w:rsidR="00DD25F2" w:rsidRPr="00DD25F2" w:rsidRDefault="00DD25F2" w:rsidP="00DD25F2">
      <w:pPr>
        <w:tabs>
          <w:tab w:val="left" w:pos="5190"/>
        </w:tabs>
        <w:spacing w:after="0" w:line="240" w:lineRule="auto"/>
        <w:jc w:val="center"/>
        <w:rPr>
          <w:rFonts w:ascii="Arial" w:hAnsi="Arial" w:cs="Arial"/>
          <w:sz w:val="24"/>
          <w:szCs w:val="24"/>
        </w:rPr>
      </w:pPr>
      <w:r w:rsidRPr="00DD25F2">
        <w:rPr>
          <w:rFonts w:ascii="Arial" w:hAnsi="Arial" w:cs="Arial"/>
          <w:sz w:val="24"/>
          <w:szCs w:val="24"/>
        </w:rPr>
        <w:t xml:space="preserve">объектов инженерной инфраструктуры </w:t>
      </w:r>
    </w:p>
    <w:p w:rsidR="00DD25F2" w:rsidRPr="00DD25F2" w:rsidRDefault="00DD25F2" w:rsidP="00DD25F2">
      <w:pPr>
        <w:tabs>
          <w:tab w:val="left" w:pos="5190"/>
        </w:tabs>
        <w:spacing w:after="0" w:line="240" w:lineRule="auto"/>
        <w:jc w:val="center"/>
        <w:rPr>
          <w:rFonts w:ascii="Arial" w:hAnsi="Arial" w:cs="Arial"/>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4252"/>
        <w:gridCol w:w="4990"/>
      </w:tblGrid>
      <w:tr w:rsidR="00DD25F2" w:rsidRPr="00DD25F2" w:rsidTr="00DD25F2">
        <w:trPr>
          <w:trHeight w:val="300"/>
        </w:trPr>
        <w:tc>
          <w:tcPr>
            <w:tcW w:w="568" w:type="dxa"/>
            <w:tcBorders>
              <w:top w:val="single" w:sz="4" w:space="0" w:color="auto"/>
              <w:left w:val="single" w:sz="4" w:space="0" w:color="auto"/>
              <w:bottom w:val="single" w:sz="4" w:space="0" w:color="auto"/>
              <w:right w:val="single" w:sz="4" w:space="0" w:color="auto"/>
            </w:tcBorders>
            <w:noWrap/>
            <w:vAlign w:val="center"/>
            <w:hideMark/>
          </w:tcPr>
          <w:p w:rsidR="00DD25F2" w:rsidRPr="00DD25F2" w:rsidRDefault="00DD25F2" w:rsidP="00DD25F2">
            <w:pPr>
              <w:spacing w:after="0"/>
              <w:jc w:val="center"/>
              <w:rPr>
                <w:rFonts w:ascii="Arial" w:hAnsi="Arial" w:cs="Arial"/>
                <w:sz w:val="24"/>
                <w:szCs w:val="24"/>
              </w:rPr>
            </w:pPr>
            <w:r w:rsidRPr="00DD25F2">
              <w:rPr>
                <w:rFonts w:ascii="Arial" w:hAnsi="Arial" w:cs="Arial"/>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hideMark/>
          </w:tcPr>
          <w:p w:rsidR="00DD25F2" w:rsidRPr="00DD25F2" w:rsidRDefault="00DD25F2" w:rsidP="00DD25F2">
            <w:pPr>
              <w:spacing w:after="0" w:line="254" w:lineRule="auto"/>
              <w:jc w:val="center"/>
              <w:rPr>
                <w:rFonts w:ascii="Arial" w:hAnsi="Arial" w:cs="Arial"/>
                <w:sz w:val="24"/>
                <w:szCs w:val="24"/>
              </w:rPr>
            </w:pPr>
            <w:r w:rsidRPr="00DD25F2">
              <w:rPr>
                <w:rFonts w:ascii="Arial" w:hAnsi="Arial" w:cs="Arial"/>
                <w:sz w:val="24"/>
                <w:szCs w:val="24"/>
              </w:rPr>
              <w:t xml:space="preserve">Местонахождение </w:t>
            </w:r>
          </w:p>
        </w:tc>
        <w:tc>
          <w:tcPr>
            <w:tcW w:w="4990" w:type="dxa"/>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spacing w:after="0"/>
              <w:jc w:val="center"/>
              <w:rPr>
                <w:rFonts w:ascii="Arial" w:hAnsi="Arial" w:cs="Arial"/>
                <w:sz w:val="24"/>
                <w:szCs w:val="24"/>
              </w:rPr>
            </w:pPr>
            <w:r w:rsidRPr="00DD25F2">
              <w:rPr>
                <w:rFonts w:ascii="Arial" w:hAnsi="Arial" w:cs="Arial"/>
                <w:sz w:val="24"/>
                <w:szCs w:val="24"/>
              </w:rPr>
              <w:t>Наименование, характеристика имущества</w:t>
            </w:r>
          </w:p>
        </w:tc>
      </w:tr>
      <w:tr w:rsidR="00DD25F2" w:rsidRPr="00DD25F2" w:rsidTr="00DD25F2">
        <w:trPr>
          <w:trHeight w:val="300"/>
        </w:trPr>
        <w:tc>
          <w:tcPr>
            <w:tcW w:w="568" w:type="dxa"/>
            <w:tcBorders>
              <w:top w:val="single" w:sz="4" w:space="0" w:color="auto"/>
              <w:left w:val="single" w:sz="4" w:space="0" w:color="auto"/>
              <w:bottom w:val="single" w:sz="4" w:space="0" w:color="auto"/>
              <w:right w:val="single" w:sz="4" w:space="0" w:color="auto"/>
            </w:tcBorders>
            <w:noWrap/>
            <w:vAlign w:val="center"/>
          </w:tcPr>
          <w:p w:rsidR="00DD25F2" w:rsidRPr="00DD25F2" w:rsidRDefault="00DD25F2" w:rsidP="00DD25F2">
            <w:pPr>
              <w:spacing w:after="0"/>
              <w:jc w:val="center"/>
              <w:rPr>
                <w:rFonts w:ascii="Arial" w:hAnsi="Arial" w:cs="Arial"/>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DD25F2" w:rsidRPr="00DD25F2" w:rsidRDefault="00DD25F2" w:rsidP="00DD25F2">
            <w:pPr>
              <w:spacing w:after="0" w:line="254" w:lineRule="auto"/>
              <w:jc w:val="center"/>
              <w:rPr>
                <w:rFonts w:ascii="Arial" w:hAnsi="Arial" w:cs="Arial"/>
                <w:sz w:val="24"/>
                <w:szCs w:val="24"/>
              </w:rPr>
            </w:pPr>
          </w:p>
        </w:tc>
        <w:tc>
          <w:tcPr>
            <w:tcW w:w="4990" w:type="dxa"/>
            <w:tcBorders>
              <w:top w:val="single" w:sz="4" w:space="0" w:color="auto"/>
              <w:left w:val="single" w:sz="4" w:space="0" w:color="auto"/>
              <w:bottom w:val="single" w:sz="4" w:space="0" w:color="auto"/>
              <w:right w:val="single" w:sz="4" w:space="0" w:color="auto"/>
            </w:tcBorders>
          </w:tcPr>
          <w:p w:rsidR="00DD25F2" w:rsidRPr="00DD25F2" w:rsidRDefault="00DD25F2" w:rsidP="00DD25F2">
            <w:pPr>
              <w:spacing w:after="0"/>
              <w:jc w:val="center"/>
              <w:rPr>
                <w:rFonts w:ascii="Arial" w:hAnsi="Arial" w:cs="Arial"/>
                <w:sz w:val="24"/>
                <w:szCs w:val="24"/>
              </w:rPr>
            </w:pPr>
          </w:p>
        </w:tc>
      </w:tr>
    </w:tbl>
    <w:p w:rsidR="00DD25F2" w:rsidRPr="00DD25F2" w:rsidRDefault="00DD25F2" w:rsidP="00DD25F2">
      <w:pPr>
        <w:spacing w:after="0" w:line="240" w:lineRule="auto"/>
        <w:jc w:val="both"/>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от Арендодателя _________________            от Арендатора 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w:t>
      </w:r>
      <w:proofErr w:type="gramStart"/>
      <w:r w:rsidRPr="00DD25F2">
        <w:rPr>
          <w:rFonts w:ascii="Arial" w:eastAsiaTheme="minorEastAsia" w:hAnsi="Arial" w:cs="Arial"/>
          <w:i w:val="0"/>
        </w:rPr>
        <w:t xml:space="preserve">должность)   </w:t>
      </w:r>
      <w:proofErr w:type="gramEnd"/>
      <w:r w:rsidRPr="00DD25F2">
        <w:rPr>
          <w:rFonts w:ascii="Arial" w:eastAsiaTheme="minorEastAsia" w:hAnsi="Arial" w:cs="Arial"/>
          <w:i w:val="0"/>
        </w:rPr>
        <w:t xml:space="preserve">                                               (должность)</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М.П. _______________________                 М.П. 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(Фамилия, И.О.)                                                        (Фамилия, И.О.)</w:t>
      </w:r>
    </w:p>
    <w:p w:rsidR="00DD25F2" w:rsidRPr="00DD25F2" w:rsidRDefault="00DD25F2" w:rsidP="00DD25F2">
      <w:pPr>
        <w:spacing w:after="0" w:line="240" w:lineRule="auto"/>
        <w:jc w:val="both"/>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Default="00DD25F2" w:rsidP="00DD25F2">
      <w:pPr>
        <w:spacing w:after="0" w:line="240" w:lineRule="auto"/>
        <w:jc w:val="center"/>
        <w:rPr>
          <w:rFonts w:ascii="Arial" w:hAnsi="Arial" w:cs="Arial"/>
          <w:sz w:val="24"/>
          <w:szCs w:val="24"/>
        </w:rPr>
      </w:pPr>
    </w:p>
    <w:p w:rsidR="0053607D" w:rsidRDefault="0053607D" w:rsidP="00DD25F2">
      <w:pPr>
        <w:spacing w:after="0" w:line="240" w:lineRule="auto"/>
        <w:jc w:val="center"/>
        <w:rPr>
          <w:rFonts w:ascii="Arial" w:hAnsi="Arial" w:cs="Arial"/>
          <w:sz w:val="24"/>
          <w:szCs w:val="24"/>
        </w:rPr>
      </w:pPr>
    </w:p>
    <w:p w:rsidR="0053607D" w:rsidRDefault="0053607D" w:rsidP="00DD25F2">
      <w:pPr>
        <w:spacing w:after="0" w:line="240" w:lineRule="auto"/>
        <w:jc w:val="center"/>
        <w:rPr>
          <w:rFonts w:ascii="Arial" w:hAnsi="Arial" w:cs="Arial"/>
          <w:sz w:val="24"/>
          <w:szCs w:val="24"/>
        </w:rPr>
      </w:pPr>
    </w:p>
    <w:p w:rsidR="0053607D" w:rsidRDefault="0053607D" w:rsidP="00DD25F2">
      <w:pPr>
        <w:spacing w:after="0" w:line="240" w:lineRule="auto"/>
        <w:jc w:val="center"/>
        <w:rPr>
          <w:rFonts w:ascii="Arial" w:hAnsi="Arial" w:cs="Arial"/>
          <w:sz w:val="24"/>
          <w:szCs w:val="24"/>
        </w:rPr>
      </w:pPr>
    </w:p>
    <w:p w:rsidR="0053607D" w:rsidRDefault="0053607D" w:rsidP="00DD25F2">
      <w:pPr>
        <w:spacing w:after="0" w:line="240" w:lineRule="auto"/>
        <w:jc w:val="center"/>
        <w:rPr>
          <w:rFonts w:ascii="Arial" w:hAnsi="Arial" w:cs="Arial"/>
          <w:sz w:val="24"/>
          <w:szCs w:val="24"/>
        </w:rPr>
      </w:pPr>
    </w:p>
    <w:p w:rsidR="0053607D" w:rsidRDefault="0053607D" w:rsidP="00DD25F2">
      <w:pPr>
        <w:spacing w:after="0" w:line="240" w:lineRule="auto"/>
        <w:jc w:val="center"/>
        <w:rPr>
          <w:rFonts w:ascii="Arial" w:hAnsi="Arial" w:cs="Arial"/>
          <w:sz w:val="24"/>
          <w:szCs w:val="24"/>
        </w:rPr>
      </w:pPr>
    </w:p>
    <w:p w:rsidR="0053607D" w:rsidRDefault="0053607D" w:rsidP="00DD25F2">
      <w:pPr>
        <w:spacing w:after="0" w:line="240" w:lineRule="auto"/>
        <w:jc w:val="center"/>
        <w:rPr>
          <w:rFonts w:ascii="Arial" w:hAnsi="Arial" w:cs="Arial"/>
          <w:sz w:val="24"/>
          <w:szCs w:val="24"/>
        </w:rPr>
      </w:pPr>
    </w:p>
    <w:p w:rsidR="0053607D" w:rsidRDefault="0053607D" w:rsidP="00DD25F2">
      <w:pPr>
        <w:spacing w:after="0" w:line="240" w:lineRule="auto"/>
        <w:jc w:val="center"/>
        <w:rPr>
          <w:rFonts w:ascii="Arial" w:hAnsi="Arial" w:cs="Arial"/>
          <w:sz w:val="24"/>
          <w:szCs w:val="24"/>
        </w:rPr>
      </w:pPr>
    </w:p>
    <w:p w:rsidR="0053607D" w:rsidRPr="00DD25F2" w:rsidRDefault="0053607D"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lastRenderedPageBreak/>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 xml:space="preserve">Приложение № 2 </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 xml:space="preserve">к Договору аренды объектов </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 xml:space="preserve">инженерной инфраструктуры, </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находящихся в собственности</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Городского округа Люберцы</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Московской области</w:t>
      </w:r>
    </w:p>
    <w:p w:rsidR="00DD25F2" w:rsidRPr="00DD25F2" w:rsidRDefault="00DD25F2" w:rsidP="00DD25F2">
      <w:pPr>
        <w:spacing w:after="0" w:line="240" w:lineRule="auto"/>
        <w:jc w:val="both"/>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r w:rsidRPr="00DD25F2">
        <w:rPr>
          <w:rFonts w:ascii="Arial" w:hAnsi="Arial" w:cs="Arial"/>
          <w:sz w:val="24"/>
          <w:szCs w:val="24"/>
        </w:rPr>
        <w:t>АКТ</w:t>
      </w:r>
    </w:p>
    <w:p w:rsidR="00DD25F2" w:rsidRPr="00DD25F2" w:rsidRDefault="00DD25F2" w:rsidP="00DD25F2">
      <w:pPr>
        <w:autoSpaceDE w:val="0"/>
        <w:autoSpaceDN w:val="0"/>
        <w:adjustRightInd w:val="0"/>
        <w:spacing w:after="0" w:line="240" w:lineRule="auto"/>
        <w:jc w:val="center"/>
        <w:rPr>
          <w:rFonts w:ascii="Arial" w:hAnsi="Arial" w:cs="Arial"/>
          <w:sz w:val="24"/>
          <w:szCs w:val="24"/>
        </w:rPr>
      </w:pPr>
      <w:r w:rsidRPr="00DD25F2">
        <w:rPr>
          <w:rFonts w:ascii="Arial" w:hAnsi="Arial" w:cs="Arial"/>
          <w:sz w:val="24"/>
          <w:szCs w:val="24"/>
        </w:rPr>
        <w:t xml:space="preserve">приема–передачи объектов </w:t>
      </w:r>
      <w:r w:rsidRPr="00DD25F2">
        <w:rPr>
          <w:rFonts w:ascii="Arial" w:hAnsi="Arial" w:cs="Arial"/>
          <w:sz w:val="24"/>
          <w:szCs w:val="24"/>
          <w:shd w:val="clear" w:color="auto" w:fill="FFFFFF"/>
        </w:rPr>
        <w:t xml:space="preserve">инженерной инфраструктуры </w:t>
      </w:r>
    </w:p>
    <w:p w:rsidR="00DD25F2" w:rsidRPr="00DD25F2" w:rsidRDefault="00DD25F2" w:rsidP="00DD25F2">
      <w:pPr>
        <w:spacing w:after="0" w:line="240" w:lineRule="auto"/>
        <w:jc w:val="both"/>
        <w:rPr>
          <w:rFonts w:ascii="Arial" w:hAnsi="Arial" w:cs="Arial"/>
          <w:sz w:val="24"/>
          <w:szCs w:val="24"/>
        </w:rPr>
      </w:pP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eastAsiaTheme="minorEastAsia" w:hAnsi="Arial" w:cs="Arial"/>
          <w:i w:val="0"/>
        </w:rPr>
        <w:t>Комитет по управлению имуществом администрации Городского округа Люберцы Московской области, действующий от имени и в интересах Городского округа Люберцы Московской области, именуемый в дальнейшем «Ссудодатель», в лице ________________________________________</w:t>
      </w:r>
      <w:r w:rsidR="0053607D">
        <w:rPr>
          <w:rFonts w:ascii="Arial" w:eastAsiaTheme="minorEastAsia" w:hAnsi="Arial" w:cs="Arial"/>
          <w:i w:val="0"/>
        </w:rPr>
        <w:t>_____________________________</w:t>
      </w:r>
      <w:r w:rsidRPr="00DD25F2">
        <w:rPr>
          <w:rFonts w:ascii="Arial" w:eastAsiaTheme="minorEastAsia" w:hAnsi="Arial" w:cs="Arial"/>
          <w:i w:val="0"/>
        </w:rPr>
        <w:t xml:space="preserve">______, </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Положения о Комитете, утвержденного Решением Совета депутатов городского округа Люберцы Московской области от</w:t>
      </w:r>
      <w:r w:rsidRPr="00DD25F2">
        <w:rPr>
          <w:rFonts w:ascii="Arial" w:hAnsi="Arial" w:cs="Arial"/>
          <w:i w:val="0"/>
        </w:rPr>
        <w:t xml:space="preserve"> 24.06.2025 № 50/8,</w:t>
      </w:r>
      <w:r w:rsidRPr="00DD25F2">
        <w:rPr>
          <w:rFonts w:ascii="Arial" w:eastAsiaTheme="minorEastAsia" w:hAnsi="Arial" w:cs="Arial"/>
          <w:i w:val="0"/>
        </w:rPr>
        <w:t xml:space="preserve"> и ________________________________________</w:t>
      </w:r>
      <w:r w:rsidR="0053607D">
        <w:rPr>
          <w:rFonts w:ascii="Arial" w:eastAsiaTheme="minorEastAsia" w:hAnsi="Arial" w:cs="Arial"/>
          <w:i w:val="0"/>
        </w:rPr>
        <w:t>_____________________________</w:t>
      </w:r>
      <w:r w:rsidRPr="00DD25F2">
        <w:rPr>
          <w:rFonts w:ascii="Arial" w:eastAsiaTheme="minorEastAsia" w:hAnsi="Arial" w:cs="Arial"/>
          <w:i w:val="0"/>
        </w:rPr>
        <w:t>______,</w:t>
      </w:r>
    </w:p>
    <w:p w:rsidR="00DD25F2" w:rsidRPr="00DD25F2" w:rsidRDefault="00DD25F2" w:rsidP="00DD25F2">
      <w:pPr>
        <w:pStyle w:val="1"/>
        <w:keepNext w:val="0"/>
        <w:autoSpaceDE w:val="0"/>
        <w:autoSpaceDN w:val="0"/>
        <w:adjustRightInd w:val="0"/>
        <w:jc w:val="center"/>
        <w:rPr>
          <w:rFonts w:ascii="Arial" w:eastAsiaTheme="minorEastAsia" w:hAnsi="Arial" w:cs="Arial"/>
          <w:i w:val="0"/>
        </w:rPr>
      </w:pPr>
      <w:r w:rsidRPr="00DD25F2">
        <w:rPr>
          <w:rFonts w:ascii="Arial" w:eastAsiaTheme="minorEastAsia" w:hAnsi="Arial" w:cs="Arial"/>
          <w:i w:val="0"/>
        </w:rPr>
        <w:t>(наименование юридического лица)</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именуемое в дальнейшем «Ссудополучатель», в лице ________________________________________________________</w:t>
      </w:r>
      <w:r w:rsidR="0053607D">
        <w:rPr>
          <w:rFonts w:ascii="Arial" w:eastAsiaTheme="minorEastAsia" w:hAnsi="Arial" w:cs="Arial"/>
          <w:i w:val="0"/>
        </w:rPr>
        <w:t>_________</w:t>
      </w:r>
      <w:r w:rsidRPr="00DD25F2">
        <w:rPr>
          <w:rFonts w:ascii="Arial" w:eastAsiaTheme="minorEastAsia" w:hAnsi="Arial" w:cs="Arial"/>
          <w:i w:val="0"/>
        </w:rPr>
        <w:t>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(должность,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действующего на основании ______________, составили настоящий акт о нижеследующем:</w:t>
      </w:r>
    </w:p>
    <w:p w:rsidR="00DD25F2" w:rsidRPr="00DD25F2" w:rsidRDefault="00DD25F2" w:rsidP="00DD25F2">
      <w:pPr>
        <w:spacing w:after="0" w:line="240" w:lineRule="auto"/>
        <w:ind w:firstLine="708"/>
        <w:jc w:val="both"/>
        <w:rPr>
          <w:rFonts w:ascii="Arial" w:hAnsi="Arial" w:cs="Arial"/>
          <w:sz w:val="24"/>
          <w:szCs w:val="24"/>
        </w:rPr>
      </w:pPr>
    </w:p>
    <w:p w:rsidR="00DD25F2" w:rsidRPr="00DD25F2" w:rsidRDefault="00DD25F2" w:rsidP="00DD25F2">
      <w:pPr>
        <w:spacing w:after="0" w:line="240" w:lineRule="auto"/>
        <w:ind w:firstLine="708"/>
        <w:jc w:val="both"/>
        <w:rPr>
          <w:rFonts w:ascii="Arial" w:hAnsi="Arial" w:cs="Arial"/>
          <w:sz w:val="24"/>
          <w:szCs w:val="24"/>
        </w:rPr>
      </w:pPr>
      <w:r w:rsidRPr="00DD25F2">
        <w:rPr>
          <w:rFonts w:ascii="Arial" w:hAnsi="Arial" w:cs="Arial"/>
          <w:sz w:val="24"/>
          <w:szCs w:val="24"/>
        </w:rPr>
        <w:t>1. На основании Договора аренды объектов инженерной инфраструктуры от______________ № ______ (далее – Договор) Арендодатель передает ____________, а Арендатор принимает в аренду объекты инженерной инфраструктуры, указанные в приложение № 1 к Договору, именуемые в дальнейшем «Имущество».</w:t>
      </w:r>
    </w:p>
    <w:p w:rsidR="00DD25F2" w:rsidRPr="00DD25F2" w:rsidRDefault="00DD25F2" w:rsidP="00DD25F2">
      <w:pPr>
        <w:pStyle w:val="1"/>
        <w:keepNext w:val="0"/>
        <w:autoSpaceDE w:val="0"/>
        <w:autoSpaceDN w:val="0"/>
        <w:adjustRightInd w:val="0"/>
        <w:ind w:firstLine="708"/>
        <w:jc w:val="both"/>
        <w:rPr>
          <w:rFonts w:ascii="Arial" w:eastAsiaTheme="minorEastAsia" w:hAnsi="Arial" w:cs="Arial"/>
          <w:i w:val="0"/>
        </w:rPr>
      </w:pPr>
      <w:r w:rsidRPr="00DD25F2">
        <w:rPr>
          <w:rFonts w:ascii="Arial" w:hAnsi="Arial" w:cs="Arial"/>
        </w:rPr>
        <w:t xml:space="preserve">2. </w:t>
      </w:r>
      <w:r w:rsidRPr="00DD25F2">
        <w:rPr>
          <w:rFonts w:ascii="Arial" w:eastAsiaTheme="minorEastAsia" w:hAnsi="Arial" w:cs="Arial"/>
          <w:i w:val="0"/>
        </w:rPr>
        <w:t>Техническое состояние Имущества на момент его передачи характеризуется следующим:</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__________________________________________________________________.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ab/>
        <w:t>3. Арендатор к Арендодателю никаких претензий не имеет.</w:t>
      </w:r>
    </w:p>
    <w:p w:rsidR="00DD25F2" w:rsidRPr="00DD25F2" w:rsidRDefault="00DD25F2" w:rsidP="00DD25F2">
      <w:pPr>
        <w:spacing w:after="0" w:line="240" w:lineRule="auto"/>
        <w:ind w:firstLine="708"/>
        <w:jc w:val="both"/>
        <w:rPr>
          <w:rFonts w:ascii="Arial" w:hAnsi="Arial" w:cs="Arial"/>
          <w:sz w:val="24"/>
          <w:szCs w:val="24"/>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proofErr w:type="gramStart"/>
      <w:r w:rsidRPr="00DD25F2">
        <w:rPr>
          <w:rFonts w:ascii="Arial" w:eastAsiaTheme="minorEastAsia" w:hAnsi="Arial" w:cs="Arial"/>
          <w:i w:val="0"/>
        </w:rPr>
        <w:t xml:space="preserve">ПЕРЕДАЛ:   </w:t>
      </w:r>
      <w:proofErr w:type="gramEnd"/>
      <w:r w:rsidRPr="00DD25F2">
        <w:rPr>
          <w:rFonts w:ascii="Arial" w:eastAsiaTheme="minorEastAsia" w:hAnsi="Arial" w:cs="Arial"/>
          <w:i w:val="0"/>
        </w:rPr>
        <w:t xml:space="preserve">                                                                              ПРИНЯЛ:</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Арендодатель                                                                            Арендатор:</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_______________________________  ___________________________________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(Должность подписывающего </w:t>
      </w:r>
      <w:proofErr w:type="gramStart"/>
      <w:r w:rsidRPr="00DD25F2">
        <w:rPr>
          <w:rFonts w:ascii="Arial" w:eastAsiaTheme="minorEastAsia" w:hAnsi="Arial" w:cs="Arial"/>
          <w:i w:val="0"/>
        </w:rPr>
        <w:t xml:space="preserve">лица)   </w:t>
      </w:r>
      <w:proofErr w:type="gramEnd"/>
      <w:r w:rsidRPr="00DD25F2">
        <w:rPr>
          <w:rFonts w:ascii="Arial" w:eastAsiaTheme="minorEastAsia" w:hAnsi="Arial" w:cs="Arial"/>
          <w:i w:val="0"/>
        </w:rPr>
        <w:t xml:space="preserve">         (Должность подписывающего лица)</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_______________________ (Ф.И.О.)          ________________________ (Ф.И.О.)</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М.П.                                                                        М.П.</w:t>
      </w:r>
    </w:p>
    <w:p w:rsidR="00DD25F2" w:rsidRDefault="00DD25F2" w:rsidP="00DD25F2">
      <w:pPr>
        <w:spacing w:after="0" w:line="240" w:lineRule="auto"/>
        <w:jc w:val="both"/>
        <w:rPr>
          <w:rFonts w:ascii="Arial" w:hAnsi="Arial" w:cs="Arial"/>
          <w:sz w:val="24"/>
          <w:szCs w:val="24"/>
        </w:rPr>
      </w:pPr>
    </w:p>
    <w:p w:rsidR="0053607D" w:rsidRDefault="0053607D" w:rsidP="00DD25F2">
      <w:pPr>
        <w:spacing w:after="0" w:line="240" w:lineRule="auto"/>
        <w:jc w:val="both"/>
        <w:rPr>
          <w:rFonts w:ascii="Arial" w:hAnsi="Arial" w:cs="Arial"/>
          <w:sz w:val="24"/>
          <w:szCs w:val="24"/>
        </w:rPr>
      </w:pPr>
    </w:p>
    <w:p w:rsidR="0053607D" w:rsidRDefault="0053607D" w:rsidP="00DD25F2">
      <w:pPr>
        <w:spacing w:after="0" w:line="240" w:lineRule="auto"/>
        <w:jc w:val="both"/>
        <w:rPr>
          <w:rFonts w:ascii="Arial" w:hAnsi="Arial" w:cs="Arial"/>
          <w:sz w:val="24"/>
          <w:szCs w:val="24"/>
        </w:rPr>
      </w:pPr>
    </w:p>
    <w:p w:rsidR="0053607D" w:rsidRDefault="0053607D" w:rsidP="00DD25F2">
      <w:pPr>
        <w:spacing w:after="0" w:line="240" w:lineRule="auto"/>
        <w:jc w:val="both"/>
        <w:rPr>
          <w:rFonts w:ascii="Arial" w:hAnsi="Arial" w:cs="Arial"/>
          <w:sz w:val="24"/>
          <w:szCs w:val="24"/>
        </w:rPr>
      </w:pPr>
    </w:p>
    <w:p w:rsidR="0053607D" w:rsidRDefault="0053607D" w:rsidP="00DD25F2">
      <w:pPr>
        <w:spacing w:after="0" w:line="240" w:lineRule="auto"/>
        <w:jc w:val="both"/>
        <w:rPr>
          <w:rFonts w:ascii="Arial" w:hAnsi="Arial" w:cs="Arial"/>
          <w:sz w:val="24"/>
          <w:szCs w:val="24"/>
        </w:rPr>
      </w:pPr>
    </w:p>
    <w:p w:rsidR="0053607D" w:rsidRDefault="0053607D" w:rsidP="00DD25F2">
      <w:pPr>
        <w:spacing w:after="0" w:line="240" w:lineRule="auto"/>
        <w:jc w:val="both"/>
        <w:rPr>
          <w:rFonts w:ascii="Arial" w:hAnsi="Arial" w:cs="Arial"/>
          <w:sz w:val="24"/>
          <w:szCs w:val="24"/>
        </w:rPr>
      </w:pPr>
    </w:p>
    <w:p w:rsidR="0053607D" w:rsidRDefault="0053607D" w:rsidP="00DD25F2">
      <w:pPr>
        <w:spacing w:after="0" w:line="240" w:lineRule="auto"/>
        <w:jc w:val="both"/>
        <w:rPr>
          <w:rFonts w:ascii="Arial" w:hAnsi="Arial" w:cs="Arial"/>
          <w:sz w:val="24"/>
          <w:szCs w:val="24"/>
        </w:rPr>
      </w:pPr>
    </w:p>
    <w:p w:rsidR="0053607D" w:rsidRDefault="0053607D" w:rsidP="00DD25F2">
      <w:pPr>
        <w:spacing w:after="0" w:line="240" w:lineRule="auto"/>
        <w:jc w:val="both"/>
        <w:rPr>
          <w:rFonts w:ascii="Arial" w:hAnsi="Arial" w:cs="Arial"/>
          <w:sz w:val="24"/>
          <w:szCs w:val="24"/>
        </w:rPr>
      </w:pPr>
    </w:p>
    <w:p w:rsidR="0053607D" w:rsidRPr="00DD25F2" w:rsidRDefault="0053607D" w:rsidP="00DD25F2">
      <w:pPr>
        <w:spacing w:after="0" w:line="240" w:lineRule="auto"/>
        <w:jc w:val="both"/>
        <w:rPr>
          <w:rFonts w:ascii="Arial" w:hAnsi="Arial" w:cs="Arial"/>
          <w:sz w:val="24"/>
          <w:szCs w:val="24"/>
        </w:rPr>
      </w:pPr>
    </w:p>
    <w:p w:rsidR="00DD25F2" w:rsidRPr="00DD25F2" w:rsidRDefault="00DD25F2" w:rsidP="00DD25F2">
      <w:pPr>
        <w:spacing w:after="0" w:line="240" w:lineRule="auto"/>
        <w:jc w:val="right"/>
        <w:rPr>
          <w:rFonts w:ascii="Arial" w:hAnsi="Arial" w:cs="Arial"/>
          <w:sz w:val="24"/>
          <w:szCs w:val="24"/>
        </w:rPr>
      </w:pPr>
    </w:p>
    <w:p w:rsidR="00DD25F2" w:rsidRPr="00DD25F2" w:rsidRDefault="00DD25F2" w:rsidP="00DD25F2">
      <w:pPr>
        <w:spacing w:after="0" w:line="240" w:lineRule="auto"/>
        <w:jc w:val="right"/>
        <w:rPr>
          <w:rFonts w:ascii="Arial" w:hAnsi="Arial" w:cs="Arial"/>
          <w:sz w:val="24"/>
          <w:szCs w:val="24"/>
        </w:rPr>
      </w:pP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lastRenderedPageBreak/>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Приложение № 3</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к Договору аренды объектов</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инженерной инфраструктуры,</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находящихся в собственности</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Городского округа Люберцы</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Московской области</w:t>
      </w:r>
    </w:p>
    <w:p w:rsidR="00DD25F2" w:rsidRPr="00DD25F2" w:rsidRDefault="00DD25F2" w:rsidP="00DD25F2">
      <w:pPr>
        <w:tabs>
          <w:tab w:val="left" w:pos="6660"/>
          <w:tab w:val="left" w:pos="7020"/>
        </w:tabs>
        <w:spacing w:after="0" w:line="240" w:lineRule="auto"/>
        <w:rPr>
          <w:rFonts w:ascii="Arial" w:hAnsi="Arial" w:cs="Arial"/>
          <w:sz w:val="24"/>
          <w:szCs w:val="24"/>
        </w:rPr>
      </w:pPr>
    </w:p>
    <w:p w:rsidR="00DD25F2" w:rsidRPr="00DD25F2" w:rsidRDefault="00DD25F2" w:rsidP="00DD25F2">
      <w:pPr>
        <w:tabs>
          <w:tab w:val="left" w:pos="6660"/>
          <w:tab w:val="left" w:pos="7020"/>
        </w:tabs>
        <w:spacing w:after="0" w:line="240" w:lineRule="auto"/>
        <w:jc w:val="center"/>
        <w:rPr>
          <w:rFonts w:ascii="Arial" w:hAnsi="Arial" w:cs="Arial"/>
          <w:sz w:val="24"/>
          <w:szCs w:val="24"/>
        </w:rPr>
      </w:pPr>
      <w:r w:rsidRPr="00DD25F2">
        <w:rPr>
          <w:rFonts w:ascii="Arial" w:hAnsi="Arial" w:cs="Arial"/>
          <w:sz w:val="24"/>
          <w:szCs w:val="24"/>
        </w:rPr>
        <w:t>Плановые значения показателей надежности, качества, энергетической эффективности на период с ___________ по __________</w:t>
      </w:r>
    </w:p>
    <w:p w:rsidR="00DD25F2" w:rsidRPr="00DD25F2" w:rsidRDefault="00DD25F2" w:rsidP="00DD25F2">
      <w:pPr>
        <w:tabs>
          <w:tab w:val="left" w:pos="6660"/>
          <w:tab w:val="left" w:pos="7020"/>
        </w:tabs>
        <w:spacing w:after="0" w:line="240" w:lineRule="auto"/>
        <w:jc w:val="cente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06"/>
        <w:gridCol w:w="4683"/>
      </w:tblGrid>
      <w:tr w:rsidR="00DD25F2" w:rsidRPr="00DD25F2" w:rsidTr="00DD25F2">
        <w:trPr>
          <w:trHeight w:val="290"/>
        </w:trPr>
        <w:tc>
          <w:tcPr>
            <w:tcW w:w="9577" w:type="dxa"/>
            <w:gridSpan w:val="3"/>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tabs>
                <w:tab w:val="left" w:pos="6660"/>
                <w:tab w:val="left" w:pos="7020"/>
              </w:tabs>
              <w:spacing w:after="0" w:line="240" w:lineRule="auto"/>
              <w:ind w:left="-12"/>
              <w:jc w:val="center"/>
              <w:rPr>
                <w:rFonts w:ascii="Arial" w:hAnsi="Arial" w:cs="Arial"/>
                <w:sz w:val="24"/>
                <w:szCs w:val="24"/>
              </w:rPr>
            </w:pPr>
            <w:r w:rsidRPr="00DD25F2">
              <w:rPr>
                <w:rFonts w:ascii="Arial" w:hAnsi="Arial" w:cs="Arial"/>
                <w:sz w:val="24"/>
                <w:szCs w:val="24"/>
              </w:rPr>
              <w:t>Водоснабжение</w:t>
            </w:r>
          </w:p>
        </w:tc>
      </w:tr>
      <w:tr w:rsidR="00DD25F2" w:rsidRPr="00DD25F2" w:rsidTr="00DD25F2">
        <w:trPr>
          <w:trHeight w:val="238"/>
        </w:trPr>
        <w:tc>
          <w:tcPr>
            <w:tcW w:w="4894" w:type="dxa"/>
            <w:gridSpan w:val="2"/>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tabs>
                <w:tab w:val="left" w:pos="6660"/>
                <w:tab w:val="left" w:pos="7020"/>
              </w:tabs>
              <w:spacing w:after="0" w:line="240" w:lineRule="auto"/>
              <w:ind w:left="-12"/>
              <w:jc w:val="both"/>
              <w:rPr>
                <w:rFonts w:ascii="Arial" w:hAnsi="Arial" w:cs="Arial"/>
                <w:sz w:val="24"/>
                <w:szCs w:val="24"/>
              </w:rPr>
            </w:pPr>
            <w:r w:rsidRPr="00DD25F2">
              <w:rPr>
                <w:rFonts w:ascii="Arial" w:hAnsi="Arial" w:cs="Arial"/>
                <w:sz w:val="24"/>
                <w:szCs w:val="24"/>
              </w:rPr>
              <w:t>Показатели качества воды</w:t>
            </w:r>
          </w:p>
        </w:tc>
        <w:tc>
          <w:tcPr>
            <w:tcW w:w="4683" w:type="dxa"/>
            <w:tcBorders>
              <w:top w:val="single" w:sz="4" w:space="0" w:color="auto"/>
              <w:left w:val="single" w:sz="4" w:space="0" w:color="auto"/>
              <w:bottom w:val="single" w:sz="4" w:space="0" w:color="auto"/>
              <w:right w:val="single" w:sz="4" w:space="0" w:color="auto"/>
            </w:tcBorders>
          </w:tcPr>
          <w:p w:rsidR="00DD25F2" w:rsidRPr="00DD25F2" w:rsidRDefault="00DD25F2" w:rsidP="00DD25F2">
            <w:pPr>
              <w:tabs>
                <w:tab w:val="left" w:pos="6660"/>
                <w:tab w:val="left" w:pos="7020"/>
              </w:tabs>
              <w:spacing w:after="0" w:line="240" w:lineRule="auto"/>
              <w:ind w:left="-12"/>
              <w:jc w:val="both"/>
              <w:rPr>
                <w:rFonts w:ascii="Arial" w:hAnsi="Arial" w:cs="Arial"/>
                <w:sz w:val="24"/>
                <w:szCs w:val="24"/>
              </w:rPr>
            </w:pPr>
          </w:p>
        </w:tc>
      </w:tr>
      <w:tr w:rsidR="00DD25F2" w:rsidRPr="00DD25F2" w:rsidTr="00DD25F2">
        <w:trPr>
          <w:trHeight w:val="717"/>
        </w:trPr>
        <w:tc>
          <w:tcPr>
            <w:tcW w:w="4894" w:type="dxa"/>
            <w:gridSpan w:val="2"/>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tabs>
                <w:tab w:val="left" w:pos="6660"/>
                <w:tab w:val="left" w:pos="7020"/>
              </w:tabs>
              <w:spacing w:after="0" w:line="240" w:lineRule="auto"/>
              <w:ind w:left="-12"/>
              <w:rPr>
                <w:rFonts w:ascii="Arial" w:hAnsi="Arial" w:cs="Arial"/>
                <w:sz w:val="24"/>
                <w:szCs w:val="24"/>
              </w:rPr>
            </w:pPr>
            <w:r w:rsidRPr="00DD25F2">
              <w:rPr>
                <w:rFonts w:ascii="Arial" w:hAnsi="Arial" w:cs="Arial"/>
                <w:sz w:val="24"/>
                <w:szCs w:val="24"/>
              </w:rPr>
              <w:t xml:space="preserve">Доля проб питьевой воды, подаваемой с источника водопроводной станции (ВЗУ),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4683" w:type="dxa"/>
            <w:tcBorders>
              <w:top w:val="single" w:sz="4" w:space="0" w:color="auto"/>
              <w:left w:val="single" w:sz="4" w:space="0" w:color="auto"/>
              <w:bottom w:val="single" w:sz="4" w:space="0" w:color="auto"/>
              <w:right w:val="single" w:sz="4" w:space="0" w:color="auto"/>
            </w:tcBorders>
          </w:tcPr>
          <w:p w:rsidR="00DD25F2" w:rsidRPr="00DD25F2" w:rsidRDefault="00DD25F2" w:rsidP="00DD25F2">
            <w:pPr>
              <w:tabs>
                <w:tab w:val="left" w:pos="6660"/>
                <w:tab w:val="left" w:pos="7020"/>
              </w:tabs>
              <w:spacing w:after="0" w:line="240" w:lineRule="auto"/>
              <w:ind w:left="-12"/>
              <w:jc w:val="both"/>
              <w:rPr>
                <w:rFonts w:ascii="Arial" w:hAnsi="Arial" w:cs="Arial"/>
                <w:sz w:val="24"/>
                <w:szCs w:val="24"/>
              </w:rPr>
            </w:pPr>
          </w:p>
        </w:tc>
      </w:tr>
      <w:tr w:rsidR="00DD25F2" w:rsidRPr="00DD25F2" w:rsidTr="00DD25F2">
        <w:trPr>
          <w:trHeight w:val="625"/>
        </w:trPr>
        <w:tc>
          <w:tcPr>
            <w:tcW w:w="4894" w:type="dxa"/>
            <w:gridSpan w:val="2"/>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tabs>
                <w:tab w:val="left" w:pos="6660"/>
                <w:tab w:val="left" w:pos="7020"/>
              </w:tabs>
              <w:spacing w:after="0" w:line="240" w:lineRule="auto"/>
              <w:ind w:left="-12"/>
              <w:rPr>
                <w:rFonts w:ascii="Arial" w:hAnsi="Arial" w:cs="Arial"/>
                <w:sz w:val="24"/>
                <w:szCs w:val="24"/>
              </w:rPr>
            </w:pPr>
            <w:r w:rsidRPr="00DD25F2">
              <w:rPr>
                <w:rFonts w:ascii="Arial" w:hAnsi="Arial" w:cs="Arial"/>
                <w:sz w:val="24"/>
                <w:szCs w:val="24"/>
              </w:rPr>
              <w:t>Показатели надежности и бесперебойности водоснабжения</w:t>
            </w:r>
          </w:p>
        </w:tc>
        <w:tc>
          <w:tcPr>
            <w:tcW w:w="4683" w:type="dxa"/>
            <w:tcBorders>
              <w:top w:val="single" w:sz="4" w:space="0" w:color="auto"/>
              <w:left w:val="single" w:sz="4" w:space="0" w:color="auto"/>
              <w:bottom w:val="single" w:sz="4" w:space="0" w:color="auto"/>
              <w:right w:val="single" w:sz="4" w:space="0" w:color="auto"/>
            </w:tcBorders>
          </w:tcPr>
          <w:p w:rsidR="00DD25F2" w:rsidRPr="00DD25F2" w:rsidRDefault="00DD25F2" w:rsidP="00DD25F2">
            <w:pPr>
              <w:tabs>
                <w:tab w:val="left" w:pos="6660"/>
                <w:tab w:val="left" w:pos="7020"/>
              </w:tabs>
              <w:spacing w:after="0" w:line="240" w:lineRule="auto"/>
              <w:ind w:left="-12"/>
              <w:jc w:val="both"/>
              <w:rPr>
                <w:rFonts w:ascii="Arial" w:hAnsi="Arial" w:cs="Arial"/>
                <w:sz w:val="24"/>
                <w:szCs w:val="24"/>
              </w:rPr>
            </w:pPr>
          </w:p>
        </w:tc>
      </w:tr>
      <w:tr w:rsidR="00DD25F2" w:rsidRPr="00DD25F2" w:rsidTr="00DD25F2">
        <w:trPr>
          <w:trHeight w:val="297"/>
        </w:trPr>
        <w:tc>
          <w:tcPr>
            <w:tcW w:w="9577" w:type="dxa"/>
            <w:gridSpan w:val="3"/>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tabs>
                <w:tab w:val="left" w:pos="6660"/>
                <w:tab w:val="left" w:pos="7020"/>
              </w:tabs>
              <w:spacing w:after="0" w:line="240" w:lineRule="auto"/>
              <w:ind w:left="-12"/>
              <w:jc w:val="center"/>
              <w:rPr>
                <w:rFonts w:ascii="Arial" w:hAnsi="Arial" w:cs="Arial"/>
                <w:sz w:val="24"/>
                <w:szCs w:val="24"/>
              </w:rPr>
            </w:pPr>
            <w:r w:rsidRPr="00DD25F2">
              <w:rPr>
                <w:rFonts w:ascii="Arial" w:hAnsi="Arial" w:cs="Arial"/>
                <w:sz w:val="24"/>
                <w:szCs w:val="24"/>
              </w:rPr>
              <w:t>Показатели энергетической эффективности</w:t>
            </w:r>
          </w:p>
        </w:tc>
      </w:tr>
      <w:tr w:rsidR="00DD25F2" w:rsidRPr="00DD25F2" w:rsidTr="00DD25F2">
        <w:trPr>
          <w:trHeight w:val="251"/>
        </w:trPr>
        <w:tc>
          <w:tcPr>
            <w:tcW w:w="4894" w:type="dxa"/>
            <w:gridSpan w:val="2"/>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tabs>
                <w:tab w:val="left" w:pos="6660"/>
                <w:tab w:val="left" w:pos="7020"/>
              </w:tabs>
              <w:spacing w:after="0" w:line="240" w:lineRule="auto"/>
              <w:ind w:left="-12"/>
              <w:rPr>
                <w:rFonts w:ascii="Arial" w:hAnsi="Arial" w:cs="Arial"/>
                <w:sz w:val="24"/>
                <w:szCs w:val="24"/>
              </w:rPr>
            </w:pPr>
            <w:r w:rsidRPr="00DD25F2">
              <w:rPr>
                <w:rFonts w:ascii="Arial" w:hAnsi="Arial" w:cs="Arial"/>
                <w:sz w:val="24"/>
                <w:szCs w:val="24"/>
              </w:rPr>
              <w:t>Доля потерь воды в централизованных систем водоснабжения при транспортировки в общем объеме воды сетях</w:t>
            </w:r>
          </w:p>
        </w:tc>
        <w:tc>
          <w:tcPr>
            <w:tcW w:w="4683" w:type="dxa"/>
            <w:tcBorders>
              <w:top w:val="single" w:sz="4" w:space="0" w:color="auto"/>
              <w:left w:val="single" w:sz="4" w:space="0" w:color="auto"/>
              <w:bottom w:val="single" w:sz="4" w:space="0" w:color="auto"/>
              <w:right w:val="single" w:sz="4" w:space="0" w:color="auto"/>
            </w:tcBorders>
          </w:tcPr>
          <w:p w:rsidR="00DD25F2" w:rsidRPr="00DD25F2" w:rsidRDefault="00DD25F2" w:rsidP="00DD25F2">
            <w:pPr>
              <w:tabs>
                <w:tab w:val="left" w:pos="6660"/>
                <w:tab w:val="left" w:pos="7020"/>
              </w:tabs>
              <w:spacing w:after="0" w:line="240" w:lineRule="auto"/>
              <w:ind w:left="-12"/>
              <w:jc w:val="both"/>
              <w:rPr>
                <w:rFonts w:ascii="Arial" w:hAnsi="Arial" w:cs="Arial"/>
                <w:sz w:val="24"/>
                <w:szCs w:val="24"/>
              </w:rPr>
            </w:pPr>
          </w:p>
        </w:tc>
      </w:tr>
      <w:tr w:rsidR="00DD25F2" w:rsidRPr="00DD25F2" w:rsidTr="00DD25F2">
        <w:trPr>
          <w:trHeight w:val="483"/>
        </w:trPr>
        <w:tc>
          <w:tcPr>
            <w:tcW w:w="4894" w:type="dxa"/>
            <w:gridSpan w:val="2"/>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tabs>
                <w:tab w:val="left" w:pos="6660"/>
                <w:tab w:val="left" w:pos="7020"/>
              </w:tabs>
              <w:spacing w:after="0" w:line="240" w:lineRule="auto"/>
              <w:ind w:left="-12"/>
              <w:rPr>
                <w:rFonts w:ascii="Arial" w:hAnsi="Arial" w:cs="Arial"/>
                <w:sz w:val="24"/>
                <w:szCs w:val="24"/>
              </w:rPr>
            </w:pPr>
            <w:r w:rsidRPr="00DD25F2">
              <w:rPr>
                <w:rFonts w:ascii="Arial" w:hAnsi="Arial" w:cs="Arial"/>
                <w:sz w:val="24"/>
                <w:szCs w:val="24"/>
              </w:rPr>
              <w:t xml:space="preserve">Удельный расход электроэнергии, потребляемой в технологическом процессе подготовки воды, на единицу объёма воды, отпускаемой в сеть. </w:t>
            </w:r>
          </w:p>
        </w:tc>
        <w:tc>
          <w:tcPr>
            <w:tcW w:w="4683" w:type="dxa"/>
            <w:tcBorders>
              <w:top w:val="single" w:sz="4" w:space="0" w:color="auto"/>
              <w:left w:val="single" w:sz="4" w:space="0" w:color="auto"/>
              <w:bottom w:val="single" w:sz="4" w:space="0" w:color="auto"/>
              <w:right w:val="single" w:sz="4" w:space="0" w:color="auto"/>
            </w:tcBorders>
          </w:tcPr>
          <w:p w:rsidR="00DD25F2" w:rsidRPr="00DD25F2" w:rsidRDefault="00DD25F2" w:rsidP="00DD25F2">
            <w:pPr>
              <w:tabs>
                <w:tab w:val="left" w:pos="6660"/>
                <w:tab w:val="left" w:pos="7020"/>
              </w:tabs>
              <w:spacing w:after="0" w:line="240" w:lineRule="auto"/>
              <w:ind w:left="-12"/>
              <w:jc w:val="both"/>
              <w:rPr>
                <w:rFonts w:ascii="Arial" w:hAnsi="Arial" w:cs="Arial"/>
                <w:sz w:val="24"/>
                <w:szCs w:val="24"/>
              </w:rPr>
            </w:pPr>
          </w:p>
        </w:tc>
      </w:tr>
      <w:tr w:rsidR="00DD25F2" w:rsidRPr="00DD25F2" w:rsidTr="00DD25F2">
        <w:trPr>
          <w:trHeight w:val="483"/>
        </w:trPr>
        <w:tc>
          <w:tcPr>
            <w:tcW w:w="4894" w:type="dxa"/>
            <w:gridSpan w:val="2"/>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tabs>
                <w:tab w:val="left" w:pos="6660"/>
                <w:tab w:val="left" w:pos="7020"/>
              </w:tabs>
              <w:spacing w:after="0" w:line="240" w:lineRule="auto"/>
              <w:ind w:left="-12"/>
              <w:rPr>
                <w:rFonts w:ascii="Arial" w:hAnsi="Arial" w:cs="Arial"/>
                <w:sz w:val="24"/>
                <w:szCs w:val="24"/>
              </w:rPr>
            </w:pPr>
            <w:r w:rsidRPr="00DD25F2">
              <w:rPr>
                <w:rFonts w:ascii="Arial" w:hAnsi="Arial" w:cs="Arial"/>
                <w:sz w:val="24"/>
                <w:szCs w:val="24"/>
              </w:rPr>
              <w:t>Удельный расход электроэнергии, потребляемой в технологическом процессе транспортировки питьевой воды, на единицу объема транспортируемой воды</w:t>
            </w:r>
          </w:p>
        </w:tc>
        <w:tc>
          <w:tcPr>
            <w:tcW w:w="4683" w:type="dxa"/>
            <w:tcBorders>
              <w:top w:val="single" w:sz="4" w:space="0" w:color="auto"/>
              <w:left w:val="single" w:sz="4" w:space="0" w:color="auto"/>
              <w:bottom w:val="single" w:sz="4" w:space="0" w:color="auto"/>
              <w:right w:val="single" w:sz="4" w:space="0" w:color="auto"/>
            </w:tcBorders>
          </w:tcPr>
          <w:p w:rsidR="00DD25F2" w:rsidRPr="00DD25F2" w:rsidRDefault="00DD25F2" w:rsidP="00DD25F2">
            <w:pPr>
              <w:tabs>
                <w:tab w:val="left" w:pos="6660"/>
                <w:tab w:val="left" w:pos="7020"/>
              </w:tabs>
              <w:spacing w:after="0" w:line="240" w:lineRule="auto"/>
              <w:ind w:left="-12"/>
              <w:jc w:val="both"/>
              <w:rPr>
                <w:rFonts w:ascii="Arial" w:hAnsi="Arial" w:cs="Arial"/>
                <w:sz w:val="24"/>
                <w:szCs w:val="24"/>
              </w:rPr>
            </w:pPr>
          </w:p>
        </w:tc>
      </w:tr>
      <w:tr w:rsidR="00DD25F2" w:rsidRPr="00DD25F2" w:rsidTr="00DD25F2">
        <w:trPr>
          <w:trHeight w:val="370"/>
        </w:trPr>
        <w:tc>
          <w:tcPr>
            <w:tcW w:w="9577" w:type="dxa"/>
            <w:gridSpan w:val="3"/>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tabs>
                <w:tab w:val="left" w:pos="6660"/>
                <w:tab w:val="left" w:pos="7020"/>
              </w:tabs>
              <w:spacing w:after="0" w:line="240" w:lineRule="auto"/>
              <w:ind w:left="-12"/>
              <w:jc w:val="center"/>
              <w:rPr>
                <w:rFonts w:ascii="Arial" w:hAnsi="Arial" w:cs="Arial"/>
                <w:sz w:val="24"/>
                <w:szCs w:val="24"/>
              </w:rPr>
            </w:pPr>
            <w:r w:rsidRPr="00DD25F2">
              <w:rPr>
                <w:rFonts w:ascii="Arial" w:hAnsi="Arial" w:cs="Arial"/>
                <w:sz w:val="24"/>
                <w:szCs w:val="24"/>
              </w:rPr>
              <w:t>Водоотведение</w:t>
            </w:r>
          </w:p>
        </w:tc>
      </w:tr>
      <w:tr w:rsidR="00DD25F2" w:rsidRPr="00DD25F2" w:rsidTr="00DD25F2">
        <w:trPr>
          <w:trHeight w:val="800"/>
        </w:trPr>
        <w:tc>
          <w:tcPr>
            <w:tcW w:w="4894" w:type="dxa"/>
            <w:gridSpan w:val="2"/>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tabs>
                <w:tab w:val="left" w:pos="6660"/>
                <w:tab w:val="left" w:pos="7020"/>
              </w:tabs>
              <w:spacing w:after="0" w:line="240" w:lineRule="auto"/>
              <w:ind w:left="-12"/>
              <w:rPr>
                <w:rFonts w:ascii="Arial" w:hAnsi="Arial" w:cs="Arial"/>
                <w:sz w:val="24"/>
                <w:szCs w:val="24"/>
              </w:rPr>
            </w:pPr>
            <w:r w:rsidRPr="00DD25F2">
              <w:rPr>
                <w:rFonts w:ascii="Arial" w:hAnsi="Arial" w:cs="Arial"/>
                <w:sz w:val="24"/>
                <w:szCs w:val="24"/>
              </w:rPr>
              <w:t>Показатели надежности и бесперебойности водоотведения</w:t>
            </w:r>
          </w:p>
        </w:tc>
        <w:tc>
          <w:tcPr>
            <w:tcW w:w="4683" w:type="dxa"/>
            <w:tcBorders>
              <w:top w:val="single" w:sz="4" w:space="0" w:color="auto"/>
              <w:left w:val="single" w:sz="4" w:space="0" w:color="auto"/>
              <w:bottom w:val="single" w:sz="4" w:space="0" w:color="auto"/>
              <w:right w:val="single" w:sz="4" w:space="0" w:color="auto"/>
            </w:tcBorders>
          </w:tcPr>
          <w:p w:rsidR="00DD25F2" w:rsidRPr="00DD25F2" w:rsidRDefault="00DD25F2" w:rsidP="00DD25F2">
            <w:pPr>
              <w:tabs>
                <w:tab w:val="left" w:pos="6660"/>
                <w:tab w:val="left" w:pos="7020"/>
              </w:tabs>
              <w:spacing w:after="0" w:line="240" w:lineRule="auto"/>
              <w:ind w:left="-12"/>
              <w:jc w:val="both"/>
              <w:rPr>
                <w:rFonts w:ascii="Arial" w:hAnsi="Arial" w:cs="Arial"/>
                <w:sz w:val="24"/>
                <w:szCs w:val="24"/>
              </w:rPr>
            </w:pPr>
          </w:p>
        </w:tc>
      </w:tr>
      <w:tr w:rsidR="00DD25F2" w:rsidRPr="00DD25F2" w:rsidTr="00DD25F2">
        <w:trPr>
          <w:trHeight w:val="416"/>
        </w:trPr>
        <w:tc>
          <w:tcPr>
            <w:tcW w:w="9577" w:type="dxa"/>
            <w:gridSpan w:val="3"/>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tabs>
                <w:tab w:val="left" w:pos="6660"/>
                <w:tab w:val="left" w:pos="7020"/>
              </w:tabs>
              <w:spacing w:after="0" w:line="240" w:lineRule="auto"/>
              <w:ind w:left="-12"/>
              <w:jc w:val="center"/>
              <w:rPr>
                <w:rFonts w:ascii="Arial" w:hAnsi="Arial" w:cs="Arial"/>
                <w:sz w:val="24"/>
                <w:szCs w:val="24"/>
              </w:rPr>
            </w:pPr>
            <w:r w:rsidRPr="00DD25F2">
              <w:rPr>
                <w:rFonts w:ascii="Arial" w:hAnsi="Arial" w:cs="Arial"/>
                <w:sz w:val="24"/>
                <w:szCs w:val="24"/>
              </w:rPr>
              <w:t>Показатели энергетической эффективности</w:t>
            </w:r>
          </w:p>
        </w:tc>
      </w:tr>
      <w:tr w:rsidR="00DD25F2" w:rsidRPr="00DD25F2" w:rsidTr="00DD25F2">
        <w:trPr>
          <w:trHeight w:val="446"/>
        </w:trPr>
        <w:tc>
          <w:tcPr>
            <w:tcW w:w="4894" w:type="dxa"/>
            <w:gridSpan w:val="2"/>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tabs>
                <w:tab w:val="left" w:pos="6660"/>
                <w:tab w:val="left" w:pos="7020"/>
              </w:tabs>
              <w:spacing w:after="0" w:line="240" w:lineRule="auto"/>
              <w:ind w:left="-12"/>
              <w:jc w:val="both"/>
              <w:rPr>
                <w:rFonts w:ascii="Arial" w:hAnsi="Arial" w:cs="Arial"/>
                <w:sz w:val="24"/>
                <w:szCs w:val="24"/>
              </w:rPr>
            </w:pPr>
            <w:r w:rsidRPr="00DD25F2">
              <w:rPr>
                <w:rFonts w:ascii="Arial" w:hAnsi="Arial" w:cs="Arial"/>
                <w:sz w:val="24"/>
                <w:szCs w:val="24"/>
              </w:rPr>
              <w:t>Доля потерь сточных вод в сетях</w:t>
            </w:r>
          </w:p>
        </w:tc>
        <w:tc>
          <w:tcPr>
            <w:tcW w:w="4683" w:type="dxa"/>
            <w:tcBorders>
              <w:top w:val="single" w:sz="4" w:space="0" w:color="auto"/>
              <w:left w:val="single" w:sz="4" w:space="0" w:color="auto"/>
              <w:bottom w:val="single" w:sz="4" w:space="0" w:color="auto"/>
              <w:right w:val="single" w:sz="4" w:space="0" w:color="auto"/>
            </w:tcBorders>
          </w:tcPr>
          <w:p w:rsidR="00DD25F2" w:rsidRPr="00DD25F2" w:rsidRDefault="00DD25F2" w:rsidP="00DD25F2">
            <w:pPr>
              <w:tabs>
                <w:tab w:val="left" w:pos="6660"/>
                <w:tab w:val="left" w:pos="7020"/>
              </w:tabs>
              <w:spacing w:after="0" w:line="240" w:lineRule="auto"/>
              <w:ind w:left="-12"/>
              <w:jc w:val="both"/>
              <w:rPr>
                <w:rFonts w:ascii="Arial" w:hAnsi="Arial" w:cs="Arial"/>
                <w:sz w:val="24"/>
                <w:szCs w:val="24"/>
              </w:rPr>
            </w:pPr>
          </w:p>
        </w:tc>
      </w:tr>
      <w:tr w:rsidR="00DD25F2" w:rsidRPr="00DD25F2" w:rsidTr="00DD25F2">
        <w:trPr>
          <w:trHeight w:val="343"/>
        </w:trPr>
        <w:tc>
          <w:tcPr>
            <w:tcW w:w="4894" w:type="dxa"/>
            <w:gridSpan w:val="2"/>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tabs>
                <w:tab w:val="left" w:pos="6660"/>
                <w:tab w:val="left" w:pos="7020"/>
              </w:tabs>
              <w:spacing w:after="0" w:line="240" w:lineRule="auto"/>
              <w:ind w:left="-12"/>
              <w:rPr>
                <w:rFonts w:ascii="Arial" w:hAnsi="Arial" w:cs="Arial"/>
                <w:sz w:val="24"/>
                <w:szCs w:val="24"/>
              </w:rPr>
            </w:pPr>
            <w:r w:rsidRPr="00DD25F2">
              <w:rPr>
                <w:rFonts w:ascii="Arial" w:hAnsi="Arial" w:cs="Arial"/>
                <w:sz w:val="24"/>
                <w:szCs w:val="24"/>
              </w:rPr>
              <w:t xml:space="preserve">Удельный расход электроэнергии </w:t>
            </w:r>
          </w:p>
        </w:tc>
        <w:tc>
          <w:tcPr>
            <w:tcW w:w="4683" w:type="dxa"/>
            <w:tcBorders>
              <w:top w:val="single" w:sz="4" w:space="0" w:color="auto"/>
              <w:left w:val="single" w:sz="4" w:space="0" w:color="auto"/>
              <w:bottom w:val="single" w:sz="4" w:space="0" w:color="auto"/>
              <w:right w:val="single" w:sz="4" w:space="0" w:color="auto"/>
            </w:tcBorders>
          </w:tcPr>
          <w:p w:rsidR="00DD25F2" w:rsidRPr="00DD25F2" w:rsidRDefault="00DD25F2" w:rsidP="00DD25F2">
            <w:pPr>
              <w:tabs>
                <w:tab w:val="left" w:pos="6660"/>
                <w:tab w:val="left" w:pos="7020"/>
              </w:tabs>
              <w:spacing w:after="0" w:line="240" w:lineRule="auto"/>
              <w:ind w:left="-12"/>
              <w:jc w:val="both"/>
              <w:rPr>
                <w:rFonts w:ascii="Arial" w:hAnsi="Arial" w:cs="Arial"/>
                <w:sz w:val="24"/>
                <w:szCs w:val="24"/>
              </w:rPr>
            </w:pPr>
          </w:p>
        </w:tc>
      </w:tr>
      <w:tr w:rsidR="00DD25F2" w:rsidRPr="00DD25F2" w:rsidTr="00DD25F2">
        <w:trPr>
          <w:trHeight w:val="343"/>
        </w:trPr>
        <w:tc>
          <w:tcPr>
            <w:tcW w:w="9577" w:type="dxa"/>
            <w:gridSpan w:val="3"/>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tabs>
                <w:tab w:val="left" w:pos="6660"/>
                <w:tab w:val="left" w:pos="7020"/>
              </w:tabs>
              <w:spacing w:after="0" w:line="240" w:lineRule="auto"/>
              <w:ind w:left="-12"/>
              <w:jc w:val="center"/>
              <w:rPr>
                <w:rFonts w:ascii="Arial" w:hAnsi="Arial" w:cs="Arial"/>
                <w:sz w:val="24"/>
                <w:szCs w:val="24"/>
              </w:rPr>
            </w:pPr>
            <w:r w:rsidRPr="00DD25F2">
              <w:rPr>
                <w:rFonts w:ascii="Arial" w:hAnsi="Arial" w:cs="Arial"/>
                <w:sz w:val="24"/>
                <w:szCs w:val="24"/>
              </w:rPr>
              <w:t>Теплоснабжение</w:t>
            </w:r>
          </w:p>
        </w:tc>
      </w:tr>
      <w:tr w:rsidR="00DD25F2" w:rsidRPr="00DD25F2" w:rsidTr="00DD25F2">
        <w:trPr>
          <w:trHeight w:val="343"/>
        </w:trPr>
        <w:tc>
          <w:tcPr>
            <w:tcW w:w="4894" w:type="dxa"/>
            <w:gridSpan w:val="2"/>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tabs>
                <w:tab w:val="left" w:pos="6660"/>
                <w:tab w:val="left" w:pos="7020"/>
              </w:tabs>
              <w:spacing w:after="0" w:line="240" w:lineRule="auto"/>
              <w:ind w:left="-12"/>
              <w:rPr>
                <w:rFonts w:ascii="Arial" w:hAnsi="Arial" w:cs="Arial"/>
                <w:sz w:val="24"/>
                <w:szCs w:val="24"/>
              </w:rPr>
            </w:pPr>
            <w:r w:rsidRPr="00DD25F2">
              <w:rPr>
                <w:rFonts w:ascii="Arial" w:hAnsi="Arial" w:cs="Arial"/>
                <w:sz w:val="24"/>
                <w:szCs w:val="24"/>
              </w:rPr>
              <w:t>Показатель надежности теплоснабжения</w:t>
            </w:r>
          </w:p>
        </w:tc>
        <w:tc>
          <w:tcPr>
            <w:tcW w:w="4683" w:type="dxa"/>
            <w:tcBorders>
              <w:top w:val="single" w:sz="4" w:space="0" w:color="auto"/>
              <w:left w:val="single" w:sz="4" w:space="0" w:color="auto"/>
              <w:bottom w:val="single" w:sz="4" w:space="0" w:color="auto"/>
              <w:right w:val="single" w:sz="4" w:space="0" w:color="auto"/>
            </w:tcBorders>
          </w:tcPr>
          <w:p w:rsidR="00DD25F2" w:rsidRPr="00DD25F2" w:rsidRDefault="00DD25F2" w:rsidP="00DD25F2">
            <w:pPr>
              <w:tabs>
                <w:tab w:val="left" w:pos="6660"/>
                <w:tab w:val="left" w:pos="7020"/>
              </w:tabs>
              <w:spacing w:after="0" w:line="240" w:lineRule="auto"/>
              <w:ind w:left="-12"/>
              <w:jc w:val="both"/>
              <w:rPr>
                <w:rFonts w:ascii="Arial" w:hAnsi="Arial" w:cs="Arial"/>
                <w:sz w:val="24"/>
                <w:szCs w:val="24"/>
              </w:rPr>
            </w:pPr>
          </w:p>
        </w:tc>
      </w:tr>
      <w:tr w:rsidR="00DD25F2" w:rsidRPr="00DD25F2" w:rsidTr="00DD25F2">
        <w:trPr>
          <w:trHeight w:val="343"/>
        </w:trPr>
        <w:tc>
          <w:tcPr>
            <w:tcW w:w="9577" w:type="dxa"/>
            <w:gridSpan w:val="3"/>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tabs>
                <w:tab w:val="left" w:pos="6660"/>
                <w:tab w:val="left" w:pos="7020"/>
              </w:tabs>
              <w:spacing w:after="0" w:line="240" w:lineRule="auto"/>
              <w:ind w:left="-12"/>
              <w:jc w:val="center"/>
              <w:rPr>
                <w:rFonts w:ascii="Arial" w:hAnsi="Arial" w:cs="Arial"/>
                <w:sz w:val="24"/>
                <w:szCs w:val="24"/>
              </w:rPr>
            </w:pPr>
            <w:r w:rsidRPr="00DD25F2">
              <w:rPr>
                <w:rFonts w:ascii="Arial" w:hAnsi="Arial" w:cs="Arial"/>
                <w:sz w:val="24"/>
                <w:szCs w:val="24"/>
              </w:rPr>
              <w:t>Показатели энергетической эффективности</w:t>
            </w:r>
          </w:p>
        </w:tc>
      </w:tr>
      <w:tr w:rsidR="00DD25F2" w:rsidRPr="00DD25F2" w:rsidTr="00DD25F2">
        <w:trPr>
          <w:trHeight w:val="343"/>
        </w:trPr>
        <w:tc>
          <w:tcPr>
            <w:tcW w:w="4788" w:type="dxa"/>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tabs>
                <w:tab w:val="left" w:pos="6660"/>
                <w:tab w:val="left" w:pos="7020"/>
              </w:tabs>
              <w:spacing w:after="0" w:line="240" w:lineRule="auto"/>
              <w:ind w:left="-12"/>
              <w:jc w:val="center"/>
              <w:rPr>
                <w:rFonts w:ascii="Arial" w:hAnsi="Arial" w:cs="Arial"/>
                <w:sz w:val="24"/>
                <w:szCs w:val="24"/>
              </w:rPr>
            </w:pPr>
            <w:r w:rsidRPr="00DD25F2">
              <w:rPr>
                <w:rFonts w:ascii="Arial" w:hAnsi="Arial" w:cs="Arial"/>
                <w:sz w:val="24"/>
                <w:szCs w:val="24"/>
              </w:rPr>
              <w:t>Доля потерь тепловой энергии и теплоносителя в сетях</w:t>
            </w:r>
          </w:p>
        </w:tc>
        <w:tc>
          <w:tcPr>
            <w:tcW w:w="4789" w:type="dxa"/>
            <w:gridSpan w:val="2"/>
            <w:tcBorders>
              <w:top w:val="single" w:sz="4" w:space="0" w:color="auto"/>
              <w:left w:val="single" w:sz="4" w:space="0" w:color="auto"/>
              <w:bottom w:val="single" w:sz="4" w:space="0" w:color="auto"/>
              <w:right w:val="single" w:sz="4" w:space="0" w:color="auto"/>
            </w:tcBorders>
          </w:tcPr>
          <w:p w:rsidR="00DD25F2" w:rsidRPr="00DD25F2" w:rsidRDefault="00DD25F2" w:rsidP="00DD25F2">
            <w:pPr>
              <w:tabs>
                <w:tab w:val="left" w:pos="6660"/>
                <w:tab w:val="left" w:pos="7020"/>
              </w:tabs>
              <w:spacing w:after="0" w:line="240" w:lineRule="auto"/>
              <w:ind w:left="-12"/>
              <w:jc w:val="center"/>
              <w:rPr>
                <w:rFonts w:ascii="Arial" w:hAnsi="Arial" w:cs="Arial"/>
                <w:sz w:val="24"/>
                <w:szCs w:val="24"/>
              </w:rPr>
            </w:pPr>
          </w:p>
        </w:tc>
      </w:tr>
      <w:tr w:rsidR="00DD25F2" w:rsidRPr="00DD25F2" w:rsidTr="00DD25F2">
        <w:trPr>
          <w:trHeight w:val="343"/>
        </w:trPr>
        <w:tc>
          <w:tcPr>
            <w:tcW w:w="4788" w:type="dxa"/>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tabs>
                <w:tab w:val="left" w:pos="6660"/>
                <w:tab w:val="left" w:pos="7020"/>
              </w:tabs>
              <w:spacing w:after="0" w:line="240" w:lineRule="auto"/>
              <w:ind w:left="-12"/>
              <w:jc w:val="center"/>
              <w:rPr>
                <w:rFonts w:ascii="Arial" w:hAnsi="Arial" w:cs="Arial"/>
                <w:sz w:val="24"/>
                <w:szCs w:val="24"/>
              </w:rPr>
            </w:pPr>
            <w:r w:rsidRPr="00DD25F2">
              <w:rPr>
                <w:rFonts w:ascii="Arial" w:hAnsi="Arial" w:cs="Arial"/>
                <w:sz w:val="24"/>
                <w:szCs w:val="24"/>
              </w:rPr>
              <w:lastRenderedPageBreak/>
              <w:t>Удельный расход электроэнергии, расходуемое на подогрев горячей воды</w:t>
            </w:r>
          </w:p>
        </w:tc>
        <w:tc>
          <w:tcPr>
            <w:tcW w:w="4789" w:type="dxa"/>
            <w:gridSpan w:val="2"/>
            <w:tcBorders>
              <w:top w:val="single" w:sz="4" w:space="0" w:color="auto"/>
              <w:left w:val="single" w:sz="4" w:space="0" w:color="auto"/>
              <w:bottom w:val="single" w:sz="4" w:space="0" w:color="auto"/>
              <w:right w:val="single" w:sz="4" w:space="0" w:color="auto"/>
            </w:tcBorders>
          </w:tcPr>
          <w:p w:rsidR="00DD25F2" w:rsidRPr="00DD25F2" w:rsidRDefault="00DD25F2" w:rsidP="00DD25F2">
            <w:pPr>
              <w:tabs>
                <w:tab w:val="left" w:pos="6660"/>
                <w:tab w:val="left" w:pos="7020"/>
              </w:tabs>
              <w:spacing w:after="0" w:line="240" w:lineRule="auto"/>
              <w:ind w:left="-12"/>
              <w:jc w:val="center"/>
              <w:rPr>
                <w:rFonts w:ascii="Arial" w:hAnsi="Arial" w:cs="Arial"/>
                <w:sz w:val="24"/>
                <w:szCs w:val="24"/>
              </w:rPr>
            </w:pPr>
          </w:p>
        </w:tc>
      </w:tr>
    </w:tbl>
    <w:p w:rsidR="00DD25F2" w:rsidRPr="00DD25F2" w:rsidRDefault="00DD25F2" w:rsidP="00DD25F2">
      <w:pPr>
        <w:pStyle w:val="aa"/>
        <w:spacing w:after="0"/>
        <w:ind w:right="20"/>
        <w:rPr>
          <w:rStyle w:val="ad"/>
          <w:rFonts w:ascii="Arial" w:hAnsi="Arial" w:cs="Arial"/>
          <w:color w:val="000000"/>
          <w:sz w:val="24"/>
        </w:rPr>
      </w:pPr>
    </w:p>
    <w:p w:rsidR="00DD25F2" w:rsidRPr="00DD25F2" w:rsidRDefault="00DD25F2" w:rsidP="00DD25F2">
      <w:pPr>
        <w:pStyle w:val="aa"/>
        <w:spacing w:after="0"/>
        <w:ind w:right="20"/>
        <w:rPr>
          <w:rStyle w:val="ad"/>
          <w:rFonts w:ascii="Arial" w:hAnsi="Arial" w:cs="Arial"/>
          <w:color w:val="000000"/>
          <w:sz w:val="24"/>
        </w:rPr>
      </w:pPr>
      <w:r w:rsidRPr="00DD25F2">
        <w:rPr>
          <w:rStyle w:val="ad"/>
          <w:rFonts w:ascii="Arial" w:hAnsi="Arial" w:cs="Arial"/>
          <w:color w:val="000000"/>
          <w:sz w:val="24"/>
        </w:rPr>
        <w:br w:type="page"/>
      </w:r>
    </w:p>
    <w:p w:rsidR="00DD25F2" w:rsidRPr="00DD25F2" w:rsidRDefault="00DD25F2" w:rsidP="00DD25F2">
      <w:pPr>
        <w:spacing w:after="0" w:line="240" w:lineRule="auto"/>
        <w:rPr>
          <w:rStyle w:val="ad"/>
          <w:rFonts w:ascii="Arial" w:eastAsia="Times New Roman" w:hAnsi="Arial" w:cs="Arial"/>
          <w:color w:val="000000"/>
          <w:sz w:val="24"/>
          <w:szCs w:val="24"/>
        </w:rPr>
        <w:sectPr w:rsidR="00DD25F2" w:rsidRPr="00DD25F2" w:rsidSect="00DD25F2">
          <w:pgSz w:w="11906" w:h="16838"/>
          <w:pgMar w:top="1134" w:right="567" w:bottom="1134" w:left="1134" w:header="709" w:footer="709" w:gutter="0"/>
          <w:cols w:space="720"/>
        </w:sectPr>
      </w:pP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lastRenderedPageBreak/>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Приложение № 4</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 xml:space="preserve">к Договору аренды объектов </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инженерной инфраструктуры,</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 xml:space="preserve">находящихся в собственности </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Городского округа Люберцы</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Московской области</w:t>
      </w:r>
    </w:p>
    <w:p w:rsidR="00DD25F2" w:rsidRPr="00DD25F2" w:rsidRDefault="00DD25F2" w:rsidP="00DD25F2">
      <w:pPr>
        <w:spacing w:after="0" w:line="240" w:lineRule="auto"/>
        <w:rPr>
          <w:rFonts w:ascii="Arial" w:hAnsi="Arial" w:cs="Arial"/>
          <w:sz w:val="24"/>
          <w:szCs w:val="24"/>
        </w:rPr>
      </w:pPr>
    </w:p>
    <w:p w:rsidR="00DD25F2" w:rsidRPr="00DD25F2" w:rsidRDefault="00DD25F2" w:rsidP="00DD25F2">
      <w:pPr>
        <w:pStyle w:val="aa"/>
        <w:spacing w:after="0"/>
        <w:ind w:right="20"/>
        <w:rPr>
          <w:rStyle w:val="ad"/>
          <w:rFonts w:ascii="Arial" w:hAnsi="Arial" w:cs="Arial"/>
          <w:b w:val="0"/>
          <w:color w:val="000000"/>
          <w:sz w:val="24"/>
        </w:rPr>
      </w:pPr>
    </w:p>
    <w:p w:rsidR="00DD25F2" w:rsidRPr="00DD25F2" w:rsidRDefault="00DD25F2" w:rsidP="00DD25F2">
      <w:pPr>
        <w:spacing w:after="0" w:line="240" w:lineRule="auto"/>
        <w:jc w:val="center"/>
        <w:rPr>
          <w:rFonts w:ascii="Arial" w:hAnsi="Arial" w:cs="Arial"/>
          <w:sz w:val="24"/>
          <w:szCs w:val="24"/>
        </w:rPr>
      </w:pPr>
      <w:r w:rsidRPr="00DD25F2">
        <w:rPr>
          <w:rFonts w:ascii="Arial" w:hAnsi="Arial" w:cs="Arial"/>
          <w:sz w:val="24"/>
          <w:szCs w:val="24"/>
        </w:rPr>
        <w:t xml:space="preserve">Значение долгосрочных параметров регулирования тарифов объектов инженерной инфраструктуры </w:t>
      </w:r>
    </w:p>
    <w:p w:rsidR="00DD25F2" w:rsidRPr="00DD25F2" w:rsidRDefault="00DD25F2" w:rsidP="00DD25F2">
      <w:pPr>
        <w:spacing w:after="0" w:line="240" w:lineRule="auto"/>
        <w:rPr>
          <w:rFonts w:ascii="Arial" w:hAnsi="Arial" w:cs="Arial"/>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977"/>
        <w:gridCol w:w="670"/>
        <w:gridCol w:w="1757"/>
        <w:gridCol w:w="1967"/>
        <w:gridCol w:w="1843"/>
        <w:gridCol w:w="2977"/>
        <w:gridCol w:w="2410"/>
      </w:tblGrid>
      <w:tr w:rsidR="00DD25F2" w:rsidRPr="00DD25F2" w:rsidTr="00DD25F2">
        <w:tc>
          <w:tcPr>
            <w:tcW w:w="2977" w:type="dxa"/>
            <w:vMerge w:val="restart"/>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autoSpaceDE w:val="0"/>
              <w:autoSpaceDN w:val="0"/>
              <w:adjustRightInd w:val="0"/>
              <w:spacing w:after="0" w:line="240" w:lineRule="auto"/>
              <w:jc w:val="center"/>
              <w:rPr>
                <w:rFonts w:ascii="Arial" w:hAnsi="Arial" w:cs="Arial"/>
                <w:sz w:val="24"/>
                <w:szCs w:val="24"/>
              </w:rPr>
            </w:pPr>
            <w:r w:rsidRPr="00DD25F2">
              <w:rPr>
                <w:rFonts w:ascii="Arial" w:hAnsi="Arial" w:cs="Arial"/>
                <w:sz w:val="24"/>
                <w:szCs w:val="24"/>
              </w:rPr>
              <w:t xml:space="preserve">Наименование муниципального образования и регулируемой организации </w:t>
            </w:r>
          </w:p>
        </w:tc>
        <w:tc>
          <w:tcPr>
            <w:tcW w:w="670" w:type="dxa"/>
            <w:vMerge w:val="restart"/>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autoSpaceDE w:val="0"/>
              <w:autoSpaceDN w:val="0"/>
              <w:adjustRightInd w:val="0"/>
              <w:spacing w:after="0" w:line="240" w:lineRule="auto"/>
              <w:jc w:val="center"/>
              <w:rPr>
                <w:rFonts w:ascii="Arial" w:hAnsi="Arial" w:cs="Arial"/>
                <w:sz w:val="24"/>
                <w:szCs w:val="24"/>
              </w:rPr>
            </w:pPr>
            <w:r w:rsidRPr="00DD25F2">
              <w:rPr>
                <w:rFonts w:ascii="Arial" w:hAnsi="Arial" w:cs="Arial"/>
                <w:sz w:val="24"/>
                <w:szCs w:val="24"/>
              </w:rPr>
              <w:t xml:space="preserve">Год </w:t>
            </w:r>
          </w:p>
        </w:tc>
        <w:tc>
          <w:tcPr>
            <w:tcW w:w="10954" w:type="dxa"/>
            <w:gridSpan w:val="5"/>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autoSpaceDE w:val="0"/>
              <w:autoSpaceDN w:val="0"/>
              <w:adjustRightInd w:val="0"/>
              <w:spacing w:after="0" w:line="240" w:lineRule="auto"/>
              <w:jc w:val="center"/>
              <w:rPr>
                <w:rFonts w:ascii="Arial" w:hAnsi="Arial" w:cs="Arial"/>
                <w:sz w:val="24"/>
                <w:szCs w:val="24"/>
              </w:rPr>
            </w:pPr>
            <w:r w:rsidRPr="00DD25F2">
              <w:rPr>
                <w:rFonts w:ascii="Arial" w:hAnsi="Arial" w:cs="Arial"/>
                <w:sz w:val="24"/>
                <w:szCs w:val="24"/>
              </w:rPr>
              <w:t xml:space="preserve">Долгосрочные параметры регулирования, устанавливаемые на долгосрочный период регулирования для формирования тарифов с использованием метода индексации установленных тарифов индексации (распоряжение Комитета по тарифам и ценам от _____________ № __________) </w:t>
            </w:r>
          </w:p>
        </w:tc>
      </w:tr>
      <w:tr w:rsidR="00DD25F2" w:rsidRPr="00DD25F2" w:rsidTr="00DD25F2">
        <w:trPr>
          <w:trHeight w:val="701"/>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DD25F2" w:rsidRPr="00DD25F2" w:rsidRDefault="00DD25F2" w:rsidP="00DD25F2">
            <w:pPr>
              <w:spacing w:after="0"/>
              <w:rPr>
                <w:rFonts w:ascii="Arial" w:hAnsi="Arial" w:cs="Arial"/>
                <w:sz w:val="24"/>
                <w:szCs w:val="24"/>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rsidR="00DD25F2" w:rsidRPr="00DD25F2" w:rsidRDefault="00DD25F2" w:rsidP="00DD25F2">
            <w:pPr>
              <w:spacing w:after="0"/>
              <w:rPr>
                <w:rFonts w:ascii="Arial" w:hAnsi="Arial" w:cs="Arial"/>
                <w:sz w:val="24"/>
                <w:szCs w:val="24"/>
              </w:rPr>
            </w:pPr>
          </w:p>
        </w:tc>
        <w:tc>
          <w:tcPr>
            <w:tcW w:w="1757" w:type="dxa"/>
            <w:vMerge w:val="restart"/>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autoSpaceDE w:val="0"/>
              <w:autoSpaceDN w:val="0"/>
              <w:adjustRightInd w:val="0"/>
              <w:spacing w:after="0" w:line="240" w:lineRule="auto"/>
              <w:jc w:val="center"/>
              <w:rPr>
                <w:rFonts w:ascii="Arial" w:hAnsi="Arial" w:cs="Arial"/>
                <w:sz w:val="24"/>
                <w:szCs w:val="24"/>
              </w:rPr>
            </w:pPr>
            <w:r w:rsidRPr="00DD25F2">
              <w:rPr>
                <w:rFonts w:ascii="Arial" w:hAnsi="Arial" w:cs="Arial"/>
                <w:sz w:val="24"/>
                <w:szCs w:val="24"/>
              </w:rPr>
              <w:t xml:space="preserve">Базовый уровень операционных расходов, тыс. руб. </w:t>
            </w:r>
          </w:p>
        </w:tc>
        <w:tc>
          <w:tcPr>
            <w:tcW w:w="1967" w:type="dxa"/>
            <w:vMerge w:val="restart"/>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autoSpaceDE w:val="0"/>
              <w:autoSpaceDN w:val="0"/>
              <w:adjustRightInd w:val="0"/>
              <w:spacing w:after="0" w:line="240" w:lineRule="auto"/>
              <w:jc w:val="center"/>
              <w:rPr>
                <w:rFonts w:ascii="Arial" w:hAnsi="Arial" w:cs="Arial"/>
                <w:sz w:val="24"/>
                <w:szCs w:val="24"/>
              </w:rPr>
            </w:pPr>
            <w:r w:rsidRPr="00DD25F2">
              <w:rPr>
                <w:rFonts w:ascii="Arial" w:hAnsi="Arial" w:cs="Arial"/>
                <w:sz w:val="24"/>
                <w:szCs w:val="24"/>
              </w:rPr>
              <w:t xml:space="preserve">Индекс эффективности операционных расходов, % </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autoSpaceDE w:val="0"/>
              <w:autoSpaceDN w:val="0"/>
              <w:adjustRightInd w:val="0"/>
              <w:spacing w:after="0" w:line="240" w:lineRule="auto"/>
              <w:jc w:val="center"/>
              <w:rPr>
                <w:rFonts w:ascii="Arial" w:hAnsi="Arial" w:cs="Arial"/>
                <w:sz w:val="24"/>
                <w:szCs w:val="24"/>
              </w:rPr>
            </w:pPr>
            <w:r w:rsidRPr="00DD25F2">
              <w:rPr>
                <w:rFonts w:ascii="Arial" w:hAnsi="Arial" w:cs="Arial"/>
                <w:sz w:val="24"/>
                <w:szCs w:val="24"/>
              </w:rPr>
              <w:t xml:space="preserve">Нормативный уровень прибыли, % </w:t>
            </w:r>
          </w:p>
        </w:tc>
        <w:tc>
          <w:tcPr>
            <w:tcW w:w="5387" w:type="dxa"/>
            <w:gridSpan w:val="2"/>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autoSpaceDE w:val="0"/>
              <w:autoSpaceDN w:val="0"/>
              <w:adjustRightInd w:val="0"/>
              <w:spacing w:after="0" w:line="240" w:lineRule="auto"/>
              <w:jc w:val="center"/>
              <w:rPr>
                <w:rFonts w:ascii="Arial" w:hAnsi="Arial" w:cs="Arial"/>
                <w:sz w:val="24"/>
                <w:szCs w:val="24"/>
              </w:rPr>
            </w:pPr>
            <w:r w:rsidRPr="00DD25F2">
              <w:rPr>
                <w:rFonts w:ascii="Arial" w:hAnsi="Arial" w:cs="Arial"/>
                <w:sz w:val="24"/>
                <w:szCs w:val="24"/>
              </w:rPr>
              <w:t xml:space="preserve">Показатели энергосбережения и энергетической эффективности </w:t>
            </w:r>
          </w:p>
        </w:tc>
      </w:tr>
      <w:tr w:rsidR="00DD25F2" w:rsidRPr="00DD25F2" w:rsidTr="00DD25F2">
        <w:tc>
          <w:tcPr>
            <w:tcW w:w="2977" w:type="dxa"/>
            <w:vMerge/>
            <w:tcBorders>
              <w:top w:val="single" w:sz="4" w:space="0" w:color="auto"/>
              <w:left w:val="single" w:sz="4" w:space="0" w:color="auto"/>
              <w:bottom w:val="single" w:sz="4" w:space="0" w:color="auto"/>
              <w:right w:val="single" w:sz="4" w:space="0" w:color="auto"/>
            </w:tcBorders>
            <w:vAlign w:val="center"/>
            <w:hideMark/>
          </w:tcPr>
          <w:p w:rsidR="00DD25F2" w:rsidRPr="00DD25F2" w:rsidRDefault="00DD25F2" w:rsidP="00DD25F2">
            <w:pPr>
              <w:spacing w:after="0"/>
              <w:rPr>
                <w:rFonts w:ascii="Arial" w:hAnsi="Arial" w:cs="Arial"/>
                <w:sz w:val="24"/>
                <w:szCs w:val="24"/>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rsidR="00DD25F2" w:rsidRPr="00DD25F2" w:rsidRDefault="00DD25F2" w:rsidP="00DD25F2">
            <w:pPr>
              <w:spacing w:after="0"/>
              <w:rPr>
                <w:rFonts w:ascii="Arial" w:hAnsi="Arial" w:cs="Arial"/>
                <w:sz w:val="24"/>
                <w:szCs w:val="24"/>
              </w:rPr>
            </w:pPr>
          </w:p>
        </w:tc>
        <w:tc>
          <w:tcPr>
            <w:tcW w:w="10954" w:type="dxa"/>
            <w:vMerge/>
            <w:tcBorders>
              <w:top w:val="single" w:sz="4" w:space="0" w:color="auto"/>
              <w:left w:val="single" w:sz="4" w:space="0" w:color="auto"/>
              <w:bottom w:val="single" w:sz="4" w:space="0" w:color="auto"/>
              <w:right w:val="single" w:sz="4" w:space="0" w:color="auto"/>
            </w:tcBorders>
            <w:vAlign w:val="center"/>
            <w:hideMark/>
          </w:tcPr>
          <w:p w:rsidR="00DD25F2" w:rsidRPr="00DD25F2" w:rsidRDefault="00DD25F2" w:rsidP="00DD25F2">
            <w:pPr>
              <w:spacing w:after="0"/>
              <w:rPr>
                <w:rFonts w:ascii="Arial" w:hAnsi="Arial" w:cs="Arial"/>
                <w:sz w:val="24"/>
                <w:szCs w:val="24"/>
              </w:rPr>
            </w:pPr>
          </w:p>
        </w:tc>
        <w:tc>
          <w:tcPr>
            <w:tcW w:w="1967" w:type="dxa"/>
            <w:vMerge/>
            <w:tcBorders>
              <w:top w:val="single" w:sz="4" w:space="0" w:color="auto"/>
              <w:left w:val="single" w:sz="4" w:space="0" w:color="auto"/>
              <w:bottom w:val="single" w:sz="4" w:space="0" w:color="auto"/>
              <w:right w:val="single" w:sz="4" w:space="0" w:color="auto"/>
            </w:tcBorders>
            <w:vAlign w:val="center"/>
            <w:hideMark/>
          </w:tcPr>
          <w:p w:rsidR="00DD25F2" w:rsidRPr="00DD25F2" w:rsidRDefault="00DD25F2" w:rsidP="00DD25F2">
            <w:pPr>
              <w:spacing w:after="0"/>
              <w:rPr>
                <w:rFonts w:ascii="Arial" w:hAnsi="Arial" w:cs="Arial"/>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D25F2" w:rsidRPr="00DD25F2" w:rsidRDefault="00DD25F2" w:rsidP="00DD25F2">
            <w:pPr>
              <w:spacing w:after="0"/>
              <w:rPr>
                <w:rFonts w:ascii="Arial" w:hAnsi="Arial" w:cs="Arial"/>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autoSpaceDE w:val="0"/>
              <w:autoSpaceDN w:val="0"/>
              <w:adjustRightInd w:val="0"/>
              <w:spacing w:after="0" w:line="240" w:lineRule="auto"/>
              <w:jc w:val="center"/>
              <w:rPr>
                <w:rFonts w:ascii="Arial" w:hAnsi="Arial" w:cs="Arial"/>
                <w:sz w:val="24"/>
                <w:szCs w:val="24"/>
              </w:rPr>
            </w:pPr>
            <w:r w:rsidRPr="00DD25F2">
              <w:rPr>
                <w:rFonts w:ascii="Arial" w:hAnsi="Arial" w:cs="Arial"/>
                <w:sz w:val="24"/>
                <w:szCs w:val="24"/>
              </w:rPr>
              <w:t xml:space="preserve">Удельный расход топлива на производство единицы тепловой энергии, отпускаемой с коллекторов источников тепловой энергии (кг </w:t>
            </w:r>
            <w:proofErr w:type="spellStart"/>
            <w:r w:rsidRPr="00DD25F2">
              <w:rPr>
                <w:rFonts w:ascii="Arial" w:hAnsi="Arial" w:cs="Arial"/>
                <w:sz w:val="24"/>
                <w:szCs w:val="24"/>
              </w:rPr>
              <w:t>у.т</w:t>
            </w:r>
            <w:proofErr w:type="spellEnd"/>
            <w:r w:rsidRPr="00DD25F2">
              <w:rPr>
                <w:rFonts w:ascii="Arial" w:hAnsi="Arial" w:cs="Arial"/>
                <w:sz w:val="24"/>
                <w:szCs w:val="24"/>
              </w:rPr>
              <w:t xml:space="preserve">./Гкал) </w:t>
            </w:r>
          </w:p>
        </w:tc>
        <w:tc>
          <w:tcPr>
            <w:tcW w:w="2410" w:type="dxa"/>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autoSpaceDE w:val="0"/>
              <w:autoSpaceDN w:val="0"/>
              <w:adjustRightInd w:val="0"/>
              <w:spacing w:after="0" w:line="240" w:lineRule="auto"/>
              <w:jc w:val="center"/>
              <w:rPr>
                <w:rFonts w:ascii="Arial" w:hAnsi="Arial" w:cs="Arial"/>
                <w:sz w:val="24"/>
                <w:szCs w:val="24"/>
              </w:rPr>
            </w:pPr>
            <w:r w:rsidRPr="00DD25F2">
              <w:rPr>
                <w:rFonts w:ascii="Arial" w:hAnsi="Arial" w:cs="Arial"/>
                <w:sz w:val="24"/>
                <w:szCs w:val="24"/>
              </w:rPr>
              <w:t xml:space="preserve">Величина технологических потерь при передаче тепловой энергии, теплоносителя по тепловым сетям (Гкал) </w:t>
            </w:r>
          </w:p>
        </w:tc>
      </w:tr>
    </w:tbl>
    <w:p w:rsidR="00DD25F2" w:rsidRPr="00DD25F2" w:rsidRDefault="00DD25F2" w:rsidP="00DD25F2">
      <w:pPr>
        <w:spacing w:after="0" w:line="240" w:lineRule="auto"/>
        <w:jc w:val="both"/>
        <w:rPr>
          <w:rFonts w:ascii="Arial" w:hAnsi="Arial" w:cs="Arial"/>
          <w:sz w:val="24"/>
          <w:szCs w:val="24"/>
        </w:rPr>
      </w:pPr>
    </w:p>
    <w:p w:rsidR="00DD25F2" w:rsidRPr="00DD25F2" w:rsidRDefault="00DD25F2" w:rsidP="00DD25F2">
      <w:pPr>
        <w:spacing w:after="0" w:line="240" w:lineRule="auto"/>
        <w:jc w:val="right"/>
        <w:rPr>
          <w:rFonts w:ascii="Arial" w:hAnsi="Arial" w:cs="Arial"/>
          <w:sz w:val="24"/>
          <w:szCs w:val="24"/>
        </w:rPr>
      </w:pPr>
    </w:p>
    <w:p w:rsidR="00DD25F2" w:rsidRPr="00DD25F2" w:rsidRDefault="00DD25F2" w:rsidP="00DD25F2">
      <w:pPr>
        <w:spacing w:after="0" w:line="240" w:lineRule="auto"/>
        <w:jc w:val="right"/>
        <w:rPr>
          <w:rFonts w:ascii="Arial" w:hAnsi="Arial" w:cs="Arial"/>
          <w:sz w:val="24"/>
          <w:szCs w:val="24"/>
        </w:rPr>
      </w:pPr>
    </w:p>
    <w:p w:rsidR="00DD25F2" w:rsidRPr="00DD25F2" w:rsidRDefault="00DD25F2" w:rsidP="00DD25F2">
      <w:pPr>
        <w:spacing w:after="0" w:line="240" w:lineRule="auto"/>
        <w:jc w:val="right"/>
        <w:rPr>
          <w:rFonts w:ascii="Arial" w:hAnsi="Arial" w:cs="Arial"/>
          <w:sz w:val="24"/>
          <w:szCs w:val="24"/>
        </w:rPr>
      </w:pPr>
    </w:p>
    <w:p w:rsidR="00DD25F2" w:rsidRPr="00DD25F2" w:rsidRDefault="00DD25F2" w:rsidP="00DD25F2">
      <w:pPr>
        <w:spacing w:after="0" w:line="240" w:lineRule="auto"/>
        <w:rPr>
          <w:rFonts w:ascii="Arial" w:hAnsi="Arial" w:cs="Arial"/>
          <w:sz w:val="24"/>
          <w:szCs w:val="24"/>
        </w:rPr>
        <w:sectPr w:rsidR="00DD25F2" w:rsidRPr="00DD25F2">
          <w:pgSz w:w="16838" w:h="11906" w:orient="landscape"/>
          <w:pgMar w:top="680" w:right="680" w:bottom="1531" w:left="1134" w:header="709" w:footer="709" w:gutter="0"/>
          <w:cols w:space="720"/>
        </w:sectPr>
      </w:pP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lastRenderedPageBreak/>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Приложение № 5</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 xml:space="preserve">к Договору аренды объектов </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 xml:space="preserve">инженерной инфраструктуры, </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находящихся в собственности</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Городского округа Люберцы</w:t>
      </w:r>
    </w:p>
    <w:p w:rsidR="00DD25F2" w:rsidRPr="00DD25F2" w:rsidRDefault="00DD25F2" w:rsidP="00DD25F2">
      <w:pPr>
        <w:spacing w:after="0" w:line="240" w:lineRule="auto"/>
        <w:jc w:val="both"/>
        <w:rPr>
          <w:rFonts w:ascii="Arial" w:hAnsi="Arial" w:cs="Arial"/>
          <w:sz w:val="24"/>
          <w:szCs w:val="24"/>
        </w:rPr>
      </w:pP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r>
      <w:r w:rsidRPr="00DD25F2">
        <w:rPr>
          <w:rFonts w:ascii="Arial" w:hAnsi="Arial" w:cs="Arial"/>
          <w:sz w:val="24"/>
          <w:szCs w:val="24"/>
        </w:rPr>
        <w:tab/>
        <w:t>Московской области</w:t>
      </w:r>
    </w:p>
    <w:p w:rsidR="00DD25F2" w:rsidRPr="00DD25F2" w:rsidRDefault="00DD25F2" w:rsidP="00DD25F2">
      <w:pPr>
        <w:spacing w:after="0" w:line="240" w:lineRule="auto"/>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r w:rsidRPr="00DD25F2">
        <w:rPr>
          <w:rFonts w:ascii="Arial" w:hAnsi="Arial" w:cs="Arial"/>
          <w:sz w:val="24"/>
          <w:szCs w:val="24"/>
        </w:rPr>
        <w:t>РАСЧЕТ</w:t>
      </w:r>
    </w:p>
    <w:p w:rsidR="00DD25F2" w:rsidRPr="00DD25F2" w:rsidRDefault="00DD25F2" w:rsidP="00DD25F2">
      <w:pPr>
        <w:autoSpaceDE w:val="0"/>
        <w:autoSpaceDN w:val="0"/>
        <w:adjustRightInd w:val="0"/>
        <w:spacing w:after="0" w:line="240" w:lineRule="auto"/>
        <w:jc w:val="center"/>
        <w:rPr>
          <w:rFonts w:ascii="Arial" w:hAnsi="Arial" w:cs="Arial"/>
          <w:sz w:val="24"/>
          <w:szCs w:val="24"/>
        </w:rPr>
      </w:pPr>
      <w:r w:rsidRPr="00DD25F2">
        <w:rPr>
          <w:rFonts w:ascii="Arial" w:hAnsi="Arial" w:cs="Arial"/>
          <w:sz w:val="24"/>
          <w:szCs w:val="24"/>
        </w:rPr>
        <w:t>арендной платы за объекты инженерной инфраструктуры</w:t>
      </w:r>
    </w:p>
    <w:p w:rsidR="00DD25F2" w:rsidRPr="00DD25F2" w:rsidRDefault="00DD25F2" w:rsidP="00DD25F2">
      <w:pPr>
        <w:autoSpaceDE w:val="0"/>
        <w:autoSpaceDN w:val="0"/>
        <w:adjustRightInd w:val="0"/>
        <w:spacing w:after="0" w:line="240" w:lineRule="auto"/>
        <w:jc w:val="center"/>
        <w:rPr>
          <w:rFonts w:ascii="Arial" w:hAnsi="Arial" w:cs="Arial"/>
          <w:b/>
          <w:sz w:val="24"/>
          <w:szCs w:val="24"/>
        </w:rPr>
      </w:pPr>
    </w:p>
    <w:p w:rsidR="00DD25F2" w:rsidRPr="00DD25F2" w:rsidRDefault="00DD25F2" w:rsidP="00DD25F2">
      <w:pPr>
        <w:spacing w:after="0" w:line="240" w:lineRule="auto"/>
        <w:rPr>
          <w:rFonts w:ascii="Arial" w:hAnsi="Arial" w:cs="Arial"/>
          <w:sz w:val="24"/>
          <w:szCs w:val="24"/>
        </w:rPr>
      </w:pPr>
      <w:r w:rsidRPr="00DD25F2">
        <w:rPr>
          <w:rFonts w:ascii="Arial" w:hAnsi="Arial" w:cs="Arial"/>
          <w:sz w:val="24"/>
          <w:szCs w:val="24"/>
        </w:rPr>
        <w:t>Протяженность объектов: ____________м</w:t>
      </w:r>
    </w:p>
    <w:p w:rsidR="00DD25F2" w:rsidRPr="00DD25F2" w:rsidRDefault="00DD25F2" w:rsidP="00DD25F2">
      <w:pPr>
        <w:spacing w:after="0" w:line="240" w:lineRule="auto"/>
        <w:rPr>
          <w:rFonts w:ascii="Arial" w:hAnsi="Arial" w:cs="Arial"/>
          <w:sz w:val="24"/>
          <w:szCs w:val="24"/>
        </w:rPr>
      </w:pPr>
      <w:r w:rsidRPr="00DD25F2">
        <w:rPr>
          <w:rFonts w:ascii="Arial" w:hAnsi="Arial" w:cs="Arial"/>
          <w:sz w:val="24"/>
          <w:szCs w:val="24"/>
        </w:rPr>
        <w:t>Площадь _______________</w:t>
      </w:r>
      <w:proofErr w:type="spellStart"/>
      <w:r w:rsidRPr="00DD25F2">
        <w:rPr>
          <w:rFonts w:ascii="Arial" w:hAnsi="Arial" w:cs="Arial"/>
          <w:sz w:val="24"/>
          <w:szCs w:val="24"/>
        </w:rPr>
        <w:t>кв.м</w:t>
      </w:r>
      <w:proofErr w:type="spellEnd"/>
    </w:p>
    <w:p w:rsidR="00DD25F2" w:rsidRPr="00DD25F2" w:rsidRDefault="00DD25F2" w:rsidP="00DD25F2">
      <w:pPr>
        <w:autoSpaceDE w:val="0"/>
        <w:autoSpaceDN w:val="0"/>
        <w:adjustRightInd w:val="0"/>
        <w:spacing w:after="0" w:line="240" w:lineRule="auto"/>
        <w:jc w:val="center"/>
        <w:rPr>
          <w:rFonts w:ascii="Arial" w:hAnsi="Arial" w:cs="Arial"/>
          <w:b/>
          <w:sz w:val="24"/>
          <w:szCs w:val="24"/>
        </w:rPr>
      </w:pPr>
    </w:p>
    <w:p w:rsidR="00DD25F2" w:rsidRPr="00DD25F2" w:rsidRDefault="00DD25F2" w:rsidP="00DD25F2">
      <w:pPr>
        <w:spacing w:after="0" w:line="240" w:lineRule="auto"/>
        <w:ind w:firstLine="708"/>
        <w:jc w:val="both"/>
        <w:rPr>
          <w:rFonts w:ascii="Arial" w:hAnsi="Arial" w:cs="Arial"/>
          <w:sz w:val="24"/>
          <w:szCs w:val="24"/>
        </w:rPr>
      </w:pPr>
      <w:r w:rsidRPr="00DD25F2">
        <w:rPr>
          <w:rFonts w:ascii="Arial" w:hAnsi="Arial" w:cs="Arial"/>
          <w:sz w:val="24"/>
          <w:szCs w:val="24"/>
        </w:rPr>
        <w:t xml:space="preserve">Размер стоимости права пользования объектами инженерной инфраструктуры согласно Положению о порядке предоставления в аренду и безвозмездное пользование имущества, находящегося в собственности Городского округа Люберцы Московской области, утвержденное Решением Совета депутатов Городского округа Люберцы Московской области от 03.12.2025 № 117/16 составляет 1 рубль за 1 м и 1 рубль за 1 </w:t>
      </w:r>
      <w:proofErr w:type="spellStart"/>
      <w:r w:rsidRPr="00DD25F2">
        <w:rPr>
          <w:rFonts w:ascii="Arial" w:hAnsi="Arial" w:cs="Arial"/>
          <w:sz w:val="24"/>
          <w:szCs w:val="24"/>
        </w:rPr>
        <w:t>кв.м</w:t>
      </w:r>
      <w:proofErr w:type="spellEnd"/>
      <w:r w:rsidRPr="00DD25F2">
        <w:rPr>
          <w:rFonts w:ascii="Arial" w:hAnsi="Arial" w:cs="Arial"/>
          <w:sz w:val="24"/>
          <w:szCs w:val="24"/>
        </w:rPr>
        <w:t xml:space="preserve"> в год без учета НДС. </w:t>
      </w:r>
    </w:p>
    <w:p w:rsidR="00DD25F2" w:rsidRPr="00DD25F2" w:rsidRDefault="00DD25F2" w:rsidP="00DD25F2">
      <w:pPr>
        <w:spacing w:after="0" w:line="240" w:lineRule="auto"/>
        <w:jc w:val="both"/>
        <w:rPr>
          <w:rFonts w:ascii="Arial" w:hAnsi="Arial" w:cs="Arial"/>
          <w:sz w:val="24"/>
          <w:szCs w:val="24"/>
        </w:rPr>
      </w:pPr>
    </w:p>
    <w:p w:rsidR="00DD25F2" w:rsidRPr="00DD25F2" w:rsidRDefault="00DD25F2" w:rsidP="00DD25F2">
      <w:pPr>
        <w:spacing w:after="0" w:line="240" w:lineRule="auto"/>
        <w:jc w:val="both"/>
        <w:rPr>
          <w:rFonts w:ascii="Arial" w:hAnsi="Arial" w:cs="Arial"/>
          <w:b/>
          <w:sz w:val="24"/>
          <w:szCs w:val="24"/>
        </w:rPr>
      </w:pPr>
      <w:r w:rsidRPr="00DD25F2">
        <w:rPr>
          <w:rFonts w:ascii="Arial" w:hAnsi="Arial" w:cs="Arial"/>
          <w:sz w:val="24"/>
          <w:szCs w:val="24"/>
        </w:rPr>
        <w:t>Расчет арендной платы:</w:t>
      </w:r>
    </w:p>
    <w:p w:rsidR="00DD25F2" w:rsidRPr="00DD25F2" w:rsidRDefault="00DD25F2" w:rsidP="00DD25F2">
      <w:pPr>
        <w:spacing w:after="0" w:line="240" w:lineRule="auto"/>
        <w:jc w:val="both"/>
        <w:rPr>
          <w:rFonts w:ascii="Arial" w:hAnsi="Arial" w:cs="Arial"/>
          <w:b/>
          <w:sz w:val="24"/>
          <w:szCs w:val="24"/>
        </w:rPr>
      </w:pPr>
    </w:p>
    <w:p w:rsidR="00DD25F2" w:rsidRPr="00DD25F2" w:rsidRDefault="00DD25F2" w:rsidP="00DD25F2">
      <w:pPr>
        <w:spacing w:after="0" w:line="240" w:lineRule="auto"/>
        <w:jc w:val="both"/>
        <w:rPr>
          <w:rFonts w:ascii="Arial" w:hAnsi="Arial" w:cs="Arial"/>
          <w:sz w:val="24"/>
          <w:szCs w:val="24"/>
        </w:rPr>
      </w:pPr>
    </w:p>
    <w:p w:rsidR="00DD25F2" w:rsidRPr="00DD25F2" w:rsidRDefault="00DD25F2" w:rsidP="00DD25F2">
      <w:pPr>
        <w:spacing w:after="0" w:line="240" w:lineRule="auto"/>
        <w:jc w:val="both"/>
        <w:rPr>
          <w:rFonts w:ascii="Arial" w:hAnsi="Arial" w:cs="Arial"/>
          <w:sz w:val="24"/>
          <w:szCs w:val="24"/>
        </w:rPr>
      </w:pPr>
    </w:p>
    <w:tbl>
      <w:tblPr>
        <w:tblW w:w="5812"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tblGrid>
      <w:tr w:rsidR="00DD25F2" w:rsidRPr="00DD25F2" w:rsidTr="00DD25F2">
        <w:trPr>
          <w:trHeight w:val="331"/>
        </w:trPr>
        <w:tc>
          <w:tcPr>
            <w:tcW w:w="5812" w:type="dxa"/>
            <w:tcBorders>
              <w:top w:val="single" w:sz="4" w:space="0" w:color="auto"/>
              <w:left w:val="single" w:sz="4" w:space="0" w:color="auto"/>
              <w:bottom w:val="single" w:sz="4" w:space="0" w:color="auto"/>
              <w:right w:val="single" w:sz="4" w:space="0" w:color="auto"/>
            </w:tcBorders>
            <w:hideMark/>
          </w:tcPr>
          <w:p w:rsidR="00DD25F2" w:rsidRPr="00DD25F2" w:rsidRDefault="00DD25F2" w:rsidP="00DD25F2">
            <w:pPr>
              <w:spacing w:after="0" w:line="240" w:lineRule="auto"/>
              <w:ind w:left="-70"/>
              <w:jc w:val="center"/>
              <w:rPr>
                <w:rFonts w:ascii="Arial" w:hAnsi="Arial" w:cs="Arial"/>
                <w:sz w:val="24"/>
                <w:szCs w:val="24"/>
              </w:rPr>
            </w:pPr>
            <w:r w:rsidRPr="00DD25F2">
              <w:rPr>
                <w:rFonts w:ascii="Arial" w:hAnsi="Arial" w:cs="Arial"/>
                <w:sz w:val="24"/>
                <w:szCs w:val="24"/>
              </w:rPr>
              <w:t>График внесения ежеквартальных  арендных платежей</w:t>
            </w:r>
          </w:p>
        </w:tc>
      </w:tr>
      <w:tr w:rsidR="00DD25F2" w:rsidRPr="00DD25F2" w:rsidTr="00DD25F2">
        <w:trPr>
          <w:trHeight w:val="180"/>
        </w:trPr>
        <w:tc>
          <w:tcPr>
            <w:tcW w:w="5812" w:type="dxa"/>
            <w:tcBorders>
              <w:top w:val="single" w:sz="4" w:space="0" w:color="auto"/>
              <w:left w:val="single" w:sz="4" w:space="0" w:color="auto"/>
              <w:bottom w:val="single" w:sz="4" w:space="0" w:color="auto"/>
              <w:right w:val="single" w:sz="4" w:space="0" w:color="auto"/>
            </w:tcBorders>
          </w:tcPr>
          <w:p w:rsidR="00DD25F2" w:rsidRPr="00DD25F2" w:rsidRDefault="00DD25F2" w:rsidP="00DD25F2">
            <w:pPr>
              <w:spacing w:after="0" w:line="240" w:lineRule="auto"/>
              <w:ind w:left="-70"/>
              <w:jc w:val="center"/>
              <w:rPr>
                <w:rFonts w:ascii="Arial" w:hAnsi="Arial" w:cs="Arial"/>
                <w:sz w:val="24"/>
                <w:szCs w:val="24"/>
              </w:rPr>
            </w:pPr>
          </w:p>
        </w:tc>
      </w:tr>
      <w:tr w:rsidR="00DD25F2" w:rsidRPr="00DD25F2" w:rsidTr="00DD25F2">
        <w:trPr>
          <w:trHeight w:val="180"/>
        </w:trPr>
        <w:tc>
          <w:tcPr>
            <w:tcW w:w="5812" w:type="dxa"/>
            <w:tcBorders>
              <w:top w:val="single" w:sz="4" w:space="0" w:color="auto"/>
              <w:left w:val="single" w:sz="4" w:space="0" w:color="auto"/>
              <w:bottom w:val="single" w:sz="4" w:space="0" w:color="auto"/>
              <w:right w:val="single" w:sz="4" w:space="0" w:color="auto"/>
            </w:tcBorders>
          </w:tcPr>
          <w:p w:rsidR="00DD25F2" w:rsidRPr="00DD25F2" w:rsidRDefault="00DD25F2" w:rsidP="00DD25F2">
            <w:pPr>
              <w:spacing w:after="0" w:line="240" w:lineRule="auto"/>
              <w:ind w:left="-70"/>
              <w:jc w:val="center"/>
              <w:rPr>
                <w:rFonts w:ascii="Arial" w:hAnsi="Arial" w:cs="Arial"/>
                <w:sz w:val="24"/>
                <w:szCs w:val="24"/>
              </w:rPr>
            </w:pPr>
          </w:p>
        </w:tc>
      </w:tr>
    </w:tbl>
    <w:p w:rsidR="00DD25F2" w:rsidRPr="00DD25F2" w:rsidRDefault="00DD25F2" w:rsidP="00DD25F2">
      <w:pPr>
        <w:spacing w:after="0" w:line="240" w:lineRule="auto"/>
        <w:jc w:val="both"/>
        <w:rPr>
          <w:rFonts w:ascii="Arial" w:hAnsi="Arial" w:cs="Arial"/>
          <w:sz w:val="24"/>
          <w:szCs w:val="24"/>
        </w:rPr>
      </w:pPr>
    </w:p>
    <w:p w:rsidR="00DD25F2" w:rsidRPr="00DD25F2" w:rsidRDefault="00DD25F2" w:rsidP="00DD25F2">
      <w:pPr>
        <w:spacing w:after="0" w:line="240" w:lineRule="auto"/>
        <w:rPr>
          <w:rFonts w:ascii="Arial" w:hAnsi="Arial" w:cs="Arial"/>
          <w:sz w:val="24"/>
          <w:szCs w:val="24"/>
        </w:rPr>
      </w:pP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от Арендодателя _________________            от Арендатора 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w:t>
      </w:r>
      <w:proofErr w:type="gramStart"/>
      <w:r w:rsidRPr="00DD25F2">
        <w:rPr>
          <w:rFonts w:ascii="Arial" w:eastAsiaTheme="minorEastAsia" w:hAnsi="Arial" w:cs="Arial"/>
          <w:i w:val="0"/>
        </w:rPr>
        <w:t xml:space="preserve">должность)   </w:t>
      </w:r>
      <w:proofErr w:type="gramEnd"/>
      <w:r w:rsidRPr="00DD25F2">
        <w:rPr>
          <w:rFonts w:ascii="Arial" w:eastAsiaTheme="minorEastAsia" w:hAnsi="Arial" w:cs="Arial"/>
          <w:i w:val="0"/>
        </w:rPr>
        <w:t xml:space="preserve">                                               (должность)</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М.П. _______________________                 М.П. _________________________</w:t>
      </w:r>
    </w:p>
    <w:p w:rsidR="00DD25F2" w:rsidRPr="00DD25F2" w:rsidRDefault="00DD25F2" w:rsidP="00DD25F2">
      <w:pPr>
        <w:pStyle w:val="1"/>
        <w:keepNext w:val="0"/>
        <w:autoSpaceDE w:val="0"/>
        <w:autoSpaceDN w:val="0"/>
        <w:adjustRightInd w:val="0"/>
        <w:jc w:val="both"/>
        <w:rPr>
          <w:rFonts w:ascii="Arial" w:eastAsiaTheme="minorEastAsia" w:hAnsi="Arial" w:cs="Arial"/>
          <w:i w:val="0"/>
        </w:rPr>
      </w:pPr>
      <w:r w:rsidRPr="00DD25F2">
        <w:rPr>
          <w:rFonts w:ascii="Arial" w:eastAsiaTheme="minorEastAsia" w:hAnsi="Arial" w:cs="Arial"/>
          <w:i w:val="0"/>
        </w:rPr>
        <w:t xml:space="preserve">         (Фамилия, И.О.)                                                        (Фамилия, И.О.)</w:t>
      </w:r>
    </w:p>
    <w:p w:rsidR="00DD25F2" w:rsidRPr="00DD25F2" w:rsidRDefault="00DD25F2" w:rsidP="00DD25F2">
      <w:pPr>
        <w:spacing w:after="0" w:line="240" w:lineRule="auto"/>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spacing w:after="0" w:line="240" w:lineRule="auto"/>
        <w:jc w:val="center"/>
        <w:rPr>
          <w:rFonts w:ascii="Arial" w:hAnsi="Arial" w:cs="Arial"/>
          <w:sz w:val="24"/>
          <w:szCs w:val="24"/>
        </w:rPr>
      </w:pPr>
    </w:p>
    <w:p w:rsidR="00DD25F2" w:rsidRPr="00DD25F2" w:rsidRDefault="00DD25F2" w:rsidP="00DD25F2">
      <w:pPr>
        <w:rPr>
          <w:rFonts w:ascii="Arial" w:hAnsi="Arial" w:cs="Arial"/>
          <w:sz w:val="24"/>
          <w:szCs w:val="24"/>
        </w:rPr>
      </w:pPr>
    </w:p>
    <w:p w:rsidR="00DD25F2" w:rsidRPr="00DD25F2" w:rsidRDefault="00DD25F2" w:rsidP="003B75E4">
      <w:pPr>
        <w:spacing w:after="0" w:line="240" w:lineRule="auto"/>
        <w:jc w:val="both"/>
        <w:rPr>
          <w:rFonts w:ascii="Arial" w:hAnsi="Arial" w:cs="Arial"/>
          <w:sz w:val="24"/>
          <w:szCs w:val="24"/>
        </w:rPr>
      </w:pPr>
    </w:p>
    <w:sectPr w:rsidR="00DD25F2" w:rsidRPr="00DD25F2" w:rsidSect="00DD25F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002A"/>
    <w:multiLevelType w:val="multilevel"/>
    <w:tmpl w:val="F0D26706"/>
    <w:lvl w:ilvl="0">
      <w:start w:val="1"/>
      <w:numFmt w:val="decimal"/>
      <w:lvlText w:val="%1."/>
      <w:lvlJc w:val="left"/>
      <w:pPr>
        <w:ind w:left="555" w:hanging="55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04310457"/>
    <w:multiLevelType w:val="multilevel"/>
    <w:tmpl w:val="65F6F58C"/>
    <w:lvl w:ilvl="0">
      <w:start w:val="1"/>
      <w:numFmt w:val="decimal"/>
      <w:lvlText w:val="%1."/>
      <w:lvlJc w:val="left"/>
      <w:pPr>
        <w:ind w:left="555" w:hanging="55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0FBB2564"/>
    <w:multiLevelType w:val="hybridMultilevel"/>
    <w:tmpl w:val="9F4C8E64"/>
    <w:lvl w:ilvl="0" w:tplc="E71818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842761D"/>
    <w:multiLevelType w:val="hybridMultilevel"/>
    <w:tmpl w:val="333E29F4"/>
    <w:lvl w:ilvl="0" w:tplc="C33A0C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3111E1D"/>
    <w:multiLevelType w:val="hybridMultilevel"/>
    <w:tmpl w:val="2EC83C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ED0"/>
    <w:rsid w:val="0001071C"/>
    <w:rsid w:val="00012E44"/>
    <w:rsid w:val="00014B80"/>
    <w:rsid w:val="00023473"/>
    <w:rsid w:val="00025964"/>
    <w:rsid w:val="00046E1F"/>
    <w:rsid w:val="00057751"/>
    <w:rsid w:val="00061515"/>
    <w:rsid w:val="00065A75"/>
    <w:rsid w:val="00067A4A"/>
    <w:rsid w:val="00070002"/>
    <w:rsid w:val="00071BD4"/>
    <w:rsid w:val="00083EDE"/>
    <w:rsid w:val="00084D3C"/>
    <w:rsid w:val="00092854"/>
    <w:rsid w:val="000B61DE"/>
    <w:rsid w:val="000D1779"/>
    <w:rsid w:val="000D321F"/>
    <w:rsid w:val="000D4920"/>
    <w:rsid w:val="000E08A1"/>
    <w:rsid w:val="000E095C"/>
    <w:rsid w:val="000E295D"/>
    <w:rsid w:val="000F6C35"/>
    <w:rsid w:val="00101085"/>
    <w:rsid w:val="00105014"/>
    <w:rsid w:val="00110B35"/>
    <w:rsid w:val="00117161"/>
    <w:rsid w:val="00126455"/>
    <w:rsid w:val="00127698"/>
    <w:rsid w:val="0013595E"/>
    <w:rsid w:val="0013794A"/>
    <w:rsid w:val="00152ADC"/>
    <w:rsid w:val="001541B2"/>
    <w:rsid w:val="001563F8"/>
    <w:rsid w:val="001613B3"/>
    <w:rsid w:val="00164939"/>
    <w:rsid w:val="001704B8"/>
    <w:rsid w:val="001705D9"/>
    <w:rsid w:val="001855B1"/>
    <w:rsid w:val="0018760D"/>
    <w:rsid w:val="00195AA1"/>
    <w:rsid w:val="001977AD"/>
    <w:rsid w:val="001A2D4A"/>
    <w:rsid w:val="001B27FB"/>
    <w:rsid w:val="001C68B9"/>
    <w:rsid w:val="001D263C"/>
    <w:rsid w:val="001D31C5"/>
    <w:rsid w:val="001D688C"/>
    <w:rsid w:val="001F431F"/>
    <w:rsid w:val="001F4518"/>
    <w:rsid w:val="00207799"/>
    <w:rsid w:val="00211A36"/>
    <w:rsid w:val="0021636A"/>
    <w:rsid w:val="0021728D"/>
    <w:rsid w:val="002177B4"/>
    <w:rsid w:val="002315CA"/>
    <w:rsid w:val="00255851"/>
    <w:rsid w:val="0026413C"/>
    <w:rsid w:val="0026624F"/>
    <w:rsid w:val="0028296F"/>
    <w:rsid w:val="002A2F18"/>
    <w:rsid w:val="002B6D3D"/>
    <w:rsid w:val="002C5561"/>
    <w:rsid w:val="002C78C5"/>
    <w:rsid w:val="002D009C"/>
    <w:rsid w:val="002E3B92"/>
    <w:rsid w:val="002E6E8A"/>
    <w:rsid w:val="002F2DB9"/>
    <w:rsid w:val="002F6B26"/>
    <w:rsid w:val="0030415B"/>
    <w:rsid w:val="00316CBB"/>
    <w:rsid w:val="0032130E"/>
    <w:rsid w:val="00330817"/>
    <w:rsid w:val="00331AFC"/>
    <w:rsid w:val="00337462"/>
    <w:rsid w:val="0034448B"/>
    <w:rsid w:val="00347933"/>
    <w:rsid w:val="00350114"/>
    <w:rsid w:val="003514BD"/>
    <w:rsid w:val="00354E21"/>
    <w:rsid w:val="00357B79"/>
    <w:rsid w:val="003725D4"/>
    <w:rsid w:val="00384508"/>
    <w:rsid w:val="00396467"/>
    <w:rsid w:val="003B75E4"/>
    <w:rsid w:val="003C10C4"/>
    <w:rsid w:val="003C79C5"/>
    <w:rsid w:val="003D1C8C"/>
    <w:rsid w:val="003E3A8D"/>
    <w:rsid w:val="003E7EE3"/>
    <w:rsid w:val="003F7E06"/>
    <w:rsid w:val="00403CFA"/>
    <w:rsid w:val="00403F18"/>
    <w:rsid w:val="00407953"/>
    <w:rsid w:val="00410217"/>
    <w:rsid w:val="0041634B"/>
    <w:rsid w:val="00441DBF"/>
    <w:rsid w:val="00442373"/>
    <w:rsid w:val="004436E4"/>
    <w:rsid w:val="00445950"/>
    <w:rsid w:val="004459DE"/>
    <w:rsid w:val="00445FE8"/>
    <w:rsid w:val="004524FC"/>
    <w:rsid w:val="00453CB4"/>
    <w:rsid w:val="0045719D"/>
    <w:rsid w:val="004606A7"/>
    <w:rsid w:val="0046670E"/>
    <w:rsid w:val="004771A4"/>
    <w:rsid w:val="00480DD8"/>
    <w:rsid w:val="0048401D"/>
    <w:rsid w:val="00491DF2"/>
    <w:rsid w:val="004A6E5D"/>
    <w:rsid w:val="004B30A1"/>
    <w:rsid w:val="004B670E"/>
    <w:rsid w:val="004B7FBA"/>
    <w:rsid w:val="004C5ECE"/>
    <w:rsid w:val="004E0501"/>
    <w:rsid w:val="004E1E2D"/>
    <w:rsid w:val="004F1DAE"/>
    <w:rsid w:val="00501840"/>
    <w:rsid w:val="00501BF8"/>
    <w:rsid w:val="00502478"/>
    <w:rsid w:val="00503489"/>
    <w:rsid w:val="005067C0"/>
    <w:rsid w:val="0051115E"/>
    <w:rsid w:val="00514122"/>
    <w:rsid w:val="00525D95"/>
    <w:rsid w:val="00526BCD"/>
    <w:rsid w:val="00533D24"/>
    <w:rsid w:val="0053607D"/>
    <w:rsid w:val="0054161F"/>
    <w:rsid w:val="00552B15"/>
    <w:rsid w:val="005537D6"/>
    <w:rsid w:val="005572F9"/>
    <w:rsid w:val="00573968"/>
    <w:rsid w:val="00591926"/>
    <w:rsid w:val="005A738C"/>
    <w:rsid w:val="005B5B46"/>
    <w:rsid w:val="005C418F"/>
    <w:rsid w:val="005D17E2"/>
    <w:rsid w:val="005D3139"/>
    <w:rsid w:val="005E0779"/>
    <w:rsid w:val="005E0B23"/>
    <w:rsid w:val="005F27C3"/>
    <w:rsid w:val="005F4B55"/>
    <w:rsid w:val="00600556"/>
    <w:rsid w:val="006005FE"/>
    <w:rsid w:val="006045BC"/>
    <w:rsid w:val="00605002"/>
    <w:rsid w:val="00632832"/>
    <w:rsid w:val="006428A0"/>
    <w:rsid w:val="00644AAC"/>
    <w:rsid w:val="00644D0C"/>
    <w:rsid w:val="00670ED0"/>
    <w:rsid w:val="00672E96"/>
    <w:rsid w:val="006746E1"/>
    <w:rsid w:val="00683A34"/>
    <w:rsid w:val="00683E55"/>
    <w:rsid w:val="00686D1E"/>
    <w:rsid w:val="006C0F2B"/>
    <w:rsid w:val="006D0BBA"/>
    <w:rsid w:val="006D2EC5"/>
    <w:rsid w:val="006F015A"/>
    <w:rsid w:val="006F05D7"/>
    <w:rsid w:val="006F1DCF"/>
    <w:rsid w:val="006F503F"/>
    <w:rsid w:val="00701B6E"/>
    <w:rsid w:val="00701BA7"/>
    <w:rsid w:val="00711FAA"/>
    <w:rsid w:val="00722C78"/>
    <w:rsid w:val="0072663D"/>
    <w:rsid w:val="00732155"/>
    <w:rsid w:val="00734CA4"/>
    <w:rsid w:val="007353D5"/>
    <w:rsid w:val="0073643B"/>
    <w:rsid w:val="00742AE0"/>
    <w:rsid w:val="007610AE"/>
    <w:rsid w:val="00777C16"/>
    <w:rsid w:val="00780955"/>
    <w:rsid w:val="00781AFD"/>
    <w:rsid w:val="007837A9"/>
    <w:rsid w:val="007902E5"/>
    <w:rsid w:val="007A22A2"/>
    <w:rsid w:val="007B48B6"/>
    <w:rsid w:val="007B684C"/>
    <w:rsid w:val="007E2758"/>
    <w:rsid w:val="007E6103"/>
    <w:rsid w:val="007F7BC1"/>
    <w:rsid w:val="008011AE"/>
    <w:rsid w:val="00802FC9"/>
    <w:rsid w:val="00820B49"/>
    <w:rsid w:val="00821063"/>
    <w:rsid w:val="008339B8"/>
    <w:rsid w:val="008374BC"/>
    <w:rsid w:val="00841A0D"/>
    <w:rsid w:val="008435DA"/>
    <w:rsid w:val="008535EC"/>
    <w:rsid w:val="008545A9"/>
    <w:rsid w:val="00862FC3"/>
    <w:rsid w:val="008704B9"/>
    <w:rsid w:val="00872D09"/>
    <w:rsid w:val="00876942"/>
    <w:rsid w:val="0087722D"/>
    <w:rsid w:val="008944AD"/>
    <w:rsid w:val="00896571"/>
    <w:rsid w:val="008B005D"/>
    <w:rsid w:val="008B47E2"/>
    <w:rsid w:val="008E790B"/>
    <w:rsid w:val="009217E2"/>
    <w:rsid w:val="00923AEE"/>
    <w:rsid w:val="00933674"/>
    <w:rsid w:val="00937759"/>
    <w:rsid w:val="00956E5E"/>
    <w:rsid w:val="00957C96"/>
    <w:rsid w:val="0096096E"/>
    <w:rsid w:val="00961FC1"/>
    <w:rsid w:val="00962EEF"/>
    <w:rsid w:val="00973759"/>
    <w:rsid w:val="009868DE"/>
    <w:rsid w:val="009A7D46"/>
    <w:rsid w:val="009B1334"/>
    <w:rsid w:val="009B2CD7"/>
    <w:rsid w:val="009D4473"/>
    <w:rsid w:val="009F7643"/>
    <w:rsid w:val="00A1419B"/>
    <w:rsid w:val="00A21ED1"/>
    <w:rsid w:val="00A236C3"/>
    <w:rsid w:val="00A23D09"/>
    <w:rsid w:val="00A3598E"/>
    <w:rsid w:val="00A40354"/>
    <w:rsid w:val="00A648E4"/>
    <w:rsid w:val="00A71C88"/>
    <w:rsid w:val="00A75740"/>
    <w:rsid w:val="00A76702"/>
    <w:rsid w:val="00A82067"/>
    <w:rsid w:val="00A847FC"/>
    <w:rsid w:val="00A85827"/>
    <w:rsid w:val="00A87D40"/>
    <w:rsid w:val="00AB3719"/>
    <w:rsid w:val="00AC581F"/>
    <w:rsid w:val="00AD466E"/>
    <w:rsid w:val="00AD5C25"/>
    <w:rsid w:val="00B01100"/>
    <w:rsid w:val="00B02792"/>
    <w:rsid w:val="00B05894"/>
    <w:rsid w:val="00B12396"/>
    <w:rsid w:val="00B14B6F"/>
    <w:rsid w:val="00B338B1"/>
    <w:rsid w:val="00B44E9F"/>
    <w:rsid w:val="00B63332"/>
    <w:rsid w:val="00B744C6"/>
    <w:rsid w:val="00B83732"/>
    <w:rsid w:val="00B83B46"/>
    <w:rsid w:val="00B859BA"/>
    <w:rsid w:val="00B94296"/>
    <w:rsid w:val="00B960C6"/>
    <w:rsid w:val="00BB1EA8"/>
    <w:rsid w:val="00BB39B6"/>
    <w:rsid w:val="00BB60EB"/>
    <w:rsid w:val="00BB7DF9"/>
    <w:rsid w:val="00BC1E7F"/>
    <w:rsid w:val="00BC4890"/>
    <w:rsid w:val="00BD0527"/>
    <w:rsid w:val="00BD0766"/>
    <w:rsid w:val="00BE18EF"/>
    <w:rsid w:val="00BE5356"/>
    <w:rsid w:val="00BE7A21"/>
    <w:rsid w:val="00BF1624"/>
    <w:rsid w:val="00BF1B15"/>
    <w:rsid w:val="00BF4FE4"/>
    <w:rsid w:val="00C022EA"/>
    <w:rsid w:val="00C07CA1"/>
    <w:rsid w:val="00C10CA5"/>
    <w:rsid w:val="00C41923"/>
    <w:rsid w:val="00C4624D"/>
    <w:rsid w:val="00C544C0"/>
    <w:rsid w:val="00C73717"/>
    <w:rsid w:val="00C949E4"/>
    <w:rsid w:val="00C96319"/>
    <w:rsid w:val="00CD0458"/>
    <w:rsid w:val="00CD2B2B"/>
    <w:rsid w:val="00CE0D19"/>
    <w:rsid w:val="00CE272A"/>
    <w:rsid w:val="00CE792C"/>
    <w:rsid w:val="00CF794A"/>
    <w:rsid w:val="00D0142A"/>
    <w:rsid w:val="00D17167"/>
    <w:rsid w:val="00D203A6"/>
    <w:rsid w:val="00D24266"/>
    <w:rsid w:val="00D245C3"/>
    <w:rsid w:val="00D54353"/>
    <w:rsid w:val="00D57DB4"/>
    <w:rsid w:val="00D64F9C"/>
    <w:rsid w:val="00D7159A"/>
    <w:rsid w:val="00D86F1E"/>
    <w:rsid w:val="00D9015B"/>
    <w:rsid w:val="00DA2119"/>
    <w:rsid w:val="00DA2AFB"/>
    <w:rsid w:val="00DB0D48"/>
    <w:rsid w:val="00DB115E"/>
    <w:rsid w:val="00DB5BAD"/>
    <w:rsid w:val="00DC216E"/>
    <w:rsid w:val="00DC2185"/>
    <w:rsid w:val="00DD08B7"/>
    <w:rsid w:val="00DD25F2"/>
    <w:rsid w:val="00DD322C"/>
    <w:rsid w:val="00DD469F"/>
    <w:rsid w:val="00E03B94"/>
    <w:rsid w:val="00E10933"/>
    <w:rsid w:val="00E110E1"/>
    <w:rsid w:val="00E17C66"/>
    <w:rsid w:val="00E276F2"/>
    <w:rsid w:val="00E3583B"/>
    <w:rsid w:val="00E43024"/>
    <w:rsid w:val="00E44133"/>
    <w:rsid w:val="00E5118E"/>
    <w:rsid w:val="00E52E7B"/>
    <w:rsid w:val="00E576E2"/>
    <w:rsid w:val="00E6744E"/>
    <w:rsid w:val="00E70065"/>
    <w:rsid w:val="00E74316"/>
    <w:rsid w:val="00E74EB7"/>
    <w:rsid w:val="00E82F35"/>
    <w:rsid w:val="00E832AC"/>
    <w:rsid w:val="00E9054D"/>
    <w:rsid w:val="00E93870"/>
    <w:rsid w:val="00EA26F2"/>
    <w:rsid w:val="00EA5A1E"/>
    <w:rsid w:val="00EB358F"/>
    <w:rsid w:val="00EC2BAA"/>
    <w:rsid w:val="00EC3345"/>
    <w:rsid w:val="00ED6478"/>
    <w:rsid w:val="00EF198A"/>
    <w:rsid w:val="00F027D3"/>
    <w:rsid w:val="00F04F1C"/>
    <w:rsid w:val="00F06E79"/>
    <w:rsid w:val="00F1392B"/>
    <w:rsid w:val="00F15459"/>
    <w:rsid w:val="00F1549F"/>
    <w:rsid w:val="00F205E1"/>
    <w:rsid w:val="00F20732"/>
    <w:rsid w:val="00F20800"/>
    <w:rsid w:val="00F253A5"/>
    <w:rsid w:val="00F254BE"/>
    <w:rsid w:val="00F330BB"/>
    <w:rsid w:val="00F36186"/>
    <w:rsid w:val="00F43BFF"/>
    <w:rsid w:val="00F47732"/>
    <w:rsid w:val="00F51033"/>
    <w:rsid w:val="00F52D16"/>
    <w:rsid w:val="00F61B46"/>
    <w:rsid w:val="00F624D7"/>
    <w:rsid w:val="00F63342"/>
    <w:rsid w:val="00F648CD"/>
    <w:rsid w:val="00F705FA"/>
    <w:rsid w:val="00F717DF"/>
    <w:rsid w:val="00F83CF7"/>
    <w:rsid w:val="00F86C43"/>
    <w:rsid w:val="00F92703"/>
    <w:rsid w:val="00FA0566"/>
    <w:rsid w:val="00FA613B"/>
    <w:rsid w:val="00FB56FF"/>
    <w:rsid w:val="00FC3294"/>
    <w:rsid w:val="00FC5594"/>
    <w:rsid w:val="00FD34A9"/>
    <w:rsid w:val="00FE75FF"/>
    <w:rsid w:val="00FE7BF1"/>
    <w:rsid w:val="00FF12E6"/>
    <w:rsid w:val="00FF3A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9B5F2-5DCD-498D-AD5F-FCF7DE1A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uiPriority w:val="99"/>
    <w:qFormat/>
    <w:rsid w:val="00A236C3"/>
    <w:pPr>
      <w:keepNext/>
      <w:spacing w:after="0" w:line="240" w:lineRule="auto"/>
      <w:jc w:val="right"/>
      <w:outlineLvl w:val="0"/>
    </w:pPr>
    <w:rPr>
      <w:rFonts w:ascii="Times New Roman" w:eastAsia="Times New Roman" w:hAnsi="Times New Roman" w:cs="Times New Roman"/>
      <w:i/>
      <w:iCs/>
      <w:sz w:val="24"/>
      <w:szCs w:val="24"/>
    </w:rPr>
  </w:style>
  <w:style w:type="paragraph" w:styleId="2">
    <w:name w:val="heading 2"/>
    <w:basedOn w:val="a"/>
    <w:next w:val="a"/>
    <w:link w:val="20"/>
    <w:uiPriority w:val="9"/>
    <w:semiHidden/>
    <w:unhideWhenUsed/>
    <w:qFormat/>
    <w:rsid w:val="000700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0700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3A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923AEE"/>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B47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47E2"/>
    <w:rPr>
      <w:rFonts w:ascii="Tahoma" w:hAnsi="Tahoma" w:cs="Tahoma"/>
      <w:sz w:val="16"/>
      <w:szCs w:val="16"/>
    </w:rPr>
  </w:style>
  <w:style w:type="paragraph" w:styleId="a7">
    <w:name w:val="List Paragraph"/>
    <w:basedOn w:val="a"/>
    <w:uiPriority w:val="34"/>
    <w:qFormat/>
    <w:rsid w:val="00F205E1"/>
    <w:pPr>
      <w:ind w:left="720"/>
      <w:contextualSpacing/>
    </w:pPr>
  </w:style>
  <w:style w:type="paragraph" w:customStyle="1" w:styleId="ConsPlusNormal">
    <w:name w:val="ConsPlusNormal"/>
    <w:uiPriority w:val="99"/>
    <w:rsid w:val="00207799"/>
    <w:pPr>
      <w:widowControl w:val="0"/>
      <w:autoSpaceDE w:val="0"/>
      <w:autoSpaceDN w:val="0"/>
      <w:spacing w:after="0" w:line="240" w:lineRule="auto"/>
    </w:pPr>
    <w:rPr>
      <w:rFonts w:ascii="Calibri" w:eastAsia="Times New Roman" w:hAnsi="Calibri" w:cs="Calibri"/>
      <w:szCs w:val="20"/>
    </w:rPr>
  </w:style>
  <w:style w:type="character" w:styleId="a8">
    <w:name w:val="Hyperlink"/>
    <w:uiPriority w:val="99"/>
    <w:unhideWhenUsed/>
    <w:rsid w:val="00957C96"/>
    <w:rPr>
      <w:color w:val="0000FF"/>
      <w:u w:val="single"/>
    </w:rPr>
  </w:style>
  <w:style w:type="paragraph" w:styleId="a9">
    <w:name w:val="Normal (Web)"/>
    <w:basedOn w:val="a"/>
    <w:uiPriority w:val="99"/>
    <w:unhideWhenUsed/>
    <w:rsid w:val="00957C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basedOn w:val="a0"/>
    <w:link w:val="1"/>
    <w:uiPriority w:val="99"/>
    <w:rsid w:val="00A236C3"/>
    <w:rPr>
      <w:rFonts w:ascii="Times New Roman" w:eastAsia="Times New Roman" w:hAnsi="Times New Roman" w:cs="Times New Roman"/>
      <w:i/>
      <w:iCs/>
      <w:sz w:val="24"/>
      <w:szCs w:val="24"/>
    </w:rPr>
  </w:style>
  <w:style w:type="paragraph" w:styleId="aa">
    <w:name w:val="Body Text"/>
    <w:basedOn w:val="a"/>
    <w:link w:val="ab"/>
    <w:uiPriority w:val="99"/>
    <w:semiHidden/>
    <w:unhideWhenUsed/>
    <w:rsid w:val="00A236C3"/>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99"/>
    <w:semiHidden/>
    <w:rsid w:val="00A236C3"/>
    <w:rPr>
      <w:rFonts w:ascii="Times New Roman" w:eastAsia="Times New Roman" w:hAnsi="Times New Roman" w:cs="Times New Roman"/>
      <w:sz w:val="24"/>
      <w:szCs w:val="24"/>
    </w:rPr>
  </w:style>
  <w:style w:type="paragraph" w:customStyle="1" w:styleId="ConsPlusNonformat">
    <w:name w:val="ConsPlusNonformat"/>
    <w:uiPriority w:val="99"/>
    <w:rsid w:val="00A236C3"/>
    <w:pPr>
      <w:widowControl w:val="0"/>
      <w:autoSpaceDE w:val="0"/>
      <w:autoSpaceDN w:val="0"/>
      <w:spacing w:after="0" w:line="240" w:lineRule="auto"/>
    </w:pPr>
    <w:rPr>
      <w:rFonts w:ascii="Courier New" w:eastAsia="Times New Roman" w:hAnsi="Courier New" w:cs="Courier New"/>
      <w:sz w:val="20"/>
      <w:szCs w:val="20"/>
    </w:rPr>
  </w:style>
  <w:style w:type="table" w:styleId="ac">
    <w:name w:val="Table Grid"/>
    <w:basedOn w:val="a1"/>
    <w:uiPriority w:val="59"/>
    <w:rsid w:val="004B3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07000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070002"/>
    <w:rPr>
      <w:rFonts w:asciiTheme="majorHAnsi" w:eastAsiaTheme="majorEastAsia" w:hAnsiTheme="majorHAnsi" w:cstheme="majorBidi"/>
      <w:color w:val="243F60" w:themeColor="accent1" w:themeShade="7F"/>
      <w:sz w:val="24"/>
      <w:szCs w:val="24"/>
    </w:rPr>
  </w:style>
  <w:style w:type="character" w:customStyle="1" w:styleId="ad">
    <w:name w:val="Основной текст + Полужирный"/>
    <w:aliases w:val="Интервал 0 pt"/>
    <w:rsid w:val="009B2CD7"/>
    <w:rPr>
      <w:rFonts w:ascii="Times New Roman" w:hAnsi="Times New Roman" w:cs="Times New Roman"/>
      <w:b/>
      <w:spacing w:val="4"/>
      <w:sz w:val="2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0EEA2BA0B3900CAA752B927AC30F85B62066FC2985FF7E8AF550ECFAc1lEL" TargetMode="External"/><Relationship Id="rId13" Type="http://schemas.openxmlformats.org/officeDocument/2006/relationships/hyperlink" Target="consultantplus://offline/ref=E6E205E1122A69B2DFF1CDA69899E769B0B0C9E5C61950A702EC34A0BA6ABD9BB7AFE3DDBC9CF6335C6904F039266DB316F13F88D2E27EpCi5M" TargetMode="External"/><Relationship Id="rId18" Type="http://schemas.openxmlformats.org/officeDocument/2006/relationships/hyperlink" Target="consultantplus://offline/ref=90894347D7FF161592F4BB640097E583915156874874519543A7838A1EY5w4J" TargetMode="External"/><Relationship Id="rId26" Type="http://schemas.openxmlformats.org/officeDocument/2006/relationships/hyperlink" Target="consultantplus://offline/ref=90894347D7FF161592F4BB640097E583915156874874519543A7838A1EY5w4J" TargetMode="External"/><Relationship Id="rId3" Type="http://schemas.openxmlformats.org/officeDocument/2006/relationships/styles" Target="styles.xml"/><Relationship Id="rId21" Type="http://schemas.openxmlformats.org/officeDocument/2006/relationships/hyperlink" Target="file:///C:\Users\User\Desktop\&#1055;&#1086;&#1089;&#1090;&#1072;&#1085;&#1086;&#1074;&#1083;&#1077;&#1085;&#1080;&#1103;\&#1055;&#1086;&#1089;&#1090;&#1072;&#1085;&#1086;&#1074;&#1083;&#1077;&#1085;&#1080;&#1077;%20&#1076;&#1086;&#1075;&#1086;&#1074;&#1086;&#1088;%20&#1072;&#1088;&#1077;&#1085;&#1076;&#1099;%20(&#1082;&#1072;&#1079;&#1085;&#1072;).docx" TargetMode="External"/><Relationship Id="rId7" Type="http://schemas.openxmlformats.org/officeDocument/2006/relationships/hyperlink" Target="consultantplus://offline/ref=1D0EEA2BA0B3900CAA752B927AC30F85B62266F62D84FF7E8AF550ECFA1E4D6A7F1CF17E4E261269c2l5L" TargetMode="External"/><Relationship Id="rId12" Type="http://schemas.openxmlformats.org/officeDocument/2006/relationships/hyperlink" Target="consultantplus://offline/ref=E6E205E1122A69B2DFF1CDA69899E769B5B1C2E5C51C50A702EC34A0BA6ABD9BB7AFE3DEBD93F237573601E5287E60B40FEF379ECEE07CC4p7iDM" TargetMode="External"/><Relationship Id="rId17" Type="http://schemas.openxmlformats.org/officeDocument/2006/relationships/hyperlink" Target="consultantplus://offline/ref=E6E205E1122A69B2DFF1CDA69899E769B0B0C9E5C61950A702EC34A0BA6ABD9BB7AFE3DDBC9CF6335C6904F039266DB316F13F88D2E27EpCi5M" TargetMode="External"/><Relationship Id="rId25" Type="http://schemas.openxmlformats.org/officeDocument/2006/relationships/hyperlink" Target="file:///C:\Users\User\Desktop\&#1055;&#1086;&#1089;&#1090;&#1072;&#1085;&#1086;&#1074;&#1083;&#1077;&#1085;&#1080;&#1103;\&#1055;&#1086;&#1089;&#1090;&#1072;&#1085;&#1086;&#1074;&#1083;&#1077;&#1085;&#1080;&#1077;%20&#1076;&#1086;&#1075;&#1086;&#1074;&#1086;&#1088;%20&#1072;&#1088;&#1077;&#1085;&#1076;&#1099;%20(&#1082;&#1072;&#1079;&#1085;&#1072;).docx" TargetMode="External"/><Relationship Id="rId2" Type="http://schemas.openxmlformats.org/officeDocument/2006/relationships/numbering" Target="numbering.xml"/><Relationship Id="rId16" Type="http://schemas.openxmlformats.org/officeDocument/2006/relationships/hyperlink" Target="consultantplus://offline/ref=E6E205E1122A69B2DFF1CDA69899E769B5B1C2E5C51C50A702EC34A0BA6ABD9BB7AFE3DEBD93F237573601E5287E60B40FEF379ECEE07CC4p7iDM" TargetMode="External"/><Relationship Id="rId20" Type="http://schemas.openxmlformats.org/officeDocument/2006/relationships/hyperlink" Target="consultantplus://offline/ref=EFC7E240E4CDE23B6C7BFE093BD58EA6C80E039D66063F8BE9BF5491FACF30C8B2A6A2DCB7FD9890H9x6N" TargetMode="External"/><Relationship Id="rId29" Type="http://schemas.openxmlformats.org/officeDocument/2006/relationships/hyperlink" Target="file:///C:\Users\User\Desktop\&#1055;&#1086;&#1089;&#1090;&#1072;&#1085;&#1086;&#1074;&#1083;&#1077;&#1085;&#1080;&#1103;\&#1055;&#1086;&#1089;&#1090;&#1072;&#1085;&#1086;&#1074;&#1083;&#1077;&#1085;&#1080;&#1077;%20&#1076;&#1086;&#1075;&#1086;&#1074;&#1086;&#1088;%20&#1072;&#1088;&#1077;&#1085;&#1076;&#1099;%20(&#1082;&#1072;&#1079;&#1085;&#1072;).docx" TargetMode="External"/><Relationship Id="rId1" Type="http://schemas.openxmlformats.org/officeDocument/2006/relationships/customXml" Target="../customXml/item1.xml"/><Relationship Id="rId6" Type="http://schemas.openxmlformats.org/officeDocument/2006/relationships/hyperlink" Target="consultantplus://offline/ref=1D0EEA2BA0B3900CAA752B927AC30F85B62162F02D81FF7E8AF550ECFAc1lEL" TargetMode="External"/><Relationship Id="rId11" Type="http://schemas.openxmlformats.org/officeDocument/2006/relationships/hyperlink" Target="consultantplus://offline/ref=90894347D7FF161592F4BB640097E583915156874874519543A7838A1EY5w4J" TargetMode="External"/><Relationship Id="rId24" Type="http://schemas.openxmlformats.org/officeDocument/2006/relationships/hyperlink" Target="file:///C:\Users\User\Desktop\&#1055;&#1086;&#1089;&#1090;&#1072;&#1085;&#1086;&#1074;&#1083;&#1077;&#1085;&#1080;&#1103;\&#1055;&#1086;&#1089;&#1090;&#1072;&#1085;&#1086;&#1074;&#1083;&#1077;&#1085;&#1080;&#1077;%20&#1076;&#1086;&#1075;&#1086;&#1074;&#1086;&#1088;%20&#1072;&#1088;&#1077;&#1085;&#1076;&#1099;%20(&#1082;&#1072;&#1079;&#1085;&#1072;).docx" TargetMode="External"/><Relationship Id="rId5" Type="http://schemas.openxmlformats.org/officeDocument/2006/relationships/webSettings" Target="webSettings.xml"/><Relationship Id="rId15" Type="http://schemas.openxmlformats.org/officeDocument/2006/relationships/hyperlink" Target="consultantplus://offline/ref=90894347D7FF161592F4BB640097E583915156874874519543A7838A1EY5w4J" TargetMode="External"/><Relationship Id="rId23" Type="http://schemas.openxmlformats.org/officeDocument/2006/relationships/hyperlink" Target="file:///C:\Users\User\Desktop\&#1055;&#1086;&#1089;&#1090;&#1072;&#1085;&#1086;&#1074;&#1083;&#1077;&#1085;&#1080;&#1103;\&#1055;&#1086;&#1089;&#1090;&#1072;&#1085;&#1086;&#1074;&#1083;&#1077;&#1085;&#1080;&#1077;%20&#1076;&#1086;&#1075;&#1086;&#1074;&#1086;&#1088;%20&#1072;&#1088;&#1077;&#1085;&#1076;&#1099;%20(&#1082;&#1072;&#1079;&#1085;&#1072;).docx" TargetMode="External"/><Relationship Id="rId28" Type="http://schemas.openxmlformats.org/officeDocument/2006/relationships/hyperlink" Target="consultantplus://offline/ref=EFC7E240E4CDE23B6C7BFE093BD58EA6C80E039D66063F8BE9BF5491FACF30C8B2A6A2DCB7FD9993H9xDN" TargetMode="External"/><Relationship Id="rId10" Type="http://schemas.openxmlformats.org/officeDocument/2006/relationships/hyperlink" Target="consultantplus://offline/ref=E6E205E1122A69B2DFF1CDA69899E769B0B0C9E5C61950A702EC34A0BA6ABD9BB7AFE3DDBC96F2325E3601E5287E60B40FEF379ECEE07CC4p7iDM" TargetMode="External"/><Relationship Id="rId19" Type="http://schemas.openxmlformats.org/officeDocument/2006/relationships/hyperlink" Target="consultantplus://offline/ref=E6E205E1122A69B2DFF1CDA69899E769B5B1C2E5C51C50A702EC34A0BA6ABD9BB7AFE3DEBD93F237573601E5287E60B40FEF379ECEE07CC4p7iD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D0EEA2BA0B3900CAA752A9C6FC30F85B6236EF0218FFF7E8AF550ECFA1E4D6A7F1CF17E4E26106Cc2l2L" TargetMode="External"/><Relationship Id="rId14" Type="http://schemas.openxmlformats.org/officeDocument/2006/relationships/hyperlink" Target="consultantplus://offline/ref=E6E205E1122A69B2DFF1CDA69899E769B0B0C9E5C61950A702EC34A0BA6ABD9BB7AFE3DDBC96F2325E3601E5287E60B40FEF379ECEE07CC4p7iDM" TargetMode="External"/><Relationship Id="rId22" Type="http://schemas.openxmlformats.org/officeDocument/2006/relationships/hyperlink" Target="file:///C:\Users\User\Desktop\&#1055;&#1086;&#1089;&#1090;&#1072;&#1085;&#1086;&#1074;&#1083;&#1077;&#1085;&#1080;&#1103;\&#1055;&#1086;&#1089;&#1090;&#1072;&#1085;&#1086;&#1074;&#1083;&#1077;&#1085;&#1080;&#1077;%20&#1076;&#1086;&#1075;&#1086;&#1074;&#1086;&#1088;%20&#1072;&#1088;&#1077;&#1085;&#1076;&#1099;%20(&#1082;&#1072;&#1079;&#1085;&#1072;).docx" TargetMode="External"/><Relationship Id="rId27" Type="http://schemas.openxmlformats.org/officeDocument/2006/relationships/hyperlink" Target="file:///C:\Users\User\Desktop\&#1055;&#1086;&#1089;&#1090;&#1072;&#1085;&#1086;&#1074;&#1083;&#1077;&#1085;&#1080;&#1103;\&#1055;&#1086;&#1089;&#1090;&#1072;&#1085;&#1086;&#1074;&#1083;&#1077;&#1085;&#1080;&#1077;%20&#1076;&#1086;&#1075;&#1086;&#1074;&#1086;&#1088;%20&#1072;&#1088;&#1077;&#1085;&#1076;&#1099;%20(&#1082;&#1072;&#1079;&#1085;&#1072;).docx"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C730B-9409-446F-A15E-DA6F1EB0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22769</Words>
  <Characters>129784</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smev-2</dc:creator>
  <cp:lastModifiedBy>User</cp:lastModifiedBy>
  <cp:revision>6</cp:revision>
  <cp:lastPrinted>2024-02-07T13:40:00Z</cp:lastPrinted>
  <dcterms:created xsi:type="dcterms:W3CDTF">2026-03-25T12:38:00Z</dcterms:created>
  <dcterms:modified xsi:type="dcterms:W3CDTF">2026-03-26T08:30:00Z</dcterms:modified>
</cp:coreProperties>
</file>