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40" w:rsidRDefault="00057FE9" w:rsidP="00057FE9">
      <w:pPr>
        <w:tabs>
          <w:tab w:val="left" w:pos="9498"/>
          <w:tab w:val="left" w:pos="9639"/>
        </w:tabs>
        <w:ind w:left="-1701" w:right="-1133"/>
        <w:jc w:val="center"/>
        <w:rPr>
          <w:b/>
          <w:noProof/>
          <w:w w:val="120"/>
        </w:rPr>
      </w:pPr>
      <w:r>
        <w:rPr>
          <w:b/>
          <w:noProof/>
        </w:rPr>
        <w:drawing>
          <wp:inline distT="0" distB="0" distL="0" distR="0">
            <wp:extent cx="895350" cy="1104900"/>
            <wp:effectExtent l="0" t="0" r="0" b="0"/>
            <wp:docPr id="1" name="Рисунок 1" descr="C:\Users\user\Documents\Нормативные документы\Делопроизводство\Бланки\Бланки гербовые\Gerb_bl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Нормативные документы\Делопроизводство\Бланки\Бланки гербовые\Gerb_blu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240" w:rsidRDefault="001F5240" w:rsidP="00057FE9">
      <w:pPr>
        <w:tabs>
          <w:tab w:val="left" w:pos="9498"/>
          <w:tab w:val="left" w:pos="9639"/>
        </w:tabs>
        <w:ind w:left="-1701" w:right="-1133"/>
        <w:jc w:val="center"/>
        <w:rPr>
          <w:b/>
          <w:noProof/>
          <w:w w:val="120"/>
        </w:rPr>
      </w:pPr>
    </w:p>
    <w:p w:rsidR="00872678" w:rsidRPr="00CB5AB6" w:rsidRDefault="00872678" w:rsidP="00057FE9">
      <w:pPr>
        <w:ind w:left="-1701" w:right="-1133"/>
        <w:jc w:val="center"/>
        <w:rPr>
          <w:b/>
          <w:bCs/>
          <w:noProof/>
          <w:w w:val="115"/>
          <w:sz w:val="40"/>
          <w:szCs w:val="40"/>
        </w:rPr>
      </w:pPr>
      <w:r w:rsidRPr="00CB5AB6">
        <w:rPr>
          <w:b/>
          <w:bCs/>
          <w:noProof/>
          <w:w w:val="115"/>
          <w:sz w:val="40"/>
          <w:szCs w:val="40"/>
        </w:rPr>
        <w:t>АДМИНИСТРАЦИЯ</w:t>
      </w:r>
    </w:p>
    <w:p w:rsidR="00872678" w:rsidRPr="00CB5AB6" w:rsidRDefault="00872678" w:rsidP="00057FE9">
      <w:pPr>
        <w:ind w:left="-1701" w:right="-1133"/>
        <w:jc w:val="center"/>
        <w:rPr>
          <w:b/>
          <w:bCs/>
          <w:spacing w:val="10"/>
          <w:w w:val="115"/>
          <w:sz w:val="12"/>
          <w:szCs w:val="12"/>
        </w:rPr>
      </w:pPr>
    </w:p>
    <w:p w:rsidR="00872678" w:rsidRPr="00CB5AB6" w:rsidRDefault="00872678" w:rsidP="00057FE9">
      <w:pPr>
        <w:ind w:left="-1701" w:right="-1133"/>
        <w:jc w:val="center"/>
        <w:rPr>
          <w:b/>
          <w:bCs/>
          <w:spacing w:val="10"/>
          <w:w w:val="115"/>
          <w:sz w:val="22"/>
          <w:szCs w:val="22"/>
        </w:rPr>
      </w:pPr>
      <w:r w:rsidRPr="00CB5AB6">
        <w:rPr>
          <w:b/>
          <w:bCs/>
          <w:noProof/>
          <w:spacing w:val="10"/>
          <w:w w:val="115"/>
          <w:sz w:val="22"/>
          <w:szCs w:val="22"/>
        </w:rPr>
        <w:t>МУНИЦИПАЛЬНОГО ОБРАЗОВАНИЯ</w:t>
      </w:r>
    </w:p>
    <w:p w:rsidR="00872678" w:rsidRDefault="007B2A13" w:rsidP="00057FE9">
      <w:pPr>
        <w:ind w:left="-1701" w:right="-1133"/>
        <w:jc w:val="center"/>
        <w:rPr>
          <w:b/>
          <w:bCs/>
          <w:noProof/>
          <w:spacing w:val="10"/>
          <w:w w:val="115"/>
          <w:sz w:val="22"/>
          <w:szCs w:val="22"/>
        </w:rPr>
      </w:pPr>
      <w:r>
        <w:rPr>
          <w:b/>
          <w:bCs/>
          <w:noProof/>
          <w:spacing w:val="10"/>
          <w:w w:val="115"/>
          <w:sz w:val="22"/>
          <w:szCs w:val="22"/>
        </w:rPr>
        <w:t>ГОРОДСКОЙ ОКРУГ ЛЮБЕРЦЫ</w:t>
      </w:r>
      <w:r w:rsidRPr="00CB5AB6">
        <w:rPr>
          <w:b/>
          <w:bCs/>
          <w:spacing w:val="10"/>
          <w:w w:val="115"/>
          <w:sz w:val="22"/>
          <w:szCs w:val="22"/>
        </w:rPr>
        <w:br/>
      </w:r>
      <w:r w:rsidR="00872678" w:rsidRPr="00CB5AB6">
        <w:rPr>
          <w:b/>
          <w:bCs/>
          <w:noProof/>
          <w:spacing w:val="10"/>
          <w:w w:val="115"/>
          <w:sz w:val="22"/>
          <w:szCs w:val="22"/>
        </w:rPr>
        <w:t>МОСКОВСКОЙ ОБЛАСТИ</w:t>
      </w:r>
    </w:p>
    <w:p w:rsidR="004929E1" w:rsidRPr="0083773E" w:rsidRDefault="004929E1" w:rsidP="00057FE9">
      <w:pPr>
        <w:spacing w:before="160"/>
        <w:ind w:left="-1701" w:right="-1133"/>
        <w:jc w:val="center"/>
        <w:rPr>
          <w:b/>
          <w:bCs/>
          <w:w w:val="115"/>
          <w:sz w:val="18"/>
          <w:szCs w:val="18"/>
        </w:rPr>
      </w:pPr>
      <w:r w:rsidRPr="0083773E">
        <w:rPr>
          <w:b/>
          <w:bCs/>
          <w:w w:val="115"/>
          <w:sz w:val="18"/>
          <w:szCs w:val="18"/>
        </w:rPr>
        <w:t>Октябрьский пр-т, д. 190, г. Люберцы, Московская обл., 140000</w:t>
      </w:r>
      <w:proofErr w:type="gramStart"/>
      <w:r w:rsidRPr="0083773E">
        <w:rPr>
          <w:b/>
          <w:bCs/>
          <w:w w:val="115"/>
          <w:sz w:val="18"/>
          <w:szCs w:val="18"/>
        </w:rPr>
        <w:br/>
        <w:t>Т</w:t>
      </w:r>
      <w:proofErr w:type="gramEnd"/>
      <w:r w:rsidRPr="0083773E">
        <w:rPr>
          <w:b/>
          <w:bCs/>
          <w:w w:val="115"/>
          <w:sz w:val="18"/>
          <w:szCs w:val="18"/>
        </w:rPr>
        <w:t xml:space="preserve">ел.: (495) 554-60-83, факс: (495) 503-15-22, </w:t>
      </w:r>
      <w:r w:rsidRPr="0083773E">
        <w:rPr>
          <w:b/>
          <w:bCs/>
          <w:w w:val="115"/>
          <w:sz w:val="18"/>
          <w:szCs w:val="18"/>
          <w:lang w:val="en-US"/>
        </w:rPr>
        <w:t>e</w:t>
      </w:r>
      <w:r w:rsidRPr="0083773E">
        <w:rPr>
          <w:b/>
          <w:bCs/>
          <w:w w:val="115"/>
          <w:sz w:val="18"/>
          <w:szCs w:val="18"/>
        </w:rPr>
        <w:t>-</w:t>
      </w:r>
      <w:proofErr w:type="spellStart"/>
      <w:r w:rsidRPr="0083773E">
        <w:rPr>
          <w:b/>
          <w:bCs/>
          <w:w w:val="115"/>
          <w:sz w:val="18"/>
          <w:szCs w:val="18"/>
        </w:rPr>
        <w:t>mail</w:t>
      </w:r>
      <w:proofErr w:type="spellEnd"/>
      <w:r w:rsidRPr="0083773E">
        <w:rPr>
          <w:b/>
          <w:bCs/>
          <w:w w:val="115"/>
          <w:sz w:val="18"/>
          <w:szCs w:val="18"/>
        </w:rPr>
        <w:t xml:space="preserve">: </w:t>
      </w:r>
      <w:hyperlink r:id="rId6" w:history="1">
        <w:r w:rsidRPr="0083773E">
          <w:rPr>
            <w:b/>
            <w:bCs/>
            <w:w w:val="115"/>
            <w:sz w:val="18"/>
            <w:szCs w:val="18"/>
            <w:lang w:val="en-US"/>
          </w:rPr>
          <w:t>sk</w:t>
        </w:r>
        <w:r w:rsidRPr="0083773E">
          <w:rPr>
            <w:b/>
            <w:bCs/>
            <w:w w:val="115"/>
            <w:sz w:val="18"/>
            <w:szCs w:val="18"/>
          </w:rPr>
          <w:t>@</w:t>
        </w:r>
        <w:r w:rsidRPr="0083773E">
          <w:rPr>
            <w:b/>
            <w:bCs/>
            <w:w w:val="115"/>
            <w:sz w:val="18"/>
            <w:szCs w:val="18"/>
            <w:lang w:val="en-US"/>
          </w:rPr>
          <w:t>lubreg</w:t>
        </w:r>
        <w:r w:rsidRPr="0083773E">
          <w:rPr>
            <w:b/>
            <w:bCs/>
            <w:w w:val="115"/>
            <w:sz w:val="18"/>
            <w:szCs w:val="18"/>
          </w:rPr>
          <w:t>.ru</w:t>
        </w:r>
      </w:hyperlink>
      <w:r w:rsidR="00057FE9" w:rsidRPr="0083773E">
        <w:rPr>
          <w:b/>
          <w:bCs/>
          <w:w w:val="115"/>
          <w:sz w:val="18"/>
          <w:szCs w:val="18"/>
        </w:rPr>
        <w:t xml:space="preserve">, </w:t>
      </w:r>
      <w:hyperlink r:id="rId7" w:history="1">
        <w:r w:rsidR="00057FE9" w:rsidRPr="0083773E">
          <w:rPr>
            <w:rStyle w:val="a5"/>
            <w:b/>
            <w:bCs/>
            <w:color w:val="auto"/>
            <w:w w:val="115"/>
            <w:sz w:val="18"/>
            <w:szCs w:val="18"/>
            <w:u w:val="none"/>
            <w:lang w:val="en-US"/>
          </w:rPr>
          <w:t>www</w:t>
        </w:r>
        <w:r w:rsidR="00057FE9" w:rsidRPr="0083773E">
          <w:rPr>
            <w:rStyle w:val="a5"/>
            <w:b/>
            <w:bCs/>
            <w:color w:val="auto"/>
            <w:w w:val="115"/>
            <w:sz w:val="18"/>
            <w:szCs w:val="18"/>
            <w:u w:val="none"/>
          </w:rPr>
          <w:t>.</w:t>
        </w:r>
        <w:proofErr w:type="spellStart"/>
        <w:r w:rsidR="00057FE9" w:rsidRPr="0083773E">
          <w:rPr>
            <w:rStyle w:val="a5"/>
            <w:b/>
            <w:bCs/>
            <w:color w:val="auto"/>
            <w:w w:val="115"/>
            <w:sz w:val="18"/>
            <w:szCs w:val="18"/>
            <w:u w:val="none"/>
            <w:lang w:val="en-US"/>
          </w:rPr>
          <w:t>lubreg</w:t>
        </w:r>
        <w:proofErr w:type="spellEnd"/>
        <w:r w:rsidR="00057FE9" w:rsidRPr="0083773E">
          <w:rPr>
            <w:rStyle w:val="a5"/>
            <w:b/>
            <w:bCs/>
            <w:color w:val="auto"/>
            <w:w w:val="115"/>
            <w:sz w:val="18"/>
            <w:szCs w:val="18"/>
            <w:u w:val="none"/>
          </w:rPr>
          <w:t>.</w:t>
        </w:r>
        <w:r w:rsidR="00057FE9" w:rsidRPr="0083773E">
          <w:rPr>
            <w:rStyle w:val="a5"/>
            <w:b/>
            <w:bCs/>
            <w:color w:val="auto"/>
            <w:w w:val="115"/>
            <w:sz w:val="18"/>
            <w:szCs w:val="18"/>
            <w:u w:val="none"/>
            <w:lang w:val="en-US"/>
          </w:rPr>
          <w:t>ru</w:t>
        </w:r>
      </w:hyperlink>
      <w:r w:rsidR="00057FE9" w:rsidRPr="0083773E">
        <w:rPr>
          <w:b/>
          <w:bCs/>
          <w:w w:val="115"/>
          <w:sz w:val="18"/>
          <w:szCs w:val="18"/>
        </w:rPr>
        <w:br/>
        <w:t xml:space="preserve"> ОКПО04034252 ОГРН 1025003213179 ИНН/КПП 5027036758/502701001</w:t>
      </w:r>
    </w:p>
    <w:p w:rsidR="004929E1" w:rsidRPr="009B1E7D" w:rsidRDefault="009B1E7D" w:rsidP="009B1E7D">
      <w:pPr>
        <w:ind w:left="-567"/>
        <w:jc w:val="center"/>
        <w:rPr>
          <w:b/>
          <w:sz w:val="28"/>
        </w:rPr>
      </w:pPr>
      <w:r w:rsidRPr="009B1E7D">
        <w:rPr>
          <w:b/>
          <w:sz w:val="28"/>
        </w:rPr>
        <w:t>________________________________________________________________</w:t>
      </w:r>
    </w:p>
    <w:p w:rsidR="005277CA" w:rsidRDefault="005277CA" w:rsidP="005277C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ПРЕДПИСАНИЕ ВЛАДЕЛЬЦУ КОНСТРУКЦИИ</w:t>
      </w:r>
    </w:p>
    <w:p w:rsidR="005277CA" w:rsidRDefault="005277CA" w:rsidP="005277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ДЕМОНТАЖЕ НЕЗАКОННО УСТАНОВЛЕННОГО </w:t>
      </w:r>
      <w:r>
        <w:rPr>
          <w:b/>
          <w:bCs/>
          <w:sz w:val="26"/>
          <w:szCs w:val="26"/>
        </w:rPr>
        <w:t>СРЕДСТВА РАЗМЕЩЕНИЯ ИНФОРМАЦИИ</w:t>
      </w:r>
    </w:p>
    <w:p w:rsidR="005277CA" w:rsidRDefault="005277CA" w:rsidP="005277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5277CA" w:rsidRDefault="005277CA" w:rsidP="005277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bCs/>
        </w:rPr>
        <w:t>городской округ Люберцы</w:t>
      </w:r>
    </w:p>
    <w:p w:rsidR="005277CA" w:rsidRDefault="005277CA" w:rsidP="005277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right" w:pos="9689"/>
        </w:tabs>
        <w:rPr>
          <w:sz w:val="26"/>
          <w:szCs w:val="26"/>
        </w:rPr>
      </w:pPr>
      <w:r>
        <w:t>Московской области</w:t>
      </w:r>
      <w:r w:rsidR="00093F6B">
        <w:rPr>
          <w:sz w:val="26"/>
          <w:szCs w:val="26"/>
        </w:rPr>
        <w:tab/>
      </w:r>
      <w:r w:rsidR="00093F6B">
        <w:rPr>
          <w:sz w:val="26"/>
          <w:szCs w:val="26"/>
        </w:rPr>
        <w:tab/>
      </w:r>
      <w:r w:rsidR="00093F6B">
        <w:rPr>
          <w:sz w:val="26"/>
          <w:szCs w:val="26"/>
        </w:rPr>
        <w:tab/>
      </w:r>
      <w:r w:rsidR="00093F6B">
        <w:rPr>
          <w:sz w:val="26"/>
          <w:szCs w:val="26"/>
        </w:rPr>
        <w:tab/>
        <w:t xml:space="preserve">          "   </w:t>
      </w:r>
      <w:r w:rsidR="00D8750B">
        <w:rPr>
          <w:sz w:val="26"/>
          <w:szCs w:val="26"/>
        </w:rPr>
        <w:t>31</w:t>
      </w:r>
      <w:r w:rsidR="00870290">
        <w:rPr>
          <w:sz w:val="26"/>
          <w:szCs w:val="26"/>
        </w:rPr>
        <w:t xml:space="preserve">  "  </w:t>
      </w:r>
      <w:r w:rsidR="00D8750B">
        <w:rPr>
          <w:sz w:val="26"/>
          <w:szCs w:val="26"/>
        </w:rPr>
        <w:t>января</w:t>
      </w:r>
      <w:r>
        <w:rPr>
          <w:sz w:val="26"/>
          <w:szCs w:val="26"/>
        </w:rPr>
        <w:t xml:space="preserve">  201</w:t>
      </w:r>
      <w:r w:rsidR="00D8750B">
        <w:rPr>
          <w:sz w:val="26"/>
          <w:szCs w:val="26"/>
        </w:rPr>
        <w:t>8</w:t>
      </w:r>
      <w:r>
        <w:rPr>
          <w:sz w:val="26"/>
          <w:szCs w:val="26"/>
        </w:rPr>
        <w:t>г.</w:t>
      </w:r>
    </w:p>
    <w:p w:rsidR="005277CA" w:rsidRDefault="005277CA" w:rsidP="005277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right" w:pos="9689"/>
        </w:tabs>
        <w:rPr>
          <w:sz w:val="26"/>
          <w:szCs w:val="26"/>
        </w:rPr>
      </w:pPr>
    </w:p>
    <w:p w:rsidR="005277CA" w:rsidRDefault="005277CA" w:rsidP="005277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right" w:pos="9689"/>
        </w:tabs>
        <w:rPr>
          <w:sz w:val="26"/>
          <w:szCs w:val="26"/>
        </w:rPr>
      </w:pPr>
    </w:p>
    <w:p w:rsidR="005277CA" w:rsidRDefault="005277CA" w:rsidP="005277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>
        <w:rPr>
          <w:color w:val="FF0000"/>
          <w:sz w:val="28"/>
          <w:szCs w:val="28"/>
          <w:shd w:val="clear" w:color="auto" w:fill="FFFFFF"/>
        </w:rPr>
        <w:tab/>
      </w:r>
      <w:r>
        <w:rPr>
          <w:sz w:val="26"/>
          <w:szCs w:val="26"/>
          <w:shd w:val="clear" w:color="auto" w:fill="FFFFFF"/>
        </w:rPr>
        <w:t xml:space="preserve">Администрацией городского округа </w:t>
      </w:r>
      <w:r>
        <w:rPr>
          <w:sz w:val="26"/>
          <w:szCs w:val="26"/>
        </w:rPr>
        <w:t>Люберцы</w:t>
      </w:r>
      <w:r>
        <w:rPr>
          <w:sz w:val="26"/>
          <w:szCs w:val="26"/>
          <w:shd w:val="clear" w:color="auto" w:fill="FFFFFF"/>
        </w:rPr>
        <w:t xml:space="preserve"> Московской области на территории </w:t>
      </w:r>
      <w:r>
        <w:rPr>
          <w:b/>
          <w:bCs/>
          <w:sz w:val="28"/>
          <w:szCs w:val="28"/>
        </w:rPr>
        <w:t xml:space="preserve">г.о. Люберцы </w:t>
      </w:r>
      <w:r>
        <w:rPr>
          <w:sz w:val="26"/>
          <w:szCs w:val="26"/>
        </w:rPr>
        <w:t xml:space="preserve">выявлено нарушение порядка установки </w:t>
      </w:r>
      <w:r>
        <w:rPr>
          <w:bCs/>
          <w:sz w:val="26"/>
          <w:szCs w:val="26"/>
        </w:rPr>
        <w:t>средств размещения информации</w:t>
      </w:r>
      <w:r>
        <w:rPr>
          <w:sz w:val="26"/>
          <w:szCs w:val="26"/>
        </w:rPr>
        <w:t xml:space="preserve">,  предусмотренного Законом Московской области от 30.12.2014 № 191/2014-ОЗ «О благоустройстве в Московской области», а именно: п. 1 ст. 23 Закона </w:t>
      </w:r>
      <w:r>
        <w:rPr>
          <w:sz w:val="26"/>
          <w:szCs w:val="26"/>
          <w:u w:val="single"/>
        </w:rPr>
        <w:t>– эксплуатация средства размещения информации без действующего разрешения</w:t>
      </w:r>
      <w:r>
        <w:rPr>
          <w:sz w:val="26"/>
          <w:szCs w:val="26"/>
        </w:rPr>
        <w:t>.</w:t>
      </w:r>
    </w:p>
    <w:p w:rsidR="005277CA" w:rsidRPr="001206CA" w:rsidRDefault="005277CA" w:rsidP="005277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6"/>
          <w:szCs w:val="26"/>
        </w:rPr>
        <w:tab/>
        <w:t xml:space="preserve">В  соответствии с Законом Московской области от 30.12.2014 </w:t>
      </w:r>
      <w:r>
        <w:rPr>
          <w:sz w:val="26"/>
          <w:szCs w:val="26"/>
        </w:rPr>
        <w:br/>
        <w:t xml:space="preserve">№ 191/2014-ОЗ «О благоустройстве в Московской области» предписываем владельцам </w:t>
      </w:r>
      <w:r>
        <w:rPr>
          <w:bCs/>
          <w:sz w:val="26"/>
          <w:szCs w:val="26"/>
        </w:rPr>
        <w:t>средств размещения информации</w:t>
      </w:r>
      <w:r>
        <w:t xml:space="preserve"> </w:t>
      </w:r>
      <w:r>
        <w:rPr>
          <w:sz w:val="26"/>
          <w:szCs w:val="26"/>
        </w:rPr>
        <w:t xml:space="preserve">в десятидневный срок с даты опубликования данного предписания демонтировать незаконно установленные </w:t>
      </w:r>
      <w:r>
        <w:rPr>
          <w:bCs/>
          <w:sz w:val="26"/>
          <w:szCs w:val="26"/>
        </w:rPr>
        <w:t xml:space="preserve">средства размещения информации </w:t>
      </w:r>
      <w:r>
        <w:rPr>
          <w:sz w:val="26"/>
          <w:szCs w:val="26"/>
        </w:rPr>
        <w:t>с приведением территории в первоначальное состояние и восстановлением благоустройства.</w:t>
      </w:r>
    </w:p>
    <w:p w:rsidR="005277CA" w:rsidRDefault="005277CA" w:rsidP="005277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В целях дополнительного оповещения владельцев конструкций, установленных без действующего разрешения, а также для комплексного информирования заинтересованных лиц о предстоящем демонтаже таких конструкций, предписания о демонтаже средств размещения информации размещены на официальном сайте администрации </w:t>
      </w:r>
      <w:hyperlink r:id="rId8" w:history="1">
        <w:r w:rsidRPr="00934566">
          <w:rPr>
            <w:rStyle w:val="a5"/>
            <w:sz w:val="26"/>
            <w:szCs w:val="26"/>
            <w:lang w:val="en-US"/>
          </w:rPr>
          <w:t>http</w:t>
        </w:r>
        <w:r w:rsidRPr="00934566">
          <w:rPr>
            <w:rStyle w:val="a5"/>
            <w:sz w:val="26"/>
            <w:szCs w:val="26"/>
          </w:rPr>
          <w:t>://</w:t>
        </w:r>
        <w:r w:rsidRPr="00934566">
          <w:rPr>
            <w:rStyle w:val="a5"/>
            <w:sz w:val="26"/>
            <w:szCs w:val="26"/>
            <w:lang w:val="en-US"/>
          </w:rPr>
          <w:t>www</w:t>
        </w:r>
        <w:r w:rsidRPr="00934566">
          <w:rPr>
            <w:rStyle w:val="a5"/>
            <w:sz w:val="26"/>
            <w:szCs w:val="26"/>
          </w:rPr>
          <w:t>.</w:t>
        </w:r>
        <w:proofErr w:type="spellStart"/>
        <w:r w:rsidRPr="00934566">
          <w:rPr>
            <w:rStyle w:val="a5"/>
            <w:sz w:val="26"/>
            <w:szCs w:val="26"/>
            <w:lang w:val="en-US"/>
          </w:rPr>
          <w:t>lubreg</w:t>
        </w:r>
        <w:proofErr w:type="spellEnd"/>
        <w:r w:rsidRPr="00934566">
          <w:rPr>
            <w:rStyle w:val="a5"/>
            <w:sz w:val="26"/>
            <w:szCs w:val="26"/>
          </w:rPr>
          <w:t>.</w:t>
        </w:r>
        <w:r w:rsidRPr="00934566">
          <w:rPr>
            <w:rStyle w:val="a5"/>
            <w:sz w:val="26"/>
            <w:szCs w:val="26"/>
            <w:lang w:val="en-US"/>
          </w:rPr>
          <w:t>ru</w:t>
        </w:r>
      </w:hyperlink>
      <w:r>
        <w:rPr>
          <w:sz w:val="26"/>
          <w:szCs w:val="26"/>
        </w:rPr>
        <w:t>.</w:t>
      </w:r>
    </w:p>
    <w:p w:rsidR="005277CA" w:rsidRDefault="005277CA" w:rsidP="005277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Перечень средств размещения информации установленных и эксплуатируемых без разрешения, срок действия которого не истек:</w:t>
      </w:r>
    </w:p>
    <w:p w:rsidR="005277CA" w:rsidRDefault="005277CA" w:rsidP="005277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41"/>
        <w:gridCol w:w="1822"/>
        <w:gridCol w:w="2836"/>
        <w:gridCol w:w="2226"/>
        <w:gridCol w:w="1763"/>
      </w:tblGrid>
      <w:tr w:rsidR="005277CA" w:rsidTr="00E65102">
        <w:tc>
          <w:tcPr>
            <w:tcW w:w="641" w:type="dxa"/>
          </w:tcPr>
          <w:p w:rsidR="005277CA" w:rsidRPr="00B15EEA" w:rsidRDefault="005277CA" w:rsidP="00F45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/п</w:t>
            </w:r>
          </w:p>
        </w:tc>
        <w:tc>
          <w:tcPr>
            <w:tcW w:w="1822" w:type="dxa"/>
          </w:tcPr>
          <w:p w:rsidR="005277CA" w:rsidRDefault="005277CA" w:rsidP="00F45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2"/>
                <w:szCs w:val="22"/>
              </w:rPr>
              <w:t>Номер предписания, дата предписания</w:t>
            </w:r>
          </w:p>
        </w:tc>
        <w:tc>
          <w:tcPr>
            <w:tcW w:w="2836" w:type="dxa"/>
          </w:tcPr>
          <w:p w:rsidR="005277CA" w:rsidRDefault="005277CA" w:rsidP="00F45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2"/>
                <w:szCs w:val="22"/>
              </w:rPr>
              <w:t xml:space="preserve">Адрес  размещения </w:t>
            </w:r>
            <w:r w:rsidRPr="00676018">
              <w:rPr>
                <w:color w:val="000000"/>
                <w:sz w:val="22"/>
                <w:szCs w:val="22"/>
              </w:rPr>
              <w:t>конструкции</w:t>
            </w:r>
          </w:p>
        </w:tc>
        <w:tc>
          <w:tcPr>
            <w:tcW w:w="2226" w:type="dxa"/>
          </w:tcPr>
          <w:p w:rsidR="005277CA" w:rsidRPr="008D3E85" w:rsidRDefault="005277CA" w:rsidP="00F45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 w:rsidRPr="008D3E85">
              <w:rPr>
                <w:sz w:val="26"/>
                <w:szCs w:val="26"/>
              </w:rPr>
              <w:t>Тип конструкции</w:t>
            </w:r>
          </w:p>
        </w:tc>
        <w:tc>
          <w:tcPr>
            <w:tcW w:w="1763" w:type="dxa"/>
          </w:tcPr>
          <w:p w:rsidR="005277CA" w:rsidRPr="008D3E85" w:rsidRDefault="005277CA" w:rsidP="00F45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 w:rsidRPr="008D3E85">
              <w:rPr>
                <w:b/>
                <w:color w:val="000000"/>
                <w:sz w:val="26"/>
                <w:szCs w:val="26"/>
              </w:rPr>
              <w:t>Владелец конструкции</w:t>
            </w:r>
          </w:p>
        </w:tc>
      </w:tr>
      <w:tr w:rsidR="005277CA" w:rsidTr="00E65102">
        <w:tc>
          <w:tcPr>
            <w:tcW w:w="641" w:type="dxa"/>
          </w:tcPr>
          <w:p w:rsidR="005277CA" w:rsidRDefault="005277CA" w:rsidP="00F45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22" w:type="dxa"/>
          </w:tcPr>
          <w:p w:rsidR="005277CA" w:rsidRDefault="004D4252" w:rsidP="00D875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№2исх-</w:t>
            </w:r>
            <w:r w:rsidR="00D8750B">
              <w:rPr>
                <w:sz w:val="26"/>
                <w:szCs w:val="26"/>
              </w:rPr>
              <w:t>15</w:t>
            </w:r>
            <w:r>
              <w:rPr>
                <w:sz w:val="26"/>
                <w:szCs w:val="26"/>
              </w:rPr>
              <w:br/>
              <w:t xml:space="preserve">от </w:t>
            </w:r>
            <w:r w:rsidR="00D8750B">
              <w:rPr>
                <w:sz w:val="26"/>
                <w:szCs w:val="26"/>
              </w:rPr>
              <w:t>15.01.2018</w:t>
            </w:r>
          </w:p>
        </w:tc>
        <w:tc>
          <w:tcPr>
            <w:tcW w:w="2836" w:type="dxa"/>
          </w:tcPr>
          <w:p w:rsidR="005277CA" w:rsidRDefault="005277CA" w:rsidP="00D875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  <w:r w:rsidR="004D4252">
              <w:rPr>
                <w:sz w:val="26"/>
                <w:szCs w:val="26"/>
              </w:rPr>
              <w:t xml:space="preserve"> </w:t>
            </w:r>
            <w:r w:rsidR="0087029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</w:t>
            </w:r>
            <w:r w:rsidR="00B41C42">
              <w:rPr>
                <w:sz w:val="26"/>
                <w:szCs w:val="26"/>
              </w:rPr>
              <w:t>Люберцы,</w:t>
            </w:r>
            <w:r w:rsidR="00B41C42">
              <w:rPr>
                <w:sz w:val="26"/>
                <w:szCs w:val="26"/>
              </w:rPr>
              <w:br/>
            </w:r>
            <w:r w:rsidR="00D8750B">
              <w:rPr>
                <w:sz w:val="26"/>
                <w:szCs w:val="26"/>
              </w:rPr>
              <w:t xml:space="preserve">3 </w:t>
            </w:r>
            <w:proofErr w:type="gramStart"/>
            <w:r w:rsidR="00D8750B">
              <w:rPr>
                <w:sz w:val="26"/>
                <w:szCs w:val="26"/>
              </w:rPr>
              <w:t>п</w:t>
            </w:r>
            <w:proofErr w:type="gramEnd"/>
            <w:r w:rsidR="00D8750B">
              <w:rPr>
                <w:sz w:val="26"/>
                <w:szCs w:val="26"/>
              </w:rPr>
              <w:t>/о, д. 100</w:t>
            </w:r>
          </w:p>
        </w:tc>
        <w:tc>
          <w:tcPr>
            <w:tcW w:w="2226" w:type="dxa"/>
          </w:tcPr>
          <w:p w:rsidR="005277CA" w:rsidRDefault="00F85995" w:rsidP="00D875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</w:t>
            </w:r>
            <w:r w:rsidR="004D4252">
              <w:rPr>
                <w:sz w:val="26"/>
                <w:szCs w:val="26"/>
              </w:rPr>
              <w:t>тендер</w:t>
            </w:r>
            <w:r w:rsidR="00D8750B">
              <w:rPr>
                <w:sz w:val="26"/>
                <w:szCs w:val="26"/>
              </w:rPr>
              <w:t xml:space="preserve">, наклейки (2 ед.), информационное </w:t>
            </w:r>
            <w:r w:rsidR="00D8750B">
              <w:rPr>
                <w:sz w:val="26"/>
                <w:szCs w:val="26"/>
              </w:rPr>
              <w:lastRenderedPageBreak/>
              <w:t>табло</w:t>
            </w:r>
          </w:p>
        </w:tc>
        <w:tc>
          <w:tcPr>
            <w:tcW w:w="1763" w:type="dxa"/>
            <w:vAlign w:val="center"/>
          </w:tcPr>
          <w:p w:rsidR="005277CA" w:rsidRPr="00074DF5" w:rsidRDefault="005277CA" w:rsidP="00F4594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Неизвестен</w:t>
            </w:r>
          </w:p>
        </w:tc>
      </w:tr>
      <w:tr w:rsidR="00D8750B" w:rsidTr="00E65102">
        <w:tc>
          <w:tcPr>
            <w:tcW w:w="641" w:type="dxa"/>
          </w:tcPr>
          <w:p w:rsidR="00D8750B" w:rsidRDefault="00D8750B" w:rsidP="00F45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1822" w:type="dxa"/>
          </w:tcPr>
          <w:p w:rsidR="00D8750B" w:rsidRDefault="00D8750B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№2исх-</w:t>
            </w:r>
            <w:r>
              <w:rPr>
                <w:sz w:val="26"/>
                <w:szCs w:val="26"/>
              </w:rPr>
              <w:t>16</w:t>
            </w:r>
            <w:r>
              <w:rPr>
                <w:sz w:val="26"/>
                <w:szCs w:val="26"/>
              </w:rPr>
              <w:br/>
              <w:t>от 15.01.2018</w:t>
            </w:r>
          </w:p>
        </w:tc>
        <w:tc>
          <w:tcPr>
            <w:tcW w:w="2836" w:type="dxa"/>
          </w:tcPr>
          <w:p w:rsidR="00D8750B" w:rsidRDefault="00D8750B" w:rsidP="00D875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о. Люберцы,</w:t>
            </w:r>
            <w:r>
              <w:rPr>
                <w:sz w:val="26"/>
                <w:szCs w:val="26"/>
              </w:rPr>
              <w:br/>
              <w:t xml:space="preserve">г. Люберцы, </w:t>
            </w:r>
          </w:p>
          <w:p w:rsidR="00D8750B" w:rsidRDefault="00D8750B" w:rsidP="00D875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Волковская, д. 63</w:t>
            </w:r>
          </w:p>
        </w:tc>
        <w:tc>
          <w:tcPr>
            <w:tcW w:w="2226" w:type="dxa"/>
          </w:tcPr>
          <w:p w:rsidR="00D8750B" w:rsidRDefault="00D8750B" w:rsidP="008702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</w:p>
          <w:p w:rsidR="00D8750B" w:rsidRDefault="00F85995" w:rsidP="008702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</w:t>
            </w:r>
            <w:r w:rsidR="00D8750B">
              <w:rPr>
                <w:sz w:val="26"/>
                <w:szCs w:val="26"/>
              </w:rPr>
              <w:t>тендер, баннер (6 ед.)</w:t>
            </w:r>
          </w:p>
        </w:tc>
        <w:tc>
          <w:tcPr>
            <w:tcW w:w="1763" w:type="dxa"/>
            <w:vAlign w:val="center"/>
          </w:tcPr>
          <w:p w:rsidR="00D8750B" w:rsidRPr="00074DF5" w:rsidRDefault="00D8750B" w:rsidP="00F4594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Неизвестен</w:t>
            </w:r>
          </w:p>
        </w:tc>
      </w:tr>
      <w:tr w:rsidR="005277CA" w:rsidTr="00E65102">
        <w:tc>
          <w:tcPr>
            <w:tcW w:w="641" w:type="dxa"/>
          </w:tcPr>
          <w:p w:rsidR="005277CA" w:rsidRDefault="005277CA" w:rsidP="00F45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1822" w:type="dxa"/>
          </w:tcPr>
          <w:p w:rsidR="005277CA" w:rsidRDefault="002C4494" w:rsidP="00F45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2исх-</w:t>
            </w:r>
            <w:r w:rsidR="00D8750B">
              <w:rPr>
                <w:sz w:val="26"/>
                <w:szCs w:val="26"/>
              </w:rPr>
              <w:t>19</w:t>
            </w:r>
          </w:p>
          <w:p w:rsidR="005277CA" w:rsidRDefault="002C4494" w:rsidP="00D875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D8750B">
              <w:rPr>
                <w:sz w:val="26"/>
                <w:szCs w:val="26"/>
              </w:rPr>
              <w:t>22.01.2018</w:t>
            </w:r>
          </w:p>
        </w:tc>
        <w:tc>
          <w:tcPr>
            <w:tcW w:w="2836" w:type="dxa"/>
          </w:tcPr>
          <w:p w:rsidR="00093F6B" w:rsidRDefault="00093F6B" w:rsidP="00093F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  <w:r w:rsidR="00B41C42">
              <w:rPr>
                <w:sz w:val="26"/>
                <w:szCs w:val="26"/>
              </w:rPr>
              <w:t xml:space="preserve"> </w:t>
            </w:r>
            <w:r w:rsidR="002C4494">
              <w:rPr>
                <w:sz w:val="26"/>
                <w:szCs w:val="26"/>
              </w:rPr>
              <w:t>о.</w:t>
            </w:r>
            <w:r>
              <w:rPr>
                <w:sz w:val="26"/>
                <w:szCs w:val="26"/>
              </w:rPr>
              <w:t xml:space="preserve"> Люберцы,</w:t>
            </w:r>
          </w:p>
          <w:p w:rsidR="00F85995" w:rsidRDefault="00F85995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Люберцы, </w:t>
            </w:r>
          </w:p>
          <w:p w:rsidR="005277CA" w:rsidRDefault="00F85995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Урицкого, д. 10А</w:t>
            </w:r>
          </w:p>
        </w:tc>
        <w:tc>
          <w:tcPr>
            <w:tcW w:w="2226" w:type="dxa"/>
          </w:tcPr>
          <w:p w:rsidR="00093F6B" w:rsidRDefault="00093F6B" w:rsidP="006D27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</w:p>
          <w:p w:rsidR="00335483" w:rsidRDefault="00F85995" w:rsidP="003354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баннер</w:t>
            </w:r>
          </w:p>
          <w:p w:rsidR="005277CA" w:rsidRDefault="005277CA" w:rsidP="006D27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763" w:type="dxa"/>
            <w:vAlign w:val="center"/>
          </w:tcPr>
          <w:p w:rsidR="005277CA" w:rsidRDefault="005277CA" w:rsidP="00F4594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Неизвестен</w:t>
            </w:r>
          </w:p>
        </w:tc>
      </w:tr>
      <w:tr w:rsidR="00D8750B" w:rsidTr="000721DB">
        <w:trPr>
          <w:trHeight w:val="1011"/>
        </w:trPr>
        <w:tc>
          <w:tcPr>
            <w:tcW w:w="641" w:type="dxa"/>
          </w:tcPr>
          <w:p w:rsidR="00D8750B" w:rsidRDefault="00D8750B" w:rsidP="00F45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</w:p>
          <w:p w:rsidR="00D8750B" w:rsidRDefault="00D8750B" w:rsidP="00F45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1822" w:type="dxa"/>
          </w:tcPr>
          <w:p w:rsidR="00D8750B" w:rsidRDefault="00D8750B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2исх-</w:t>
            </w:r>
            <w:r>
              <w:rPr>
                <w:sz w:val="26"/>
                <w:szCs w:val="26"/>
              </w:rPr>
              <w:t>20</w:t>
            </w:r>
          </w:p>
          <w:p w:rsidR="00D8750B" w:rsidRDefault="00D8750B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22.01.2018</w:t>
            </w:r>
          </w:p>
        </w:tc>
        <w:tc>
          <w:tcPr>
            <w:tcW w:w="2836" w:type="dxa"/>
          </w:tcPr>
          <w:p w:rsidR="00D8750B" w:rsidRDefault="00D8750B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</w:p>
          <w:p w:rsidR="00F85995" w:rsidRDefault="00D8750B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о. Люберцы, </w:t>
            </w:r>
            <w:r>
              <w:rPr>
                <w:sz w:val="26"/>
                <w:szCs w:val="26"/>
              </w:rPr>
              <w:br/>
            </w:r>
            <w:r w:rsidR="00F85995">
              <w:rPr>
                <w:sz w:val="26"/>
                <w:szCs w:val="26"/>
              </w:rPr>
              <w:t xml:space="preserve">г. Люберцы, </w:t>
            </w:r>
          </w:p>
          <w:p w:rsidR="00F85995" w:rsidRDefault="00F85995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Инициативная, </w:t>
            </w:r>
          </w:p>
          <w:p w:rsidR="00D8750B" w:rsidRDefault="00F85995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 3Б</w:t>
            </w:r>
          </w:p>
          <w:p w:rsidR="00D8750B" w:rsidRDefault="00D8750B" w:rsidP="003354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226" w:type="dxa"/>
          </w:tcPr>
          <w:p w:rsidR="00F85995" w:rsidRDefault="00F85995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штендер, поликарбонат </w:t>
            </w:r>
          </w:p>
          <w:p w:rsidR="00D8750B" w:rsidRDefault="00F85995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(2 ед.)</w:t>
            </w:r>
          </w:p>
          <w:p w:rsidR="00D8750B" w:rsidRDefault="00D8750B" w:rsidP="006D27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</w:p>
          <w:p w:rsidR="00D8750B" w:rsidRDefault="00D8750B" w:rsidP="006D27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763" w:type="dxa"/>
            <w:vAlign w:val="center"/>
          </w:tcPr>
          <w:p w:rsidR="00D8750B" w:rsidRDefault="00D8750B" w:rsidP="00F4594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Неизвестен</w:t>
            </w:r>
          </w:p>
        </w:tc>
      </w:tr>
      <w:tr w:rsidR="00D8750B" w:rsidTr="000721DB">
        <w:trPr>
          <w:trHeight w:val="1011"/>
        </w:trPr>
        <w:tc>
          <w:tcPr>
            <w:tcW w:w="641" w:type="dxa"/>
          </w:tcPr>
          <w:p w:rsidR="00D8750B" w:rsidRDefault="00D8750B" w:rsidP="00F45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1822" w:type="dxa"/>
          </w:tcPr>
          <w:p w:rsidR="00D8750B" w:rsidRDefault="00D8750B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2исх-</w:t>
            </w:r>
            <w:r>
              <w:rPr>
                <w:sz w:val="26"/>
                <w:szCs w:val="26"/>
              </w:rPr>
              <w:t>21</w:t>
            </w:r>
          </w:p>
          <w:p w:rsidR="00D8750B" w:rsidRDefault="00D8750B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22.01.2018</w:t>
            </w:r>
          </w:p>
        </w:tc>
        <w:tc>
          <w:tcPr>
            <w:tcW w:w="2836" w:type="dxa"/>
          </w:tcPr>
          <w:p w:rsidR="00F85995" w:rsidRDefault="00D8750B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о. Люберцы, </w:t>
            </w:r>
            <w:r>
              <w:rPr>
                <w:sz w:val="26"/>
                <w:szCs w:val="26"/>
              </w:rPr>
              <w:br/>
            </w:r>
            <w:r w:rsidR="00F85995">
              <w:rPr>
                <w:sz w:val="26"/>
                <w:szCs w:val="26"/>
              </w:rPr>
              <w:t xml:space="preserve">г. Люберцы, </w:t>
            </w:r>
          </w:p>
          <w:p w:rsidR="00D8750B" w:rsidRDefault="00F85995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8 Марта, д. 30Б</w:t>
            </w:r>
          </w:p>
          <w:p w:rsidR="00D8750B" w:rsidRDefault="00D8750B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226" w:type="dxa"/>
          </w:tcPr>
          <w:p w:rsidR="00D8750B" w:rsidRDefault="00F85995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штендер</w:t>
            </w:r>
          </w:p>
          <w:p w:rsidR="00D8750B" w:rsidRDefault="00D8750B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763" w:type="dxa"/>
            <w:vAlign w:val="center"/>
          </w:tcPr>
          <w:p w:rsidR="00D8750B" w:rsidRDefault="00D8750B" w:rsidP="00F4594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Неизвестен</w:t>
            </w:r>
          </w:p>
        </w:tc>
      </w:tr>
      <w:tr w:rsidR="00D8750B" w:rsidTr="000721DB">
        <w:trPr>
          <w:trHeight w:val="1011"/>
        </w:trPr>
        <w:tc>
          <w:tcPr>
            <w:tcW w:w="641" w:type="dxa"/>
          </w:tcPr>
          <w:p w:rsidR="00D8750B" w:rsidRDefault="00D8750B" w:rsidP="00F45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1822" w:type="dxa"/>
          </w:tcPr>
          <w:p w:rsidR="00D8750B" w:rsidRDefault="00D8750B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2исх-</w:t>
            </w:r>
            <w:r>
              <w:rPr>
                <w:sz w:val="26"/>
                <w:szCs w:val="26"/>
              </w:rPr>
              <w:t>22</w:t>
            </w:r>
          </w:p>
          <w:p w:rsidR="00D8750B" w:rsidRDefault="00D8750B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22.01.2018</w:t>
            </w:r>
          </w:p>
        </w:tc>
        <w:tc>
          <w:tcPr>
            <w:tcW w:w="2836" w:type="dxa"/>
          </w:tcPr>
          <w:p w:rsidR="00F85995" w:rsidRDefault="00F85995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г.о. Люберцы, </w:t>
            </w:r>
          </w:p>
          <w:p w:rsidR="00F85995" w:rsidRDefault="00F85995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Люберцы, </w:t>
            </w:r>
          </w:p>
          <w:p w:rsidR="00D8750B" w:rsidRDefault="00F85995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Гоголя, д.  3</w:t>
            </w:r>
          </w:p>
          <w:p w:rsidR="00F85995" w:rsidRDefault="00F85995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226" w:type="dxa"/>
          </w:tcPr>
          <w:p w:rsidR="00D8750B" w:rsidRDefault="00F85995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штендер, стела</w:t>
            </w:r>
          </w:p>
        </w:tc>
        <w:tc>
          <w:tcPr>
            <w:tcW w:w="1763" w:type="dxa"/>
            <w:vAlign w:val="center"/>
          </w:tcPr>
          <w:p w:rsidR="00D8750B" w:rsidRDefault="00D8750B" w:rsidP="00F4594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Неизвестен</w:t>
            </w:r>
          </w:p>
        </w:tc>
      </w:tr>
      <w:tr w:rsidR="00F85995" w:rsidTr="000721DB">
        <w:trPr>
          <w:trHeight w:val="1011"/>
        </w:trPr>
        <w:tc>
          <w:tcPr>
            <w:tcW w:w="641" w:type="dxa"/>
          </w:tcPr>
          <w:p w:rsidR="00F85995" w:rsidRDefault="00F85995" w:rsidP="00F45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1822" w:type="dxa"/>
          </w:tcPr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2исх-</w:t>
            </w:r>
            <w:r>
              <w:rPr>
                <w:sz w:val="26"/>
                <w:szCs w:val="26"/>
              </w:rPr>
              <w:t>23</w:t>
            </w:r>
          </w:p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22.01.2018</w:t>
            </w:r>
          </w:p>
        </w:tc>
        <w:tc>
          <w:tcPr>
            <w:tcW w:w="2836" w:type="dxa"/>
          </w:tcPr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г.о. Люберцы, </w:t>
            </w:r>
          </w:p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Люберцы, </w:t>
            </w:r>
          </w:p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1-й Панковский проезд, д. 25</w:t>
            </w:r>
          </w:p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226" w:type="dxa"/>
          </w:tcPr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штендер</w:t>
            </w:r>
          </w:p>
        </w:tc>
        <w:tc>
          <w:tcPr>
            <w:tcW w:w="1763" w:type="dxa"/>
            <w:vAlign w:val="center"/>
          </w:tcPr>
          <w:p w:rsidR="00F85995" w:rsidRDefault="00F85995" w:rsidP="001C1CD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Неизвестен</w:t>
            </w:r>
          </w:p>
        </w:tc>
      </w:tr>
      <w:tr w:rsidR="00F85995" w:rsidTr="000721DB">
        <w:trPr>
          <w:trHeight w:val="1011"/>
        </w:trPr>
        <w:tc>
          <w:tcPr>
            <w:tcW w:w="641" w:type="dxa"/>
          </w:tcPr>
          <w:p w:rsidR="00F85995" w:rsidRDefault="00F85995" w:rsidP="00F45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1822" w:type="dxa"/>
          </w:tcPr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2исх-</w:t>
            </w:r>
            <w:r>
              <w:rPr>
                <w:sz w:val="26"/>
                <w:szCs w:val="26"/>
              </w:rPr>
              <w:t>27</w:t>
            </w:r>
          </w:p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22.01.2018</w:t>
            </w:r>
          </w:p>
        </w:tc>
        <w:tc>
          <w:tcPr>
            <w:tcW w:w="2836" w:type="dxa"/>
          </w:tcPr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г.о. Люберцы, </w:t>
            </w:r>
          </w:p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Люберцы, </w:t>
            </w:r>
          </w:p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Красногорская, </w:t>
            </w:r>
          </w:p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 1А</w:t>
            </w:r>
          </w:p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226" w:type="dxa"/>
          </w:tcPr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штендер</w:t>
            </w:r>
          </w:p>
        </w:tc>
        <w:tc>
          <w:tcPr>
            <w:tcW w:w="1763" w:type="dxa"/>
            <w:vAlign w:val="center"/>
          </w:tcPr>
          <w:p w:rsidR="00F85995" w:rsidRDefault="00F85995" w:rsidP="001C1CD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Неизвестен</w:t>
            </w:r>
          </w:p>
        </w:tc>
      </w:tr>
      <w:tr w:rsidR="00F85995" w:rsidTr="000721DB">
        <w:trPr>
          <w:trHeight w:val="1011"/>
        </w:trPr>
        <w:tc>
          <w:tcPr>
            <w:tcW w:w="641" w:type="dxa"/>
          </w:tcPr>
          <w:p w:rsidR="00F85995" w:rsidRDefault="00F85995" w:rsidP="00F45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1822" w:type="dxa"/>
          </w:tcPr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2исх-</w:t>
            </w:r>
            <w:r>
              <w:rPr>
                <w:sz w:val="26"/>
                <w:szCs w:val="26"/>
              </w:rPr>
              <w:t>32</w:t>
            </w:r>
          </w:p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22.01.2018</w:t>
            </w:r>
          </w:p>
        </w:tc>
        <w:tc>
          <w:tcPr>
            <w:tcW w:w="2836" w:type="dxa"/>
          </w:tcPr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г.о. Люберцы, </w:t>
            </w:r>
          </w:p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Люберцы, </w:t>
            </w:r>
          </w:p>
          <w:p w:rsidR="00F85995" w:rsidRDefault="00F85995" w:rsidP="00F859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</w:t>
            </w:r>
            <w:r>
              <w:rPr>
                <w:sz w:val="26"/>
                <w:szCs w:val="26"/>
              </w:rPr>
              <w:t>Митрофанова, д. 13</w:t>
            </w:r>
          </w:p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226" w:type="dxa"/>
          </w:tcPr>
          <w:p w:rsidR="00F85995" w:rsidRDefault="00F85995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наклейка, </w:t>
            </w:r>
            <w:r>
              <w:rPr>
                <w:sz w:val="26"/>
                <w:szCs w:val="26"/>
              </w:rPr>
              <w:t>штендер</w:t>
            </w:r>
          </w:p>
        </w:tc>
        <w:tc>
          <w:tcPr>
            <w:tcW w:w="1763" w:type="dxa"/>
            <w:vAlign w:val="center"/>
          </w:tcPr>
          <w:p w:rsidR="00F85995" w:rsidRDefault="00F85995" w:rsidP="001C1CD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Неизвестен</w:t>
            </w:r>
          </w:p>
        </w:tc>
      </w:tr>
      <w:tr w:rsidR="00943F88" w:rsidTr="000721DB">
        <w:trPr>
          <w:trHeight w:val="1011"/>
        </w:trPr>
        <w:tc>
          <w:tcPr>
            <w:tcW w:w="641" w:type="dxa"/>
          </w:tcPr>
          <w:p w:rsidR="00943F88" w:rsidRDefault="00943F88" w:rsidP="00F45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1822" w:type="dxa"/>
          </w:tcPr>
          <w:p w:rsidR="00943F88" w:rsidRDefault="00943F88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2исх-</w:t>
            </w:r>
            <w:r>
              <w:rPr>
                <w:sz w:val="26"/>
                <w:szCs w:val="26"/>
              </w:rPr>
              <w:t>36</w:t>
            </w:r>
          </w:p>
          <w:p w:rsidR="00943F88" w:rsidRDefault="00943F88" w:rsidP="00D875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30.</w:t>
            </w:r>
            <w:r>
              <w:rPr>
                <w:sz w:val="26"/>
                <w:szCs w:val="26"/>
              </w:rPr>
              <w:t>01.2018</w:t>
            </w:r>
          </w:p>
        </w:tc>
        <w:tc>
          <w:tcPr>
            <w:tcW w:w="2836" w:type="dxa"/>
          </w:tcPr>
          <w:p w:rsidR="00943F88" w:rsidRDefault="00943F88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г.о. Люберцы, </w:t>
            </w:r>
          </w:p>
          <w:p w:rsidR="00943F88" w:rsidRDefault="00943F88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Люберцы, </w:t>
            </w:r>
          </w:p>
          <w:p w:rsidR="00943F88" w:rsidRDefault="00943F88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Котельнический проезд, д. 27а</w:t>
            </w:r>
            <w:bookmarkStart w:id="0" w:name="_GoBack"/>
            <w:bookmarkEnd w:id="0"/>
          </w:p>
          <w:p w:rsidR="00943F88" w:rsidRDefault="00943F88" w:rsidP="001C1C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226" w:type="dxa"/>
          </w:tcPr>
          <w:p w:rsidR="00943F88" w:rsidRDefault="00943F88" w:rsidP="002C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баннер (4 ед.)</w:t>
            </w:r>
          </w:p>
        </w:tc>
        <w:tc>
          <w:tcPr>
            <w:tcW w:w="1763" w:type="dxa"/>
            <w:vAlign w:val="center"/>
          </w:tcPr>
          <w:p w:rsidR="00943F88" w:rsidRDefault="00943F88" w:rsidP="001C1CD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Неизвестен</w:t>
            </w:r>
          </w:p>
        </w:tc>
      </w:tr>
    </w:tbl>
    <w:p w:rsidR="005277CA" w:rsidRDefault="005277CA" w:rsidP="005277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</w:p>
    <w:p w:rsidR="000721DB" w:rsidRDefault="000721DB" w:rsidP="005277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</w:p>
    <w:p w:rsidR="000721DB" w:rsidRDefault="000721DB" w:rsidP="005277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</w:p>
    <w:p w:rsidR="005277CA" w:rsidRDefault="005277CA" w:rsidP="005277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Заместитель Главы администрации                                                 </w:t>
      </w:r>
      <w:r w:rsidR="000721D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0721DB">
        <w:rPr>
          <w:sz w:val="26"/>
          <w:szCs w:val="26"/>
        </w:rPr>
        <w:t>К.А. Тимашк</w:t>
      </w:r>
      <w:r w:rsidR="00CE2495">
        <w:rPr>
          <w:sz w:val="26"/>
          <w:szCs w:val="26"/>
        </w:rPr>
        <w:t>ов</w:t>
      </w:r>
    </w:p>
    <w:p w:rsidR="001779FA" w:rsidRPr="004146A6" w:rsidRDefault="00943F88" w:rsidP="009B1E7D">
      <w:pPr>
        <w:ind w:left="-567"/>
        <w:rPr>
          <w:sz w:val="22"/>
          <w:szCs w:val="22"/>
        </w:rPr>
      </w:pPr>
    </w:p>
    <w:sectPr w:rsidR="001779FA" w:rsidRPr="004146A6" w:rsidSect="00057FE9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5DA"/>
    <w:rsid w:val="00047F6B"/>
    <w:rsid w:val="00057FE9"/>
    <w:rsid w:val="000721DB"/>
    <w:rsid w:val="00093F6B"/>
    <w:rsid w:val="000E304B"/>
    <w:rsid w:val="00176DB7"/>
    <w:rsid w:val="001D166C"/>
    <w:rsid w:val="001D1A46"/>
    <w:rsid w:val="001F5240"/>
    <w:rsid w:val="002112C3"/>
    <w:rsid w:val="0028739F"/>
    <w:rsid w:val="002C4494"/>
    <w:rsid w:val="00335483"/>
    <w:rsid w:val="004146A6"/>
    <w:rsid w:val="0045712D"/>
    <w:rsid w:val="004769DE"/>
    <w:rsid w:val="004929E1"/>
    <w:rsid w:val="004D4252"/>
    <w:rsid w:val="00526677"/>
    <w:rsid w:val="005277CA"/>
    <w:rsid w:val="005C0A61"/>
    <w:rsid w:val="006325D9"/>
    <w:rsid w:val="0068431A"/>
    <w:rsid w:val="0069566C"/>
    <w:rsid w:val="006D27C4"/>
    <w:rsid w:val="007B2A13"/>
    <w:rsid w:val="0083773E"/>
    <w:rsid w:val="00870290"/>
    <w:rsid w:val="00872678"/>
    <w:rsid w:val="008C5A10"/>
    <w:rsid w:val="009205DA"/>
    <w:rsid w:val="00941EF6"/>
    <w:rsid w:val="00943F88"/>
    <w:rsid w:val="009B1E7D"/>
    <w:rsid w:val="00A81759"/>
    <w:rsid w:val="00AA233E"/>
    <w:rsid w:val="00B41C42"/>
    <w:rsid w:val="00B51BB3"/>
    <w:rsid w:val="00C26562"/>
    <w:rsid w:val="00CA68E8"/>
    <w:rsid w:val="00CB3318"/>
    <w:rsid w:val="00CC60A6"/>
    <w:rsid w:val="00CE2495"/>
    <w:rsid w:val="00D04886"/>
    <w:rsid w:val="00D8750B"/>
    <w:rsid w:val="00E65102"/>
    <w:rsid w:val="00E971DE"/>
    <w:rsid w:val="00F8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72678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8726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67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4929E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527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72678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8726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67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4929E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527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bre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ubre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k@lubreg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reklama 311</cp:lastModifiedBy>
  <cp:revision>2</cp:revision>
  <cp:lastPrinted>2017-11-27T07:08:00Z</cp:lastPrinted>
  <dcterms:created xsi:type="dcterms:W3CDTF">2018-01-31T07:08:00Z</dcterms:created>
  <dcterms:modified xsi:type="dcterms:W3CDTF">2018-01-31T07:08:00Z</dcterms:modified>
</cp:coreProperties>
</file>