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A5A" w:rsidRDefault="000E4A5A" w:rsidP="000E4A5A">
      <w:pPr>
        <w:rPr>
          <w:sz w:val="28"/>
          <w:szCs w:val="28"/>
        </w:rPr>
      </w:pPr>
      <w:r>
        <w:rPr>
          <w:b/>
          <w:noProof/>
        </w:rPr>
        <w:t xml:space="preserve">                                                                      </w:t>
      </w:r>
    </w:p>
    <w:p w:rsidR="000E4A5A" w:rsidRDefault="000E4A5A" w:rsidP="000E4A5A">
      <w:pPr>
        <w:jc w:val="center"/>
        <w:rPr>
          <w:b/>
          <w:bCs/>
          <w:noProof/>
          <w:spacing w:val="10"/>
          <w:w w:val="115"/>
        </w:rPr>
      </w:pPr>
    </w:p>
    <w:p w:rsidR="000E4A5A" w:rsidRPr="00B235A8" w:rsidRDefault="000E4A5A" w:rsidP="00B235A8">
      <w:pPr>
        <w:ind w:left="-1134" w:right="-1133"/>
        <w:jc w:val="center"/>
        <w:rPr>
          <w:rFonts w:ascii="Arial" w:hAnsi="Arial" w:cs="Arial"/>
          <w:b/>
          <w:bCs/>
          <w:noProof/>
          <w:w w:val="115"/>
          <w:sz w:val="24"/>
          <w:szCs w:val="24"/>
        </w:rPr>
      </w:pPr>
      <w:r>
        <w:rPr>
          <w:rFonts w:ascii="Arial" w:hAnsi="Arial" w:cs="Arial"/>
          <w:b/>
          <w:bCs/>
          <w:noProof/>
          <w:w w:val="115"/>
          <w:sz w:val="24"/>
          <w:szCs w:val="24"/>
        </w:rPr>
        <w:t xml:space="preserve">   </w:t>
      </w:r>
      <w:r w:rsidRPr="000E4A5A">
        <w:rPr>
          <w:rFonts w:ascii="Arial" w:hAnsi="Arial" w:cs="Arial"/>
          <w:b/>
          <w:bCs/>
          <w:noProof/>
          <w:w w:val="115"/>
          <w:sz w:val="24"/>
          <w:szCs w:val="24"/>
        </w:rPr>
        <w:t>АДМИНИСТРАЦИЯ</w:t>
      </w:r>
      <w:bookmarkStart w:id="0" w:name="_GoBack"/>
      <w:bookmarkEnd w:id="0"/>
    </w:p>
    <w:p w:rsidR="000E4A5A" w:rsidRPr="000E4A5A" w:rsidRDefault="000E4A5A" w:rsidP="000E4A5A">
      <w:pPr>
        <w:ind w:left="-1134" w:right="-1133"/>
        <w:jc w:val="center"/>
        <w:rPr>
          <w:rFonts w:ascii="Arial" w:hAnsi="Arial" w:cs="Arial"/>
          <w:b/>
          <w:bCs/>
          <w:spacing w:val="10"/>
          <w:w w:val="115"/>
          <w:sz w:val="24"/>
          <w:szCs w:val="24"/>
        </w:rPr>
      </w:pPr>
      <w:r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 xml:space="preserve">       </w:t>
      </w:r>
      <w:r w:rsidRPr="000E4A5A"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>МУНИЦИПАЛЬНОГО ОБРАЗОВАНИЯ</w:t>
      </w:r>
    </w:p>
    <w:p w:rsidR="000E4A5A" w:rsidRPr="000E4A5A" w:rsidRDefault="000E4A5A" w:rsidP="000E4A5A">
      <w:pPr>
        <w:ind w:left="-1134" w:right="-1133"/>
        <w:jc w:val="center"/>
        <w:rPr>
          <w:rFonts w:ascii="Arial" w:hAnsi="Arial" w:cs="Arial"/>
          <w:b/>
          <w:bCs/>
          <w:spacing w:val="10"/>
          <w:w w:val="115"/>
          <w:sz w:val="24"/>
          <w:szCs w:val="24"/>
        </w:rPr>
      </w:pPr>
      <w:r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 xml:space="preserve">        </w:t>
      </w:r>
      <w:r w:rsidRPr="000E4A5A"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>ГОРОДСКОЙ ОКРУГ ЛЮБЕРЦЫ</w:t>
      </w:r>
      <w:r w:rsidRPr="000E4A5A">
        <w:rPr>
          <w:rFonts w:ascii="Arial" w:hAnsi="Arial" w:cs="Arial"/>
          <w:b/>
          <w:bCs/>
          <w:spacing w:val="10"/>
          <w:w w:val="115"/>
          <w:sz w:val="24"/>
          <w:szCs w:val="24"/>
        </w:rPr>
        <w:br/>
      </w:r>
      <w:r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 xml:space="preserve">       </w:t>
      </w:r>
      <w:r w:rsidRPr="000E4A5A">
        <w:rPr>
          <w:rFonts w:ascii="Arial" w:hAnsi="Arial" w:cs="Arial"/>
          <w:b/>
          <w:bCs/>
          <w:noProof/>
          <w:spacing w:val="10"/>
          <w:w w:val="115"/>
          <w:sz w:val="24"/>
          <w:szCs w:val="24"/>
        </w:rPr>
        <w:t>МОСКОВСКОЙ ОБЛАСТИ</w:t>
      </w:r>
    </w:p>
    <w:p w:rsidR="000E4A5A" w:rsidRPr="000E4A5A" w:rsidRDefault="000E4A5A" w:rsidP="000E4A5A">
      <w:pPr>
        <w:spacing w:line="100" w:lineRule="atLeast"/>
        <w:ind w:left="-1134" w:right="-1133"/>
        <w:jc w:val="center"/>
        <w:rPr>
          <w:rFonts w:ascii="Arial" w:hAnsi="Arial" w:cs="Arial"/>
          <w:b/>
          <w:bCs/>
          <w:w w:val="115"/>
          <w:sz w:val="24"/>
          <w:szCs w:val="24"/>
        </w:rPr>
      </w:pPr>
    </w:p>
    <w:p w:rsidR="000E4A5A" w:rsidRPr="000E4A5A" w:rsidRDefault="000E4A5A" w:rsidP="000E4A5A">
      <w:pPr>
        <w:spacing w:line="100" w:lineRule="atLeast"/>
        <w:ind w:left="-1134" w:right="-1133"/>
        <w:jc w:val="center"/>
        <w:rPr>
          <w:rFonts w:ascii="Arial" w:hAnsi="Arial" w:cs="Arial"/>
          <w:bCs/>
          <w:w w:val="115"/>
          <w:sz w:val="24"/>
          <w:szCs w:val="24"/>
        </w:rPr>
      </w:pPr>
      <w:r>
        <w:rPr>
          <w:rFonts w:ascii="Arial" w:hAnsi="Arial" w:cs="Arial"/>
          <w:b/>
          <w:bCs/>
          <w:w w:val="115"/>
          <w:sz w:val="24"/>
          <w:szCs w:val="24"/>
        </w:rPr>
        <w:t xml:space="preserve">      </w:t>
      </w:r>
      <w:r w:rsidRPr="000E4A5A">
        <w:rPr>
          <w:rFonts w:ascii="Arial" w:hAnsi="Arial" w:cs="Arial"/>
          <w:b/>
          <w:bCs/>
          <w:w w:val="115"/>
          <w:sz w:val="24"/>
          <w:szCs w:val="24"/>
        </w:rPr>
        <w:t>ПОСТАНОВЛЕНИЕ</w:t>
      </w:r>
    </w:p>
    <w:p w:rsidR="000E4A5A" w:rsidRPr="000E4A5A" w:rsidRDefault="000E4A5A" w:rsidP="000E4A5A">
      <w:pPr>
        <w:ind w:left="-567"/>
        <w:rPr>
          <w:rFonts w:ascii="Arial" w:hAnsi="Arial" w:cs="Arial"/>
          <w:sz w:val="24"/>
          <w:szCs w:val="24"/>
        </w:rPr>
      </w:pPr>
    </w:p>
    <w:p w:rsidR="000E4A5A" w:rsidRPr="000E4A5A" w:rsidRDefault="000E4A5A" w:rsidP="000E4A5A">
      <w:pPr>
        <w:tabs>
          <w:tab w:val="left" w:pos="9072"/>
        </w:tabs>
        <w:ind w:left="0" w:right="-1133"/>
        <w:rPr>
          <w:rFonts w:ascii="Arial" w:hAnsi="Arial" w:cs="Arial"/>
          <w:sz w:val="24"/>
          <w:szCs w:val="24"/>
        </w:rPr>
      </w:pPr>
      <w:r w:rsidRPr="000E4A5A">
        <w:rPr>
          <w:rFonts w:ascii="Arial" w:hAnsi="Arial" w:cs="Arial"/>
          <w:sz w:val="24"/>
          <w:szCs w:val="24"/>
          <w:u w:val="single"/>
        </w:rPr>
        <w:t>15.08.2024</w:t>
      </w:r>
      <w:r w:rsidRPr="000E4A5A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№</w:t>
      </w:r>
      <w:r w:rsidRPr="000E4A5A">
        <w:rPr>
          <w:rFonts w:ascii="Arial" w:hAnsi="Arial" w:cs="Arial"/>
          <w:sz w:val="24"/>
          <w:szCs w:val="24"/>
          <w:u w:val="single"/>
        </w:rPr>
        <w:t xml:space="preserve"> 3332-ПА</w:t>
      </w:r>
    </w:p>
    <w:p w:rsidR="000E4A5A" w:rsidRPr="000E4A5A" w:rsidRDefault="000E4A5A" w:rsidP="000E4A5A">
      <w:pPr>
        <w:jc w:val="center"/>
        <w:rPr>
          <w:rFonts w:ascii="Arial" w:hAnsi="Arial" w:cs="Arial"/>
          <w:b/>
          <w:sz w:val="24"/>
          <w:szCs w:val="24"/>
        </w:rPr>
      </w:pPr>
    </w:p>
    <w:p w:rsidR="000E4A5A" w:rsidRPr="000E4A5A" w:rsidRDefault="000E4A5A" w:rsidP="000E4A5A">
      <w:pPr>
        <w:ind w:right="-1133"/>
        <w:rPr>
          <w:rFonts w:ascii="Arial" w:hAnsi="Arial" w:cs="Arial"/>
          <w:b/>
          <w:sz w:val="24"/>
          <w:szCs w:val="24"/>
        </w:rPr>
      </w:pPr>
      <w:r w:rsidRPr="000E4A5A">
        <w:rPr>
          <w:rFonts w:ascii="Arial" w:hAnsi="Arial" w:cs="Arial"/>
          <w:b/>
          <w:sz w:val="24"/>
          <w:szCs w:val="24"/>
        </w:rPr>
        <w:t xml:space="preserve"> </w:t>
      </w:r>
      <w:r w:rsidRPr="000E4A5A">
        <w:rPr>
          <w:rFonts w:ascii="Arial" w:hAnsi="Arial" w:cs="Arial"/>
          <w:b/>
          <w:sz w:val="24"/>
          <w:szCs w:val="24"/>
        </w:rPr>
        <w:tab/>
      </w:r>
      <w:r w:rsidRPr="000E4A5A">
        <w:rPr>
          <w:rFonts w:ascii="Arial" w:hAnsi="Arial" w:cs="Arial"/>
          <w:b/>
          <w:sz w:val="24"/>
          <w:szCs w:val="24"/>
        </w:rPr>
        <w:tab/>
      </w:r>
      <w:r w:rsidRPr="000E4A5A">
        <w:rPr>
          <w:rFonts w:ascii="Arial" w:hAnsi="Arial" w:cs="Arial"/>
          <w:b/>
          <w:sz w:val="24"/>
          <w:szCs w:val="24"/>
        </w:rPr>
        <w:tab/>
      </w:r>
      <w:r w:rsidRPr="000E4A5A">
        <w:rPr>
          <w:rFonts w:ascii="Arial" w:hAnsi="Arial" w:cs="Arial"/>
          <w:b/>
          <w:sz w:val="24"/>
          <w:szCs w:val="24"/>
        </w:rPr>
        <w:tab/>
        <w:t xml:space="preserve">            г.Люберцы</w:t>
      </w:r>
    </w:p>
    <w:p w:rsidR="000E4A5A" w:rsidRPr="000E4A5A" w:rsidRDefault="000E4A5A" w:rsidP="000E4A5A">
      <w:pPr>
        <w:ind w:right="-1133"/>
        <w:jc w:val="center"/>
        <w:rPr>
          <w:rFonts w:ascii="Arial" w:hAnsi="Arial" w:cs="Arial"/>
          <w:b/>
          <w:sz w:val="24"/>
          <w:szCs w:val="24"/>
        </w:rPr>
      </w:pPr>
    </w:p>
    <w:p w:rsidR="00AD6845" w:rsidRPr="000E4A5A" w:rsidRDefault="000E4A5A" w:rsidP="000E4A5A">
      <w:pPr>
        <w:ind w:left="-1701" w:right="-1133"/>
        <w:jc w:val="center"/>
        <w:rPr>
          <w:rFonts w:ascii="Arial" w:eastAsia="Times New Roman" w:hAnsi="Arial" w:cs="Arial"/>
          <w:bCs/>
          <w:noProof/>
          <w:w w:val="115"/>
          <w:sz w:val="24"/>
          <w:szCs w:val="24"/>
          <w:lang w:eastAsia="ru-RU"/>
        </w:rPr>
      </w:pPr>
      <w:r w:rsidRPr="000E4A5A">
        <w:rPr>
          <w:rFonts w:ascii="Arial" w:eastAsia="Times New Roman" w:hAnsi="Arial" w:cs="Arial"/>
          <w:bCs/>
          <w:noProof/>
          <w:w w:val="115"/>
          <w:sz w:val="24"/>
          <w:szCs w:val="24"/>
          <w:lang w:eastAsia="ru-RU"/>
        </w:rPr>
        <w:t xml:space="preserve"> </w:t>
      </w:r>
    </w:p>
    <w:p w:rsidR="001F6DF4" w:rsidRPr="000E4A5A" w:rsidRDefault="00261463" w:rsidP="00784AA8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566"/>
        <w:jc w:val="center"/>
        <w:rPr>
          <w:rFonts w:ascii="Arial" w:eastAsia="PMingLiU" w:hAnsi="Arial" w:cs="Arial"/>
          <w:b/>
          <w:bCs/>
          <w:sz w:val="24"/>
          <w:szCs w:val="24"/>
          <w:lang w:eastAsia="ru-RU"/>
        </w:rPr>
      </w:pPr>
      <w:r w:rsidRPr="000E4A5A">
        <w:rPr>
          <w:rFonts w:ascii="Arial" w:eastAsia="PMingLiU" w:hAnsi="Arial" w:cs="Arial"/>
          <w:b/>
          <w:bCs/>
          <w:sz w:val="24"/>
          <w:szCs w:val="24"/>
          <w:lang w:eastAsia="ru-RU"/>
        </w:rPr>
        <w:t xml:space="preserve">        </w:t>
      </w:r>
      <w:bookmarkStart w:id="1" w:name="_Hlk173507941"/>
      <w:r w:rsidR="00784AA8" w:rsidRPr="000E4A5A">
        <w:rPr>
          <w:rFonts w:ascii="Arial" w:eastAsia="PMingLiU" w:hAnsi="Arial" w:cs="Arial"/>
          <w:b/>
          <w:bCs/>
          <w:sz w:val="24"/>
          <w:szCs w:val="24"/>
          <w:lang w:eastAsia="ru-RU"/>
        </w:rPr>
        <w:t>О внесении изменений в местные нормативы градостроительного проектирования муниципального образования городской округ Люберцы Московской области, утвержденные Решением Совета депутатов городского округа Люберцы от 16.05.2018 № 208/21</w:t>
      </w:r>
      <w:bookmarkEnd w:id="1"/>
    </w:p>
    <w:p w:rsidR="00784AA8" w:rsidRPr="000E4A5A" w:rsidRDefault="00784AA8" w:rsidP="00784AA8">
      <w:pPr>
        <w:widowControl w:val="0"/>
        <w:tabs>
          <w:tab w:val="left" w:pos="8789"/>
        </w:tabs>
        <w:autoSpaceDE w:val="0"/>
        <w:autoSpaceDN w:val="0"/>
        <w:adjustRightInd w:val="0"/>
        <w:spacing w:line="276" w:lineRule="auto"/>
        <w:ind w:right="566"/>
        <w:jc w:val="center"/>
        <w:rPr>
          <w:rFonts w:ascii="Arial" w:eastAsia="PMingLiU" w:hAnsi="Arial" w:cs="Arial"/>
          <w:b/>
          <w:bCs/>
          <w:sz w:val="24"/>
          <w:szCs w:val="24"/>
          <w:lang w:eastAsia="ru-RU"/>
        </w:rPr>
      </w:pPr>
    </w:p>
    <w:p w:rsidR="00D4677B" w:rsidRPr="000E4A5A" w:rsidRDefault="0005797D" w:rsidP="00D4677B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E4A5A">
        <w:rPr>
          <w:rFonts w:ascii="Arial" w:hAnsi="Arial" w:cs="Arial"/>
          <w:sz w:val="24"/>
          <w:szCs w:val="24"/>
        </w:rPr>
        <w:t xml:space="preserve"> </w:t>
      </w:r>
      <w:r w:rsidR="00D4677B" w:rsidRPr="000E4A5A">
        <w:rPr>
          <w:rFonts w:ascii="Arial" w:hAnsi="Arial" w:cs="Arial"/>
          <w:sz w:val="24"/>
          <w:szCs w:val="24"/>
        </w:rPr>
        <w:t xml:space="preserve">В соответствии с </w:t>
      </w:r>
      <w:r w:rsidR="007F1B3C" w:rsidRPr="000E4A5A">
        <w:rPr>
          <w:rFonts w:ascii="Arial" w:hAnsi="Arial" w:cs="Arial"/>
          <w:sz w:val="24"/>
          <w:szCs w:val="24"/>
        </w:rPr>
        <w:t xml:space="preserve">Гражданским кодексом Российской Федерации, </w:t>
      </w:r>
      <w:r w:rsidR="00D4677B" w:rsidRPr="000E4A5A">
        <w:rPr>
          <w:rFonts w:ascii="Arial" w:hAnsi="Arial" w:cs="Arial"/>
          <w:sz w:val="24"/>
          <w:szCs w:val="24"/>
        </w:rPr>
        <w:t>Градостроительным кодексом Российской Фе</w:t>
      </w:r>
      <w:r w:rsidR="000E4A5A">
        <w:rPr>
          <w:rFonts w:ascii="Arial" w:hAnsi="Arial" w:cs="Arial"/>
          <w:sz w:val="24"/>
          <w:szCs w:val="24"/>
        </w:rPr>
        <w:t>дерации, Федеральным законом от </w:t>
      </w:r>
      <w:r w:rsidR="00D4677B" w:rsidRPr="000E4A5A">
        <w:rPr>
          <w:rFonts w:ascii="Arial" w:hAnsi="Arial" w:cs="Arial"/>
          <w:sz w:val="24"/>
          <w:szCs w:val="24"/>
        </w:rPr>
        <w:t>06.10.2003 № 131-ФЗ «Об общих принципах организации местного самоуправления в Российской Федерации»,</w:t>
      </w:r>
      <w:r w:rsidR="000E50A7" w:rsidRPr="000E4A5A">
        <w:rPr>
          <w:rFonts w:ascii="Arial" w:hAnsi="Arial" w:cs="Arial"/>
          <w:sz w:val="24"/>
          <w:szCs w:val="24"/>
        </w:rPr>
        <w:t xml:space="preserve"> </w:t>
      </w:r>
      <w:r w:rsidR="00D4677B" w:rsidRPr="000E4A5A">
        <w:rPr>
          <w:rFonts w:ascii="Arial" w:hAnsi="Arial" w:cs="Arial"/>
          <w:sz w:val="24"/>
          <w:szCs w:val="24"/>
        </w:rPr>
        <w:t>Уставом муниципального образования городской округ Люберцы Московской области,</w:t>
      </w:r>
      <w:r w:rsidR="003E0E47" w:rsidRPr="000E4A5A">
        <w:rPr>
          <w:rFonts w:ascii="Arial" w:hAnsi="Arial" w:cs="Arial"/>
          <w:sz w:val="24"/>
          <w:szCs w:val="24"/>
        </w:rPr>
        <w:t xml:space="preserve"> </w:t>
      </w:r>
      <w:r w:rsidR="00D4677B" w:rsidRPr="000E4A5A">
        <w:rPr>
          <w:rFonts w:ascii="Arial" w:hAnsi="Arial" w:cs="Arial"/>
          <w:sz w:val="24"/>
          <w:szCs w:val="24"/>
        </w:rPr>
        <w:t>Распоряжением</w:t>
      </w:r>
      <w:r w:rsidR="00096B74" w:rsidRPr="000E4A5A">
        <w:rPr>
          <w:rFonts w:ascii="Arial" w:hAnsi="Arial" w:cs="Arial"/>
          <w:sz w:val="24"/>
          <w:szCs w:val="24"/>
        </w:rPr>
        <w:t xml:space="preserve"> </w:t>
      </w:r>
      <w:r w:rsidR="00491ADF" w:rsidRPr="000E4A5A">
        <w:rPr>
          <w:rFonts w:ascii="Arial" w:hAnsi="Arial" w:cs="Arial"/>
          <w:sz w:val="24"/>
          <w:szCs w:val="24"/>
        </w:rPr>
        <w:t>администрации</w:t>
      </w:r>
      <w:r w:rsidR="00096B74" w:rsidRPr="000E4A5A">
        <w:rPr>
          <w:rFonts w:ascii="Arial" w:hAnsi="Arial" w:cs="Arial"/>
          <w:sz w:val="24"/>
          <w:szCs w:val="24"/>
        </w:rPr>
        <w:t xml:space="preserve"> муниципального образования го</w:t>
      </w:r>
      <w:r w:rsidR="00D4677B" w:rsidRPr="000E4A5A">
        <w:rPr>
          <w:rFonts w:ascii="Arial" w:hAnsi="Arial" w:cs="Arial"/>
          <w:sz w:val="24"/>
          <w:szCs w:val="24"/>
        </w:rPr>
        <w:t>родско</w:t>
      </w:r>
      <w:r w:rsidR="00096B74" w:rsidRPr="000E4A5A">
        <w:rPr>
          <w:rFonts w:ascii="Arial" w:hAnsi="Arial" w:cs="Arial"/>
          <w:sz w:val="24"/>
          <w:szCs w:val="24"/>
        </w:rPr>
        <w:t>й</w:t>
      </w:r>
      <w:r w:rsidR="00D4677B" w:rsidRPr="000E4A5A">
        <w:rPr>
          <w:rFonts w:ascii="Arial" w:hAnsi="Arial" w:cs="Arial"/>
          <w:sz w:val="24"/>
          <w:szCs w:val="24"/>
        </w:rPr>
        <w:t xml:space="preserve"> округ Люберцы</w:t>
      </w:r>
      <w:r w:rsidR="00096B74" w:rsidRPr="000E4A5A">
        <w:rPr>
          <w:rFonts w:ascii="Arial" w:hAnsi="Arial" w:cs="Arial"/>
          <w:sz w:val="24"/>
          <w:szCs w:val="24"/>
        </w:rPr>
        <w:t xml:space="preserve"> Московской области</w:t>
      </w:r>
      <w:r w:rsidR="00B82DB0" w:rsidRPr="000E4A5A">
        <w:rPr>
          <w:rFonts w:ascii="Arial" w:hAnsi="Arial" w:cs="Arial"/>
          <w:sz w:val="24"/>
          <w:szCs w:val="24"/>
        </w:rPr>
        <w:t xml:space="preserve"> </w:t>
      </w:r>
      <w:r w:rsidR="00D4677B" w:rsidRPr="000E4A5A">
        <w:rPr>
          <w:rFonts w:ascii="Arial" w:hAnsi="Arial" w:cs="Arial"/>
          <w:sz w:val="24"/>
          <w:szCs w:val="24"/>
        </w:rPr>
        <w:t xml:space="preserve">от </w:t>
      </w:r>
      <w:r w:rsidR="00491ADF" w:rsidRPr="000E4A5A">
        <w:rPr>
          <w:rFonts w:ascii="Arial" w:hAnsi="Arial" w:cs="Arial"/>
          <w:sz w:val="24"/>
          <w:szCs w:val="24"/>
        </w:rPr>
        <w:t>16.05.2024</w:t>
      </w:r>
      <w:r w:rsidR="00C438C3" w:rsidRPr="000E4A5A">
        <w:rPr>
          <w:rFonts w:ascii="Arial" w:hAnsi="Arial" w:cs="Arial"/>
          <w:sz w:val="24"/>
          <w:szCs w:val="24"/>
        </w:rPr>
        <w:t xml:space="preserve"> </w:t>
      </w:r>
      <w:r w:rsidR="00D4677B" w:rsidRPr="000E4A5A">
        <w:rPr>
          <w:rFonts w:ascii="Arial" w:hAnsi="Arial" w:cs="Arial"/>
          <w:sz w:val="24"/>
          <w:szCs w:val="24"/>
        </w:rPr>
        <w:t xml:space="preserve">№ </w:t>
      </w:r>
      <w:r w:rsidR="00491ADF" w:rsidRPr="000E4A5A">
        <w:rPr>
          <w:rFonts w:ascii="Arial" w:hAnsi="Arial" w:cs="Arial"/>
          <w:sz w:val="24"/>
          <w:szCs w:val="24"/>
        </w:rPr>
        <w:t>52</w:t>
      </w:r>
      <w:r w:rsidR="00096B74" w:rsidRPr="000E4A5A">
        <w:rPr>
          <w:rFonts w:ascii="Arial" w:hAnsi="Arial" w:cs="Arial"/>
          <w:sz w:val="24"/>
          <w:szCs w:val="24"/>
        </w:rPr>
        <w:t>-Р</w:t>
      </w:r>
      <w:r w:rsidR="00491ADF" w:rsidRPr="000E4A5A">
        <w:rPr>
          <w:rFonts w:ascii="Arial" w:hAnsi="Arial" w:cs="Arial"/>
          <w:sz w:val="24"/>
          <w:szCs w:val="24"/>
        </w:rPr>
        <w:t>А</w:t>
      </w:r>
      <w:r w:rsidR="00D4677B" w:rsidRPr="000E4A5A">
        <w:rPr>
          <w:rFonts w:ascii="Arial" w:hAnsi="Arial" w:cs="Arial"/>
          <w:sz w:val="24"/>
          <w:szCs w:val="24"/>
        </w:rPr>
        <w:t xml:space="preserve"> «</w:t>
      </w:r>
      <w:r w:rsidR="00096B74" w:rsidRPr="000E4A5A">
        <w:rPr>
          <w:rFonts w:ascii="Arial" w:hAnsi="Arial" w:cs="Arial"/>
          <w:sz w:val="24"/>
          <w:szCs w:val="24"/>
        </w:rPr>
        <w:t>О</w:t>
      </w:r>
      <w:r w:rsidR="0050479A" w:rsidRPr="000E4A5A">
        <w:rPr>
          <w:rFonts w:ascii="Arial" w:hAnsi="Arial" w:cs="Arial"/>
          <w:sz w:val="24"/>
          <w:szCs w:val="24"/>
        </w:rPr>
        <w:t xml:space="preserve"> наделении </w:t>
      </w:r>
      <w:r w:rsidR="00491ADF" w:rsidRPr="000E4A5A">
        <w:rPr>
          <w:rFonts w:ascii="Arial" w:hAnsi="Arial" w:cs="Arial"/>
          <w:sz w:val="24"/>
          <w:szCs w:val="24"/>
        </w:rPr>
        <w:t>заместителя Главы городского округа Криворучко Михаила Владимировича отдельными полномочиями в сфере градостроительства, строительства, архитектуры и жилищной политики</w:t>
      </w:r>
      <w:r w:rsidR="00D4677B" w:rsidRPr="000E4A5A">
        <w:rPr>
          <w:rFonts w:ascii="Arial" w:hAnsi="Arial" w:cs="Arial"/>
          <w:sz w:val="24"/>
          <w:szCs w:val="24"/>
        </w:rPr>
        <w:t>», постановляю:</w:t>
      </w:r>
    </w:p>
    <w:p w:rsidR="007F1B3C" w:rsidRPr="000E4A5A" w:rsidRDefault="007F1B3C" w:rsidP="00D4677B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784AA8" w:rsidRPr="000E4A5A" w:rsidRDefault="00C04388" w:rsidP="00784AA8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4A5A">
        <w:rPr>
          <w:rFonts w:ascii="Arial" w:eastAsia="Times New Roman" w:hAnsi="Arial" w:cs="Arial"/>
          <w:sz w:val="24"/>
          <w:szCs w:val="24"/>
          <w:lang w:eastAsia="ru-RU"/>
        </w:rPr>
        <w:t>1. </w:t>
      </w:r>
      <w:r w:rsidR="00784AA8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Организовать работу по </w:t>
      </w:r>
      <w:bookmarkStart w:id="2" w:name="_Hlk173507856"/>
      <w:r w:rsidR="00784AA8" w:rsidRPr="000E4A5A">
        <w:rPr>
          <w:rFonts w:ascii="Arial" w:eastAsia="Times New Roman" w:hAnsi="Arial" w:cs="Arial"/>
          <w:sz w:val="24"/>
          <w:szCs w:val="24"/>
          <w:lang w:eastAsia="ru-RU"/>
        </w:rPr>
        <w:t>внесению изменений в местные нормативы градостроительного проектирования муниципального образования городской округ Люберцы Московской области, утвержденные Решением Совета депутатов городского округа Люберцы от 16.05.2018 № 208/21</w:t>
      </w:r>
      <w:bookmarkEnd w:id="2"/>
      <w:r w:rsidR="00784AA8" w:rsidRPr="000E4A5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84AA8" w:rsidRPr="000E4A5A" w:rsidRDefault="00C04388" w:rsidP="00784AA8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4A5A">
        <w:rPr>
          <w:rFonts w:ascii="Arial" w:eastAsia="Times New Roman" w:hAnsi="Arial" w:cs="Arial"/>
          <w:sz w:val="24"/>
          <w:szCs w:val="24"/>
          <w:lang w:eastAsia="ru-RU"/>
        </w:rPr>
        <w:t>2. </w:t>
      </w:r>
      <w:r w:rsidR="00784AA8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Определить </w:t>
      </w:r>
      <w:r w:rsidR="007F1B3C" w:rsidRPr="000E4A5A">
        <w:rPr>
          <w:rFonts w:ascii="Arial" w:eastAsia="Times New Roman" w:hAnsi="Arial" w:cs="Arial"/>
          <w:sz w:val="24"/>
          <w:szCs w:val="24"/>
          <w:lang w:eastAsia="ru-RU"/>
        </w:rPr>
        <w:t>Управление архитектуры (</w:t>
      </w:r>
      <w:proofErr w:type="spellStart"/>
      <w:r w:rsidR="007F1B3C" w:rsidRPr="000E4A5A">
        <w:rPr>
          <w:rFonts w:ascii="Arial" w:eastAsia="Times New Roman" w:hAnsi="Arial" w:cs="Arial"/>
          <w:sz w:val="24"/>
          <w:szCs w:val="24"/>
          <w:lang w:eastAsia="ru-RU"/>
        </w:rPr>
        <w:t>Шичавина</w:t>
      </w:r>
      <w:proofErr w:type="spellEnd"/>
      <w:r w:rsidR="007F1B3C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О.А.) </w:t>
      </w:r>
      <w:r w:rsidR="000E4A5A">
        <w:rPr>
          <w:rFonts w:ascii="Arial" w:eastAsia="Times New Roman" w:hAnsi="Arial" w:cs="Arial"/>
          <w:sz w:val="24"/>
          <w:szCs w:val="24"/>
          <w:lang w:eastAsia="ru-RU"/>
        </w:rPr>
        <w:t>ответственным за </w:t>
      </w:r>
      <w:r w:rsidR="00784AA8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организацию внесения изменений в местные нормативы градостроительного проектирования муниципального образования городской округ Люберцы Московской области, указанные </w:t>
      </w:r>
      <w:r w:rsidR="007F1B3C" w:rsidRPr="000E4A5A">
        <w:rPr>
          <w:rFonts w:ascii="Arial" w:eastAsia="Times New Roman" w:hAnsi="Arial" w:cs="Arial"/>
          <w:sz w:val="24"/>
          <w:szCs w:val="24"/>
          <w:lang w:eastAsia="ru-RU"/>
        </w:rPr>
        <w:t>в п. 1 настоящего Постановления.</w:t>
      </w:r>
    </w:p>
    <w:p w:rsidR="007F1B3C" w:rsidRPr="000E4A5A" w:rsidRDefault="007F1B3C" w:rsidP="007F1B3C">
      <w:pPr>
        <w:autoSpaceDE w:val="0"/>
        <w:autoSpaceDN w:val="0"/>
        <w:adjustRightInd w:val="0"/>
        <w:spacing w:line="276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E4A5A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04388" w:rsidRPr="000E4A5A">
        <w:rPr>
          <w:rFonts w:ascii="Arial" w:eastAsia="Times New Roman" w:hAnsi="Arial" w:cs="Arial"/>
          <w:sz w:val="24"/>
          <w:szCs w:val="24"/>
          <w:lang w:eastAsia="ru-RU"/>
        </w:rPr>
        <w:t>. </w:t>
      </w:r>
      <w:r w:rsidR="00D4677B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 за исполнением настоящего Постановления </w:t>
      </w:r>
      <w:r w:rsidR="003E3266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возложить </w:t>
      </w:r>
      <w:r w:rsidR="00261463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</w:t>
      </w:r>
      <w:r w:rsidR="003E3266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="00D444A2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исполняющего обязанности </w:t>
      </w:r>
      <w:r w:rsidR="00302F91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заместителя Главы </w:t>
      </w:r>
      <w:proofErr w:type="spellStart"/>
      <w:r w:rsidR="002D3704" w:rsidRPr="000E4A5A">
        <w:rPr>
          <w:rFonts w:ascii="Arial" w:eastAsia="Times New Roman" w:hAnsi="Arial" w:cs="Arial"/>
          <w:sz w:val="24"/>
          <w:szCs w:val="24"/>
          <w:lang w:eastAsia="ru-RU"/>
        </w:rPr>
        <w:t>Си</w:t>
      </w:r>
      <w:r w:rsidR="00D444A2" w:rsidRPr="000E4A5A">
        <w:rPr>
          <w:rFonts w:ascii="Arial" w:eastAsia="Times New Roman" w:hAnsi="Arial" w:cs="Arial"/>
          <w:sz w:val="24"/>
          <w:szCs w:val="24"/>
          <w:lang w:eastAsia="ru-RU"/>
        </w:rPr>
        <w:t>нчука</w:t>
      </w:r>
      <w:proofErr w:type="spellEnd"/>
      <w:r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В.В.</w:t>
      </w:r>
    </w:p>
    <w:p w:rsidR="003E0E47" w:rsidRDefault="003E0E47" w:rsidP="00501B65">
      <w:pPr>
        <w:spacing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4A5A" w:rsidRPr="000E4A5A" w:rsidRDefault="000E4A5A" w:rsidP="00501B65">
      <w:pPr>
        <w:spacing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84AA8" w:rsidRPr="000E4A5A" w:rsidRDefault="00D444A2" w:rsidP="000E4A5A">
      <w:pPr>
        <w:spacing w:line="276" w:lineRule="auto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0E4A5A">
        <w:rPr>
          <w:rFonts w:ascii="Arial" w:eastAsia="Times New Roman" w:hAnsi="Arial" w:cs="Arial"/>
          <w:sz w:val="24"/>
          <w:szCs w:val="24"/>
          <w:lang w:eastAsia="ru-RU"/>
        </w:rPr>
        <w:t>З</w:t>
      </w:r>
      <w:r w:rsidR="00096B74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аместитель Главы                                                       </w:t>
      </w:r>
      <w:r w:rsidR="00501B65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6B483F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3E0E47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0E4A5A">
        <w:rPr>
          <w:rFonts w:ascii="Arial" w:eastAsia="Times New Roman" w:hAnsi="Arial" w:cs="Arial"/>
          <w:sz w:val="24"/>
          <w:szCs w:val="24"/>
          <w:lang w:eastAsia="ru-RU"/>
        </w:rPr>
        <w:t xml:space="preserve">        </w:t>
      </w:r>
      <w:r w:rsidR="003E0E47" w:rsidRPr="000E4A5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E4A5A">
        <w:rPr>
          <w:rFonts w:ascii="Arial" w:eastAsia="Times New Roman" w:hAnsi="Arial" w:cs="Arial"/>
          <w:sz w:val="24"/>
          <w:szCs w:val="24"/>
          <w:lang w:eastAsia="ru-RU"/>
        </w:rPr>
        <w:t>М.В. Кривору</w:t>
      </w:r>
      <w:r w:rsidR="003E0E47" w:rsidRPr="000E4A5A">
        <w:rPr>
          <w:rFonts w:ascii="Arial" w:eastAsia="Times New Roman" w:hAnsi="Arial" w:cs="Arial"/>
          <w:sz w:val="24"/>
          <w:szCs w:val="24"/>
          <w:lang w:eastAsia="ru-RU"/>
        </w:rPr>
        <w:t>ч</w:t>
      </w:r>
      <w:r w:rsidRPr="000E4A5A">
        <w:rPr>
          <w:rFonts w:ascii="Arial" w:eastAsia="Times New Roman" w:hAnsi="Arial" w:cs="Arial"/>
          <w:sz w:val="24"/>
          <w:szCs w:val="24"/>
          <w:lang w:eastAsia="ru-RU"/>
        </w:rPr>
        <w:t>ко</w:t>
      </w:r>
    </w:p>
    <w:p w:rsidR="00784AA8" w:rsidRDefault="00784AA8" w:rsidP="00302F91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D56A31" w:rsidRDefault="00D56A31" w:rsidP="00302F91">
      <w:pPr>
        <w:ind w:left="0"/>
        <w:rPr>
          <w:rFonts w:ascii="Times New Roman" w:hAnsi="Times New Roman" w:cs="Times New Roman"/>
          <w:sz w:val="28"/>
          <w:szCs w:val="28"/>
        </w:rPr>
      </w:pPr>
    </w:p>
    <w:sectPr w:rsidR="00D56A31" w:rsidSect="000E4A5A">
      <w:pgSz w:w="11906" w:h="16838"/>
      <w:pgMar w:top="113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F4076"/>
    <w:multiLevelType w:val="hybridMultilevel"/>
    <w:tmpl w:val="6AACC226"/>
    <w:lvl w:ilvl="0" w:tplc="AB7EB0FA">
      <w:start w:val="1"/>
      <w:numFmt w:val="decimal"/>
      <w:lvlText w:val="%1)"/>
      <w:lvlJc w:val="left"/>
      <w:pPr>
        <w:tabs>
          <w:tab w:val="num" w:pos="4329"/>
        </w:tabs>
        <w:ind w:left="3893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9B7C52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4329"/>
        </w:tabs>
        <w:ind w:left="3893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DC0FF9"/>
    <w:multiLevelType w:val="hybridMultilevel"/>
    <w:tmpl w:val="2AA0B90C"/>
    <w:lvl w:ilvl="0" w:tplc="BABEB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5041B7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1145"/>
        </w:tabs>
        <w:ind w:left="709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1744" w:hanging="360"/>
      </w:pPr>
    </w:lvl>
    <w:lvl w:ilvl="2" w:tplc="0419001B" w:tentative="1">
      <w:start w:val="1"/>
      <w:numFmt w:val="lowerRoman"/>
      <w:lvlText w:val="%3."/>
      <w:lvlJc w:val="right"/>
      <w:pPr>
        <w:ind w:left="-1024" w:hanging="180"/>
      </w:pPr>
    </w:lvl>
    <w:lvl w:ilvl="3" w:tplc="0419000F" w:tentative="1">
      <w:start w:val="1"/>
      <w:numFmt w:val="decimal"/>
      <w:lvlText w:val="%4."/>
      <w:lvlJc w:val="left"/>
      <w:pPr>
        <w:ind w:left="-304" w:hanging="360"/>
      </w:pPr>
    </w:lvl>
    <w:lvl w:ilvl="4" w:tplc="04190019" w:tentative="1">
      <w:start w:val="1"/>
      <w:numFmt w:val="lowerLetter"/>
      <w:lvlText w:val="%5."/>
      <w:lvlJc w:val="left"/>
      <w:pPr>
        <w:ind w:left="416" w:hanging="360"/>
      </w:pPr>
    </w:lvl>
    <w:lvl w:ilvl="5" w:tplc="0419001B" w:tentative="1">
      <w:start w:val="1"/>
      <w:numFmt w:val="lowerRoman"/>
      <w:lvlText w:val="%6."/>
      <w:lvlJc w:val="right"/>
      <w:pPr>
        <w:ind w:left="1136" w:hanging="180"/>
      </w:pPr>
    </w:lvl>
    <w:lvl w:ilvl="6" w:tplc="0419000F" w:tentative="1">
      <w:start w:val="1"/>
      <w:numFmt w:val="decimal"/>
      <w:lvlText w:val="%7."/>
      <w:lvlJc w:val="left"/>
      <w:pPr>
        <w:ind w:left="1856" w:hanging="360"/>
      </w:pPr>
    </w:lvl>
    <w:lvl w:ilvl="7" w:tplc="04190019" w:tentative="1">
      <w:start w:val="1"/>
      <w:numFmt w:val="lowerLetter"/>
      <w:lvlText w:val="%8."/>
      <w:lvlJc w:val="left"/>
      <w:pPr>
        <w:ind w:left="2576" w:hanging="360"/>
      </w:pPr>
    </w:lvl>
    <w:lvl w:ilvl="8" w:tplc="0419001B" w:tentative="1">
      <w:start w:val="1"/>
      <w:numFmt w:val="lowerRoman"/>
      <w:lvlText w:val="%9."/>
      <w:lvlJc w:val="right"/>
      <w:pPr>
        <w:ind w:left="3296" w:hanging="180"/>
      </w:pPr>
    </w:lvl>
  </w:abstractNum>
  <w:abstractNum w:abstractNumId="4">
    <w:nsid w:val="0CB2344B"/>
    <w:multiLevelType w:val="hybridMultilevel"/>
    <w:tmpl w:val="0E648E56"/>
    <w:lvl w:ilvl="0" w:tplc="DF102850">
      <w:start w:val="16"/>
      <w:numFmt w:val="decimal"/>
      <w:lvlText w:val="%1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0FC402B6"/>
    <w:multiLevelType w:val="hybridMultilevel"/>
    <w:tmpl w:val="CE260CF6"/>
    <w:lvl w:ilvl="0" w:tplc="1196E68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2608D8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436"/>
        </w:tabs>
        <w:ind w:left="0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453" w:hanging="360"/>
      </w:pPr>
    </w:lvl>
    <w:lvl w:ilvl="2" w:tplc="0419001B" w:tentative="1">
      <w:start w:val="1"/>
      <w:numFmt w:val="lowerRoman"/>
      <w:lvlText w:val="%3."/>
      <w:lvlJc w:val="right"/>
      <w:pPr>
        <w:ind w:left="-1733" w:hanging="180"/>
      </w:pPr>
    </w:lvl>
    <w:lvl w:ilvl="3" w:tplc="0419000F" w:tentative="1">
      <w:start w:val="1"/>
      <w:numFmt w:val="decimal"/>
      <w:lvlText w:val="%4."/>
      <w:lvlJc w:val="left"/>
      <w:pPr>
        <w:ind w:left="-1013" w:hanging="360"/>
      </w:pPr>
    </w:lvl>
    <w:lvl w:ilvl="4" w:tplc="04190019" w:tentative="1">
      <w:start w:val="1"/>
      <w:numFmt w:val="lowerLetter"/>
      <w:lvlText w:val="%5."/>
      <w:lvlJc w:val="left"/>
      <w:pPr>
        <w:ind w:left="-293" w:hanging="360"/>
      </w:pPr>
    </w:lvl>
    <w:lvl w:ilvl="5" w:tplc="0419001B" w:tentative="1">
      <w:start w:val="1"/>
      <w:numFmt w:val="lowerRoman"/>
      <w:lvlText w:val="%6."/>
      <w:lvlJc w:val="right"/>
      <w:pPr>
        <w:ind w:left="427" w:hanging="180"/>
      </w:pPr>
    </w:lvl>
    <w:lvl w:ilvl="6" w:tplc="0419000F" w:tentative="1">
      <w:start w:val="1"/>
      <w:numFmt w:val="decimal"/>
      <w:lvlText w:val="%7."/>
      <w:lvlJc w:val="left"/>
      <w:pPr>
        <w:ind w:left="1147" w:hanging="360"/>
      </w:pPr>
    </w:lvl>
    <w:lvl w:ilvl="7" w:tplc="04190019" w:tentative="1">
      <w:start w:val="1"/>
      <w:numFmt w:val="lowerLetter"/>
      <w:lvlText w:val="%8."/>
      <w:lvlJc w:val="left"/>
      <w:pPr>
        <w:ind w:left="1867" w:hanging="360"/>
      </w:pPr>
    </w:lvl>
    <w:lvl w:ilvl="8" w:tplc="0419001B" w:tentative="1">
      <w:start w:val="1"/>
      <w:numFmt w:val="lowerRoman"/>
      <w:lvlText w:val="%9."/>
      <w:lvlJc w:val="right"/>
      <w:pPr>
        <w:ind w:left="2587" w:hanging="180"/>
      </w:pPr>
    </w:lvl>
  </w:abstractNum>
  <w:abstractNum w:abstractNumId="7">
    <w:nsid w:val="11354F00"/>
    <w:multiLevelType w:val="hybridMultilevel"/>
    <w:tmpl w:val="DD4C3AD0"/>
    <w:lvl w:ilvl="0" w:tplc="F6A4A3AE">
      <w:start w:val="1"/>
      <w:numFmt w:val="decimal"/>
      <w:lvlText w:val="%1)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1AD3BDB"/>
    <w:multiLevelType w:val="hybridMultilevel"/>
    <w:tmpl w:val="13CAA81E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56C1323"/>
    <w:multiLevelType w:val="hybridMultilevel"/>
    <w:tmpl w:val="6276D998"/>
    <w:lvl w:ilvl="0" w:tplc="5F606B5E">
      <w:start w:val="1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7C58C2"/>
    <w:multiLevelType w:val="hybridMultilevel"/>
    <w:tmpl w:val="9C6ECF0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07E390D"/>
    <w:multiLevelType w:val="hybridMultilevel"/>
    <w:tmpl w:val="737CF55E"/>
    <w:lvl w:ilvl="0" w:tplc="E3A276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15D2699"/>
    <w:multiLevelType w:val="hybridMultilevel"/>
    <w:tmpl w:val="73C6CBE2"/>
    <w:lvl w:ilvl="0" w:tplc="4A2E34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7A2884"/>
    <w:multiLevelType w:val="hybridMultilevel"/>
    <w:tmpl w:val="573C32CA"/>
    <w:lvl w:ilvl="0" w:tplc="CC6E271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93DE0"/>
    <w:multiLevelType w:val="hybridMultilevel"/>
    <w:tmpl w:val="E576A5CC"/>
    <w:lvl w:ilvl="0" w:tplc="E2A6AC52">
      <w:start w:val="5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A029ED"/>
    <w:multiLevelType w:val="hybridMultilevel"/>
    <w:tmpl w:val="AFB68C0A"/>
    <w:lvl w:ilvl="0" w:tplc="B3A417B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5AC754B"/>
    <w:multiLevelType w:val="hybridMultilevel"/>
    <w:tmpl w:val="74A8DDB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8545DB1"/>
    <w:multiLevelType w:val="hybridMultilevel"/>
    <w:tmpl w:val="7B6C497C"/>
    <w:lvl w:ilvl="0" w:tplc="1B8AF772">
      <w:start w:val="1"/>
      <w:numFmt w:val="decimal"/>
      <w:lvlText w:val="%1."/>
      <w:lvlJc w:val="left"/>
      <w:pPr>
        <w:tabs>
          <w:tab w:val="num" w:pos="1214"/>
        </w:tabs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DC476D0"/>
    <w:multiLevelType w:val="hybridMultilevel"/>
    <w:tmpl w:val="95E643DA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36558E5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436"/>
        </w:tabs>
        <w:ind w:left="0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453" w:hanging="360"/>
      </w:pPr>
    </w:lvl>
    <w:lvl w:ilvl="2" w:tplc="0419001B" w:tentative="1">
      <w:start w:val="1"/>
      <w:numFmt w:val="lowerRoman"/>
      <w:lvlText w:val="%3."/>
      <w:lvlJc w:val="right"/>
      <w:pPr>
        <w:ind w:left="-1733" w:hanging="180"/>
      </w:pPr>
    </w:lvl>
    <w:lvl w:ilvl="3" w:tplc="0419000F" w:tentative="1">
      <w:start w:val="1"/>
      <w:numFmt w:val="decimal"/>
      <w:lvlText w:val="%4."/>
      <w:lvlJc w:val="left"/>
      <w:pPr>
        <w:ind w:left="-1013" w:hanging="360"/>
      </w:pPr>
    </w:lvl>
    <w:lvl w:ilvl="4" w:tplc="04190019" w:tentative="1">
      <w:start w:val="1"/>
      <w:numFmt w:val="lowerLetter"/>
      <w:lvlText w:val="%5."/>
      <w:lvlJc w:val="left"/>
      <w:pPr>
        <w:ind w:left="-293" w:hanging="360"/>
      </w:pPr>
    </w:lvl>
    <w:lvl w:ilvl="5" w:tplc="0419001B" w:tentative="1">
      <w:start w:val="1"/>
      <w:numFmt w:val="lowerRoman"/>
      <w:lvlText w:val="%6."/>
      <w:lvlJc w:val="right"/>
      <w:pPr>
        <w:ind w:left="427" w:hanging="180"/>
      </w:pPr>
    </w:lvl>
    <w:lvl w:ilvl="6" w:tplc="0419000F" w:tentative="1">
      <w:start w:val="1"/>
      <w:numFmt w:val="decimal"/>
      <w:lvlText w:val="%7."/>
      <w:lvlJc w:val="left"/>
      <w:pPr>
        <w:ind w:left="1147" w:hanging="360"/>
      </w:pPr>
    </w:lvl>
    <w:lvl w:ilvl="7" w:tplc="04190019" w:tentative="1">
      <w:start w:val="1"/>
      <w:numFmt w:val="lowerLetter"/>
      <w:lvlText w:val="%8."/>
      <w:lvlJc w:val="left"/>
      <w:pPr>
        <w:ind w:left="1867" w:hanging="360"/>
      </w:pPr>
    </w:lvl>
    <w:lvl w:ilvl="8" w:tplc="0419001B" w:tentative="1">
      <w:start w:val="1"/>
      <w:numFmt w:val="lowerRoman"/>
      <w:lvlText w:val="%9."/>
      <w:lvlJc w:val="right"/>
      <w:pPr>
        <w:ind w:left="2587" w:hanging="180"/>
      </w:pPr>
    </w:lvl>
  </w:abstractNum>
  <w:abstractNum w:abstractNumId="20">
    <w:nsid w:val="3790454B"/>
    <w:multiLevelType w:val="hybridMultilevel"/>
    <w:tmpl w:val="E55E0132"/>
    <w:lvl w:ilvl="0" w:tplc="07407324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363DAB"/>
    <w:multiLevelType w:val="hybridMultilevel"/>
    <w:tmpl w:val="64E044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AD34D9"/>
    <w:multiLevelType w:val="hybridMultilevel"/>
    <w:tmpl w:val="6268BB8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284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A432DD5"/>
    <w:multiLevelType w:val="hybridMultilevel"/>
    <w:tmpl w:val="2272C09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54EF2B0F"/>
    <w:multiLevelType w:val="hybridMultilevel"/>
    <w:tmpl w:val="C33C91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847674"/>
    <w:multiLevelType w:val="hybridMultilevel"/>
    <w:tmpl w:val="C1D81DC8"/>
    <w:lvl w:ilvl="0" w:tplc="B28ADA50">
      <w:start w:val="1"/>
      <w:numFmt w:val="decimal"/>
      <w:lvlText w:val="%1."/>
      <w:lvlJc w:val="left"/>
      <w:pPr>
        <w:tabs>
          <w:tab w:val="num" w:pos="1072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066079"/>
    <w:multiLevelType w:val="hybridMultilevel"/>
    <w:tmpl w:val="125211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284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E22DFB"/>
    <w:multiLevelType w:val="hybridMultilevel"/>
    <w:tmpl w:val="BD10AAF0"/>
    <w:lvl w:ilvl="0" w:tplc="EA80C1D6">
      <w:start w:val="1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2645D6C"/>
    <w:multiLevelType w:val="hybridMultilevel"/>
    <w:tmpl w:val="0074C324"/>
    <w:lvl w:ilvl="0" w:tplc="0C3CBD6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6214FE7"/>
    <w:multiLevelType w:val="hybridMultilevel"/>
    <w:tmpl w:val="16181EE8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8B35AF1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1145"/>
        </w:tabs>
        <w:ind w:left="709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1744" w:hanging="360"/>
      </w:pPr>
    </w:lvl>
    <w:lvl w:ilvl="2" w:tplc="0419001B" w:tentative="1">
      <w:start w:val="1"/>
      <w:numFmt w:val="lowerRoman"/>
      <w:lvlText w:val="%3."/>
      <w:lvlJc w:val="right"/>
      <w:pPr>
        <w:ind w:left="-1024" w:hanging="180"/>
      </w:pPr>
    </w:lvl>
    <w:lvl w:ilvl="3" w:tplc="0419000F" w:tentative="1">
      <w:start w:val="1"/>
      <w:numFmt w:val="decimal"/>
      <w:lvlText w:val="%4."/>
      <w:lvlJc w:val="left"/>
      <w:pPr>
        <w:ind w:left="-304" w:hanging="360"/>
      </w:pPr>
    </w:lvl>
    <w:lvl w:ilvl="4" w:tplc="04190019" w:tentative="1">
      <w:start w:val="1"/>
      <w:numFmt w:val="lowerLetter"/>
      <w:lvlText w:val="%5."/>
      <w:lvlJc w:val="left"/>
      <w:pPr>
        <w:ind w:left="416" w:hanging="360"/>
      </w:pPr>
    </w:lvl>
    <w:lvl w:ilvl="5" w:tplc="0419001B" w:tentative="1">
      <w:start w:val="1"/>
      <w:numFmt w:val="lowerRoman"/>
      <w:lvlText w:val="%6."/>
      <w:lvlJc w:val="right"/>
      <w:pPr>
        <w:ind w:left="1136" w:hanging="180"/>
      </w:pPr>
    </w:lvl>
    <w:lvl w:ilvl="6" w:tplc="0419000F" w:tentative="1">
      <w:start w:val="1"/>
      <w:numFmt w:val="decimal"/>
      <w:lvlText w:val="%7."/>
      <w:lvlJc w:val="left"/>
      <w:pPr>
        <w:ind w:left="1856" w:hanging="360"/>
      </w:pPr>
    </w:lvl>
    <w:lvl w:ilvl="7" w:tplc="04190019" w:tentative="1">
      <w:start w:val="1"/>
      <w:numFmt w:val="lowerLetter"/>
      <w:lvlText w:val="%8."/>
      <w:lvlJc w:val="left"/>
      <w:pPr>
        <w:ind w:left="2576" w:hanging="360"/>
      </w:pPr>
    </w:lvl>
    <w:lvl w:ilvl="8" w:tplc="0419001B" w:tentative="1">
      <w:start w:val="1"/>
      <w:numFmt w:val="lowerRoman"/>
      <w:lvlText w:val="%9."/>
      <w:lvlJc w:val="right"/>
      <w:pPr>
        <w:ind w:left="3296" w:hanging="180"/>
      </w:pPr>
    </w:lvl>
  </w:abstractNum>
  <w:abstractNum w:abstractNumId="31">
    <w:nsid w:val="6A9D69F7"/>
    <w:multiLevelType w:val="hybridMultilevel"/>
    <w:tmpl w:val="047C89BE"/>
    <w:lvl w:ilvl="0" w:tplc="93FA6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94439B"/>
    <w:multiLevelType w:val="hybridMultilevel"/>
    <w:tmpl w:val="AB5206F0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>
    <w:nsid w:val="6D105110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436"/>
        </w:tabs>
        <w:ind w:left="0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453" w:hanging="360"/>
      </w:pPr>
    </w:lvl>
    <w:lvl w:ilvl="2" w:tplc="0419001B" w:tentative="1">
      <w:start w:val="1"/>
      <w:numFmt w:val="lowerRoman"/>
      <w:lvlText w:val="%3."/>
      <w:lvlJc w:val="right"/>
      <w:pPr>
        <w:ind w:left="-1733" w:hanging="180"/>
      </w:pPr>
    </w:lvl>
    <w:lvl w:ilvl="3" w:tplc="0419000F" w:tentative="1">
      <w:start w:val="1"/>
      <w:numFmt w:val="decimal"/>
      <w:lvlText w:val="%4."/>
      <w:lvlJc w:val="left"/>
      <w:pPr>
        <w:ind w:left="-1013" w:hanging="360"/>
      </w:pPr>
    </w:lvl>
    <w:lvl w:ilvl="4" w:tplc="04190019" w:tentative="1">
      <w:start w:val="1"/>
      <w:numFmt w:val="lowerLetter"/>
      <w:lvlText w:val="%5."/>
      <w:lvlJc w:val="left"/>
      <w:pPr>
        <w:ind w:left="-293" w:hanging="360"/>
      </w:pPr>
    </w:lvl>
    <w:lvl w:ilvl="5" w:tplc="0419001B" w:tentative="1">
      <w:start w:val="1"/>
      <w:numFmt w:val="lowerRoman"/>
      <w:lvlText w:val="%6."/>
      <w:lvlJc w:val="right"/>
      <w:pPr>
        <w:ind w:left="427" w:hanging="180"/>
      </w:pPr>
    </w:lvl>
    <w:lvl w:ilvl="6" w:tplc="0419000F" w:tentative="1">
      <w:start w:val="1"/>
      <w:numFmt w:val="decimal"/>
      <w:lvlText w:val="%7."/>
      <w:lvlJc w:val="left"/>
      <w:pPr>
        <w:ind w:left="1147" w:hanging="360"/>
      </w:pPr>
    </w:lvl>
    <w:lvl w:ilvl="7" w:tplc="04190019" w:tentative="1">
      <w:start w:val="1"/>
      <w:numFmt w:val="lowerLetter"/>
      <w:lvlText w:val="%8."/>
      <w:lvlJc w:val="left"/>
      <w:pPr>
        <w:ind w:left="1867" w:hanging="360"/>
      </w:pPr>
    </w:lvl>
    <w:lvl w:ilvl="8" w:tplc="0419001B" w:tentative="1">
      <w:start w:val="1"/>
      <w:numFmt w:val="lowerRoman"/>
      <w:lvlText w:val="%9."/>
      <w:lvlJc w:val="right"/>
      <w:pPr>
        <w:ind w:left="2587" w:hanging="180"/>
      </w:pPr>
    </w:lvl>
  </w:abstractNum>
  <w:abstractNum w:abstractNumId="34">
    <w:nsid w:val="6E2B374B"/>
    <w:multiLevelType w:val="hybridMultilevel"/>
    <w:tmpl w:val="E7507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5A39A0"/>
    <w:multiLevelType w:val="hybridMultilevel"/>
    <w:tmpl w:val="439AD62E"/>
    <w:lvl w:ilvl="0" w:tplc="04190011">
      <w:start w:val="1"/>
      <w:numFmt w:val="decimal"/>
      <w:lvlText w:val="%1)"/>
      <w:lvlJc w:val="left"/>
      <w:pPr>
        <w:tabs>
          <w:tab w:val="num" w:pos="436"/>
        </w:tabs>
        <w:ind w:left="0" w:firstLine="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2453" w:hanging="360"/>
      </w:pPr>
    </w:lvl>
    <w:lvl w:ilvl="2" w:tplc="0419001B" w:tentative="1">
      <w:start w:val="1"/>
      <w:numFmt w:val="lowerRoman"/>
      <w:lvlText w:val="%3."/>
      <w:lvlJc w:val="right"/>
      <w:pPr>
        <w:ind w:left="-1733" w:hanging="180"/>
      </w:pPr>
    </w:lvl>
    <w:lvl w:ilvl="3" w:tplc="0419000F" w:tentative="1">
      <w:start w:val="1"/>
      <w:numFmt w:val="decimal"/>
      <w:lvlText w:val="%4."/>
      <w:lvlJc w:val="left"/>
      <w:pPr>
        <w:ind w:left="-1013" w:hanging="360"/>
      </w:pPr>
    </w:lvl>
    <w:lvl w:ilvl="4" w:tplc="04190019" w:tentative="1">
      <w:start w:val="1"/>
      <w:numFmt w:val="lowerLetter"/>
      <w:lvlText w:val="%5."/>
      <w:lvlJc w:val="left"/>
      <w:pPr>
        <w:ind w:left="-293" w:hanging="360"/>
      </w:pPr>
    </w:lvl>
    <w:lvl w:ilvl="5" w:tplc="0419001B" w:tentative="1">
      <w:start w:val="1"/>
      <w:numFmt w:val="lowerRoman"/>
      <w:lvlText w:val="%6."/>
      <w:lvlJc w:val="right"/>
      <w:pPr>
        <w:ind w:left="427" w:hanging="180"/>
      </w:pPr>
    </w:lvl>
    <w:lvl w:ilvl="6" w:tplc="0419000F" w:tentative="1">
      <w:start w:val="1"/>
      <w:numFmt w:val="decimal"/>
      <w:lvlText w:val="%7."/>
      <w:lvlJc w:val="left"/>
      <w:pPr>
        <w:ind w:left="1147" w:hanging="360"/>
      </w:pPr>
    </w:lvl>
    <w:lvl w:ilvl="7" w:tplc="04190019" w:tentative="1">
      <w:start w:val="1"/>
      <w:numFmt w:val="lowerLetter"/>
      <w:lvlText w:val="%8."/>
      <w:lvlJc w:val="left"/>
      <w:pPr>
        <w:ind w:left="1867" w:hanging="360"/>
      </w:pPr>
    </w:lvl>
    <w:lvl w:ilvl="8" w:tplc="0419001B" w:tentative="1">
      <w:start w:val="1"/>
      <w:numFmt w:val="lowerRoman"/>
      <w:lvlText w:val="%9."/>
      <w:lvlJc w:val="right"/>
      <w:pPr>
        <w:ind w:left="2587" w:hanging="180"/>
      </w:pPr>
    </w:lvl>
  </w:abstractNum>
  <w:abstractNum w:abstractNumId="36">
    <w:nsid w:val="6EE0545A"/>
    <w:multiLevelType w:val="hybridMultilevel"/>
    <w:tmpl w:val="783E5382"/>
    <w:lvl w:ilvl="0" w:tplc="B54841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707262"/>
    <w:multiLevelType w:val="hybridMultilevel"/>
    <w:tmpl w:val="5ECAC4CA"/>
    <w:lvl w:ilvl="0" w:tplc="5558646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FA02ADC"/>
    <w:multiLevelType w:val="hybridMultilevel"/>
    <w:tmpl w:val="7346E41A"/>
    <w:lvl w:ilvl="0" w:tplc="D3E69B32">
      <w:start w:val="1"/>
      <w:numFmt w:val="decimal"/>
      <w:lvlText w:val="%1."/>
      <w:lvlJc w:val="left"/>
      <w:pPr>
        <w:tabs>
          <w:tab w:val="num" w:pos="1145"/>
        </w:tabs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701A5524"/>
    <w:multiLevelType w:val="hybridMultilevel"/>
    <w:tmpl w:val="7B6C497C"/>
    <w:lvl w:ilvl="0" w:tplc="1B8AF772">
      <w:start w:val="1"/>
      <w:numFmt w:val="decimal"/>
      <w:lvlText w:val="%1."/>
      <w:lvlJc w:val="left"/>
      <w:pPr>
        <w:tabs>
          <w:tab w:val="num" w:pos="1071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0">
    <w:nsid w:val="71F63CEC"/>
    <w:multiLevelType w:val="hybridMultilevel"/>
    <w:tmpl w:val="F86AA002"/>
    <w:lvl w:ilvl="0" w:tplc="B4C0C8DA">
      <w:start w:val="1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35604EA"/>
    <w:multiLevelType w:val="hybridMultilevel"/>
    <w:tmpl w:val="190425EE"/>
    <w:lvl w:ilvl="0" w:tplc="2542A6C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>
    <w:nsid w:val="738A43A3"/>
    <w:multiLevelType w:val="hybridMultilevel"/>
    <w:tmpl w:val="EB8CDFC0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43">
    <w:nsid w:val="753833FA"/>
    <w:multiLevelType w:val="hybridMultilevel"/>
    <w:tmpl w:val="536E3A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CF03F4"/>
    <w:multiLevelType w:val="hybridMultilevel"/>
    <w:tmpl w:val="44C6F580"/>
    <w:lvl w:ilvl="0" w:tplc="217C12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A13D07"/>
    <w:multiLevelType w:val="hybridMultilevel"/>
    <w:tmpl w:val="B1F0F2AA"/>
    <w:lvl w:ilvl="0" w:tplc="4C4A402E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F2A339E"/>
    <w:multiLevelType w:val="hybridMultilevel"/>
    <w:tmpl w:val="0BB6C804"/>
    <w:lvl w:ilvl="0" w:tplc="B436E884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5"/>
  </w:num>
  <w:num w:numId="2">
    <w:abstractNumId w:val="13"/>
  </w:num>
  <w:num w:numId="3">
    <w:abstractNumId w:val="46"/>
  </w:num>
  <w:num w:numId="4">
    <w:abstractNumId w:val="1"/>
  </w:num>
  <w:num w:numId="5">
    <w:abstractNumId w:val="22"/>
  </w:num>
  <w:num w:numId="6">
    <w:abstractNumId w:val="44"/>
  </w:num>
  <w:num w:numId="7">
    <w:abstractNumId w:val="43"/>
  </w:num>
  <w:num w:numId="8">
    <w:abstractNumId w:val="16"/>
  </w:num>
  <w:num w:numId="9">
    <w:abstractNumId w:val="8"/>
  </w:num>
  <w:num w:numId="10">
    <w:abstractNumId w:val="10"/>
  </w:num>
  <w:num w:numId="11">
    <w:abstractNumId w:val="24"/>
  </w:num>
  <w:num w:numId="12">
    <w:abstractNumId w:val="9"/>
  </w:num>
  <w:num w:numId="13">
    <w:abstractNumId w:val="29"/>
  </w:num>
  <w:num w:numId="14">
    <w:abstractNumId w:val="27"/>
  </w:num>
  <w:num w:numId="15">
    <w:abstractNumId w:val="18"/>
  </w:num>
  <w:num w:numId="16">
    <w:abstractNumId w:val="4"/>
  </w:num>
  <w:num w:numId="17">
    <w:abstractNumId w:val="32"/>
  </w:num>
  <w:num w:numId="18">
    <w:abstractNumId w:val="40"/>
  </w:num>
  <w:num w:numId="19">
    <w:abstractNumId w:val="12"/>
  </w:num>
  <w:num w:numId="20">
    <w:abstractNumId w:val="26"/>
  </w:num>
  <w:num w:numId="21">
    <w:abstractNumId w:val="14"/>
  </w:num>
  <w:num w:numId="22">
    <w:abstractNumId w:val="21"/>
  </w:num>
  <w:num w:numId="23">
    <w:abstractNumId w:val="20"/>
  </w:num>
  <w:num w:numId="24">
    <w:abstractNumId w:val="17"/>
  </w:num>
  <w:num w:numId="25">
    <w:abstractNumId w:val="38"/>
  </w:num>
  <w:num w:numId="26">
    <w:abstractNumId w:val="7"/>
  </w:num>
  <w:num w:numId="27">
    <w:abstractNumId w:val="23"/>
  </w:num>
  <w:num w:numId="28">
    <w:abstractNumId w:val="2"/>
  </w:num>
  <w:num w:numId="29">
    <w:abstractNumId w:val="11"/>
  </w:num>
  <w:num w:numId="30">
    <w:abstractNumId w:val="15"/>
  </w:num>
  <w:num w:numId="31">
    <w:abstractNumId w:val="31"/>
  </w:num>
  <w:num w:numId="32">
    <w:abstractNumId w:val="37"/>
  </w:num>
  <w:num w:numId="33">
    <w:abstractNumId w:val="34"/>
  </w:num>
  <w:num w:numId="34">
    <w:abstractNumId w:val="42"/>
  </w:num>
  <w:num w:numId="35">
    <w:abstractNumId w:val="0"/>
  </w:num>
  <w:num w:numId="36">
    <w:abstractNumId w:val="39"/>
  </w:num>
  <w:num w:numId="37">
    <w:abstractNumId w:val="45"/>
  </w:num>
  <w:num w:numId="38">
    <w:abstractNumId w:val="28"/>
  </w:num>
  <w:num w:numId="39">
    <w:abstractNumId w:val="36"/>
  </w:num>
  <w:num w:numId="40">
    <w:abstractNumId w:val="5"/>
  </w:num>
  <w:num w:numId="41">
    <w:abstractNumId w:val="3"/>
  </w:num>
  <w:num w:numId="42">
    <w:abstractNumId w:val="30"/>
  </w:num>
  <w:num w:numId="43">
    <w:abstractNumId w:val="33"/>
  </w:num>
  <w:num w:numId="44">
    <w:abstractNumId w:val="19"/>
  </w:num>
  <w:num w:numId="45">
    <w:abstractNumId w:val="6"/>
  </w:num>
  <w:num w:numId="46">
    <w:abstractNumId w:val="35"/>
  </w:num>
  <w:num w:numId="47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844EC"/>
    <w:rsid w:val="0000671E"/>
    <w:rsid w:val="0001103A"/>
    <w:rsid w:val="00017FAD"/>
    <w:rsid w:val="0002697A"/>
    <w:rsid w:val="0003596D"/>
    <w:rsid w:val="00040B74"/>
    <w:rsid w:val="00041277"/>
    <w:rsid w:val="000524E4"/>
    <w:rsid w:val="0005797D"/>
    <w:rsid w:val="00061DE8"/>
    <w:rsid w:val="00063134"/>
    <w:rsid w:val="000773D2"/>
    <w:rsid w:val="00081D8C"/>
    <w:rsid w:val="000935CC"/>
    <w:rsid w:val="00093F3F"/>
    <w:rsid w:val="00096B74"/>
    <w:rsid w:val="000C04AE"/>
    <w:rsid w:val="000E05DF"/>
    <w:rsid w:val="000E20A5"/>
    <w:rsid w:val="000E2D9F"/>
    <w:rsid w:val="000E35E6"/>
    <w:rsid w:val="000E4A5A"/>
    <w:rsid w:val="000E50A7"/>
    <w:rsid w:val="000F08E1"/>
    <w:rsid w:val="00107C1C"/>
    <w:rsid w:val="001132A1"/>
    <w:rsid w:val="001232EB"/>
    <w:rsid w:val="00126DCE"/>
    <w:rsid w:val="001409CB"/>
    <w:rsid w:val="0016145A"/>
    <w:rsid w:val="0017353C"/>
    <w:rsid w:val="00173ACB"/>
    <w:rsid w:val="001850FA"/>
    <w:rsid w:val="0018595A"/>
    <w:rsid w:val="00193DF2"/>
    <w:rsid w:val="0019653C"/>
    <w:rsid w:val="001B418A"/>
    <w:rsid w:val="001B63EA"/>
    <w:rsid w:val="001D7343"/>
    <w:rsid w:val="001E19FF"/>
    <w:rsid w:val="001E4FC9"/>
    <w:rsid w:val="001E60C2"/>
    <w:rsid w:val="001F0949"/>
    <w:rsid w:val="001F1BD0"/>
    <w:rsid w:val="001F3D54"/>
    <w:rsid w:val="001F5695"/>
    <w:rsid w:val="001F5DC4"/>
    <w:rsid w:val="001F6DF4"/>
    <w:rsid w:val="00203B79"/>
    <w:rsid w:val="002071BC"/>
    <w:rsid w:val="00211820"/>
    <w:rsid w:val="00213A56"/>
    <w:rsid w:val="00220882"/>
    <w:rsid w:val="002218AA"/>
    <w:rsid w:val="0022528A"/>
    <w:rsid w:val="00227366"/>
    <w:rsid w:val="00230016"/>
    <w:rsid w:val="0023594D"/>
    <w:rsid w:val="00235D0C"/>
    <w:rsid w:val="00256763"/>
    <w:rsid w:val="00257B9D"/>
    <w:rsid w:val="00261463"/>
    <w:rsid w:val="00262CD3"/>
    <w:rsid w:val="00266436"/>
    <w:rsid w:val="0026645C"/>
    <w:rsid w:val="002715F6"/>
    <w:rsid w:val="00271ED0"/>
    <w:rsid w:val="00276050"/>
    <w:rsid w:val="00294D70"/>
    <w:rsid w:val="002A74D1"/>
    <w:rsid w:val="002B4625"/>
    <w:rsid w:val="002C5D6C"/>
    <w:rsid w:val="002D1E93"/>
    <w:rsid w:val="002D3704"/>
    <w:rsid w:val="002E346D"/>
    <w:rsid w:val="002E45FF"/>
    <w:rsid w:val="00302F41"/>
    <w:rsid w:val="00302F91"/>
    <w:rsid w:val="00306EEC"/>
    <w:rsid w:val="0032313C"/>
    <w:rsid w:val="00325A32"/>
    <w:rsid w:val="00325D95"/>
    <w:rsid w:val="0033377B"/>
    <w:rsid w:val="00362C78"/>
    <w:rsid w:val="00374A68"/>
    <w:rsid w:val="0038629D"/>
    <w:rsid w:val="00387C4F"/>
    <w:rsid w:val="00391038"/>
    <w:rsid w:val="00396CDB"/>
    <w:rsid w:val="003A0C70"/>
    <w:rsid w:val="003A6407"/>
    <w:rsid w:val="003B24DF"/>
    <w:rsid w:val="003C11F8"/>
    <w:rsid w:val="003D23F6"/>
    <w:rsid w:val="003D676D"/>
    <w:rsid w:val="003E0E47"/>
    <w:rsid w:val="003E3266"/>
    <w:rsid w:val="003F4B7D"/>
    <w:rsid w:val="004032E4"/>
    <w:rsid w:val="00420488"/>
    <w:rsid w:val="00425E08"/>
    <w:rsid w:val="00430BF1"/>
    <w:rsid w:val="00442A3E"/>
    <w:rsid w:val="00444AF1"/>
    <w:rsid w:val="00455AF6"/>
    <w:rsid w:val="004578E3"/>
    <w:rsid w:val="004656F5"/>
    <w:rsid w:val="00467409"/>
    <w:rsid w:val="0047354A"/>
    <w:rsid w:val="00474F79"/>
    <w:rsid w:val="00481510"/>
    <w:rsid w:val="00485663"/>
    <w:rsid w:val="0048792E"/>
    <w:rsid w:val="00491ADF"/>
    <w:rsid w:val="00493D2D"/>
    <w:rsid w:val="00494FBA"/>
    <w:rsid w:val="00497772"/>
    <w:rsid w:val="004B1F44"/>
    <w:rsid w:val="004C19B5"/>
    <w:rsid w:val="004D362A"/>
    <w:rsid w:val="004E1466"/>
    <w:rsid w:val="004E3402"/>
    <w:rsid w:val="00500418"/>
    <w:rsid w:val="00501B65"/>
    <w:rsid w:val="0050479A"/>
    <w:rsid w:val="0051450D"/>
    <w:rsid w:val="00517640"/>
    <w:rsid w:val="0052584C"/>
    <w:rsid w:val="00525D1F"/>
    <w:rsid w:val="0052787C"/>
    <w:rsid w:val="005520F4"/>
    <w:rsid w:val="00556FBE"/>
    <w:rsid w:val="00563B08"/>
    <w:rsid w:val="005660B1"/>
    <w:rsid w:val="00566D07"/>
    <w:rsid w:val="00572838"/>
    <w:rsid w:val="0058747A"/>
    <w:rsid w:val="00596770"/>
    <w:rsid w:val="005A5AC3"/>
    <w:rsid w:val="005B1FC5"/>
    <w:rsid w:val="005B4D49"/>
    <w:rsid w:val="005B7CF9"/>
    <w:rsid w:val="005C1AF8"/>
    <w:rsid w:val="005C5359"/>
    <w:rsid w:val="005E1879"/>
    <w:rsid w:val="005E401D"/>
    <w:rsid w:val="005F11C0"/>
    <w:rsid w:val="005F66B9"/>
    <w:rsid w:val="00603B03"/>
    <w:rsid w:val="00614D22"/>
    <w:rsid w:val="00620348"/>
    <w:rsid w:val="00624620"/>
    <w:rsid w:val="006301E8"/>
    <w:rsid w:val="006322D7"/>
    <w:rsid w:val="00640638"/>
    <w:rsid w:val="006566D6"/>
    <w:rsid w:val="00697E65"/>
    <w:rsid w:val="006A3F2A"/>
    <w:rsid w:val="006A7242"/>
    <w:rsid w:val="006B483F"/>
    <w:rsid w:val="006C0E9F"/>
    <w:rsid w:val="006D0852"/>
    <w:rsid w:val="006E570D"/>
    <w:rsid w:val="006E6141"/>
    <w:rsid w:val="006E7DD4"/>
    <w:rsid w:val="006E7F63"/>
    <w:rsid w:val="006F02A0"/>
    <w:rsid w:val="006F6EAF"/>
    <w:rsid w:val="00704BC4"/>
    <w:rsid w:val="0070568F"/>
    <w:rsid w:val="00741984"/>
    <w:rsid w:val="0075595F"/>
    <w:rsid w:val="00756CAB"/>
    <w:rsid w:val="007643C6"/>
    <w:rsid w:val="007647CF"/>
    <w:rsid w:val="00766295"/>
    <w:rsid w:val="00774D58"/>
    <w:rsid w:val="00780DD7"/>
    <w:rsid w:val="00784AA8"/>
    <w:rsid w:val="00785802"/>
    <w:rsid w:val="00790F75"/>
    <w:rsid w:val="007B25E8"/>
    <w:rsid w:val="007C2A4A"/>
    <w:rsid w:val="007C3DE9"/>
    <w:rsid w:val="007C5B69"/>
    <w:rsid w:val="007D21CF"/>
    <w:rsid w:val="007D2233"/>
    <w:rsid w:val="007E20D6"/>
    <w:rsid w:val="007E4555"/>
    <w:rsid w:val="007F1B3C"/>
    <w:rsid w:val="007F2A24"/>
    <w:rsid w:val="007F351E"/>
    <w:rsid w:val="0080564C"/>
    <w:rsid w:val="0080668A"/>
    <w:rsid w:val="00820B3E"/>
    <w:rsid w:val="0082612F"/>
    <w:rsid w:val="008305DC"/>
    <w:rsid w:val="00851D6F"/>
    <w:rsid w:val="0086257E"/>
    <w:rsid w:val="00864373"/>
    <w:rsid w:val="00867EDA"/>
    <w:rsid w:val="00876123"/>
    <w:rsid w:val="00880EB6"/>
    <w:rsid w:val="00890BA8"/>
    <w:rsid w:val="008930A0"/>
    <w:rsid w:val="00897F1E"/>
    <w:rsid w:val="008A77E3"/>
    <w:rsid w:val="008B05B6"/>
    <w:rsid w:val="008B132C"/>
    <w:rsid w:val="008B7F9E"/>
    <w:rsid w:val="008C221E"/>
    <w:rsid w:val="008C4DEA"/>
    <w:rsid w:val="008C5BE1"/>
    <w:rsid w:val="008C6CD1"/>
    <w:rsid w:val="008D23B2"/>
    <w:rsid w:val="008E15C7"/>
    <w:rsid w:val="008E2068"/>
    <w:rsid w:val="008E4448"/>
    <w:rsid w:val="008E4500"/>
    <w:rsid w:val="008E5A95"/>
    <w:rsid w:val="008E7FD9"/>
    <w:rsid w:val="008F547D"/>
    <w:rsid w:val="008F5FF6"/>
    <w:rsid w:val="00913985"/>
    <w:rsid w:val="00913EB3"/>
    <w:rsid w:val="00915546"/>
    <w:rsid w:val="00915A30"/>
    <w:rsid w:val="00920060"/>
    <w:rsid w:val="00920770"/>
    <w:rsid w:val="00925C30"/>
    <w:rsid w:val="00931158"/>
    <w:rsid w:val="009345BE"/>
    <w:rsid w:val="00941E8F"/>
    <w:rsid w:val="00942281"/>
    <w:rsid w:val="0095732A"/>
    <w:rsid w:val="00967195"/>
    <w:rsid w:val="0096725A"/>
    <w:rsid w:val="0097362C"/>
    <w:rsid w:val="009758C8"/>
    <w:rsid w:val="00977F46"/>
    <w:rsid w:val="0098358B"/>
    <w:rsid w:val="00990981"/>
    <w:rsid w:val="0099132A"/>
    <w:rsid w:val="00991565"/>
    <w:rsid w:val="009B6507"/>
    <w:rsid w:val="009C79D5"/>
    <w:rsid w:val="009D32E5"/>
    <w:rsid w:val="009E5E49"/>
    <w:rsid w:val="009F023F"/>
    <w:rsid w:val="00A26A29"/>
    <w:rsid w:val="00A34FE8"/>
    <w:rsid w:val="00A41369"/>
    <w:rsid w:val="00A41692"/>
    <w:rsid w:val="00A51533"/>
    <w:rsid w:val="00A63D4B"/>
    <w:rsid w:val="00A653E2"/>
    <w:rsid w:val="00A670C2"/>
    <w:rsid w:val="00A73DF1"/>
    <w:rsid w:val="00A80ACF"/>
    <w:rsid w:val="00AB16B6"/>
    <w:rsid w:val="00AB3E95"/>
    <w:rsid w:val="00AC27D3"/>
    <w:rsid w:val="00AD15DC"/>
    <w:rsid w:val="00AD494C"/>
    <w:rsid w:val="00AD4B03"/>
    <w:rsid w:val="00AD6845"/>
    <w:rsid w:val="00B10E7E"/>
    <w:rsid w:val="00B235A8"/>
    <w:rsid w:val="00B42F45"/>
    <w:rsid w:val="00B46D9B"/>
    <w:rsid w:val="00B51B24"/>
    <w:rsid w:val="00B55506"/>
    <w:rsid w:val="00B55C27"/>
    <w:rsid w:val="00B63017"/>
    <w:rsid w:val="00B6380D"/>
    <w:rsid w:val="00B64BB1"/>
    <w:rsid w:val="00B67508"/>
    <w:rsid w:val="00B71E49"/>
    <w:rsid w:val="00B740BA"/>
    <w:rsid w:val="00B74A4F"/>
    <w:rsid w:val="00B80DFC"/>
    <w:rsid w:val="00B815B0"/>
    <w:rsid w:val="00B81879"/>
    <w:rsid w:val="00B82DB0"/>
    <w:rsid w:val="00B844EC"/>
    <w:rsid w:val="00B90A05"/>
    <w:rsid w:val="00BA2AAF"/>
    <w:rsid w:val="00BA4543"/>
    <w:rsid w:val="00BA47BF"/>
    <w:rsid w:val="00BA7578"/>
    <w:rsid w:val="00BC7967"/>
    <w:rsid w:val="00BD158C"/>
    <w:rsid w:val="00BE143D"/>
    <w:rsid w:val="00BE5C3B"/>
    <w:rsid w:val="00BF3749"/>
    <w:rsid w:val="00C010BE"/>
    <w:rsid w:val="00C027CA"/>
    <w:rsid w:val="00C04388"/>
    <w:rsid w:val="00C06C1D"/>
    <w:rsid w:val="00C1244C"/>
    <w:rsid w:val="00C35CF5"/>
    <w:rsid w:val="00C431AB"/>
    <w:rsid w:val="00C438C3"/>
    <w:rsid w:val="00C45FDB"/>
    <w:rsid w:val="00C46164"/>
    <w:rsid w:val="00C6058D"/>
    <w:rsid w:val="00C637CE"/>
    <w:rsid w:val="00C90D34"/>
    <w:rsid w:val="00C916D2"/>
    <w:rsid w:val="00C970AE"/>
    <w:rsid w:val="00CA145C"/>
    <w:rsid w:val="00CA77F1"/>
    <w:rsid w:val="00CB23A9"/>
    <w:rsid w:val="00CB3EAD"/>
    <w:rsid w:val="00CB4D74"/>
    <w:rsid w:val="00CB7415"/>
    <w:rsid w:val="00CE345D"/>
    <w:rsid w:val="00CF5957"/>
    <w:rsid w:val="00D02A5C"/>
    <w:rsid w:val="00D1037A"/>
    <w:rsid w:val="00D242F5"/>
    <w:rsid w:val="00D444A2"/>
    <w:rsid w:val="00D4677B"/>
    <w:rsid w:val="00D56A31"/>
    <w:rsid w:val="00D606C0"/>
    <w:rsid w:val="00D7270F"/>
    <w:rsid w:val="00D7319F"/>
    <w:rsid w:val="00D74BBC"/>
    <w:rsid w:val="00D76EFC"/>
    <w:rsid w:val="00DA17B8"/>
    <w:rsid w:val="00DA2E11"/>
    <w:rsid w:val="00DA769E"/>
    <w:rsid w:val="00DA7BAB"/>
    <w:rsid w:val="00DB24A4"/>
    <w:rsid w:val="00DB7DAF"/>
    <w:rsid w:val="00DC1EF6"/>
    <w:rsid w:val="00DC391E"/>
    <w:rsid w:val="00DE10FA"/>
    <w:rsid w:val="00DF4FBF"/>
    <w:rsid w:val="00E029B3"/>
    <w:rsid w:val="00E0711D"/>
    <w:rsid w:val="00E12ABD"/>
    <w:rsid w:val="00E211E8"/>
    <w:rsid w:val="00E30793"/>
    <w:rsid w:val="00E42579"/>
    <w:rsid w:val="00E46BAE"/>
    <w:rsid w:val="00E62D40"/>
    <w:rsid w:val="00E634CF"/>
    <w:rsid w:val="00E6716C"/>
    <w:rsid w:val="00E67F8B"/>
    <w:rsid w:val="00E76EBC"/>
    <w:rsid w:val="00E9383A"/>
    <w:rsid w:val="00EA6028"/>
    <w:rsid w:val="00EB4C30"/>
    <w:rsid w:val="00EB6A18"/>
    <w:rsid w:val="00ED0266"/>
    <w:rsid w:val="00ED06C6"/>
    <w:rsid w:val="00ED58EB"/>
    <w:rsid w:val="00EF5340"/>
    <w:rsid w:val="00F02F58"/>
    <w:rsid w:val="00F20A9A"/>
    <w:rsid w:val="00F25892"/>
    <w:rsid w:val="00F36700"/>
    <w:rsid w:val="00F42B88"/>
    <w:rsid w:val="00F45298"/>
    <w:rsid w:val="00F5740F"/>
    <w:rsid w:val="00F75716"/>
    <w:rsid w:val="00F80AA8"/>
    <w:rsid w:val="00F91008"/>
    <w:rsid w:val="00F9112E"/>
    <w:rsid w:val="00F94E09"/>
    <w:rsid w:val="00FA2401"/>
    <w:rsid w:val="00FA406F"/>
    <w:rsid w:val="00FB2D8F"/>
    <w:rsid w:val="00FD39D7"/>
    <w:rsid w:val="00FE3B3B"/>
    <w:rsid w:val="00FF0C7A"/>
    <w:rsid w:val="00FF1B37"/>
    <w:rsid w:val="00FF3A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FA57C0-A6D1-4F3B-8EA2-EEE01B1C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772"/>
  </w:style>
  <w:style w:type="paragraph" w:styleId="1">
    <w:name w:val="heading 1"/>
    <w:basedOn w:val="a"/>
    <w:next w:val="a"/>
    <w:link w:val="10"/>
    <w:uiPriority w:val="9"/>
    <w:qFormat/>
    <w:rsid w:val="00931158"/>
    <w:pPr>
      <w:keepNext/>
      <w:keepLines/>
      <w:spacing w:before="480"/>
      <w:ind w:left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Знак Знак Char Char"/>
    <w:basedOn w:val="a"/>
    <w:rsid w:val="008E7FD9"/>
    <w:pPr>
      <w:spacing w:after="160"/>
    </w:pPr>
    <w:rPr>
      <w:rFonts w:ascii="Arial" w:eastAsia="Times New Roman" w:hAnsi="Arial" w:cs="Times New Roman"/>
      <w:b/>
      <w:color w:val="FFFFFF"/>
      <w:sz w:val="32"/>
      <w:szCs w:val="20"/>
      <w:lang w:val="en-US"/>
    </w:rPr>
  </w:style>
  <w:style w:type="paragraph" w:styleId="a3">
    <w:name w:val="List Paragraph"/>
    <w:basedOn w:val="a"/>
    <w:uiPriority w:val="34"/>
    <w:qFormat/>
    <w:rsid w:val="0080564C"/>
    <w:pPr>
      <w:ind w:left="720"/>
      <w:contextualSpacing/>
    </w:pPr>
  </w:style>
  <w:style w:type="paragraph" w:customStyle="1" w:styleId="CharCharCharChar1">
    <w:name w:val="Char Char Знак Знак Char Char1"/>
    <w:basedOn w:val="a"/>
    <w:rsid w:val="0000671E"/>
    <w:pPr>
      <w:spacing w:after="160"/>
    </w:pPr>
    <w:rPr>
      <w:rFonts w:ascii="Arial" w:eastAsia="Times New Roman" w:hAnsi="Arial" w:cs="Times New Roman"/>
      <w:b/>
      <w:color w:val="FFFFFF"/>
      <w:sz w:val="32"/>
      <w:szCs w:val="20"/>
      <w:lang w:val="en-US"/>
    </w:rPr>
  </w:style>
  <w:style w:type="paragraph" w:customStyle="1" w:styleId="ConsPlusNormal">
    <w:name w:val="ConsPlusNormal"/>
    <w:rsid w:val="00387C4F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4656F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431A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31AB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774D5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4D58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774D58"/>
    <w:rPr>
      <w:rFonts w:ascii="Calibri" w:eastAsia="Calibri" w:hAnsi="Calibri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774D58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rsid w:val="00774D58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774D5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774D58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774D5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Document Map"/>
    <w:basedOn w:val="a"/>
    <w:link w:val="ad"/>
    <w:uiPriority w:val="99"/>
    <w:semiHidden/>
    <w:unhideWhenUsed/>
    <w:rsid w:val="00A41692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A416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311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Body Text Indent"/>
    <w:basedOn w:val="a"/>
    <w:link w:val="af"/>
    <w:rsid w:val="0093115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9311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D4A59-2278-44E9-A2DF-E3B5F8D7F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Four</dc:creator>
  <cp:lastModifiedBy>User</cp:lastModifiedBy>
  <cp:revision>3</cp:revision>
  <cp:lastPrinted>2024-08-02T13:55:00Z</cp:lastPrinted>
  <dcterms:created xsi:type="dcterms:W3CDTF">2024-08-16T08:51:00Z</dcterms:created>
  <dcterms:modified xsi:type="dcterms:W3CDTF">2024-08-16T11:15:00Z</dcterms:modified>
</cp:coreProperties>
</file>